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171058" w:rsidP="40171058" w:rsidRDefault="40171058" w14:noSpellErr="1" w14:paraId="46530A4C" w14:textId="1615DED4">
      <w:pPr>
        <w:jc w:val="center"/>
        <w:rPr>
          <w:rStyle w:val="BookTitle"/>
          <w:noProof w:val="0"/>
          <w:sz w:val="32"/>
          <w:szCs w:val="32"/>
          <w:lang w:val="pt-BR"/>
        </w:rPr>
      </w:pPr>
      <w:r w:rsidRPr="40171058" w:rsidR="40171058">
        <w:rPr>
          <w:rStyle w:val="BookTitle"/>
          <w:noProof w:val="0"/>
          <w:sz w:val="32"/>
          <w:szCs w:val="32"/>
          <w:lang w:val="pt-BR"/>
        </w:rPr>
        <w:t>Introdução</w:t>
      </w:r>
    </w:p>
    <w:p w:rsidR="40171058" w:rsidP="40171058" w:rsidRDefault="40171058" w14:noSpellErr="1" w14:paraId="501BAF3F" w14:textId="5D24A540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0171058" w:rsidP="40171058" w:rsidRDefault="40171058" w14:noSpellErr="1" w14:paraId="114A5256" w14:textId="5D24A5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0171058" w:rsidRDefault="40171058" w14:noSpellErr="1" w14:paraId="32340D66" w14:textId="12177F27"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Materiais e Métodos</w:t>
      </w:r>
    </w:p>
    <w:p w:rsidR="40171058" w:rsidRDefault="40171058" w14:paraId="27E4CE87" w14:textId="186D31D7">
      <w:r>
        <w:br/>
      </w:r>
    </w:p>
    <w:p w:rsidR="40171058" w:rsidRDefault="40171058" w14:noSpellErr="1" w14:paraId="662D37E3" w14:textId="2B33E0A2"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Materiais utilizados no projeto:</w:t>
      </w:r>
    </w:p>
    <w:p w:rsidR="40171058" w:rsidP="40171058" w:rsidRDefault="40171058" w14:paraId="0B547210" w14:textId="72A158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Laser Ranger </w:t>
      </w:r>
      <w:proofErr w:type="spellStart"/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Finder</w:t>
      </w:r>
      <w:proofErr w:type="spellEnd"/>
    </w:p>
    <w:p w:rsidR="40171058" w:rsidP="40171058" w:rsidRDefault="40171058" w14:paraId="721DD489" w14:textId="0613724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Robot</w:t>
      </w:r>
      <w:proofErr w:type="spellEnd"/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0171058" w:rsidR="4017105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pt-BR"/>
        </w:rPr>
        <w:t>Pioneer3DX</w:t>
      </w:r>
    </w:p>
    <w:p w:rsidR="40171058" w:rsidRDefault="40171058" w14:paraId="2949D397" w14:textId="4A5481DF">
      <w:proofErr w:type="spellStart"/>
      <w:r w:rsidRPr="40171058" w:rsidR="4017105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pt-BR"/>
        </w:rPr>
        <w:t>Algoritimos</w:t>
      </w:r>
      <w:proofErr w:type="spellEnd"/>
      <w:r w:rsidRPr="40171058" w:rsidR="40171058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pt-BR"/>
        </w:rPr>
        <w:t>:</w:t>
      </w:r>
    </w:p>
    <w:p w:rsidR="40171058" w:rsidRDefault="40171058" w14:paraId="5588E80C" w14:textId="6114B277"/>
    <w:p w:rsidR="40171058" w:rsidRDefault="40171058" w14:noSpellErr="1" w14:paraId="70C6712B" w14:textId="16856BE1"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Passos tomados para realização deste trabalho:</w:t>
      </w:r>
    </w:p>
    <w:p w:rsidR="40171058" w:rsidP="40171058" w:rsidRDefault="40171058" w14:noSpellErr="1" w14:paraId="645ADB66" w14:textId="150AAC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Analise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dos equipamentos a serem utilizados, e restrições oferecidas pelos mesmos;</w:t>
      </w:r>
    </w:p>
    <w:p w:rsidR="40171058" w:rsidP="40171058" w:rsidRDefault="40171058" w14:noSpellErr="1" w14:paraId="098E94FD" w14:textId="5C84D8A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Analise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das variações do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algorit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mo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objetivo deste trabalho, verificando aplicações e restrições;</w:t>
      </w:r>
    </w:p>
    <w:p w:rsidR="40171058" w:rsidP="40171058" w:rsidRDefault="40171058" w14:noSpellErr="1" w14:paraId="180AFF86" w14:textId="379940B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Implementação do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algorit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mo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o ambiente de simulação;</w:t>
      </w:r>
    </w:p>
    <w:p w:rsidR="40171058" w:rsidP="40171058" w:rsidRDefault="40171058" w14:noSpellErr="1" w14:paraId="5B0E88FD" w14:textId="6336FE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DFEDD20" w:rsidR="6DFEDD2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Testes com a </w:t>
      </w:r>
      <w:r w:rsidRPr="6DFEDD20" w:rsidR="6DFEDD20">
        <w:rPr>
          <w:rFonts w:ascii="Calibri" w:hAnsi="Calibri" w:eastAsia="Calibri" w:cs="Calibri"/>
          <w:noProof w:val="0"/>
          <w:sz w:val="22"/>
          <w:szCs w:val="22"/>
          <w:lang w:val="pt-BR"/>
        </w:rPr>
        <w:t>inserção</w:t>
      </w:r>
      <w:r w:rsidRPr="6DFEDD20" w:rsidR="6DFEDD2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</w:t>
      </w:r>
      <w:r w:rsidRPr="6DFEDD20" w:rsidR="6DFEDD20">
        <w:rPr>
          <w:rFonts w:ascii="Calibri" w:hAnsi="Calibri" w:eastAsia="Calibri" w:cs="Calibri"/>
          <w:noProof w:val="0"/>
          <w:sz w:val="22"/>
          <w:szCs w:val="22"/>
          <w:lang w:val="pt-BR"/>
        </w:rPr>
        <w:t>interferência</w:t>
      </w:r>
      <w:r w:rsidRPr="6DFEDD20" w:rsidR="6DFEDD2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0</w:t>
      </w:r>
      <w:r w:rsidRPr="6DFEDD20" w:rsidR="6DFEDD20">
        <w:rPr>
          <w:rFonts w:ascii="Calibri" w:hAnsi="Calibri" w:eastAsia="Calibri" w:cs="Calibri"/>
          <w:noProof w:val="0"/>
          <w:sz w:val="22"/>
          <w:szCs w:val="22"/>
          <w:lang w:val="pt-BR"/>
        </w:rPr>
        <w:t>%</w:t>
      </w:r>
      <w:r w:rsidRPr="6DFEDD20" w:rsidR="6DFEDD20">
        <w:rPr>
          <w:rFonts w:ascii="Calibri" w:hAnsi="Calibri" w:eastAsia="Calibri" w:cs="Calibri"/>
          <w:noProof w:val="0"/>
          <w:sz w:val="22"/>
          <w:szCs w:val="22"/>
          <w:lang w:val="pt-BR"/>
        </w:rPr>
        <w:t>,</w:t>
      </w:r>
      <w:r w:rsidRPr="6DFEDD20" w:rsidR="6DFEDD2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5%, 10% e 20% na entrada de informação do EKF.</w:t>
      </w:r>
    </w:p>
    <w:p w:rsidR="40171058" w:rsidP="40171058" w:rsidRDefault="40171058" w14:noSpellErr="1" w14:paraId="6DFFCA7D" w14:textId="2A6D18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Testes de validação do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algorit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mo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sendo </w:t>
      </w:r>
      <w:proofErr w:type="gramStart"/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estes feito</w:t>
      </w:r>
      <w:proofErr w:type="gramEnd"/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em ambiente virtual e real,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através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dois testes. Para o ambiente de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simulação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virtual se utilizou a informação de posição absoluta do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robô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no ambiente de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simulação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real, se fez utilização de um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algorit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mo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baseado em AMCL já validado para ter como segunda entrada de posição. </w:t>
      </w:r>
    </w:p>
    <w:p w:rsidR="40171058" w:rsidP="40171058" w:rsidRDefault="40171058" w14:paraId="7946F197" w14:textId="664CCE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Utilizar o </w:t>
      </w:r>
      <w:proofErr w:type="spellStart"/>
      <w:r w:rsidRPr="40171058" w:rsidR="401710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gmapping</w:t>
      </w:r>
      <w:proofErr w:type="spellEnd"/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plotar um mapa do ambiente e comparar os mapas gerados por diferentes entradas;</w:t>
      </w:r>
    </w:p>
    <w:p w:rsidR="40171058" w:rsidP="40171058" w:rsidRDefault="40171058" w14:noSpellErr="1" w14:paraId="214A84FE" w14:textId="597E68F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Comparar os valores de posição de ambas entradas;</w:t>
      </w:r>
    </w:p>
    <w:p w:rsidR="40171058" w:rsidRDefault="40171058" w14:paraId="3002A24D" w14:textId="3B2B30D2"/>
    <w:p w:rsidR="40171058" w:rsidP="130D4C8C" w:rsidRDefault="40171058" w14:noSpellErr="1" w14:paraId="5302BC3C" w14:textId="1FCDEF8A">
      <w:pPr>
        <w:pStyle w:val="Normal"/>
        <w:spacing w:before="0" w:beforeAutospacing="off" w:after="160" w:afterAutospacing="off" w:line="259" w:lineRule="auto"/>
        <w:ind w:left="0" w:right="0"/>
        <w:jc w:val="left"/>
      </w:pPr>
      <w:proofErr w:type="gramStart"/>
      <w:r w:rsidRPr="130D4C8C" w:rsidR="130D4C8C">
        <w:rPr>
          <w:rFonts w:ascii="Calibri" w:hAnsi="Calibri" w:eastAsia="Calibri" w:cs="Calibri"/>
          <w:noProof w:val="0"/>
          <w:sz w:val="22"/>
          <w:szCs w:val="22"/>
          <w:lang w:val="pt-BR"/>
        </w:rPr>
        <w:t>Resultados</w:t>
      </w:r>
      <w:proofErr w:type="gramEnd"/>
    </w:p>
    <w:p w:rsidR="40171058" w:rsidP="130D4C8C" w:rsidRDefault="40171058" w14:paraId="50C00457" w14:textId="767BD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0FA3EAA" wp14:anchorId="3326CFC2">
            <wp:extent cx="4572000" cy="2924175"/>
            <wp:effectExtent l="0" t="0" r="0" b="0"/>
            <wp:docPr id="3196386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9c3d0a32c31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D4C8C" w:rsidP="130D4C8C" w:rsidRDefault="130D4C8C" w14:paraId="7E4C3C3E" w14:textId="30DFB7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30D4C8C" w:rsidP="6DFEDD20" w:rsidRDefault="130D4C8C" w14:paraId="1FC6D015" w14:noSpellErr="1" w14:textId="3622C9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drawing>
          <wp:inline wp14:editId="133ED8D8" wp14:anchorId="1019E1AD">
            <wp:extent cx="4572000" cy="2571750"/>
            <wp:effectExtent l="0" t="0" r="0" b="0"/>
            <wp:docPr id="18454192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df0490d929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71058" w:rsidRDefault="40171058" w14:paraId="06841233" w14:textId="649A7E0D">
      <w:r>
        <w:br/>
      </w:r>
    </w:p>
    <w:p w:rsidR="40171058" w:rsidRDefault="40171058" w14:noSpellErr="1" w14:paraId="044AB28A" w14:textId="11F06946"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>Conclusão:</w:t>
      </w:r>
    </w:p>
    <w:p w:rsidR="40171058" w:rsidP="40171058" w:rsidRDefault="40171058" w14:noSpellErr="1" w14:paraId="3C9BDCE6" w14:textId="7EA641B2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Através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dos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resultados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obtidos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pode-se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concluir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:</w:t>
      </w:r>
    </w:p>
    <w:p w:rsidR="40171058" w:rsidP="40171058" w:rsidRDefault="40171058" w14:noSpellErr="1" w14:paraId="221E0465" w14:textId="7116810B">
      <w:pPr>
        <w:pStyle w:val="ListParagraph"/>
        <w:numPr>
          <w:ilvl w:val="0"/>
          <w:numId w:val="2"/>
        </w:numPr>
        <w:jc w:val="both"/>
        <w:rPr>
          <w:noProof w:val="0"/>
          <w:sz w:val="22"/>
          <w:szCs w:val="22"/>
          <w:lang w:val="pt-BR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A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eficácia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do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algorit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mo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de manter a informação sobre um longo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período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de tempo, e executar a filtragem da informação de entrada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para uma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saída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satisfatória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;</w:t>
      </w:r>
    </w:p>
    <w:p w:rsidR="40171058" w:rsidP="40171058" w:rsidRDefault="40171058" w14:noSpellErr="1" w14:paraId="18CB0B93" w14:textId="4B35EA0B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A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aplicabilidade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em ambientes não controlados,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como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ruas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ou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espaços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abertos entre outros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;</w:t>
      </w:r>
    </w:p>
    <w:p w:rsidR="40171058" w:rsidP="40171058" w:rsidRDefault="40171058" w14:noSpellErr="1" w14:paraId="5DEA908C" w14:textId="35FEC4F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Pois se o mesmo for aplicado em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veículos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autônomos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, dada </w:t>
      </w:r>
      <w:proofErr w:type="gramStart"/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um posição conhecida</w:t>
      </w:r>
      <w:proofErr w:type="gramEnd"/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,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poderá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sair do raio de atuação da ferramenta de posição fixa no mapa, e se manter com precisão na sua rota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;</w:t>
      </w:r>
    </w:p>
    <w:p w:rsidR="40171058" w:rsidP="40171058" w:rsidRDefault="40171058" w14:noSpellErr="1" w14:paraId="7371B3FA" w14:textId="0030B701">
      <w:pPr>
        <w:jc w:val="both"/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Concluísse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a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possibilidade de aplicação para locomoção em ambientes desconhecidos, pois a como se possui a capacidade de se manter uma alta confiabilidade na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saída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mesmo em ambientes de alto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ruído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. Assim é possível retornar ao ponto inicial, desde que não haja deslocamento do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>robô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 por ação externa ou desde que o mesmo passe por um pondo conhecido.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</w:t>
      </w:r>
    </w:p>
    <w:p w:rsidR="40171058" w:rsidP="40171058" w:rsidRDefault="40171058" w14:paraId="1C104CC6" w14:textId="2CA6D6E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0171058" w:rsidP="40171058" w:rsidRDefault="40171058" w14:noSpellErr="1" w14:paraId="72BFB5BF" w14:textId="589FD175">
      <w:pPr>
        <w:pStyle w:val="Normal"/>
        <w:ind w:left="360"/>
        <w:jc w:val="both"/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Além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 xml:space="preserve"> da entrada do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algorit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mo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 xml:space="preserve"> ser a velocidade, a mesma, pode ser obtida facilmente, por diversos dispositivos diferentes, e como demostrado nos testes </w:t>
      </w:r>
      <w:proofErr w:type="gramStart"/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[Inserir</w:t>
      </w:r>
      <w:proofErr w:type="gramEnd"/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 xml:space="preserve"> o GIT do CTRV], é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facilme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nte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 xml:space="preserve"> contornado o problema de sincronia da informação, sem perder a qualidade de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saída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.</w:t>
      </w:r>
    </w:p>
    <w:p w:rsidR="40171058" w:rsidP="40171058" w:rsidRDefault="40171058" w14:noSpellErr="1" w14:paraId="3B531795" w14:textId="6050FAE1">
      <w:pPr>
        <w:pStyle w:val="Normal"/>
        <w:ind w:left="360"/>
        <w:jc w:val="both"/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</w:pP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 xml:space="preserve">Assim, seria possível a criação de uma rede informação de posição absoluta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através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 xml:space="preserve"> de dispositivos fixos, </w:t>
      </w:r>
      <w:proofErr w:type="gramStart"/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porem</w:t>
      </w:r>
      <w:proofErr w:type="gramEnd"/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 xml:space="preserve"> sem a necessidade de se cobrir toda a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área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 xml:space="preserve"> de atuação do dispositivo 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autômato</w:t>
      </w:r>
      <w:r w:rsidRPr="40171058" w:rsidR="40171058">
        <w:rPr>
          <w:rFonts w:ascii="Calibri" w:hAnsi="Calibri" w:eastAsia="Calibri" w:cs="Calibri"/>
          <w:noProof w:val="0"/>
          <w:sz w:val="22"/>
          <w:szCs w:val="22"/>
          <w:highlight w:val="yellow"/>
          <w:lang w:val="pt-BR"/>
        </w:rPr>
        <w:t>, mantendo a qualidade e confiabilidade do sistema.</w:t>
      </w:r>
    </w:p>
    <w:p w:rsidR="40171058" w:rsidP="40171058" w:rsidRDefault="40171058" w14:paraId="51AE8C11" w14:textId="5812F91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vi da Silveira Mello">
    <w15:presenceInfo w15:providerId="AD" w15:userId="10030000A767DB8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9a4c0de9-dd7b-47a0-bb8c-6521a7dd6ca6}"/>
  <w:rsids>
    <w:rsidRoot w:val="40171058"/>
    <w:rsid w:val="130D4C8C"/>
    <w:rsid w:val="40171058"/>
    <w:rsid w:val="6DFEDD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1eb07bd33954ca0" /><Relationship Type="http://schemas.openxmlformats.org/officeDocument/2006/relationships/numbering" Target="/word/numbering.xml" Id="Rb8a44936b0d64865" /><Relationship Type="http://schemas.openxmlformats.org/officeDocument/2006/relationships/image" Target="/media/image.png" Id="R09c3d0a32c31413c" /><Relationship Type="http://schemas.openxmlformats.org/officeDocument/2006/relationships/image" Target="/media/image2.png" Id="Rb5df0490d92942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2017-12-28T16:27:26.1416550Z</dcterms:created>
  <dcterms:modified xsi:type="dcterms:W3CDTF">2018-01-04T15:53:54.5447278Z</dcterms:modified>
  <dc:creator>Davi da Silveira Mello</dc:creator>
  <lastModifiedBy>Davi da Silveira Mello</lastModifiedBy>
</coreProperties>
</file>