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844580" w14:textId="7EF388E8" w:rsidR="006D4833" w:rsidRDefault="006D5F7A" w:rsidP="00EC2289">
      <w:pPr>
        <w:pStyle w:val="Ttulo"/>
        <w:ind w:left="0" w:firstLine="0"/>
        <w:jc w:val="center"/>
        <w:rPr>
          <w:sz w:val="44"/>
          <w:szCs w:val="44"/>
        </w:rPr>
      </w:pPr>
      <w:r>
        <w:rPr>
          <w:sz w:val="44"/>
          <w:szCs w:val="44"/>
        </w:rPr>
        <w:t>Trabajo final</w:t>
      </w:r>
      <w:r w:rsidR="00EC2289">
        <w:rPr>
          <w:sz w:val="44"/>
          <w:szCs w:val="44"/>
        </w:rPr>
        <w:t xml:space="preserve">: </w:t>
      </w:r>
      <w:r w:rsidR="00EC2289" w:rsidRPr="00EC2289">
        <w:rPr>
          <w:i/>
          <w:iCs/>
          <w:sz w:val="44"/>
          <w:szCs w:val="44"/>
        </w:rPr>
        <w:t>Training-</w:t>
      </w:r>
      <w:proofErr w:type="spellStart"/>
      <w:r w:rsidR="00EC2289" w:rsidRPr="00EC2289">
        <w:rPr>
          <w:i/>
          <w:iCs/>
          <w:sz w:val="44"/>
          <w:szCs w:val="44"/>
        </w:rPr>
        <w:t>Tech</w:t>
      </w:r>
      <w:proofErr w:type="spellEnd"/>
    </w:p>
    <w:p w14:paraId="6E9AB4A6" w14:textId="25552E0F" w:rsidR="006D5F7A" w:rsidRDefault="006D5F7A" w:rsidP="00BC1629">
      <w:pPr>
        <w:pStyle w:val="Ttulo1"/>
        <w:numPr>
          <w:ilvl w:val="0"/>
          <w:numId w:val="1"/>
        </w:numPr>
      </w:pPr>
      <w:bookmarkStart w:id="0" w:name="_ci7rempkp5mk" w:colFirst="0" w:colLast="0"/>
      <w:bookmarkEnd w:id="0"/>
      <w:r>
        <w:t>Estructura escogida</w:t>
      </w:r>
    </w:p>
    <w:p w14:paraId="4FD4B104" w14:textId="44BA9C6D" w:rsidR="006D5F7A" w:rsidRDefault="006D5F7A" w:rsidP="006D5F7A">
      <w:r>
        <w:t>El desarrollo de la tienda electrónica con carrito de compra sigue la siguiente estructura de carpetas:</w:t>
      </w:r>
    </w:p>
    <w:p w14:paraId="460FE062" w14:textId="775FA9EF" w:rsidR="006D5F7A" w:rsidRPr="006D5F7A" w:rsidRDefault="00CD699D" w:rsidP="006D5F7A">
      <w:pPr>
        <w:jc w:val="center"/>
      </w:pPr>
      <w:r>
        <w:rPr>
          <w:noProof/>
        </w:rPr>
        <w:drawing>
          <wp:inline distT="0" distB="0" distL="0" distR="0" wp14:anchorId="2C071A88" wp14:editId="4EFB4274">
            <wp:extent cx="1088380" cy="4278221"/>
            <wp:effectExtent l="0" t="0" r="0" b="0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 rotWithShape="1">
                    <a:blip r:embed="rId7"/>
                    <a:srcRect l="3190" t="7485" r="85577" b="10368"/>
                    <a:stretch/>
                  </pic:blipFill>
                  <pic:spPr bwMode="auto">
                    <a:xfrm>
                      <a:off x="0" y="0"/>
                      <a:ext cx="1098120" cy="4316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C6D22A" w14:textId="3DFBD98F" w:rsidR="00BC1629" w:rsidRDefault="006D5F7A" w:rsidP="00BC1629">
      <w:pPr>
        <w:pStyle w:val="Ttulo1"/>
        <w:numPr>
          <w:ilvl w:val="0"/>
          <w:numId w:val="1"/>
        </w:numPr>
      </w:pPr>
      <w:r>
        <w:t>Explicación por archivos</w:t>
      </w:r>
    </w:p>
    <w:p w14:paraId="01D629AE" w14:textId="6C5598C5" w:rsidR="006D5F7A" w:rsidRDefault="006D5F7A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index.php</w:t>
      </w:r>
      <w:proofErr w:type="spellEnd"/>
      <w:r>
        <w:t xml:space="preserve">: Página de inicia de la tienda con elementos propios de una web estática. Con algún </w:t>
      </w:r>
      <w:proofErr w:type="gramStart"/>
      <w:r>
        <w:t>link</w:t>
      </w:r>
      <w:proofErr w:type="gramEnd"/>
      <w:r>
        <w:t xml:space="preserve"> de compra de productos que derive a las páginas de </w:t>
      </w:r>
      <w:proofErr w:type="spellStart"/>
      <w:r>
        <w:t>login</w:t>
      </w:r>
      <w:proofErr w:type="spellEnd"/>
      <w:r>
        <w:t xml:space="preserve"> o </w:t>
      </w:r>
      <w:proofErr w:type="spellStart"/>
      <w:r>
        <w:t>signup</w:t>
      </w:r>
      <w:proofErr w:type="spellEnd"/>
      <w:r>
        <w:t>.</w:t>
      </w:r>
    </w:p>
    <w:p w14:paraId="2AD2A1E6" w14:textId="1B541980" w:rsidR="006D5F7A" w:rsidRDefault="00020230" w:rsidP="006D5F7A">
      <w:pPr>
        <w:pStyle w:val="Prrafodelista"/>
        <w:numPr>
          <w:ilvl w:val="0"/>
          <w:numId w:val="8"/>
        </w:numPr>
      </w:pPr>
      <w:r w:rsidRPr="004962BB">
        <w:rPr>
          <w:b/>
          <w:bCs/>
          <w:i/>
          <w:iCs/>
        </w:rPr>
        <w:lastRenderedPageBreak/>
        <w:t>l</w:t>
      </w:r>
      <w:r w:rsidR="006D5F7A" w:rsidRPr="004962BB">
        <w:rPr>
          <w:b/>
          <w:bCs/>
          <w:i/>
          <w:iCs/>
        </w:rPr>
        <w:t>ogin</w:t>
      </w:r>
      <w:r w:rsidRPr="004962BB">
        <w:rPr>
          <w:b/>
          <w:bCs/>
          <w:i/>
          <w:iCs/>
        </w:rPr>
        <w:t xml:space="preserve">.html / </w:t>
      </w:r>
      <w:proofErr w:type="spellStart"/>
      <w:r w:rsidRPr="004962BB">
        <w:rPr>
          <w:b/>
          <w:bCs/>
          <w:i/>
          <w:iCs/>
        </w:rPr>
        <w:t>signup-html</w:t>
      </w:r>
      <w:proofErr w:type="spellEnd"/>
      <w:r>
        <w:t>: dos páginas con un formulario que permite registrar en la base de datos en el caso de registro o comprobar la existencia de dichos usuarios en la base de datos.</w:t>
      </w:r>
    </w:p>
    <w:p w14:paraId="04630EBB" w14:textId="3F276C6D" w:rsidR="00020230" w:rsidRDefault="00020230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user.php</w:t>
      </w:r>
      <w:proofErr w:type="spellEnd"/>
      <w:r>
        <w:t>: Página única para usuarios registrados en la web que permitirá añadir productos a la cesta de la compra y realizar compras.</w:t>
      </w:r>
    </w:p>
    <w:p w14:paraId="66776823" w14:textId="76D1B09E" w:rsidR="00020230" w:rsidRDefault="00020230" w:rsidP="006D5F7A">
      <w:pPr>
        <w:pStyle w:val="Prrafodelista"/>
        <w:numPr>
          <w:ilvl w:val="0"/>
          <w:numId w:val="8"/>
        </w:numPr>
      </w:pPr>
      <w:proofErr w:type="spellStart"/>
      <w:r w:rsidRPr="004962BB">
        <w:rPr>
          <w:b/>
          <w:bCs/>
          <w:i/>
          <w:iCs/>
        </w:rPr>
        <w:t>admin.php</w:t>
      </w:r>
      <w:proofErr w:type="spellEnd"/>
      <w:r>
        <w:t>: Página para administradores que permitirá añadir productos a la base de datos</w:t>
      </w:r>
      <w:r w:rsidR="009765B2">
        <w:t xml:space="preserve">, </w:t>
      </w:r>
      <w:r>
        <w:t>eliminarlos</w:t>
      </w:r>
      <w:r w:rsidR="009765B2">
        <w:t xml:space="preserve"> o añadir nuevos administradores</w:t>
      </w:r>
      <w:r>
        <w:t>.</w:t>
      </w:r>
    </w:p>
    <w:p w14:paraId="76EE5130" w14:textId="1C095614" w:rsidR="006D4833" w:rsidRDefault="009765B2" w:rsidP="00CD699D">
      <w:pPr>
        <w:pStyle w:val="Prrafodelista"/>
        <w:numPr>
          <w:ilvl w:val="0"/>
          <w:numId w:val="8"/>
        </w:numPr>
      </w:pPr>
      <w:r>
        <w:rPr>
          <w:b/>
          <w:bCs/>
          <w:i/>
          <w:iCs/>
        </w:rPr>
        <w:t>back/*.</w:t>
      </w:r>
      <w:proofErr w:type="spellStart"/>
      <w:r>
        <w:rPr>
          <w:b/>
          <w:bCs/>
          <w:i/>
          <w:iCs/>
        </w:rPr>
        <w:t>php</w:t>
      </w:r>
      <w:proofErr w:type="spellEnd"/>
      <w:r w:rsidR="004962BB">
        <w:t xml:space="preserve">: </w:t>
      </w:r>
      <w:r>
        <w:t xml:space="preserve">Lugar donde se encuentran todos los archivos que </w:t>
      </w:r>
      <w:r w:rsidR="004962BB">
        <w:t xml:space="preserve">realizarán las conexiones en la base de datos y las comprobaciones con la misma. </w:t>
      </w:r>
      <w:r>
        <w:t xml:space="preserve">Se apoya en la carpeta </w:t>
      </w:r>
      <w:proofErr w:type="spellStart"/>
      <w:r>
        <w:rPr>
          <w:b/>
          <w:bCs/>
          <w:i/>
          <w:iCs/>
        </w:rPr>
        <w:t>functions</w:t>
      </w:r>
      <w:proofErr w:type="spellEnd"/>
      <w:r>
        <w:t xml:space="preserve"> que realizan acciones concretas.</w:t>
      </w:r>
    </w:p>
    <w:p w14:paraId="4C1D5D0C" w14:textId="36BF055C" w:rsidR="004962BB" w:rsidRDefault="00CD699D" w:rsidP="004962BB">
      <w:pPr>
        <w:jc w:val="center"/>
      </w:pPr>
      <w:r>
        <w:rPr>
          <w:noProof/>
        </w:rPr>
        <w:drawing>
          <wp:inline distT="0" distB="0" distL="0" distR="0" wp14:anchorId="593D5C48" wp14:editId="7C3AEFB5">
            <wp:extent cx="2655736" cy="5460009"/>
            <wp:effectExtent l="0" t="0" r="0" b="7620"/>
            <wp:docPr id="3" name="Imagen 3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Icon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72099" cy="549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B858" w14:textId="54B859A8" w:rsidR="004962BB" w:rsidRDefault="004962BB" w:rsidP="004962BB">
      <w:pPr>
        <w:jc w:val="center"/>
      </w:pPr>
      <w:r>
        <w:rPr>
          <w:noProof/>
        </w:rPr>
        <w:lastRenderedPageBreak/>
        <w:drawing>
          <wp:inline distT="0" distB="0" distL="0" distR="0" wp14:anchorId="1E966AC1" wp14:editId="4CF5536B">
            <wp:extent cx="2328020" cy="3983603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43246" cy="400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677C" w14:textId="5AA7AC9B" w:rsidR="00CD699D" w:rsidRDefault="00CD699D" w:rsidP="004962BB">
      <w:pPr>
        <w:jc w:val="center"/>
      </w:pPr>
      <w:r>
        <w:rPr>
          <w:noProof/>
        </w:rPr>
        <w:drawing>
          <wp:inline distT="0" distB="0" distL="0" distR="0" wp14:anchorId="6D95A666" wp14:editId="1F73A923">
            <wp:extent cx="2329732" cy="4297682"/>
            <wp:effectExtent l="0" t="0" r="0" b="7620"/>
            <wp:docPr id="14" name="Imagen 14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Sitio web&#10;&#10;Descripción generada automáticamente"/>
                    <pic:cNvPicPr/>
                  </pic:nvPicPr>
                  <pic:blipFill rotWithShape="1">
                    <a:blip r:embed="rId10"/>
                    <a:srcRect t="10274"/>
                    <a:stretch/>
                  </pic:blipFill>
                  <pic:spPr bwMode="auto">
                    <a:xfrm>
                      <a:off x="0" y="0"/>
                      <a:ext cx="2367346" cy="436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E3A28" w14:textId="332C7803" w:rsidR="004962BB" w:rsidRDefault="00CD699D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1403F46" wp14:editId="23F76CA0">
            <wp:extent cx="5184250" cy="2520466"/>
            <wp:effectExtent l="0" t="0" r="0" b="0"/>
            <wp:docPr id="13" name="Imagen 1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eams&#10;&#10;Descripción generada automáticamente"/>
                    <pic:cNvPicPr/>
                  </pic:nvPicPr>
                  <pic:blipFill rotWithShape="1">
                    <a:blip r:embed="rId11"/>
                    <a:srcRect t="9546"/>
                    <a:stretch/>
                  </pic:blipFill>
                  <pic:spPr bwMode="auto">
                    <a:xfrm>
                      <a:off x="0" y="0"/>
                      <a:ext cx="5233729" cy="2544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04CBD4" w14:textId="7EA70F56" w:rsidR="00CD699D" w:rsidRDefault="00CD699D" w:rsidP="00CD699D">
      <w:pPr>
        <w:ind w:firstLine="0"/>
        <w:jc w:val="center"/>
      </w:pPr>
      <w:r>
        <w:rPr>
          <w:noProof/>
        </w:rPr>
        <w:drawing>
          <wp:inline distT="0" distB="0" distL="0" distR="0" wp14:anchorId="09311240" wp14:editId="6990DB02">
            <wp:extent cx="2075288" cy="2512612"/>
            <wp:effectExtent l="0" t="0" r="1270" b="2540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un celular&#10;&#10;Descripción generada automáticamente"/>
                    <pic:cNvPicPr/>
                  </pic:nvPicPr>
                  <pic:blipFill rotWithShape="1">
                    <a:blip r:embed="rId12"/>
                    <a:srcRect b="41111"/>
                    <a:stretch/>
                  </pic:blipFill>
                  <pic:spPr bwMode="auto">
                    <a:xfrm>
                      <a:off x="0" y="0"/>
                      <a:ext cx="2104249" cy="254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4419D" w14:textId="44C07ABA" w:rsidR="00CD699D" w:rsidRDefault="00CD699D" w:rsidP="00CD699D">
      <w:pPr>
        <w:ind w:firstLine="0"/>
        <w:jc w:val="center"/>
      </w:pPr>
      <w:r>
        <w:rPr>
          <w:noProof/>
        </w:rPr>
        <w:drawing>
          <wp:inline distT="0" distB="0" distL="0" distR="0" wp14:anchorId="60E2F1BB" wp14:editId="5558A50B">
            <wp:extent cx="1995777" cy="3025210"/>
            <wp:effectExtent l="0" t="0" r="5080" b="3810"/>
            <wp:docPr id="16" name="Imagen 16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 rotWithShape="1">
                    <a:blip r:embed="rId13"/>
                    <a:srcRect t="10919" b="15352"/>
                    <a:stretch/>
                  </pic:blipFill>
                  <pic:spPr bwMode="auto">
                    <a:xfrm>
                      <a:off x="0" y="0"/>
                      <a:ext cx="2013469" cy="3052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310258" w14:textId="6A36996B" w:rsidR="00CD699D" w:rsidRDefault="00CD699D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A89229" wp14:editId="7C785D55">
            <wp:extent cx="2759102" cy="4367524"/>
            <wp:effectExtent l="0" t="0" r="3175" b="0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 rotWithShape="1">
                    <a:blip r:embed="rId14"/>
                    <a:srcRect t="10267" b="12739"/>
                    <a:stretch/>
                  </pic:blipFill>
                  <pic:spPr bwMode="auto">
                    <a:xfrm>
                      <a:off x="0" y="0"/>
                      <a:ext cx="2782403" cy="440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1320E" w14:textId="1392AB79" w:rsidR="00CD699D" w:rsidRDefault="004C7379" w:rsidP="00CD699D">
      <w:pPr>
        <w:ind w:firstLine="0"/>
        <w:jc w:val="center"/>
      </w:pPr>
      <w:r>
        <w:rPr>
          <w:noProof/>
        </w:rPr>
        <w:drawing>
          <wp:inline distT="0" distB="0" distL="0" distR="0" wp14:anchorId="23DEC2F2" wp14:editId="1158B7DF">
            <wp:extent cx="2202512" cy="3917543"/>
            <wp:effectExtent l="0" t="0" r="7620" b="6985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 rotWithShape="1">
                    <a:blip r:embed="rId15"/>
                    <a:srcRect t="9986" b="3499"/>
                    <a:stretch/>
                  </pic:blipFill>
                  <pic:spPr bwMode="auto">
                    <a:xfrm>
                      <a:off x="0" y="0"/>
                      <a:ext cx="2222451" cy="395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030A" w14:textId="064DE482" w:rsidR="004C7379" w:rsidRDefault="004C7379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AAD5CCA" wp14:editId="5D0D63BB">
            <wp:extent cx="2687540" cy="3552929"/>
            <wp:effectExtent l="0" t="0" r="0" b="0"/>
            <wp:docPr id="19" name="Imagen 1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un celular&#10;&#10;Descripción generada automáticamente"/>
                    <pic:cNvPicPr/>
                  </pic:nvPicPr>
                  <pic:blipFill rotWithShape="1">
                    <a:blip r:embed="rId16"/>
                    <a:srcRect t="9893" b="25805"/>
                    <a:stretch/>
                  </pic:blipFill>
                  <pic:spPr bwMode="auto">
                    <a:xfrm>
                      <a:off x="0" y="0"/>
                      <a:ext cx="2707308" cy="3579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3F1D7" w14:textId="7DCD0CD6" w:rsidR="004C7379" w:rsidRDefault="004C7379" w:rsidP="00CD699D">
      <w:pPr>
        <w:ind w:firstLine="0"/>
        <w:jc w:val="center"/>
      </w:pPr>
      <w:r>
        <w:rPr>
          <w:noProof/>
        </w:rPr>
        <w:drawing>
          <wp:inline distT="0" distB="0" distL="0" distR="0" wp14:anchorId="6F37CDF3" wp14:editId="319A0C0D">
            <wp:extent cx="2719346" cy="4737668"/>
            <wp:effectExtent l="0" t="0" r="5080" b="6350"/>
            <wp:docPr id="20" name="Imagen 2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un celular&#10;&#10;Descripción generada automáticamente"/>
                    <pic:cNvPicPr/>
                  </pic:nvPicPr>
                  <pic:blipFill rotWithShape="1">
                    <a:blip r:embed="rId17"/>
                    <a:srcRect t="10920" b="4339"/>
                    <a:stretch/>
                  </pic:blipFill>
                  <pic:spPr bwMode="auto">
                    <a:xfrm>
                      <a:off x="0" y="0"/>
                      <a:ext cx="2740640" cy="4774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5DD6" w14:textId="4B08CA7F" w:rsidR="004C7379" w:rsidRDefault="007B59FE" w:rsidP="00CD699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2BCF0EF" wp14:editId="444A5E5B">
            <wp:extent cx="2345635" cy="4082083"/>
            <wp:effectExtent l="0" t="0" r="0" b="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 rotWithShape="1">
                    <a:blip r:embed="rId18"/>
                    <a:srcRect t="11013" b="4339"/>
                    <a:stretch/>
                  </pic:blipFill>
                  <pic:spPr bwMode="auto">
                    <a:xfrm>
                      <a:off x="0" y="0"/>
                      <a:ext cx="2375250" cy="413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D3C2F" w14:textId="16558F75" w:rsidR="007B59FE" w:rsidRDefault="007B59FE" w:rsidP="00CD699D">
      <w:pPr>
        <w:ind w:firstLine="0"/>
        <w:jc w:val="center"/>
      </w:pPr>
      <w:r>
        <w:rPr>
          <w:noProof/>
        </w:rPr>
        <w:drawing>
          <wp:inline distT="0" distB="0" distL="0" distR="0" wp14:anchorId="6B6D350C" wp14:editId="194BEC84">
            <wp:extent cx="2329733" cy="4063368"/>
            <wp:effectExtent l="0" t="0" r="0" b="0"/>
            <wp:docPr id="22" name="Imagen 2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Sitio web&#10;&#10;Descripción generada automáticamente"/>
                    <pic:cNvPicPr/>
                  </pic:nvPicPr>
                  <pic:blipFill rotWithShape="1">
                    <a:blip r:embed="rId19"/>
                    <a:srcRect t="10919" b="4246"/>
                    <a:stretch/>
                  </pic:blipFill>
                  <pic:spPr bwMode="auto">
                    <a:xfrm>
                      <a:off x="0" y="0"/>
                      <a:ext cx="2358178" cy="4112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7052D6" w14:textId="41875BF0" w:rsidR="004962BB" w:rsidRDefault="004962BB" w:rsidP="004962BB">
      <w:pPr>
        <w:pStyle w:val="Ttulo1"/>
        <w:numPr>
          <w:ilvl w:val="0"/>
          <w:numId w:val="1"/>
        </w:numPr>
      </w:pPr>
      <w:r>
        <w:lastRenderedPageBreak/>
        <w:t>Base de datos</w:t>
      </w:r>
    </w:p>
    <w:p w14:paraId="08A286E3" w14:textId="77777777" w:rsidR="004962BB" w:rsidRDefault="004962BB" w:rsidP="004962BB">
      <w:r>
        <w:t>Las bases de datos implementadas para el presente proyecto son las siguientes, a falta de realizar el esquema de E/R donde se pueda observar de una mejor manera la relación entre las mismas.</w:t>
      </w:r>
    </w:p>
    <w:p w14:paraId="00DEE8B9" w14:textId="246186A1" w:rsidR="004962BB" w:rsidRDefault="003F421F" w:rsidP="004962BB">
      <w:pPr>
        <w:jc w:val="center"/>
      </w:pPr>
      <w:r>
        <w:rPr>
          <w:noProof/>
        </w:rPr>
        <w:drawing>
          <wp:inline distT="0" distB="0" distL="0" distR="0" wp14:anchorId="4117CAFC" wp14:editId="310E5C0B">
            <wp:extent cx="5427545" cy="1121134"/>
            <wp:effectExtent l="0" t="0" r="1905" b="3175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Aplicación&#10;&#10;Descripción generada automáticamente"/>
                    <pic:cNvPicPr/>
                  </pic:nvPicPr>
                  <pic:blipFill rotWithShape="1">
                    <a:blip r:embed="rId20"/>
                    <a:srcRect t="27869" r="42267" b="49944"/>
                    <a:stretch/>
                  </pic:blipFill>
                  <pic:spPr bwMode="auto">
                    <a:xfrm>
                      <a:off x="0" y="0"/>
                      <a:ext cx="5493609" cy="113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693DF" w14:textId="58D47272" w:rsidR="003F421F" w:rsidRDefault="003F421F" w:rsidP="004962BB">
      <w:pPr>
        <w:jc w:val="center"/>
      </w:pPr>
      <w:proofErr w:type="spellStart"/>
      <w:r>
        <w:t>Users</w:t>
      </w:r>
      <w:proofErr w:type="spellEnd"/>
      <w:r>
        <w:t>:</w:t>
      </w:r>
    </w:p>
    <w:p w14:paraId="567C2CE2" w14:textId="693757E7" w:rsidR="004962BB" w:rsidRDefault="003F421F" w:rsidP="003F421F">
      <w:pPr>
        <w:ind w:firstLine="0"/>
        <w:jc w:val="center"/>
      </w:pPr>
      <w:r>
        <w:rPr>
          <w:noProof/>
        </w:rPr>
        <w:drawing>
          <wp:inline distT="0" distB="0" distL="0" distR="0" wp14:anchorId="20A813D5" wp14:editId="3DBE80CD">
            <wp:extent cx="5714310" cy="727030"/>
            <wp:effectExtent l="0" t="0" r="1270" b="0"/>
            <wp:docPr id="24" name="Imagen 2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Aplicación, Word&#10;&#10;Descripción generada automáticamente"/>
                    <pic:cNvPicPr/>
                  </pic:nvPicPr>
                  <pic:blipFill rotWithShape="1">
                    <a:blip r:embed="rId21"/>
                    <a:srcRect t="37159" r="43336" b="49428"/>
                    <a:stretch/>
                  </pic:blipFill>
                  <pic:spPr bwMode="auto">
                    <a:xfrm>
                      <a:off x="0" y="0"/>
                      <a:ext cx="5849734" cy="744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4269E" w14:textId="764E02C1" w:rsidR="003F421F" w:rsidRDefault="003F421F" w:rsidP="003F421F">
      <w:pPr>
        <w:jc w:val="center"/>
      </w:pPr>
      <w:proofErr w:type="spellStart"/>
      <w:r>
        <w:t>Admins</w:t>
      </w:r>
      <w:proofErr w:type="spellEnd"/>
      <w:r>
        <w:t>:</w:t>
      </w:r>
    </w:p>
    <w:p w14:paraId="29CCA7F7" w14:textId="6E018BD1" w:rsidR="003F421F" w:rsidRDefault="003F421F" w:rsidP="003F421F">
      <w:pPr>
        <w:jc w:val="center"/>
      </w:pPr>
      <w:r>
        <w:rPr>
          <w:noProof/>
        </w:rPr>
        <w:drawing>
          <wp:inline distT="0" distB="0" distL="0" distR="0" wp14:anchorId="6CD59769" wp14:editId="507A965B">
            <wp:extent cx="3090045" cy="818985"/>
            <wp:effectExtent l="0" t="0" r="0" b="635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/>
                  </pic:nvPicPr>
                  <pic:blipFill rotWithShape="1">
                    <a:blip r:embed="rId22"/>
                    <a:srcRect t="37429" r="79059" b="52245"/>
                    <a:stretch/>
                  </pic:blipFill>
                  <pic:spPr bwMode="auto">
                    <a:xfrm>
                      <a:off x="0" y="0"/>
                      <a:ext cx="3162453" cy="838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DB99A" w14:textId="3DAA875F" w:rsidR="003F421F" w:rsidRDefault="003F421F" w:rsidP="003F421F">
      <w:pPr>
        <w:jc w:val="center"/>
      </w:pPr>
      <w:proofErr w:type="spellStart"/>
      <w:r>
        <w:t>Cart_products</w:t>
      </w:r>
      <w:proofErr w:type="spellEnd"/>
      <w:r>
        <w:t>:</w:t>
      </w:r>
    </w:p>
    <w:p w14:paraId="52181596" w14:textId="242270D4" w:rsidR="003F421F" w:rsidRDefault="003F421F" w:rsidP="003F421F">
      <w:pPr>
        <w:ind w:firstLine="0"/>
        <w:jc w:val="center"/>
      </w:pPr>
      <w:r>
        <w:rPr>
          <w:noProof/>
        </w:rPr>
        <w:drawing>
          <wp:inline distT="0" distB="0" distL="0" distR="0" wp14:anchorId="688E93D6" wp14:editId="066DD4A6">
            <wp:extent cx="5920860" cy="2178657"/>
            <wp:effectExtent l="0" t="0" r="3810" b="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/>
                  </pic:nvPicPr>
                  <pic:blipFill rotWithShape="1">
                    <a:blip r:embed="rId23"/>
                    <a:srcRect t="37159" r="46468" b="26194"/>
                    <a:stretch/>
                  </pic:blipFill>
                  <pic:spPr bwMode="auto">
                    <a:xfrm>
                      <a:off x="0" y="0"/>
                      <a:ext cx="6003516" cy="2209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F384D" w14:textId="26C0A4E4" w:rsidR="003F421F" w:rsidRDefault="003F421F" w:rsidP="003F421F">
      <w:pPr>
        <w:jc w:val="center"/>
      </w:pPr>
      <w:proofErr w:type="spellStart"/>
      <w:r>
        <w:lastRenderedPageBreak/>
        <w:t>Products</w:t>
      </w:r>
      <w:proofErr w:type="spellEnd"/>
      <w:r>
        <w:t>:</w:t>
      </w:r>
    </w:p>
    <w:p w14:paraId="47827347" w14:textId="1F516D24" w:rsidR="003F421F" w:rsidRDefault="003F421F" w:rsidP="003F421F">
      <w:pPr>
        <w:ind w:firstLine="0"/>
        <w:jc w:val="center"/>
      </w:pPr>
      <w:r>
        <w:rPr>
          <w:noProof/>
        </w:rPr>
        <w:drawing>
          <wp:inline distT="0" distB="0" distL="0" distR="0" wp14:anchorId="272BD6B5" wp14:editId="3EAB64A9">
            <wp:extent cx="5736953" cy="1256306"/>
            <wp:effectExtent l="0" t="0" r="0" b="127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 rotWithShape="1">
                    <a:blip r:embed="rId24"/>
                    <a:srcRect t="36640" r="25249" b="32905"/>
                    <a:stretch/>
                  </pic:blipFill>
                  <pic:spPr bwMode="auto">
                    <a:xfrm>
                      <a:off x="0" y="0"/>
                      <a:ext cx="5759211" cy="1261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D4D021" w14:textId="04663AC9" w:rsidR="00816648" w:rsidRDefault="00816648" w:rsidP="003F421F">
      <w:pPr>
        <w:ind w:firstLine="0"/>
        <w:jc w:val="center"/>
      </w:pPr>
      <w:proofErr w:type="spellStart"/>
      <w:r>
        <w:t>Purchase_history</w:t>
      </w:r>
      <w:proofErr w:type="spellEnd"/>
      <w:r>
        <w:t>:</w:t>
      </w:r>
    </w:p>
    <w:p w14:paraId="60E9D2B3" w14:textId="183A5475" w:rsidR="00816648" w:rsidRDefault="00816648" w:rsidP="003F421F">
      <w:pPr>
        <w:ind w:firstLine="0"/>
        <w:jc w:val="center"/>
      </w:pPr>
      <w:r>
        <w:rPr>
          <w:noProof/>
        </w:rPr>
        <w:drawing>
          <wp:inline distT="0" distB="0" distL="0" distR="0" wp14:anchorId="5A4F1615" wp14:editId="389A29F2">
            <wp:extent cx="3883984" cy="1105231"/>
            <wp:effectExtent l="0" t="0" r="2540" b="0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 rotWithShape="1">
                    <a:blip r:embed="rId25"/>
                    <a:srcRect t="37155" r="67825" b="45811"/>
                    <a:stretch/>
                  </pic:blipFill>
                  <pic:spPr bwMode="auto">
                    <a:xfrm>
                      <a:off x="0" y="0"/>
                      <a:ext cx="3946123" cy="1122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6D3EA" w14:textId="50B275D8" w:rsidR="00DF15D1" w:rsidRDefault="00DF15D1" w:rsidP="003F421F">
      <w:pPr>
        <w:ind w:firstLine="0"/>
        <w:jc w:val="center"/>
      </w:pPr>
      <w:r>
        <w:t xml:space="preserve">EER </w:t>
      </w:r>
      <w:proofErr w:type="spellStart"/>
      <w:r>
        <w:t>Diagram</w:t>
      </w:r>
      <w:proofErr w:type="spellEnd"/>
      <w:r>
        <w:t>:</w:t>
      </w:r>
    </w:p>
    <w:p w14:paraId="695FAF31" w14:textId="3392E6F0" w:rsidR="00DF15D1" w:rsidRPr="004962BB" w:rsidRDefault="00DF15D1" w:rsidP="003F421F">
      <w:pPr>
        <w:ind w:firstLine="0"/>
        <w:jc w:val="center"/>
      </w:pPr>
      <w:r>
        <w:rPr>
          <w:noProof/>
        </w:rPr>
        <w:drawing>
          <wp:inline distT="0" distB="0" distL="0" distR="0" wp14:anchorId="6597CE61" wp14:editId="50AAA48E">
            <wp:extent cx="4694583" cy="451568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958" cy="4543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91D18" w14:textId="5E484389" w:rsidR="00DF15D1" w:rsidRDefault="00DF15D1" w:rsidP="007C3E4E">
      <w:pPr>
        <w:pStyle w:val="Ttulo1"/>
        <w:numPr>
          <w:ilvl w:val="0"/>
          <w:numId w:val="1"/>
        </w:numPr>
      </w:pPr>
      <w:r>
        <w:lastRenderedPageBreak/>
        <w:t>Control de sesiones</w:t>
      </w:r>
    </w:p>
    <w:p w14:paraId="1553C653" w14:textId="49930576" w:rsidR="00DF15D1" w:rsidRDefault="00DF15D1" w:rsidP="00DF15D1">
      <w:r>
        <w:t>Para el presente proyecto, ha resultado clave realizar un control de las sesiones de los usuarios. Esto se debe a que no se puede mostrar la misma información para cualquier usuario que acceda al sitio. Dicho control se ha realizado de la siguiente manera:</w:t>
      </w:r>
    </w:p>
    <w:p w14:paraId="284560FA" w14:textId="23FF5C0A" w:rsidR="00DF15D1" w:rsidRDefault="00DF15D1" w:rsidP="00DF15D1">
      <w:pPr>
        <w:ind w:firstLine="0"/>
        <w:jc w:val="center"/>
      </w:pPr>
      <w:r>
        <w:rPr>
          <w:noProof/>
        </w:rPr>
        <w:drawing>
          <wp:inline distT="0" distB="0" distL="0" distR="0" wp14:anchorId="21AF63D7" wp14:editId="7365D092">
            <wp:extent cx="3145809" cy="1686037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761" t="3860" r="61675" b="71646"/>
                    <a:stretch/>
                  </pic:blipFill>
                  <pic:spPr bwMode="auto">
                    <a:xfrm>
                      <a:off x="0" y="0"/>
                      <a:ext cx="3212353" cy="1721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7AADCC" w14:textId="6BE8D8D9" w:rsidR="00DF15D1" w:rsidRDefault="00DF15D1" w:rsidP="00DF15D1">
      <w:r>
        <w:t>En el sitio principal se desconecta la sesión tanto de usuarios como de administradores. Ya que la página inicial corresponde a meramente información del sitio web. Pero, pueden iniciar sesión son problema en la sección pertinente.</w:t>
      </w:r>
    </w:p>
    <w:p w14:paraId="5ED3E535" w14:textId="606E0382" w:rsidR="00DF15D1" w:rsidRDefault="00DF15D1" w:rsidP="00DF15D1">
      <w:pPr>
        <w:ind w:firstLine="0"/>
        <w:jc w:val="center"/>
      </w:pPr>
      <w:r>
        <w:rPr>
          <w:noProof/>
        </w:rPr>
        <w:drawing>
          <wp:inline distT="0" distB="0" distL="0" distR="0" wp14:anchorId="0FA01E67" wp14:editId="3103234D">
            <wp:extent cx="2361062" cy="1200779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7139" t="3322" r="61557" b="76520"/>
                    <a:stretch/>
                  </pic:blipFill>
                  <pic:spPr bwMode="auto">
                    <a:xfrm>
                      <a:off x="0" y="0"/>
                      <a:ext cx="2420850" cy="123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C783C" wp14:editId="106C67B4">
            <wp:extent cx="2360012" cy="1201003"/>
            <wp:effectExtent l="0" t="0" r="2540" b="0"/>
            <wp:docPr id="9" name="Imagen 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Captura de pantalla de computadora&#10;&#10;Descripción generada automáticamente"/>
                    <pic:cNvPicPr/>
                  </pic:nvPicPr>
                  <pic:blipFill rotWithShape="1">
                    <a:blip r:embed="rId29"/>
                    <a:srcRect l="17024" t="3095" r="61438" b="76511"/>
                    <a:stretch/>
                  </pic:blipFill>
                  <pic:spPr bwMode="auto">
                    <a:xfrm>
                      <a:off x="0" y="0"/>
                      <a:ext cx="2380924" cy="1211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97774" w14:textId="3C9A167A" w:rsidR="00DF15D1" w:rsidRDefault="00DF15D1" w:rsidP="00DF15D1">
      <w:pPr>
        <w:ind w:firstLine="567"/>
      </w:pPr>
      <w:r>
        <w:t>Asimismo, se controla en los sitios de administrados como de usuario que exista una sesión establecida desde el registro o el log-in del usuario. Si esto no se cumple, vuelven a la página principal del sitio web.</w:t>
      </w:r>
    </w:p>
    <w:p w14:paraId="7E5D0C4D" w14:textId="2654769D" w:rsidR="00DF15D1" w:rsidRDefault="00DF15D1" w:rsidP="00DF15D1">
      <w:pPr>
        <w:ind w:firstLine="567"/>
      </w:pPr>
      <w:r>
        <w:t>De igual forma, esta comprobación se realiza en todas las páginas internas de usuarios y administrados. Todo ello, para evitar conexiones de usuarios que no se encuentren registrados en la base de datos.</w:t>
      </w:r>
    </w:p>
    <w:p w14:paraId="11572853" w14:textId="1D04D9BD" w:rsidR="005A3A70" w:rsidRDefault="005A3A70" w:rsidP="005A3A70">
      <w:pPr>
        <w:ind w:firstLine="567"/>
        <w:jc w:val="center"/>
      </w:pPr>
      <w:r>
        <w:rPr>
          <w:noProof/>
        </w:rPr>
        <w:drawing>
          <wp:inline distT="0" distB="0" distL="0" distR="0" wp14:anchorId="261C1E39" wp14:editId="146C7C47">
            <wp:extent cx="4991734" cy="184245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5330" t="56467" r="19591" b="39750"/>
                    <a:stretch/>
                  </pic:blipFill>
                  <pic:spPr bwMode="auto">
                    <a:xfrm>
                      <a:off x="0" y="0"/>
                      <a:ext cx="5376435" cy="198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1DE5C" w14:textId="73C47B26" w:rsidR="005A3A70" w:rsidRPr="00DF15D1" w:rsidRDefault="005A3A70" w:rsidP="00DF15D1">
      <w:pPr>
        <w:ind w:firstLine="567"/>
      </w:pPr>
      <w:r>
        <w:t>De manera similar ocurre con la desconexión. Al llevar a la página principal, esta será la encargada de desconectar al usuario o administrador de la sesión actual.</w:t>
      </w:r>
    </w:p>
    <w:p w14:paraId="7319978D" w14:textId="5963A1EF" w:rsidR="007C3E4E" w:rsidRDefault="00DF15D1" w:rsidP="007C3E4E">
      <w:pPr>
        <w:pStyle w:val="Ttulo1"/>
        <w:numPr>
          <w:ilvl w:val="0"/>
          <w:numId w:val="1"/>
        </w:numPr>
      </w:pPr>
      <w:r>
        <w:lastRenderedPageBreak/>
        <w:t>Solución de 3 capas</w:t>
      </w:r>
    </w:p>
    <w:p w14:paraId="28A3A20B" w14:textId="47C7A782" w:rsidR="007C3E4E" w:rsidRDefault="007C3E4E" w:rsidP="000C232E">
      <w:r>
        <w:t>La</w:t>
      </w:r>
      <w:r w:rsidR="000C232E">
        <w:t xml:space="preserve"> separación de los archivos corresponde a la existencia de 3 capas en el presente proyecto. A continuación, se explicará la función de cada una de ellas:</w:t>
      </w:r>
    </w:p>
    <w:p w14:paraId="41111F98" w14:textId="47815F09" w:rsidR="000C232E" w:rsidRDefault="000C232E" w:rsidP="000C232E">
      <w:pPr>
        <w:pStyle w:val="Prrafodelista"/>
        <w:numPr>
          <w:ilvl w:val="0"/>
          <w:numId w:val="10"/>
        </w:numPr>
      </w:pPr>
      <w:r w:rsidRPr="00170E73">
        <w:rPr>
          <w:b/>
          <w:bCs/>
        </w:rPr>
        <w:t>Vista</w:t>
      </w:r>
      <w:r>
        <w:t>: Corresponde a cada una de las páginas principales a las que puede acceder el usuario. En estas, se encuentra contenido estático que es igual para cualquier usuario, pero también contenido dinámico que corresponde a las acciones de los usuarios concretos. Por ejemplo, la vista siguiente es única del usuario registrado.</w:t>
      </w:r>
    </w:p>
    <w:p w14:paraId="4927B057" w14:textId="12A4CBCE" w:rsidR="000C232E" w:rsidRDefault="000C232E" w:rsidP="000C232E">
      <w:pPr>
        <w:pStyle w:val="Prrafodelista"/>
        <w:ind w:left="1286" w:firstLine="0"/>
        <w:jc w:val="center"/>
      </w:pPr>
      <w:r>
        <w:rPr>
          <w:noProof/>
        </w:rPr>
        <w:drawing>
          <wp:inline distT="0" distB="0" distL="0" distR="0" wp14:anchorId="572B5B47" wp14:editId="7FF89567">
            <wp:extent cx="2565779" cy="3889222"/>
            <wp:effectExtent l="0" t="0" r="6350" b="0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un celular&#10;&#10;Descripción generada automáticamente"/>
                    <pic:cNvPicPr/>
                  </pic:nvPicPr>
                  <pic:blipFill rotWithShape="1">
                    <a:blip r:embed="rId13"/>
                    <a:srcRect t="10919" b="15352"/>
                    <a:stretch/>
                  </pic:blipFill>
                  <pic:spPr bwMode="auto">
                    <a:xfrm>
                      <a:off x="0" y="0"/>
                      <a:ext cx="2594708" cy="393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57861" w14:textId="67B9AC36" w:rsidR="000C232E" w:rsidRDefault="000C232E" w:rsidP="000C232E">
      <w:pPr>
        <w:pStyle w:val="Prrafodelista"/>
        <w:numPr>
          <w:ilvl w:val="0"/>
          <w:numId w:val="10"/>
        </w:numPr>
      </w:pPr>
      <w:r w:rsidRPr="00170E73">
        <w:rPr>
          <w:b/>
          <w:bCs/>
        </w:rPr>
        <w:t>Controlador</w:t>
      </w:r>
      <w:r>
        <w:t xml:space="preserve">: Esta capa es la encargada de conseguir trasmitir a la vista la información que se puede observar en la imagen anterior. Para ello, debe ser capaz de tomar los datos correctos y trasmitirlos a la vista. En la siguiente captura de pantalla se puede observar el funcionamiento de muestra del histórico. Para ello, el controlador debe recopilar la información existente en el modelo y hacerla llegar a la vista para que pueda ser mostrada de manera correcta. Por ello, se envía con un formato comprensible, en este caso </w:t>
      </w:r>
      <w:r w:rsidRPr="000C232E">
        <w:rPr>
          <w:i/>
          <w:iCs/>
        </w:rPr>
        <w:t>HTML</w:t>
      </w:r>
      <w:r>
        <w:t>.</w:t>
      </w:r>
    </w:p>
    <w:p w14:paraId="27D78A8A" w14:textId="7F18F9BD" w:rsidR="000C232E" w:rsidRDefault="000C232E" w:rsidP="00170E73">
      <w:pPr>
        <w:pStyle w:val="Prrafodelista"/>
        <w:ind w:left="0" w:firstLine="851"/>
        <w:jc w:val="center"/>
      </w:pPr>
      <w:r>
        <w:rPr>
          <w:noProof/>
        </w:rPr>
        <w:lastRenderedPageBreak/>
        <w:drawing>
          <wp:inline distT="0" distB="0" distL="0" distR="0" wp14:anchorId="7C31D5B9" wp14:editId="5276D94C">
            <wp:extent cx="4431853" cy="3896435"/>
            <wp:effectExtent l="0" t="0" r="6985" b="889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 rotWithShape="1">
                    <a:blip r:embed="rId31"/>
                    <a:srcRect l="16784" t="3544" r="37039" b="20922"/>
                    <a:stretch/>
                  </pic:blipFill>
                  <pic:spPr bwMode="auto">
                    <a:xfrm>
                      <a:off x="0" y="0"/>
                      <a:ext cx="4496693" cy="395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A6FF7" w14:textId="374AFA90" w:rsidR="000C232E" w:rsidRDefault="000C232E" w:rsidP="000C232E">
      <w:pPr>
        <w:pStyle w:val="Prrafodelista"/>
        <w:numPr>
          <w:ilvl w:val="0"/>
          <w:numId w:val="10"/>
        </w:numPr>
      </w:pPr>
      <w:r w:rsidRPr="00170E73">
        <w:rPr>
          <w:b/>
          <w:bCs/>
        </w:rPr>
        <w:t>Modelo</w:t>
      </w:r>
      <w:r>
        <w:t xml:space="preserve">: Finalmente, el modelo corresponde a la capa de persistencia de la información. En esta capa se debe encontrar todos los datos a los que se quiera acceder. Por ello, en esta capa se encuentran las bases de datos </w:t>
      </w:r>
      <w:proofErr w:type="spellStart"/>
      <w:r w:rsidR="00170E73">
        <w:t>mySQL</w:t>
      </w:r>
      <w:proofErr w:type="spellEnd"/>
      <w:r w:rsidR="00170E73">
        <w:t xml:space="preserve"> mostradas con anterioridad. Asimismo, desde el controlador se pueden realizar las modificaciones oportunas atendiendo a acciones del usuario.</w:t>
      </w:r>
    </w:p>
    <w:p w14:paraId="527B29AC" w14:textId="2ABD3119" w:rsidR="00170E73" w:rsidRPr="007C3E4E" w:rsidRDefault="00170E73" w:rsidP="00170E73">
      <w:pPr>
        <w:pStyle w:val="Prrafodelista"/>
        <w:ind w:left="0" w:firstLine="0"/>
      </w:pPr>
      <w:r>
        <w:rPr>
          <w:noProof/>
        </w:rPr>
        <w:drawing>
          <wp:inline distT="0" distB="0" distL="0" distR="0" wp14:anchorId="371168FE" wp14:editId="33A95D23">
            <wp:extent cx="5923128" cy="2678220"/>
            <wp:effectExtent l="0" t="0" r="1905" b="8255"/>
            <wp:docPr id="29" name="Imagen 2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Captura de pantalla de computadora&#10;&#10;Descripción generada automáticamente"/>
                    <pic:cNvPicPr/>
                  </pic:nvPicPr>
                  <pic:blipFill rotWithShape="1">
                    <a:blip r:embed="rId32"/>
                    <a:srcRect l="21070" t="23915" r="14416" b="21813"/>
                    <a:stretch/>
                  </pic:blipFill>
                  <pic:spPr bwMode="auto">
                    <a:xfrm>
                      <a:off x="0" y="0"/>
                      <a:ext cx="5981240" cy="2704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4308F" w14:textId="30B11F99" w:rsidR="009C561F" w:rsidRDefault="009C561F" w:rsidP="009C561F">
      <w:pPr>
        <w:pStyle w:val="Ttulo1"/>
        <w:numPr>
          <w:ilvl w:val="0"/>
          <w:numId w:val="1"/>
        </w:numPr>
      </w:pPr>
      <w:r>
        <w:lastRenderedPageBreak/>
        <w:t>GitHub</w:t>
      </w:r>
    </w:p>
    <w:p w14:paraId="1615FB70" w14:textId="6B615F6B" w:rsidR="009C561F" w:rsidRDefault="009C561F" w:rsidP="009C561F">
      <w:r>
        <w:t>Todo el código de este document</w:t>
      </w:r>
      <w:r w:rsidR="00DF15D1">
        <w:t>o</w:t>
      </w:r>
      <w:r>
        <w:t xml:space="preserve">, así como las posteriores actualizaciones serán compartidas en el siguiente repositorio de </w:t>
      </w:r>
      <w:r w:rsidRPr="009C561F">
        <w:rPr>
          <w:i/>
          <w:iCs/>
        </w:rPr>
        <w:t>GitHub</w:t>
      </w:r>
      <w:r>
        <w:t>:</w:t>
      </w:r>
    </w:p>
    <w:p w14:paraId="2FAD9F8A" w14:textId="17F55012" w:rsidR="006D4833" w:rsidRDefault="00000000" w:rsidP="00816648">
      <w:hyperlink r:id="rId33" w:history="1">
        <w:r w:rsidR="00816648" w:rsidRPr="00FE188E">
          <w:rPr>
            <w:rStyle w:val="Hipervnculo"/>
          </w:rPr>
          <w:t>https://github.com/RubenValls/Training-Tech_PHP-Ecommerce</w:t>
        </w:r>
      </w:hyperlink>
    </w:p>
    <w:sectPr w:rsidR="006D4833" w:rsidSect="00E07AE8">
      <w:headerReference w:type="default" r:id="rId34"/>
      <w:footerReference w:type="default" r:id="rId35"/>
      <w:pgSz w:w="11909" w:h="16834"/>
      <w:pgMar w:top="1839" w:right="1440" w:bottom="1578" w:left="1440" w:header="70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01C262" w14:textId="77777777" w:rsidR="005A6C30" w:rsidRDefault="005A6C30">
      <w:pPr>
        <w:spacing w:after="0" w:line="240" w:lineRule="auto"/>
      </w:pPr>
      <w:r>
        <w:separator/>
      </w:r>
    </w:p>
  </w:endnote>
  <w:endnote w:type="continuationSeparator" w:id="0">
    <w:p w14:paraId="2243EC6B" w14:textId="77777777" w:rsidR="005A6C30" w:rsidRDefault="005A6C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pen Sans ExtraBold">
    <w:charset w:val="00"/>
    <w:family w:val="swiss"/>
    <w:pitch w:val="variable"/>
    <w:sig w:usb0="E00002EF" w:usb1="4000205B" w:usb2="00000028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 SemiBold">
    <w:altName w:val="Open Sans SemiBold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5A9D8" w14:textId="77777777" w:rsidR="006D4833" w:rsidRDefault="009B2105">
    <w:r>
      <w:rPr>
        <w:noProof/>
      </w:rPr>
      <w:drawing>
        <wp:anchor distT="0" distB="0" distL="0" distR="0" simplePos="0" relativeHeight="251659264" behindDoc="0" locked="0" layoutInCell="1" hidden="0" allowOverlap="1" wp14:anchorId="041E3AED" wp14:editId="16C75617">
          <wp:simplePos x="0" y="0"/>
          <wp:positionH relativeFrom="column">
            <wp:posOffset>1695450</wp:posOffset>
          </wp:positionH>
          <wp:positionV relativeFrom="paragraph">
            <wp:posOffset>47625</wp:posOffset>
          </wp:positionV>
          <wp:extent cx="2228850" cy="466725"/>
          <wp:effectExtent l="0" t="0" r="0" b="0"/>
          <wp:wrapSquare wrapText="bothSides" distT="0" distB="0" distL="0" distR="0"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t="165" b="165"/>
                  <a:stretch>
                    <a:fillRect/>
                  </a:stretch>
                </pic:blipFill>
                <pic:spPr>
                  <a:xfrm>
                    <a:off x="0" y="0"/>
                    <a:ext cx="2228850" cy="466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6629A5" w14:textId="77777777" w:rsidR="005A6C30" w:rsidRDefault="005A6C30">
      <w:pPr>
        <w:spacing w:after="0" w:line="240" w:lineRule="auto"/>
      </w:pPr>
      <w:r>
        <w:separator/>
      </w:r>
    </w:p>
  </w:footnote>
  <w:footnote w:type="continuationSeparator" w:id="0">
    <w:p w14:paraId="1D2D4437" w14:textId="77777777" w:rsidR="005A6C30" w:rsidRDefault="005A6C3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01078" w14:textId="77777777" w:rsidR="006D4833" w:rsidRDefault="009B2105">
    <w:pPr>
      <w:spacing w:after="0" w:line="240" w:lineRule="auto"/>
      <w:ind w:firstLine="0"/>
      <w:rPr>
        <w:color w:val="002C4E"/>
        <w:sz w:val="16"/>
        <w:szCs w:val="16"/>
      </w:rPr>
    </w:pPr>
    <w:r>
      <w:rPr>
        <w:noProof/>
        <w:color w:val="002C4E"/>
        <w:sz w:val="16"/>
        <w:szCs w:val="16"/>
      </w:rPr>
      <w:drawing>
        <wp:anchor distT="114300" distB="114300" distL="114300" distR="114300" simplePos="0" relativeHeight="251660288" behindDoc="0" locked="0" layoutInCell="1" hidden="0" allowOverlap="1" wp14:anchorId="7BB64263" wp14:editId="1A1DCBC0">
          <wp:simplePos x="0" y="0"/>
          <wp:positionH relativeFrom="page">
            <wp:posOffset>842645</wp:posOffset>
          </wp:positionH>
          <wp:positionV relativeFrom="page">
            <wp:posOffset>447403</wp:posOffset>
          </wp:positionV>
          <wp:extent cx="430653" cy="602875"/>
          <wp:effectExtent l="0" t="0" r="0" b="0"/>
          <wp:wrapNone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 rotWithShape="1">
                  <a:blip r:embed="rId1"/>
                  <a:srcRect t="-6758" r="6557"/>
                  <a:stretch/>
                </pic:blipFill>
                <pic:spPr bwMode="auto">
                  <a:xfrm>
                    <a:off x="0" y="0"/>
                    <a:ext cx="430653" cy="602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Style w:val="a0"/>
      <w:tblW w:w="8385" w:type="dxa"/>
      <w:tblInd w:w="648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7465"/>
      <w:gridCol w:w="920"/>
    </w:tblGrid>
    <w:tr w:rsidR="006D4833" w14:paraId="53CFE862" w14:textId="77777777" w:rsidTr="00E07AE8">
      <w:trPr>
        <w:trHeight w:val="375"/>
      </w:trPr>
      <w:tc>
        <w:tcPr>
          <w:tcW w:w="7465" w:type="dxa"/>
          <w:tcBorders>
            <w:top w:val="nil"/>
            <w:left w:val="nil"/>
            <w:bottom w:val="single" w:sz="4" w:space="0" w:color="002C4E"/>
            <w:right w:val="single" w:sz="4" w:space="0" w:color="FFFFFF" w:themeColor="background1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18A4B159" w14:textId="52B58DAE" w:rsidR="006D4833" w:rsidRDefault="006D5F7A" w:rsidP="00E07AE8">
          <w:pPr>
            <w:spacing w:after="40" w:line="240" w:lineRule="auto"/>
            <w:ind w:left="59" w:firstLine="0"/>
            <w:jc w:val="left"/>
            <w:rPr>
              <w:b/>
              <w:color w:val="002C4E"/>
              <w:sz w:val="16"/>
              <w:szCs w:val="16"/>
            </w:rPr>
          </w:pPr>
          <w:r>
            <w:rPr>
              <w:b/>
              <w:color w:val="002C4E"/>
              <w:sz w:val="16"/>
              <w:szCs w:val="16"/>
            </w:rPr>
            <w:t>Desarrollo Web en Entorno Servidor</w:t>
          </w:r>
          <w:r w:rsidR="009B2105">
            <w:rPr>
              <w:b/>
              <w:color w:val="002C4E"/>
              <w:sz w:val="16"/>
              <w:szCs w:val="16"/>
            </w:rPr>
            <w:br/>
          </w:r>
          <w:r>
            <w:rPr>
              <w:color w:val="002C4E"/>
              <w:sz w:val="16"/>
              <w:szCs w:val="16"/>
            </w:rPr>
            <w:t>Rubén Valls Aparici</w:t>
          </w:r>
        </w:p>
      </w:tc>
      <w:tc>
        <w:tcPr>
          <w:tcW w:w="920" w:type="dxa"/>
          <w:tcBorders>
            <w:top w:val="nil"/>
            <w:left w:val="single" w:sz="4" w:space="0" w:color="FFFFFF" w:themeColor="background1"/>
            <w:bottom w:val="single" w:sz="4" w:space="0" w:color="002C4E"/>
            <w:right w:val="nil"/>
          </w:tcBorders>
          <w:shd w:val="clear" w:color="auto" w:fill="auto"/>
          <w:tcMar>
            <w:top w:w="0" w:type="dxa"/>
            <w:left w:w="0" w:type="dxa"/>
            <w:bottom w:w="0" w:type="dxa"/>
            <w:right w:w="0" w:type="dxa"/>
          </w:tcMar>
          <w:vAlign w:val="bottom"/>
        </w:tcPr>
        <w:p w14:paraId="01347096" w14:textId="77777777" w:rsidR="006D4833" w:rsidRDefault="009B2105">
          <w:pPr>
            <w:spacing w:after="40" w:line="240" w:lineRule="auto"/>
            <w:ind w:firstLine="0"/>
            <w:jc w:val="right"/>
            <w:rPr>
              <w:color w:val="002C4E"/>
              <w:sz w:val="20"/>
              <w:szCs w:val="20"/>
            </w:rPr>
          </w:pP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begin"/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instrText>PAGE</w:instrTex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separate"/>
          </w:r>
          <w:r w:rsidR="00E07AE8">
            <w:rPr>
              <w:rFonts w:ascii="Open Sans SemiBold" w:eastAsia="Open Sans SemiBold" w:hAnsi="Open Sans SemiBold" w:cs="Open Sans SemiBold"/>
              <w:noProof/>
              <w:color w:val="002C4E"/>
              <w:sz w:val="20"/>
              <w:szCs w:val="20"/>
            </w:rPr>
            <w:t>1</w:t>
          </w:r>
          <w:r>
            <w:rPr>
              <w:rFonts w:ascii="Open Sans SemiBold" w:eastAsia="Open Sans SemiBold" w:hAnsi="Open Sans SemiBold" w:cs="Open Sans SemiBold"/>
              <w:color w:val="002C4E"/>
              <w:sz w:val="20"/>
              <w:szCs w:val="20"/>
            </w:rPr>
            <w:fldChar w:fldCharType="end"/>
          </w:r>
        </w:p>
      </w:tc>
    </w:tr>
  </w:tbl>
  <w:p w14:paraId="6A12D2CA" w14:textId="77777777" w:rsidR="006D4833" w:rsidRDefault="009B2105">
    <w:pPr>
      <w:spacing w:after="0" w:line="240" w:lineRule="auto"/>
      <w:ind w:firstLine="0"/>
      <w:rPr>
        <w:rFonts w:ascii="Open Sans SemiBold" w:eastAsia="Open Sans SemiBold" w:hAnsi="Open Sans SemiBold" w:cs="Open Sans SemiBold"/>
        <w:color w:val="002C4E"/>
        <w:sz w:val="16"/>
        <w:szCs w:val="16"/>
      </w:rPr>
    </w:pP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  <w:r>
      <w:rPr>
        <w:rFonts w:ascii="Open Sans SemiBold" w:eastAsia="Open Sans SemiBold" w:hAnsi="Open Sans SemiBold" w:cs="Open Sans SemiBold"/>
        <w:color w:val="002C4E"/>
        <w:sz w:val="16"/>
        <w:szCs w:val="16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97E16"/>
    <w:multiLevelType w:val="multilevel"/>
    <w:tmpl w:val="04CC67FA"/>
    <w:lvl w:ilvl="0">
      <w:start w:val="1"/>
      <w:numFmt w:val="decimal"/>
      <w:lvlText w:val="%1."/>
      <w:lvlJc w:val="left"/>
      <w:pPr>
        <w:ind w:left="2162" w:hanging="360"/>
      </w:pPr>
    </w:lvl>
    <w:lvl w:ilvl="1">
      <w:start w:val="1"/>
      <w:numFmt w:val="decimal"/>
      <w:lvlText w:val="%1.%2."/>
      <w:lvlJc w:val="left"/>
      <w:pPr>
        <w:ind w:left="2594" w:hanging="432"/>
      </w:pPr>
    </w:lvl>
    <w:lvl w:ilvl="2">
      <w:start w:val="1"/>
      <w:numFmt w:val="decimal"/>
      <w:lvlText w:val="%1.%2.%3."/>
      <w:lvlJc w:val="left"/>
      <w:pPr>
        <w:ind w:left="3026" w:hanging="504"/>
      </w:pPr>
    </w:lvl>
    <w:lvl w:ilvl="3">
      <w:start w:val="1"/>
      <w:numFmt w:val="decimal"/>
      <w:lvlText w:val="%1.%2.%3.%4."/>
      <w:lvlJc w:val="left"/>
      <w:pPr>
        <w:ind w:left="3530" w:hanging="648"/>
      </w:pPr>
    </w:lvl>
    <w:lvl w:ilvl="4">
      <w:start w:val="1"/>
      <w:numFmt w:val="decimal"/>
      <w:lvlText w:val="%1.%2.%3.%4.%5."/>
      <w:lvlJc w:val="left"/>
      <w:pPr>
        <w:ind w:left="4034" w:hanging="792"/>
      </w:pPr>
    </w:lvl>
    <w:lvl w:ilvl="5">
      <w:start w:val="1"/>
      <w:numFmt w:val="decimal"/>
      <w:lvlText w:val="%1.%2.%3.%4.%5.%6."/>
      <w:lvlJc w:val="left"/>
      <w:pPr>
        <w:ind w:left="4538" w:hanging="936"/>
      </w:pPr>
    </w:lvl>
    <w:lvl w:ilvl="6">
      <w:start w:val="1"/>
      <w:numFmt w:val="decimal"/>
      <w:lvlText w:val="%1.%2.%3.%4.%5.%6.%7."/>
      <w:lvlJc w:val="left"/>
      <w:pPr>
        <w:ind w:left="5042" w:hanging="1080"/>
      </w:pPr>
    </w:lvl>
    <w:lvl w:ilvl="7">
      <w:start w:val="1"/>
      <w:numFmt w:val="decimal"/>
      <w:lvlText w:val="%1.%2.%3.%4.%5.%6.%7.%8."/>
      <w:lvlJc w:val="left"/>
      <w:pPr>
        <w:ind w:left="5546" w:hanging="1224"/>
      </w:pPr>
    </w:lvl>
    <w:lvl w:ilvl="8">
      <w:start w:val="1"/>
      <w:numFmt w:val="decimal"/>
      <w:lvlText w:val="%1.%2.%3.%4.%5.%6.%7.%8.%9."/>
      <w:lvlJc w:val="left"/>
      <w:pPr>
        <w:ind w:left="6122" w:hanging="1440"/>
      </w:pPr>
    </w:lvl>
  </w:abstractNum>
  <w:abstractNum w:abstractNumId="1" w15:restartNumberingAfterBreak="0">
    <w:nsid w:val="1E4D28D7"/>
    <w:multiLevelType w:val="hybridMultilevel"/>
    <w:tmpl w:val="ED265946"/>
    <w:lvl w:ilvl="0" w:tplc="0C0A0005">
      <w:start w:val="1"/>
      <w:numFmt w:val="bullet"/>
      <w:lvlText w:val=""/>
      <w:lvlJc w:val="left"/>
      <w:pPr>
        <w:ind w:left="12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2" w15:restartNumberingAfterBreak="0">
    <w:nsid w:val="3A1A3280"/>
    <w:multiLevelType w:val="hybridMultilevel"/>
    <w:tmpl w:val="49DC0476"/>
    <w:lvl w:ilvl="0" w:tplc="0C0A0001">
      <w:start w:val="1"/>
      <w:numFmt w:val="bullet"/>
      <w:lvlText w:val=""/>
      <w:lvlJc w:val="left"/>
      <w:pPr>
        <w:ind w:left="128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3" w15:restartNumberingAfterBreak="0">
    <w:nsid w:val="40C21189"/>
    <w:multiLevelType w:val="hybridMultilevel"/>
    <w:tmpl w:val="F574FF76"/>
    <w:lvl w:ilvl="0" w:tplc="0C0A0005">
      <w:start w:val="1"/>
      <w:numFmt w:val="bullet"/>
      <w:lvlText w:val=""/>
      <w:lvlJc w:val="left"/>
      <w:pPr>
        <w:ind w:left="1286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00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6" w:hanging="360"/>
      </w:pPr>
      <w:rPr>
        <w:rFonts w:ascii="Wingdings" w:hAnsi="Wingdings" w:hint="default"/>
      </w:rPr>
    </w:lvl>
  </w:abstractNum>
  <w:abstractNum w:abstractNumId="4" w15:restartNumberingAfterBreak="0">
    <w:nsid w:val="4DD06173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6FC4B20"/>
    <w:multiLevelType w:val="multilevel"/>
    <w:tmpl w:val="B33C8E98"/>
    <w:lvl w:ilvl="0">
      <w:start w:val="1"/>
      <w:numFmt w:val="decimal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6" w15:restartNumberingAfterBreak="0">
    <w:nsid w:val="57755D6D"/>
    <w:multiLevelType w:val="multilevel"/>
    <w:tmpl w:val="11F4FB50"/>
    <w:lvl w:ilvl="0">
      <w:start w:val="1"/>
      <w:numFmt w:val="decimal"/>
      <w:lvlText w:val="%1."/>
      <w:lvlJc w:val="left"/>
      <w:pPr>
        <w:ind w:left="717" w:hanging="360"/>
      </w:pPr>
    </w:lvl>
    <w:lvl w:ilvl="1">
      <w:start w:val="1"/>
      <w:numFmt w:val="decimal"/>
      <w:lvlText w:val="%1.%2."/>
      <w:lvlJc w:val="left"/>
      <w:pPr>
        <w:ind w:left="1149" w:hanging="432"/>
      </w:pPr>
    </w:lvl>
    <w:lvl w:ilvl="2">
      <w:start w:val="1"/>
      <w:numFmt w:val="decimal"/>
      <w:lvlText w:val="%1.%2.%3."/>
      <w:lvlJc w:val="left"/>
      <w:pPr>
        <w:ind w:left="1581" w:hanging="504"/>
      </w:pPr>
    </w:lvl>
    <w:lvl w:ilvl="3">
      <w:start w:val="1"/>
      <w:numFmt w:val="decimal"/>
      <w:lvlText w:val="%1.%2.%3.%4."/>
      <w:lvlJc w:val="left"/>
      <w:pPr>
        <w:ind w:left="2085" w:hanging="648"/>
      </w:pPr>
    </w:lvl>
    <w:lvl w:ilvl="4">
      <w:start w:val="1"/>
      <w:numFmt w:val="decimal"/>
      <w:lvlText w:val="%1.%2.%3.%4.%5."/>
      <w:lvlJc w:val="left"/>
      <w:pPr>
        <w:ind w:left="2589" w:hanging="792"/>
      </w:pPr>
    </w:lvl>
    <w:lvl w:ilvl="5">
      <w:start w:val="1"/>
      <w:numFmt w:val="decimal"/>
      <w:lvlText w:val="%1.%2.%3.%4.%5.%6."/>
      <w:lvlJc w:val="left"/>
      <w:pPr>
        <w:ind w:left="3093" w:hanging="936"/>
      </w:pPr>
    </w:lvl>
    <w:lvl w:ilvl="6">
      <w:start w:val="1"/>
      <w:numFmt w:val="decimal"/>
      <w:lvlText w:val="%1.%2.%3.%4.%5.%6.%7."/>
      <w:lvlJc w:val="left"/>
      <w:pPr>
        <w:ind w:left="3597" w:hanging="1080"/>
      </w:pPr>
    </w:lvl>
    <w:lvl w:ilvl="7">
      <w:start w:val="1"/>
      <w:numFmt w:val="decimal"/>
      <w:lvlText w:val="%1.%2.%3.%4.%5.%6.%7.%8."/>
      <w:lvlJc w:val="left"/>
      <w:pPr>
        <w:ind w:left="4101" w:hanging="1224"/>
      </w:pPr>
    </w:lvl>
    <w:lvl w:ilvl="8">
      <w:start w:val="1"/>
      <w:numFmt w:val="decimal"/>
      <w:lvlText w:val="%1.%2.%3.%4.%5.%6.%7.%8.%9."/>
      <w:lvlJc w:val="left"/>
      <w:pPr>
        <w:ind w:left="4677" w:hanging="1440"/>
      </w:pPr>
    </w:lvl>
  </w:abstractNum>
  <w:abstractNum w:abstractNumId="7" w15:restartNumberingAfterBreak="0">
    <w:nsid w:val="57A7588D"/>
    <w:multiLevelType w:val="multilevel"/>
    <w:tmpl w:val="75BE75EC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D017139"/>
    <w:multiLevelType w:val="multilevel"/>
    <w:tmpl w:val="1D2EC342"/>
    <w:lvl w:ilvl="0">
      <w:start w:val="1"/>
      <w:numFmt w:val="decimal"/>
      <w:pStyle w:val="Ttulo1"/>
      <w:lvlText w:val="%1."/>
      <w:lvlJc w:val="left"/>
      <w:pPr>
        <w:ind w:left="2877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309" w:hanging="432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3741" w:hanging="504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4245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49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3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57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1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37" w:hanging="1440"/>
      </w:pPr>
      <w:rPr>
        <w:rFonts w:hint="default"/>
      </w:rPr>
    </w:lvl>
  </w:abstractNum>
  <w:abstractNum w:abstractNumId="9" w15:restartNumberingAfterBreak="0">
    <w:nsid w:val="7DC66DFE"/>
    <w:multiLevelType w:val="multilevel"/>
    <w:tmpl w:val="3A8C567C"/>
    <w:lvl w:ilvl="0">
      <w:start w:val="1"/>
      <w:numFmt w:val="decimal"/>
      <w:lvlText w:val="%1."/>
      <w:lvlJc w:val="left"/>
      <w:pPr>
        <w:ind w:left="1437" w:hanging="360"/>
      </w:pPr>
    </w:lvl>
    <w:lvl w:ilvl="1">
      <w:start w:val="1"/>
      <w:numFmt w:val="decimal"/>
      <w:lvlText w:val="%1.%2."/>
      <w:lvlJc w:val="left"/>
      <w:pPr>
        <w:ind w:left="1869" w:hanging="432"/>
      </w:pPr>
    </w:lvl>
    <w:lvl w:ilvl="2">
      <w:start w:val="1"/>
      <w:numFmt w:val="decimal"/>
      <w:lvlText w:val="%1.%2.%3."/>
      <w:lvlJc w:val="left"/>
      <w:pPr>
        <w:ind w:left="2301" w:hanging="504"/>
      </w:pPr>
    </w:lvl>
    <w:lvl w:ilvl="3">
      <w:start w:val="1"/>
      <w:numFmt w:val="decimal"/>
      <w:lvlText w:val="%1.%2.%3.%4."/>
      <w:lvlJc w:val="left"/>
      <w:pPr>
        <w:ind w:left="2805" w:hanging="648"/>
      </w:pPr>
    </w:lvl>
    <w:lvl w:ilvl="4">
      <w:start w:val="1"/>
      <w:numFmt w:val="decimal"/>
      <w:lvlText w:val="%1.%2.%3.%4.%5."/>
      <w:lvlJc w:val="left"/>
      <w:pPr>
        <w:ind w:left="3309" w:hanging="792"/>
      </w:pPr>
    </w:lvl>
    <w:lvl w:ilvl="5">
      <w:start w:val="1"/>
      <w:numFmt w:val="decimal"/>
      <w:lvlText w:val="%1.%2.%3.%4.%5.%6."/>
      <w:lvlJc w:val="left"/>
      <w:pPr>
        <w:ind w:left="3813" w:hanging="936"/>
      </w:pPr>
    </w:lvl>
    <w:lvl w:ilvl="6">
      <w:start w:val="1"/>
      <w:numFmt w:val="decimal"/>
      <w:lvlText w:val="%1.%2.%3.%4.%5.%6.%7."/>
      <w:lvlJc w:val="left"/>
      <w:pPr>
        <w:ind w:left="4317" w:hanging="1080"/>
      </w:pPr>
    </w:lvl>
    <w:lvl w:ilvl="7">
      <w:start w:val="1"/>
      <w:numFmt w:val="decimal"/>
      <w:lvlText w:val="%1.%2.%3.%4.%5.%6.%7.%8."/>
      <w:lvlJc w:val="left"/>
      <w:pPr>
        <w:ind w:left="4821" w:hanging="1224"/>
      </w:pPr>
    </w:lvl>
    <w:lvl w:ilvl="8">
      <w:start w:val="1"/>
      <w:numFmt w:val="decimal"/>
      <w:lvlText w:val="%1.%2.%3.%4.%5.%6.%7.%8.%9."/>
      <w:lvlJc w:val="left"/>
      <w:pPr>
        <w:ind w:left="5397" w:hanging="1440"/>
      </w:pPr>
    </w:lvl>
  </w:abstractNum>
  <w:num w:numId="1" w16cid:durableId="1665469378">
    <w:abstractNumId w:val="4"/>
  </w:num>
  <w:num w:numId="2" w16cid:durableId="967779328">
    <w:abstractNumId w:val="6"/>
  </w:num>
  <w:num w:numId="3" w16cid:durableId="1717927696">
    <w:abstractNumId w:val="9"/>
  </w:num>
  <w:num w:numId="4" w16cid:durableId="491868667">
    <w:abstractNumId w:val="0"/>
  </w:num>
  <w:num w:numId="5" w16cid:durableId="701127195">
    <w:abstractNumId w:val="8"/>
  </w:num>
  <w:num w:numId="6" w16cid:durableId="1427926459">
    <w:abstractNumId w:val="7"/>
  </w:num>
  <w:num w:numId="7" w16cid:durableId="1738933645">
    <w:abstractNumId w:val="5"/>
  </w:num>
  <w:num w:numId="8" w16cid:durableId="47413811">
    <w:abstractNumId w:val="2"/>
  </w:num>
  <w:num w:numId="9" w16cid:durableId="1682899094">
    <w:abstractNumId w:val="1"/>
  </w:num>
  <w:num w:numId="10" w16cid:durableId="2300465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4833"/>
    <w:rsid w:val="00020230"/>
    <w:rsid w:val="000C232E"/>
    <w:rsid w:val="00144923"/>
    <w:rsid w:val="00170E73"/>
    <w:rsid w:val="001E0AB1"/>
    <w:rsid w:val="003F421F"/>
    <w:rsid w:val="004962BB"/>
    <w:rsid w:val="004C7379"/>
    <w:rsid w:val="005475CA"/>
    <w:rsid w:val="005929AC"/>
    <w:rsid w:val="005A3A70"/>
    <w:rsid w:val="005A6C30"/>
    <w:rsid w:val="006D4833"/>
    <w:rsid w:val="006D5F7A"/>
    <w:rsid w:val="00753BEF"/>
    <w:rsid w:val="007B59FE"/>
    <w:rsid w:val="007C3E4E"/>
    <w:rsid w:val="00816648"/>
    <w:rsid w:val="00935448"/>
    <w:rsid w:val="009765B2"/>
    <w:rsid w:val="009B2105"/>
    <w:rsid w:val="009C561F"/>
    <w:rsid w:val="009F5019"/>
    <w:rsid w:val="00BC1629"/>
    <w:rsid w:val="00CD699D"/>
    <w:rsid w:val="00DF15D1"/>
    <w:rsid w:val="00E07AE8"/>
    <w:rsid w:val="00E42356"/>
    <w:rsid w:val="00EC2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6E0354"/>
  <w15:docId w15:val="{C37E2F1E-54F6-F544-8822-930949DED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sz w:val="21"/>
        <w:szCs w:val="21"/>
        <w:lang w:val="es" w:eastAsia="es-ES_tradnl" w:bidi="ar-SA"/>
      </w:rPr>
    </w:rPrDefault>
    <w:pPrDefault>
      <w:pPr>
        <w:shd w:val="clear" w:color="auto" w:fill="FFFFFF"/>
        <w:spacing w:after="220" w:line="360" w:lineRule="auto"/>
        <w:ind w:firstLine="56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356"/>
    <w:rPr>
      <w:rFonts w:ascii="Verdana" w:hAnsi="Verdana"/>
    </w:rPr>
  </w:style>
  <w:style w:type="paragraph" w:styleId="Ttulo1">
    <w:name w:val="heading 1"/>
    <w:basedOn w:val="Normal"/>
    <w:next w:val="Normal"/>
    <w:autoRedefine/>
    <w:uiPriority w:val="9"/>
    <w:qFormat/>
    <w:rsid w:val="00BC1629"/>
    <w:pPr>
      <w:keepNext/>
      <w:keepLines/>
      <w:numPr>
        <w:numId w:val="5"/>
      </w:numPr>
      <w:spacing w:before="400" w:after="500" w:line="276" w:lineRule="auto"/>
      <w:outlineLvl w:val="0"/>
    </w:pPr>
    <w:rPr>
      <w:b/>
      <w:color w:val="002C4E"/>
      <w:sz w:val="36"/>
      <w:szCs w:val="36"/>
    </w:rPr>
  </w:style>
  <w:style w:type="paragraph" w:styleId="Ttulo2">
    <w:name w:val="heading 2"/>
    <w:basedOn w:val="Normal"/>
    <w:next w:val="Normal"/>
    <w:autoRedefine/>
    <w:uiPriority w:val="9"/>
    <w:unhideWhenUsed/>
    <w:qFormat/>
    <w:rsid w:val="00BC1629"/>
    <w:pPr>
      <w:keepNext/>
      <w:keepLines/>
      <w:numPr>
        <w:ilvl w:val="1"/>
        <w:numId w:val="5"/>
      </w:numPr>
      <w:spacing w:after="300" w:line="276" w:lineRule="auto"/>
      <w:outlineLvl w:val="1"/>
    </w:pPr>
    <w:rPr>
      <w:b/>
      <w:color w:val="002C4E"/>
      <w:sz w:val="32"/>
      <w:szCs w:val="32"/>
    </w:rPr>
  </w:style>
  <w:style w:type="paragraph" w:styleId="Ttulo3">
    <w:name w:val="heading 3"/>
    <w:basedOn w:val="Normal"/>
    <w:next w:val="Normal"/>
    <w:autoRedefine/>
    <w:uiPriority w:val="9"/>
    <w:unhideWhenUsed/>
    <w:qFormat/>
    <w:rsid w:val="00753BEF"/>
    <w:pPr>
      <w:keepNext/>
      <w:keepLines/>
      <w:numPr>
        <w:ilvl w:val="2"/>
        <w:numId w:val="5"/>
      </w:numPr>
      <w:spacing w:after="300" w:line="276" w:lineRule="auto"/>
      <w:ind w:left="1560"/>
      <w:outlineLvl w:val="2"/>
    </w:pPr>
    <w:rPr>
      <w:b/>
      <w:color w:val="002C4E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rsid w:val="00BC1629"/>
    <w:pPr>
      <w:keepNext/>
      <w:keepLines/>
      <w:numPr>
        <w:ilvl w:val="3"/>
        <w:numId w:val="5"/>
      </w:numPr>
      <w:spacing w:after="300" w:line="276" w:lineRule="auto"/>
      <w:outlineLvl w:val="3"/>
    </w:pPr>
    <w:rPr>
      <w:b/>
      <w:color w:val="002C4E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rsid w:val="00E42356"/>
    <w:pPr>
      <w:keepNext/>
      <w:keepLines/>
      <w:spacing w:after="60"/>
      <w:ind w:left="720" w:hanging="360"/>
    </w:pPr>
    <w:rPr>
      <w:rFonts w:eastAsia="Open Sans ExtraBold" w:cs="Open Sans ExtraBold"/>
      <w:b/>
      <w:color w:val="002C4E"/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7AE8"/>
    <w:rPr>
      <w:shd w:val="clear" w:color="auto" w:fill="FFFFFF"/>
    </w:rPr>
  </w:style>
  <w:style w:type="paragraph" w:styleId="Piedepgina">
    <w:name w:val="footer"/>
    <w:basedOn w:val="Normal"/>
    <w:link w:val="PiedepginaCar"/>
    <w:uiPriority w:val="99"/>
    <w:unhideWhenUsed/>
    <w:rsid w:val="00E07A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7AE8"/>
    <w:rPr>
      <w:shd w:val="clear" w:color="auto" w:fill="FFFFFF"/>
    </w:rPr>
  </w:style>
  <w:style w:type="paragraph" w:styleId="Prrafodelista">
    <w:name w:val="List Paragraph"/>
    <w:basedOn w:val="Normal"/>
    <w:uiPriority w:val="34"/>
    <w:qFormat/>
    <w:rsid w:val="00BC1629"/>
    <w:pPr>
      <w:ind w:left="720"/>
      <w:contextualSpacing/>
    </w:pPr>
  </w:style>
  <w:style w:type="paragraph" w:styleId="Sinespaciado">
    <w:name w:val="No Spacing"/>
    <w:uiPriority w:val="1"/>
    <w:qFormat/>
    <w:rsid w:val="00E42356"/>
    <w:pPr>
      <w:spacing w:after="0" w:line="240" w:lineRule="auto"/>
    </w:pPr>
    <w:rPr>
      <w:rFonts w:ascii="Verdana" w:hAnsi="Verdana"/>
    </w:rPr>
  </w:style>
  <w:style w:type="character" w:styleId="nfasissutil">
    <w:name w:val="Subtle Emphasis"/>
    <w:basedOn w:val="Fuentedeprrafopredeter"/>
    <w:uiPriority w:val="19"/>
    <w:qFormat/>
    <w:rsid w:val="00E42356"/>
    <w:rPr>
      <w:i/>
      <w:iCs/>
      <w:color w:val="000000" w:themeColor="text1"/>
    </w:rPr>
  </w:style>
  <w:style w:type="character" w:styleId="Hipervnculo">
    <w:name w:val="Hyperlink"/>
    <w:basedOn w:val="Fuentedeprrafopredeter"/>
    <w:uiPriority w:val="99"/>
    <w:unhideWhenUsed/>
    <w:rsid w:val="009C561F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C56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github.com/RubenValls/Training-Tech_PHP-Ecommerce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13</Pages>
  <Words>631</Words>
  <Characters>3471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Rubén Valls</dc:creator>
  <cp:lastModifiedBy>EE1627</cp:lastModifiedBy>
  <cp:revision>18</cp:revision>
  <cp:lastPrinted>2022-12-16T00:49:00Z</cp:lastPrinted>
  <dcterms:created xsi:type="dcterms:W3CDTF">2022-12-16T00:11:00Z</dcterms:created>
  <dcterms:modified xsi:type="dcterms:W3CDTF">2023-01-30T11:40:00Z</dcterms:modified>
</cp:coreProperties>
</file>