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4F2" w:rsidRDefault="005864F2" w:rsidP="005864F2">
      <w:pPr>
        <w:pStyle w:val="Kop1"/>
      </w:pPr>
      <w:r>
        <w:t>Debugging C#OO</w:t>
      </w:r>
    </w:p>
    <w:p w:rsidR="009C4E5F" w:rsidRDefault="0057535C" w:rsidP="0057535C">
      <w:pPr>
        <w:pStyle w:val="Kop2"/>
      </w:pPr>
      <w:r>
        <w:t xml:space="preserve">1) </w:t>
      </w:r>
      <w:r>
        <w:t>Code stap voor stap uitvoeren</w:t>
      </w:r>
    </w:p>
    <w:p w:rsidR="009C4E5F" w:rsidRDefault="009C4E5F" w:rsidP="004C4458">
      <w:pPr>
        <w:pStyle w:val="Ondertitel"/>
        <w:rPr>
          <w:lang w:val="en-US"/>
        </w:rPr>
      </w:pPr>
      <w:r w:rsidRPr="009C4E5F">
        <w:rPr>
          <w:lang w:val="en-US"/>
        </w:rPr>
        <w:t>1.1) Run To Click / Run To C</w:t>
      </w:r>
      <w:r>
        <w:rPr>
          <w:lang w:val="en-US"/>
        </w:rPr>
        <w:t>ursor</w:t>
      </w:r>
    </w:p>
    <w:p w:rsidR="009C4E5F" w:rsidRDefault="001631A5" w:rsidP="009C4E5F">
      <w:r>
        <w:t xml:space="preserve">Bij Run </w:t>
      </w:r>
      <w:proofErr w:type="spellStart"/>
      <w:r>
        <w:t>To</w:t>
      </w:r>
      <w:proofErr w:type="spellEnd"/>
      <w:r>
        <w:t xml:space="preserve"> C</w:t>
      </w:r>
      <w:r w:rsidR="009C4E5F" w:rsidRPr="009C4E5F">
        <w:t xml:space="preserve">lick gaat hij alle code uitvoeren voor </w:t>
      </w:r>
      <w:r w:rsidR="009C4E5F">
        <w:t xml:space="preserve">de geselecteerde lijn en daarop stoppen, dit kan men doen </w:t>
      </w:r>
      <w:proofErr w:type="spellStart"/>
      <w:r w:rsidR="009C4E5F">
        <w:t>doorop</w:t>
      </w:r>
      <w:proofErr w:type="spellEnd"/>
      <w:r w:rsidR="009C4E5F">
        <w:t xml:space="preserve"> het groene pijltje te klikken zoals hieronder: (Alle afbeelding afkomstig uit mijn code)</w:t>
      </w:r>
    </w:p>
    <w:p w:rsidR="009C4E5F" w:rsidRDefault="00F64708" w:rsidP="009C4E5F">
      <w:r>
        <w:rPr>
          <w:noProof/>
          <w:lang w:eastAsia="nl-BE"/>
        </w:rPr>
        <w:drawing>
          <wp:anchor distT="0" distB="0" distL="114300" distR="114300" simplePos="0" relativeHeight="251661312" behindDoc="0" locked="0" layoutInCell="1" allowOverlap="1" wp14:anchorId="4BB90EE6" wp14:editId="157D6167">
            <wp:simplePos x="0" y="0"/>
            <wp:positionH relativeFrom="column">
              <wp:posOffset>-4445</wp:posOffset>
            </wp:positionH>
            <wp:positionV relativeFrom="paragraph">
              <wp:posOffset>2587625</wp:posOffset>
            </wp:positionV>
            <wp:extent cx="5760720" cy="2737485"/>
            <wp:effectExtent l="0" t="0" r="0" b="5715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 To Curs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5F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E69B7" wp14:editId="71FA34EB">
                <wp:simplePos x="0" y="0"/>
                <wp:positionH relativeFrom="column">
                  <wp:posOffset>-2800350</wp:posOffset>
                </wp:positionH>
                <wp:positionV relativeFrom="paragraph">
                  <wp:posOffset>1344930</wp:posOffset>
                </wp:positionV>
                <wp:extent cx="161925" cy="142875"/>
                <wp:effectExtent l="0" t="0" r="28575" b="28575"/>
                <wp:wrapNone/>
                <wp:docPr id="3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3" o:spid="_x0000_s1026" style="position:absolute;margin-left:-220.5pt;margin-top:105.9pt;width:12.7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" filled="f" strokecolor="red" strokeweight="2pt"/>
            </w:pict>
          </mc:Fallback>
        </mc:AlternateContent>
      </w:r>
      <w:r w:rsidR="009C4E5F"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 wp14:anchorId="26CD185A" wp14:editId="252C0DA3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3095625" cy="2057400"/>
            <wp:effectExtent l="0" t="0" r="9525" b="0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 To Cli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1A5">
        <w:t xml:space="preserve">Bij Run </w:t>
      </w:r>
      <w:proofErr w:type="spellStart"/>
      <w:r w:rsidR="001631A5">
        <w:t>To</w:t>
      </w:r>
      <w:proofErr w:type="spellEnd"/>
      <w:r w:rsidR="001631A5">
        <w:t xml:space="preserve"> Cursor gebeurt hetzelfde als Run </w:t>
      </w:r>
      <w:proofErr w:type="spellStart"/>
      <w:r w:rsidR="001631A5">
        <w:t>To</w:t>
      </w:r>
      <w:proofErr w:type="spellEnd"/>
      <w:r w:rsidR="001631A5">
        <w:t xml:space="preserve"> Click maar door eerst op rechtermuisknop te klikken (naast de code waar gestopt moet worden) en </w:t>
      </w:r>
      <w:r w:rsidR="00F90E10">
        <w:t xml:space="preserve">dan Run </w:t>
      </w:r>
      <w:proofErr w:type="spellStart"/>
      <w:r w:rsidR="00F90E10">
        <w:t>To</w:t>
      </w:r>
      <w:proofErr w:type="spellEnd"/>
      <w:r w:rsidR="00F90E10">
        <w:t xml:space="preserve"> Cursor te selecteren, zoals hieronder:</w:t>
      </w:r>
    </w:p>
    <w:p w:rsidR="004C4458" w:rsidRPr="004C4458" w:rsidRDefault="004C4458" w:rsidP="004C4458">
      <w:pPr>
        <w:pStyle w:val="Ondertitel"/>
        <w:rPr>
          <w:lang w:val="en-US"/>
        </w:rPr>
      </w:pPr>
      <w:r w:rsidRPr="004C4458">
        <w:rPr>
          <w:lang w:val="en-US"/>
        </w:rPr>
        <w:t>1.2) Step into, Step over, Step out</w:t>
      </w:r>
    </w:p>
    <w:p w:rsidR="004C4458" w:rsidRDefault="00F64708" w:rsidP="004C4458"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2613F0FF" wp14:editId="661124C0">
            <wp:simplePos x="0" y="0"/>
            <wp:positionH relativeFrom="column">
              <wp:posOffset>2005330</wp:posOffset>
            </wp:positionH>
            <wp:positionV relativeFrom="paragraph">
              <wp:posOffset>396240</wp:posOffset>
            </wp:positionV>
            <wp:extent cx="657225" cy="209550"/>
            <wp:effectExtent l="0" t="0" r="952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bugger Contro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 volgende mogelijkheden om de code stap voor stap uit te voeren zijn: 1. Step </w:t>
      </w:r>
      <w:proofErr w:type="spellStart"/>
      <w:r w:rsidR="004C4458">
        <w:t>into</w:t>
      </w:r>
      <w:proofErr w:type="spellEnd"/>
      <w:r>
        <w:t xml:space="preserve">, 2. Step </w:t>
      </w:r>
      <w:r w:rsidR="004C4458">
        <w:t>over</w:t>
      </w:r>
      <w:r>
        <w:t>, 3. Step out</w:t>
      </w:r>
      <w:r w:rsidR="004C4458">
        <w:t>, deze zijn bruikbaar via een taakbalk boven de code tijdens het debuggen, hier staan hun symbolen (in de zelfde volgorde):</w:t>
      </w:r>
    </w:p>
    <w:p w:rsidR="004C4458" w:rsidRDefault="004C4458">
      <w:r>
        <w:br w:type="page"/>
      </w:r>
    </w:p>
    <w:p w:rsidR="00F90E10" w:rsidRDefault="004C4458" w:rsidP="004C4458">
      <w:r>
        <w:lastRenderedPageBreak/>
        <w:t xml:space="preserve">Bij step </w:t>
      </w:r>
      <w:proofErr w:type="spellStart"/>
      <w:r>
        <w:t>into</w:t>
      </w:r>
      <w:proofErr w:type="spellEnd"/>
      <w:r>
        <w:t xml:space="preserve"> (1) gaan we binnen een functie op de huidige lijn gaan en in die context verder debuggen, in mijn voorbeeld zou dit ons naar de </w:t>
      </w:r>
      <w:proofErr w:type="spellStart"/>
      <w:r>
        <w:t>LeesBestandPerLijn</w:t>
      </w:r>
      <w:proofErr w:type="spellEnd"/>
      <w:r>
        <w:t xml:space="preserve"> methode sturen.</w:t>
      </w:r>
    </w:p>
    <w:p w:rsidR="004C4458" w:rsidRDefault="004C4458" w:rsidP="004C4458">
      <w:r>
        <w:t>Bij step over (2) gaat de functie helemaal uitgevoerd worden en gaan we direct naar de volgende lijn.</w:t>
      </w:r>
    </w:p>
    <w:p w:rsidR="00D37F5B" w:rsidRDefault="004C4458" w:rsidP="004C4458">
      <w:r>
        <w:t xml:space="preserve">We gebruiken step </w:t>
      </w:r>
      <w:proofErr w:type="spellStart"/>
      <w:r>
        <w:t>into</w:t>
      </w:r>
      <w:proofErr w:type="spellEnd"/>
      <w:r>
        <w:t xml:space="preserve"> als we de volledige functionaliteit van de methode (alle stappen die gebeuren) willen nakijken en step over als enkel het resultaat van belang is.</w:t>
      </w:r>
    </w:p>
    <w:p w:rsidR="004C4458" w:rsidRDefault="00D37F5B" w:rsidP="00D37F5B">
      <w:r>
        <w:t>Bij step out (3) gaan we uit de huidige functie stappen en terug gaan naar de functieaanroep.</w:t>
      </w:r>
    </w:p>
    <w:p w:rsidR="004E7FB5" w:rsidRDefault="004E7FB5" w:rsidP="004E7FB5">
      <w:pPr>
        <w:pStyle w:val="Kop2"/>
      </w:pPr>
      <w:r>
        <w:t>2) Breakpoints</w:t>
      </w:r>
    </w:p>
    <w:p w:rsidR="001A0F31" w:rsidRDefault="001A0F31" w:rsidP="001A0F31">
      <w:pPr>
        <w:pStyle w:val="Ondertitel"/>
      </w:pPr>
      <w:r>
        <w:t>2.1) Vaste Breakpoints</w:t>
      </w:r>
    </w:p>
    <w:p w:rsidR="001A0F31" w:rsidRDefault="004E7FB5" w:rsidP="004E7FB5">
      <w:r>
        <w:t xml:space="preserve">Om een breakpoint te plaatsen doen we -&gt; rechtermuisklik -&gt; Breakpoint -&gt; </w:t>
      </w:r>
      <w:proofErr w:type="spellStart"/>
      <w:r>
        <w:t>Insert</w:t>
      </w:r>
      <w:proofErr w:type="spellEnd"/>
      <w:r>
        <w:t xml:space="preserve"> Breakpoint (dit is dan een vaste breakpoint)</w:t>
      </w:r>
      <w:r w:rsidR="00ED367C">
        <w:t xml:space="preserve"> Breakpoints plaatsen we best waar we denken dat er iets </w:t>
      </w:r>
      <w:proofErr w:type="spellStart"/>
      <w:r w:rsidR="00ED367C">
        <w:t>foutloopt</w:t>
      </w:r>
      <w:proofErr w:type="spellEnd"/>
      <w:r w:rsidR="00ED367C">
        <w:t xml:space="preserve">: dit is meestal bij het instellen van parameters (waarden) of bewerkingen met waarden. Deze waarden kan men weergeven door het </w:t>
      </w:r>
      <w:proofErr w:type="spellStart"/>
      <w:r w:rsidR="00ED367C">
        <w:t>Locals</w:t>
      </w:r>
      <w:proofErr w:type="spellEnd"/>
      <w:r w:rsidR="00ED367C">
        <w:t xml:space="preserve"> venster (zie punt 3</w:t>
      </w:r>
      <w:r w:rsidR="00264CE1">
        <w:t xml:space="preserve">) </w:t>
      </w:r>
      <w:r w:rsidR="00264CE1">
        <w:t>De waarde van variabelen bekijken tijdens de uitvoering van je programma</w:t>
      </w:r>
      <w:r w:rsidR="00ED367C">
        <w:t>).</w:t>
      </w:r>
    </w:p>
    <w:p w:rsidR="001A0F31" w:rsidRDefault="001A0F31" w:rsidP="001A0F31">
      <w:pPr>
        <w:pStyle w:val="Ondertitel"/>
      </w:pPr>
      <w:r>
        <w:t>2.2) Conditionele Breakpoints</w:t>
      </w:r>
    </w:p>
    <w:p w:rsidR="001A0F31" w:rsidRDefault="001A0F31" w:rsidP="001A0F31">
      <w:r>
        <w:rPr>
          <w:noProof/>
          <w:lang w:eastAsia="nl-BE"/>
        </w:rPr>
        <w:drawing>
          <wp:anchor distT="0" distB="0" distL="114300" distR="114300" simplePos="0" relativeHeight="251662336" behindDoc="0" locked="0" layoutInCell="1" allowOverlap="1" wp14:anchorId="4CB0BA62" wp14:editId="32EB2C00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7495540" cy="1118870"/>
            <wp:effectExtent l="0" t="0" r="0" b="5080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itionele breakpoi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1859" cy="1119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Om van onze vaste breakpoint een conditionele breakpoint te maken doen we rechtermuisklik op breakpoint -&gt; </w:t>
      </w:r>
      <w:proofErr w:type="spellStart"/>
      <w:r>
        <w:t>conditions</w:t>
      </w:r>
      <w:proofErr w:type="spellEnd"/>
      <w:r>
        <w:t>, waarna we de condities kunnen instellen zoals hieronder:</w:t>
      </w:r>
    </w:p>
    <w:p w:rsidR="00360DE7" w:rsidRDefault="001A0F31" w:rsidP="001A0F31">
      <w:r>
        <w:t xml:space="preserve">Zo kan men bepalen wanneer de breakpoint geactiveerd wordt: Hit = nadat die x aantal keer gepasseerd is,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= wanneer er aan een bepaalde conditie voldaan is, Filter = wanneer een bepaalde </w:t>
      </w:r>
      <w:proofErr w:type="spellStart"/>
      <w:r>
        <w:t>variable</w:t>
      </w:r>
      <w:proofErr w:type="spellEnd"/>
      <w:r>
        <w:t xml:space="preserve"> gelijk is aan een gekozen waarde.</w:t>
      </w:r>
    </w:p>
    <w:p w:rsidR="00360DE7" w:rsidRDefault="00360DE7" w:rsidP="00360DE7">
      <w:pPr>
        <w:pStyle w:val="Kop2"/>
      </w:pPr>
      <w:r>
        <w:t>3) De waarde van variabelen bekijken tijdens de uitvoering van je programma</w:t>
      </w:r>
    </w:p>
    <w:p w:rsidR="001A0F31" w:rsidRDefault="00360DE7" w:rsidP="00360DE7">
      <w:r>
        <w:t xml:space="preserve">Om de waarden van variabelen te bekijken tijdens het debuggen gebruiken we het </w:t>
      </w:r>
      <w:proofErr w:type="spellStart"/>
      <w:r>
        <w:t>locals</w:t>
      </w:r>
      <w:proofErr w:type="spellEnd"/>
      <w:r>
        <w:t xml:space="preserve"> venster dit kunnen we op twee manieren open:</w:t>
      </w:r>
    </w:p>
    <w:p w:rsidR="00360DE7" w:rsidRDefault="00360DE7" w:rsidP="00360DE7">
      <w:r>
        <w:t xml:space="preserve">1 (Taakbalk boven) Debug -&gt; </w:t>
      </w:r>
      <w:proofErr w:type="spellStart"/>
      <w:r>
        <w:t>Window</w:t>
      </w:r>
      <w:proofErr w:type="spellEnd"/>
      <w:r>
        <w:t xml:space="preserve"> -&gt; </w:t>
      </w:r>
      <w:proofErr w:type="spellStart"/>
      <w:r>
        <w:t>Locals</w:t>
      </w:r>
      <w:proofErr w:type="spellEnd"/>
    </w:p>
    <w:p w:rsidR="00360DE7" w:rsidRDefault="00360DE7">
      <w:r>
        <w:br w:type="page"/>
      </w:r>
    </w:p>
    <w:p w:rsidR="00360DE7" w:rsidRDefault="00360DE7" w:rsidP="00360DE7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84BBF" wp14:editId="648E9D8D">
                <wp:simplePos x="0" y="0"/>
                <wp:positionH relativeFrom="column">
                  <wp:posOffset>2748280</wp:posOffset>
                </wp:positionH>
                <wp:positionV relativeFrom="paragraph">
                  <wp:posOffset>2167255</wp:posOffset>
                </wp:positionV>
                <wp:extent cx="2828925" cy="342900"/>
                <wp:effectExtent l="0" t="0" r="28575" b="19050"/>
                <wp:wrapNone/>
                <wp:docPr id="7" name="Ova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7" o:spid="_x0000_s1026" style="position:absolute;margin-left:216.4pt;margin-top:170.65pt;width:222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663360" behindDoc="0" locked="0" layoutInCell="1" allowOverlap="1" wp14:anchorId="3E26B991" wp14:editId="6EA9D474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5487035" cy="5153660"/>
            <wp:effectExtent l="0" t="0" r="0" b="8890"/>
            <wp:wrapTopAndBottom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DE7" w:rsidRDefault="00360DE7" w:rsidP="00360DE7">
      <w:r>
        <w:rPr>
          <w:noProof/>
          <w:lang w:eastAsia="nl-BE"/>
        </w:rPr>
        <w:drawing>
          <wp:anchor distT="0" distB="0" distL="114300" distR="114300" simplePos="0" relativeHeight="251665408" behindDoc="0" locked="0" layoutInCell="1" allowOverlap="1" wp14:anchorId="200B1C5F" wp14:editId="654C3982">
            <wp:simplePos x="0" y="0"/>
            <wp:positionH relativeFrom="column">
              <wp:posOffset>-52070</wp:posOffset>
            </wp:positionH>
            <wp:positionV relativeFrom="paragraph">
              <wp:posOffset>527685</wp:posOffset>
            </wp:positionV>
            <wp:extent cx="5760720" cy="2567305"/>
            <wp:effectExtent l="0" t="0" r="0" b="4445"/>
            <wp:wrapTopAndBottom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watc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2) rechtermuisklik ergens in code -&gt; </w:t>
      </w:r>
      <w:proofErr w:type="spellStart"/>
      <w:r>
        <w:t>Quickwatch</w:t>
      </w:r>
      <w:proofErr w:type="spellEnd"/>
      <w:r>
        <w:t xml:space="preserve"> -&gt; hier kan men </w:t>
      </w:r>
      <w:proofErr w:type="spellStart"/>
      <w:r>
        <w:t>locals</w:t>
      </w:r>
      <w:proofErr w:type="spellEnd"/>
      <w:r>
        <w:t xml:space="preserve"> toevoegen zoals voorbeeld hieronder:</w:t>
      </w:r>
    </w:p>
    <w:p w:rsidR="00360DE7" w:rsidRDefault="00360DE7" w:rsidP="00360DE7">
      <w:r>
        <w:lastRenderedPageBreak/>
        <w:t xml:space="preserve">Nog een voorbeeld van </w:t>
      </w:r>
      <w:proofErr w:type="spellStart"/>
      <w:r>
        <w:t>locals</w:t>
      </w:r>
      <w:proofErr w:type="spellEnd"/>
      <w:r>
        <w:t xml:space="preserve"> venster:</w:t>
      </w:r>
    </w:p>
    <w:p w:rsidR="00360DE7" w:rsidRPr="00360DE7" w:rsidRDefault="00360DE7" w:rsidP="00360DE7"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7207885" cy="800100"/>
            <wp:effectExtent l="0" t="0" r="0" b="0"/>
            <wp:wrapTight wrapText="bothSides">
              <wp:wrapPolygon edited="0">
                <wp:start x="0" y="0"/>
                <wp:lineTo x="0" y="21086"/>
                <wp:lineTo x="21522" y="21086"/>
                <wp:lineTo x="21522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s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88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0DE7" w:rsidRPr="00360DE7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D3A" w:rsidRDefault="00E16D3A" w:rsidP="0057535C">
      <w:pPr>
        <w:spacing w:after="0" w:line="240" w:lineRule="auto"/>
      </w:pPr>
      <w:r>
        <w:separator/>
      </w:r>
    </w:p>
  </w:endnote>
  <w:endnote w:type="continuationSeparator" w:id="0">
    <w:p w:rsidR="00E16D3A" w:rsidRDefault="00E16D3A" w:rsidP="0057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D3A" w:rsidRDefault="00E16D3A" w:rsidP="0057535C">
      <w:pPr>
        <w:spacing w:after="0" w:line="240" w:lineRule="auto"/>
      </w:pPr>
      <w:r>
        <w:separator/>
      </w:r>
    </w:p>
  </w:footnote>
  <w:footnote w:type="continuationSeparator" w:id="0">
    <w:p w:rsidR="00E16D3A" w:rsidRDefault="00E16D3A" w:rsidP="0057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35C" w:rsidRDefault="0057535C">
    <w:pPr>
      <w:pStyle w:val="Koptekst"/>
    </w:pPr>
    <w:r>
      <w:t>Ruben Van der Kelen</w:t>
    </w:r>
    <w:r>
      <w:ptab w:relativeTo="margin" w:alignment="center" w:leader="none"/>
    </w:r>
    <w:r>
      <w:t>r0718251</w:t>
    </w:r>
    <w:r>
      <w:ptab w:relativeTo="margin" w:alignment="right" w:leader="none"/>
    </w:r>
    <w:r>
      <w:t>10/01/2020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D79"/>
    <w:rsid w:val="001631A5"/>
    <w:rsid w:val="001A0F31"/>
    <w:rsid w:val="00264CE1"/>
    <w:rsid w:val="00360DE7"/>
    <w:rsid w:val="004C4458"/>
    <w:rsid w:val="004E7FB5"/>
    <w:rsid w:val="0057535C"/>
    <w:rsid w:val="005864F2"/>
    <w:rsid w:val="009C4E5F"/>
    <w:rsid w:val="00BA7D79"/>
    <w:rsid w:val="00D37F5B"/>
    <w:rsid w:val="00E04E5D"/>
    <w:rsid w:val="00E16D3A"/>
    <w:rsid w:val="00ED367C"/>
    <w:rsid w:val="00F64708"/>
    <w:rsid w:val="00F9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6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5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44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86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864F2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586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75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7535C"/>
  </w:style>
  <w:style w:type="paragraph" w:styleId="Voettekst">
    <w:name w:val="footer"/>
    <w:basedOn w:val="Standaard"/>
    <w:link w:val="VoettekstChar"/>
    <w:uiPriority w:val="99"/>
    <w:unhideWhenUsed/>
    <w:rsid w:val="00575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7535C"/>
  </w:style>
  <w:style w:type="character" w:customStyle="1" w:styleId="Kop2Char">
    <w:name w:val="Kop 2 Char"/>
    <w:basedOn w:val="Standaardalinea-lettertype"/>
    <w:link w:val="Kop2"/>
    <w:uiPriority w:val="9"/>
    <w:rsid w:val="00575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C44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C44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C44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6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5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44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86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864F2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586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75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7535C"/>
  </w:style>
  <w:style w:type="paragraph" w:styleId="Voettekst">
    <w:name w:val="footer"/>
    <w:basedOn w:val="Standaard"/>
    <w:link w:val="VoettekstChar"/>
    <w:uiPriority w:val="99"/>
    <w:unhideWhenUsed/>
    <w:rsid w:val="00575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7535C"/>
  </w:style>
  <w:style w:type="character" w:customStyle="1" w:styleId="Kop2Char">
    <w:name w:val="Kop 2 Char"/>
    <w:basedOn w:val="Standaardalinea-lettertype"/>
    <w:link w:val="Kop2"/>
    <w:uiPriority w:val="9"/>
    <w:rsid w:val="00575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C44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C44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C44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A8944-7C80-49AC-AF38-B804FD9F3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403</Words>
  <Characters>2222</Characters>
  <Application>Microsoft Office Word</Application>
  <DocSecurity>0</DocSecurity>
  <Lines>18</Lines>
  <Paragraphs>5</Paragraphs>
  <ScaleCrop>false</ScaleCrop>
  <Company>HP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2020-01-11T11:57:00Z</dcterms:created>
  <dcterms:modified xsi:type="dcterms:W3CDTF">2020-01-11T12:43:00Z</dcterms:modified>
</cp:coreProperties>
</file>