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3154" w14:textId="2D8DE522" w:rsidR="00650064" w:rsidRDefault="00650064">
      <w:r>
        <w:t>Ruben Ortega</w:t>
      </w:r>
    </w:p>
    <w:p w14:paraId="66B8D3CA" w14:textId="41411EDF" w:rsidR="00667567" w:rsidRDefault="00650064">
      <w:r>
        <w:fldChar w:fldCharType="begin"/>
      </w:r>
      <w:r>
        <w:instrText xml:space="preserve"> HYPERLINK "</w:instrText>
      </w:r>
      <w:r w:rsidRPr="00650064">
        <w:instrText>https://www.livescience.com/how-cloning-works</w:instrText>
      </w:r>
      <w:r>
        <w:instrText xml:space="preserve">" </w:instrText>
      </w:r>
      <w:r>
        <w:fldChar w:fldCharType="separate"/>
      </w:r>
      <w:r w:rsidRPr="003726DF">
        <w:rPr>
          <w:rStyle w:val="Hyperlink"/>
        </w:rPr>
        <w:t>https://www.livescience.com/how-cloning-works</w:t>
      </w:r>
      <w:r>
        <w:fldChar w:fldCharType="end"/>
      </w:r>
      <w:r>
        <w:t xml:space="preserve"> </w:t>
      </w:r>
    </w:p>
    <w:p w14:paraId="241A230C" w14:textId="19BF4885" w:rsidR="002D3B7C" w:rsidRDefault="002D3B7C"/>
    <w:p w14:paraId="5A4DE2E4" w14:textId="7AE7B43F" w:rsidR="002D3B7C" w:rsidRDefault="002D3B7C">
      <w:r>
        <w:t xml:space="preserve">I picked this article because I was always interested in cloning, and I think it relates to this class well. Cloning involves cells and DNA which are both topics that we covered in class. </w:t>
      </w:r>
      <w:proofErr w:type="gramStart"/>
      <w:r>
        <w:t>So</w:t>
      </w:r>
      <w:proofErr w:type="gramEnd"/>
      <w:r>
        <w:t xml:space="preserve"> we know that cell make copies of themselves using mitosis but cloning an individual or organism is much more complex. </w:t>
      </w:r>
      <w:r w:rsidR="00650064">
        <w:t>M</w:t>
      </w:r>
      <w:r>
        <w:t xml:space="preserve">ost multicellular organism reproduce through sexual reproduction another topic we </w:t>
      </w:r>
      <w:r w:rsidR="00650064">
        <w:t xml:space="preserve">covered </w:t>
      </w:r>
      <w:r>
        <w:t>in class.</w:t>
      </w:r>
      <w:r w:rsidR="00650064">
        <w:t xml:space="preserve"> The article states that the </w:t>
      </w:r>
      <w:r w:rsidR="00650064" w:rsidRPr="00650064">
        <w:t xml:space="preserve">goal of cloning is to create an embryo without remixing the genome. To do this, the researchers first start with a body cell, called a somatic cell. Somatic cells make up </w:t>
      </w:r>
      <w:proofErr w:type="gramStart"/>
      <w:r w:rsidR="00650064" w:rsidRPr="00650064">
        <w:t>the majority of</w:t>
      </w:r>
      <w:proofErr w:type="gramEnd"/>
      <w:r w:rsidR="00650064" w:rsidRPr="00650064">
        <w:t xml:space="preserve"> the body — the</w:t>
      </w:r>
      <w:r w:rsidR="00650064">
        <w:t xml:space="preserve"> skin</w:t>
      </w:r>
      <w:r w:rsidR="00650064" w:rsidRPr="00650064">
        <w:t>, internal organs, brain cells.</w:t>
      </w:r>
      <w:r w:rsidR="00650064">
        <w:t xml:space="preserve"> I’ve always been interested in this topic especially right now since </w:t>
      </w:r>
      <w:proofErr w:type="spellStart"/>
      <w:r w:rsidR="00650064">
        <w:t>im</w:t>
      </w:r>
      <w:proofErr w:type="spellEnd"/>
      <w:r w:rsidR="00650064">
        <w:t xml:space="preserve"> taking an </w:t>
      </w:r>
      <w:r>
        <w:t xml:space="preserve">ethics class </w:t>
      </w:r>
      <w:r w:rsidR="00650064">
        <w:t>and we have been debating is cloning is ethical or not.</w:t>
      </w:r>
    </w:p>
    <w:sectPr w:rsidR="002D3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B7C"/>
    <w:rsid w:val="002D3B7C"/>
    <w:rsid w:val="00650064"/>
    <w:rsid w:val="00667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999833"/>
  <w15:chartTrackingRefBased/>
  <w15:docId w15:val="{47C42EB4-717C-B04E-B86A-2D8B60E96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D3B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3B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Ortega, Ruben Daniel</dc:creator>
  <cp:keywords/>
  <dc:description/>
  <cp:lastModifiedBy>Ortega, Ruben Daniel</cp:lastModifiedBy>
  <cp:revision>1</cp:revision>
  <dcterms:created xsi:type="dcterms:W3CDTF">2022-11-28T17:07:00Z</dcterms:created>
  <dcterms:modified xsi:type="dcterms:W3CDTF">2022-11-28T17:23:00Z</dcterms:modified>
</cp:coreProperties>
</file>