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73" w:rsidRPr="00713256" w:rsidRDefault="00B00868" w:rsidP="00286B00">
      <w:pPr>
        <w:pStyle w:val="Heading1"/>
        <w:ind w:left="-567"/>
        <w:rPr>
          <w:b/>
          <w:bCs/>
          <w:sz w:val="40"/>
          <w:szCs w:val="40"/>
        </w:rPr>
      </w:pPr>
      <w:r w:rsidRPr="00713256">
        <w:rPr>
          <w:b/>
          <w:bCs/>
          <w:sz w:val="40"/>
          <w:szCs w:val="40"/>
        </w:rPr>
        <w:t xml:space="preserve">Predicting </w:t>
      </w:r>
      <w:r w:rsidR="00286B00" w:rsidRPr="00713256">
        <w:rPr>
          <w:b/>
          <w:bCs/>
          <w:sz w:val="40"/>
          <w:szCs w:val="40"/>
        </w:rPr>
        <w:t xml:space="preserve">the Insurance Charge in Machine </w:t>
      </w:r>
      <w:r w:rsidRPr="00713256">
        <w:rPr>
          <w:b/>
          <w:bCs/>
          <w:sz w:val="40"/>
          <w:szCs w:val="40"/>
        </w:rPr>
        <w:t>Learning</w:t>
      </w:r>
    </w:p>
    <w:p w:rsidR="00B00868" w:rsidRPr="00E253E2" w:rsidRDefault="00B00868" w:rsidP="00B0086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</w:p>
    <w:p w:rsidR="00B00868" w:rsidRPr="00713256" w:rsidRDefault="00B00868" w:rsidP="00B00868">
      <w:pPr>
        <w:pStyle w:val="Heading2"/>
        <w:rPr>
          <w:sz w:val="36"/>
          <w:szCs w:val="36"/>
        </w:rPr>
      </w:pPr>
      <w:r w:rsidRPr="00713256">
        <w:rPr>
          <w:sz w:val="36"/>
          <w:szCs w:val="36"/>
        </w:rPr>
        <w:t>Abstract</w:t>
      </w:r>
    </w:p>
    <w:p w:rsidR="00B00868" w:rsidRPr="00E253E2" w:rsidRDefault="00B00868" w:rsidP="00B0086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 w:rsidRPr="00E253E2">
        <w:rPr>
          <w:rFonts w:ascii="Times New Roman" w:hAnsi="Times New Roman" w:cs="Times New Roman"/>
          <w:sz w:val="28"/>
          <w:szCs w:val="28"/>
        </w:rPr>
        <w:tab/>
      </w:r>
      <w:r w:rsidR="00FD5081" w:rsidRPr="00E253E2">
        <w:rPr>
          <w:rFonts w:ascii="Times New Roman" w:hAnsi="Times New Roman" w:cs="Times New Roman"/>
          <w:sz w:val="28"/>
          <w:szCs w:val="28"/>
        </w:rPr>
        <w:t>In this project, a charge amount for insurance of a person is predicted</w:t>
      </w:r>
      <w:r w:rsidR="00B83005" w:rsidRPr="00E253E2">
        <w:rPr>
          <w:rFonts w:ascii="Times New Roman" w:hAnsi="Times New Roman" w:cs="Times New Roman"/>
          <w:sz w:val="28"/>
          <w:szCs w:val="28"/>
        </w:rPr>
        <w:t xml:space="preserve"> usi</w:t>
      </w:r>
      <w:r w:rsidR="00F3551B" w:rsidRPr="00E253E2">
        <w:rPr>
          <w:rFonts w:ascii="Times New Roman" w:hAnsi="Times New Roman" w:cs="Times New Roman"/>
          <w:sz w:val="28"/>
          <w:szCs w:val="28"/>
        </w:rPr>
        <w:t>ng Machine Learning algorithms.</w:t>
      </w:r>
      <w:r w:rsidR="009D151B" w:rsidRPr="00E253E2">
        <w:rPr>
          <w:rFonts w:ascii="Times New Roman" w:hAnsi="Times New Roman" w:cs="Times New Roman"/>
          <w:sz w:val="28"/>
          <w:szCs w:val="28"/>
        </w:rPr>
        <w:t xml:space="preserve"> </w:t>
      </w:r>
      <w:r w:rsidR="00F3551B" w:rsidRPr="00E253E2">
        <w:rPr>
          <w:rFonts w:ascii="Times New Roman" w:hAnsi="Times New Roman" w:cs="Times New Roman"/>
          <w:sz w:val="28"/>
          <w:szCs w:val="28"/>
        </w:rPr>
        <w:t>All the algorithms which supports multiple inputs are taken to sort out the best model</w:t>
      </w:r>
      <w:r w:rsidR="009D151B" w:rsidRPr="00E253E2">
        <w:rPr>
          <w:rFonts w:ascii="Times New Roman" w:hAnsi="Times New Roman" w:cs="Times New Roman"/>
          <w:sz w:val="28"/>
          <w:szCs w:val="28"/>
        </w:rPr>
        <w:t xml:space="preserve"> and the best model will be saved and handed over </w:t>
      </w:r>
      <w:proofErr w:type="spellStart"/>
      <w:proofErr w:type="gramStart"/>
      <w:r w:rsidR="009D151B" w:rsidRPr="00E253E2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="009D151B" w:rsidRPr="00E253E2">
        <w:rPr>
          <w:rFonts w:ascii="Times New Roman" w:hAnsi="Times New Roman" w:cs="Times New Roman"/>
          <w:sz w:val="28"/>
          <w:szCs w:val="28"/>
        </w:rPr>
        <w:t xml:space="preserve"> the end</w:t>
      </w:r>
      <w:r w:rsidR="004E038A" w:rsidRPr="00E253E2">
        <w:rPr>
          <w:rFonts w:ascii="Times New Roman" w:hAnsi="Times New Roman" w:cs="Times New Roman"/>
          <w:sz w:val="28"/>
          <w:szCs w:val="28"/>
        </w:rPr>
        <w:t xml:space="preserve"> </w:t>
      </w:r>
      <w:r w:rsidR="009D151B" w:rsidRPr="00E253E2">
        <w:rPr>
          <w:rFonts w:ascii="Times New Roman" w:hAnsi="Times New Roman" w:cs="Times New Roman"/>
          <w:sz w:val="28"/>
          <w:szCs w:val="28"/>
        </w:rPr>
        <w:t>user.</w:t>
      </w:r>
    </w:p>
    <w:p w:rsidR="009D151B" w:rsidRPr="00713256" w:rsidRDefault="009D151B" w:rsidP="00286B00">
      <w:pPr>
        <w:pStyle w:val="Heading3"/>
        <w:rPr>
          <w:b w:val="0"/>
          <w:bCs w:val="0"/>
          <w:sz w:val="36"/>
          <w:szCs w:val="36"/>
        </w:rPr>
      </w:pPr>
      <w:r w:rsidRPr="00713256">
        <w:rPr>
          <w:b w:val="0"/>
          <w:bCs w:val="0"/>
          <w:sz w:val="36"/>
          <w:szCs w:val="36"/>
        </w:rPr>
        <w:t>Introduction</w:t>
      </w:r>
    </w:p>
    <w:p w:rsidR="009D151B" w:rsidRPr="00E253E2" w:rsidRDefault="009D151B" w:rsidP="00B0086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 w:rsidRPr="00E253E2">
        <w:rPr>
          <w:rFonts w:ascii="Times New Roman" w:hAnsi="Times New Roman" w:cs="Times New Roman"/>
          <w:sz w:val="28"/>
          <w:szCs w:val="28"/>
        </w:rPr>
        <w:tab/>
        <w:t xml:space="preserve">This </w:t>
      </w:r>
      <w:r w:rsidR="00F85C4A" w:rsidRPr="00E253E2">
        <w:rPr>
          <w:rFonts w:ascii="Times New Roman" w:hAnsi="Times New Roman" w:cs="Times New Roman"/>
          <w:sz w:val="28"/>
          <w:szCs w:val="28"/>
        </w:rPr>
        <w:t>project comes under the supervised</w:t>
      </w:r>
      <w:r w:rsidR="00E81DDC" w:rsidRPr="00E253E2">
        <w:rPr>
          <w:rFonts w:ascii="Times New Roman" w:hAnsi="Times New Roman" w:cs="Times New Roman"/>
          <w:sz w:val="28"/>
          <w:szCs w:val="28"/>
        </w:rPr>
        <w:t xml:space="preserve"> Machine Learning </w:t>
      </w:r>
      <w:proofErr w:type="spellStart"/>
      <w:r w:rsidR="00E81DDC" w:rsidRPr="00E253E2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E81DDC" w:rsidRPr="00E253E2">
        <w:rPr>
          <w:rFonts w:ascii="Times New Roman" w:hAnsi="Times New Roman" w:cs="Times New Roman"/>
          <w:sz w:val="28"/>
          <w:szCs w:val="28"/>
        </w:rPr>
        <w:t xml:space="preserve"> with the tra</w:t>
      </w:r>
      <w:r w:rsidR="001A1FCE">
        <w:rPr>
          <w:rFonts w:ascii="Times New Roman" w:hAnsi="Times New Roman" w:cs="Times New Roman"/>
          <w:sz w:val="28"/>
          <w:szCs w:val="28"/>
        </w:rPr>
        <w:t>i</w:t>
      </w:r>
      <w:r w:rsidR="00E81DDC" w:rsidRPr="00E253E2">
        <w:rPr>
          <w:rFonts w:ascii="Times New Roman" w:hAnsi="Times New Roman" w:cs="Times New Roman"/>
          <w:sz w:val="28"/>
          <w:szCs w:val="28"/>
        </w:rPr>
        <w:t>ning</w:t>
      </w:r>
      <w:r w:rsidR="00F85C4A" w:rsidRPr="00E253E2">
        <w:rPr>
          <w:rFonts w:ascii="Times New Roman" w:hAnsi="Times New Roman" w:cs="Times New Roman"/>
          <w:sz w:val="28"/>
          <w:szCs w:val="28"/>
        </w:rPr>
        <w:t xml:space="preserve"> and test set</w:t>
      </w:r>
      <w:r w:rsidR="00E81DDC" w:rsidRPr="00E253E2">
        <w:rPr>
          <w:rFonts w:ascii="Times New Roman" w:hAnsi="Times New Roman" w:cs="Times New Roman"/>
          <w:sz w:val="28"/>
          <w:szCs w:val="28"/>
        </w:rPr>
        <w:t>. The results are in</w:t>
      </w:r>
      <w:r w:rsidR="00F85C4A" w:rsidRPr="00E253E2">
        <w:rPr>
          <w:rFonts w:ascii="Times New Roman" w:hAnsi="Times New Roman" w:cs="Times New Roman"/>
          <w:sz w:val="28"/>
          <w:szCs w:val="28"/>
        </w:rPr>
        <w:t xml:space="preserve"> numerical values which falls under the methodology called Regression.</w:t>
      </w:r>
      <w:r w:rsidR="00E31B4F" w:rsidRPr="00E253E2">
        <w:rPr>
          <w:rFonts w:ascii="Times New Roman" w:hAnsi="Times New Roman" w:cs="Times New Roman"/>
          <w:sz w:val="28"/>
          <w:szCs w:val="28"/>
        </w:rPr>
        <w:t xml:space="preserve"> </w:t>
      </w:r>
      <w:r w:rsidR="001F4453" w:rsidRPr="00E253E2">
        <w:rPr>
          <w:rFonts w:ascii="Times New Roman" w:hAnsi="Times New Roman" w:cs="Times New Roman"/>
          <w:sz w:val="28"/>
          <w:szCs w:val="28"/>
        </w:rPr>
        <w:t>A wide array of supervised machine learning algorithms are available for prediction. He</w:t>
      </w:r>
      <w:r w:rsidR="00E31B4F" w:rsidRPr="00E253E2">
        <w:rPr>
          <w:rFonts w:ascii="Times New Roman" w:hAnsi="Times New Roman" w:cs="Times New Roman"/>
          <w:sz w:val="28"/>
          <w:szCs w:val="28"/>
        </w:rPr>
        <w:t>re we have chosen Multiple Linear, Support Vector Machine, Decision Tree and Random Forest.</w:t>
      </w:r>
    </w:p>
    <w:p w:rsidR="001F4453" w:rsidRPr="00713256" w:rsidRDefault="001F4453" w:rsidP="00713256">
      <w:pPr>
        <w:pStyle w:val="Heading5"/>
      </w:pPr>
      <w:r w:rsidRPr="00713256">
        <w:t>Dataset</w:t>
      </w:r>
      <w:r w:rsidR="00713256">
        <w:t xml:space="preserve"> Pre</w:t>
      </w:r>
      <w:r w:rsidR="006E56C0">
        <w:t>-</w:t>
      </w:r>
      <w:r w:rsidR="00713256">
        <w:t>processing Module</w:t>
      </w:r>
    </w:p>
    <w:p w:rsidR="00CB6E1B" w:rsidRPr="00E253E2" w:rsidRDefault="00E81DDC" w:rsidP="00CB6E1B">
      <w:pPr>
        <w:pStyle w:val="BlockText"/>
        <w:rPr>
          <w:sz w:val="28"/>
          <w:szCs w:val="28"/>
        </w:rPr>
      </w:pPr>
      <w:r w:rsidRPr="00E253E2">
        <w:rPr>
          <w:sz w:val="28"/>
          <w:szCs w:val="28"/>
        </w:rPr>
        <w:tab/>
      </w:r>
      <w:r w:rsidR="00286B00" w:rsidRPr="00E253E2">
        <w:rPr>
          <w:sz w:val="28"/>
          <w:szCs w:val="28"/>
        </w:rPr>
        <w:t>The dataset</w:t>
      </w:r>
      <w:r w:rsidR="00DF2464" w:rsidRPr="00E253E2">
        <w:rPr>
          <w:sz w:val="28"/>
          <w:szCs w:val="28"/>
        </w:rPr>
        <w:t xml:space="preserve"> that was used for this project contains thousand three hundred and thirty nine rows and six columns. The sex and smoker parameters holds nominal data </w:t>
      </w:r>
      <w:r w:rsidR="00713256">
        <w:rPr>
          <w:sz w:val="28"/>
          <w:szCs w:val="28"/>
        </w:rPr>
        <w:t xml:space="preserve">(fig.1) </w:t>
      </w:r>
      <w:r w:rsidR="00DF2464" w:rsidRPr="00E253E2">
        <w:rPr>
          <w:sz w:val="28"/>
          <w:szCs w:val="28"/>
        </w:rPr>
        <w:t xml:space="preserve">which </w:t>
      </w:r>
      <w:r w:rsidR="00F8594C" w:rsidRPr="00E253E2">
        <w:rPr>
          <w:sz w:val="28"/>
          <w:szCs w:val="28"/>
        </w:rPr>
        <w:t>is converted into numerical data</w:t>
      </w:r>
      <w:r w:rsidR="007C7108">
        <w:rPr>
          <w:sz w:val="28"/>
          <w:szCs w:val="28"/>
        </w:rPr>
        <w:t xml:space="preserve"> </w:t>
      </w:r>
      <w:r w:rsidR="00713256">
        <w:rPr>
          <w:sz w:val="28"/>
          <w:szCs w:val="28"/>
        </w:rPr>
        <w:t>(fig.2)</w:t>
      </w:r>
      <w:r w:rsidR="00DF2464" w:rsidRPr="00E253E2">
        <w:rPr>
          <w:sz w:val="28"/>
          <w:szCs w:val="28"/>
        </w:rPr>
        <w:t xml:space="preserve"> u</w:t>
      </w:r>
      <w:r w:rsidR="00F8594C" w:rsidRPr="00E253E2">
        <w:rPr>
          <w:sz w:val="28"/>
          <w:szCs w:val="28"/>
        </w:rPr>
        <w:t>sing a pre-processing technique called one hot encoding.</w:t>
      </w:r>
    </w:p>
    <w:p w:rsidR="00CB6E1B" w:rsidRPr="00E253E2" w:rsidRDefault="00CB6E1B" w:rsidP="00CB6E1B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</w:p>
    <w:p w:rsidR="00CB6E1B" w:rsidRPr="00E253E2" w:rsidRDefault="00CB6E1B" w:rsidP="00CB6E1B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 w:rsidRPr="00E253E2">
        <w:rPr>
          <w:rFonts w:ascii="Times New Roman" w:hAnsi="Times New Roman" w:cs="Times New Roman"/>
          <w:noProof/>
          <w:sz w:val="28"/>
          <w:szCs w:val="28"/>
          <w:lang w:eastAsia="en-IN" w:bidi="ta-IN"/>
        </w:rPr>
        <w:drawing>
          <wp:inline distT="0" distB="0" distL="0" distR="0" wp14:anchorId="139646D2" wp14:editId="0727A8C1">
            <wp:extent cx="5132625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97" t="21033" r="41715" b="11439"/>
                    <a:stretch/>
                  </pic:blipFill>
                  <pic:spPr bwMode="auto">
                    <a:xfrm>
                      <a:off x="0" y="0"/>
                      <a:ext cx="5193114" cy="270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5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E1B" w:rsidRPr="00E253E2" w:rsidRDefault="00713256" w:rsidP="00CB6E1B">
      <w:pPr>
        <w:ind w:left="-131" w:right="-613" w:firstLine="157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Fig.1 </w:t>
      </w:r>
      <w:r w:rsidR="00CB6E1B" w:rsidRPr="00E253E2">
        <w:rPr>
          <w:rFonts w:ascii="Times New Roman" w:hAnsi="Times New Roman" w:cs="Times New Roman"/>
          <w:sz w:val="28"/>
          <w:szCs w:val="28"/>
        </w:rPr>
        <w:t>Nominal data</w:t>
      </w:r>
    </w:p>
    <w:p w:rsidR="00CB6E1B" w:rsidRPr="00E253E2" w:rsidRDefault="00CB6E1B" w:rsidP="00DF2464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 w:rsidRPr="00E253E2">
        <w:rPr>
          <w:rFonts w:ascii="Times New Roman" w:hAnsi="Times New Roman" w:cs="Times New Roman"/>
          <w:noProof/>
          <w:sz w:val="28"/>
          <w:szCs w:val="28"/>
          <w:lang w:eastAsia="en-IN" w:bidi="ta-IN"/>
        </w:rPr>
        <w:lastRenderedPageBreak/>
        <w:drawing>
          <wp:inline distT="0" distB="0" distL="0" distR="0" wp14:anchorId="66763F46" wp14:editId="61663FE3">
            <wp:extent cx="47720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834" r="48880" b="10827"/>
                    <a:stretch/>
                  </pic:blipFill>
                  <pic:spPr bwMode="auto">
                    <a:xfrm>
                      <a:off x="0" y="0"/>
                      <a:ext cx="477202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453" w:rsidRPr="00E253E2" w:rsidRDefault="001F4453" w:rsidP="00B0086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 w:rsidRPr="00E253E2">
        <w:rPr>
          <w:rFonts w:ascii="Times New Roman" w:hAnsi="Times New Roman" w:cs="Times New Roman"/>
          <w:sz w:val="28"/>
          <w:szCs w:val="28"/>
        </w:rPr>
        <w:tab/>
      </w:r>
      <w:r w:rsidR="00CB6E1B" w:rsidRPr="00E253E2">
        <w:rPr>
          <w:rFonts w:ascii="Times New Roman" w:hAnsi="Times New Roman" w:cs="Times New Roman"/>
          <w:sz w:val="28"/>
          <w:szCs w:val="28"/>
        </w:rPr>
        <w:tab/>
      </w:r>
      <w:r w:rsidR="00713256">
        <w:rPr>
          <w:rFonts w:ascii="Times New Roman" w:hAnsi="Times New Roman" w:cs="Times New Roman"/>
          <w:sz w:val="28"/>
          <w:szCs w:val="28"/>
        </w:rPr>
        <w:tab/>
        <w:t xml:space="preserve">Fig.2 </w:t>
      </w:r>
      <w:r w:rsidR="00CB6E1B" w:rsidRPr="00E253E2">
        <w:rPr>
          <w:rFonts w:ascii="Times New Roman" w:hAnsi="Times New Roman" w:cs="Times New Roman"/>
          <w:sz w:val="28"/>
          <w:szCs w:val="28"/>
        </w:rPr>
        <w:t>One Hot Encoding Technique</w:t>
      </w:r>
    </w:p>
    <w:p w:rsidR="004E038A" w:rsidRPr="00713256" w:rsidRDefault="004E038A" w:rsidP="00B00868">
      <w:pPr>
        <w:ind w:left="-851" w:right="-613" w:firstLine="283"/>
        <w:rPr>
          <w:rFonts w:ascii="Times New Roman" w:hAnsi="Times New Roman" w:cs="Times New Roman"/>
          <w:sz w:val="36"/>
          <w:szCs w:val="36"/>
        </w:rPr>
      </w:pPr>
      <w:proofErr w:type="gramStart"/>
      <w:r w:rsidRPr="00713256">
        <w:rPr>
          <w:rFonts w:ascii="Times New Roman" w:hAnsi="Times New Roman" w:cs="Times New Roman"/>
          <w:sz w:val="36"/>
          <w:szCs w:val="36"/>
        </w:rPr>
        <w:t>Algorithms :</w:t>
      </w:r>
      <w:proofErr w:type="gramEnd"/>
    </w:p>
    <w:p w:rsidR="004E038A" w:rsidRDefault="00713256" w:rsidP="00713256">
      <w:pPr>
        <w:pStyle w:val="BlockText"/>
      </w:pPr>
      <w:proofErr w:type="gramStart"/>
      <w:r>
        <w:t>1.</w:t>
      </w:r>
      <w:r w:rsidR="004E038A" w:rsidRPr="00713256">
        <w:t>Multiple</w:t>
      </w:r>
      <w:proofErr w:type="gramEnd"/>
      <w:r w:rsidR="004E038A" w:rsidRPr="00713256">
        <w:t xml:space="preserve"> Linear Regression:</w:t>
      </w:r>
    </w:p>
    <w:p w:rsidR="00713256" w:rsidRPr="007C7108" w:rsidRDefault="00713256" w:rsidP="00713256">
      <w:pPr>
        <w:pStyle w:val="BlockText"/>
        <w:rPr>
          <w:sz w:val="28"/>
          <w:szCs w:val="28"/>
        </w:rPr>
      </w:pPr>
      <w:r>
        <w:tab/>
      </w:r>
      <w:r w:rsidRPr="007C7108">
        <w:rPr>
          <w:sz w:val="28"/>
          <w:szCs w:val="28"/>
        </w:rPr>
        <w:t>Regression models with one dependant variable and more than one independent variable is called multiple linear regression.</w:t>
      </w:r>
      <w:r w:rsidR="00872715" w:rsidRPr="007C7108">
        <w:rPr>
          <w:sz w:val="28"/>
          <w:szCs w:val="28"/>
        </w:rPr>
        <w:t xml:space="preserve"> </w:t>
      </w:r>
      <w:r w:rsidRPr="007C7108">
        <w:rPr>
          <w:sz w:val="28"/>
          <w:szCs w:val="28"/>
        </w:rPr>
        <w:t>In this dataset, insurance charges is the dependant variable and the other parameters are independent variables.</w:t>
      </w:r>
    </w:p>
    <w:p w:rsidR="00713256" w:rsidRDefault="004E038A" w:rsidP="00713256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 w:rsidRPr="00E253E2">
        <w:rPr>
          <w:rFonts w:ascii="Times New Roman" w:hAnsi="Times New Roman" w:cs="Times New Roman"/>
          <w:sz w:val="28"/>
          <w:szCs w:val="28"/>
        </w:rPr>
        <w:tab/>
      </w:r>
      <w:r w:rsidRPr="00E253E2">
        <w:rPr>
          <w:rFonts w:ascii="Times New Roman" w:hAnsi="Times New Roman" w:cs="Times New Roman"/>
          <w:noProof/>
          <w:sz w:val="28"/>
          <w:szCs w:val="28"/>
          <w:lang w:eastAsia="en-IN" w:bidi="ta-IN"/>
        </w:rPr>
        <w:drawing>
          <wp:inline distT="0" distB="0" distL="0" distR="0" wp14:anchorId="402BB924" wp14:editId="686A74AA">
            <wp:extent cx="450532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1" t="16547" r="4312" b="28160"/>
                    <a:stretch/>
                  </pic:blipFill>
                  <pic:spPr bwMode="auto">
                    <a:xfrm>
                      <a:off x="0" y="0"/>
                      <a:ext cx="4526587" cy="216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32A" w:rsidRPr="007C7108" w:rsidRDefault="00872715" w:rsidP="007C710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Fig.3.</w:t>
      </w:r>
      <w:r w:rsidR="001A1FCE">
        <w:rPr>
          <w:rFonts w:ascii="Times New Roman" w:hAnsi="Times New Roman" w:cs="Times New Roman"/>
          <w:sz w:val="28"/>
          <w:szCs w:val="28"/>
        </w:rPr>
        <w:t>R_squared</w:t>
      </w:r>
      <w:r>
        <w:rPr>
          <w:rFonts w:ascii="Times New Roman" w:hAnsi="Times New Roman" w:cs="Times New Roman"/>
          <w:sz w:val="28"/>
          <w:szCs w:val="28"/>
        </w:rPr>
        <w:t xml:space="preserve"> value of Multiple Linear Regression</w:t>
      </w:r>
    </w:p>
    <w:p w:rsidR="00713256" w:rsidRDefault="00713256" w:rsidP="00713256">
      <w:pPr>
        <w:ind w:left="-851" w:right="-613" w:firstLine="283"/>
        <w:rPr>
          <w:sz w:val="36"/>
          <w:szCs w:val="36"/>
        </w:rPr>
      </w:pPr>
      <w:r>
        <w:rPr>
          <w:sz w:val="36"/>
          <w:szCs w:val="36"/>
        </w:rPr>
        <w:t>2.</w:t>
      </w:r>
      <w:r w:rsidR="007C7108">
        <w:rPr>
          <w:sz w:val="36"/>
          <w:szCs w:val="36"/>
        </w:rPr>
        <w:t xml:space="preserve"> </w:t>
      </w:r>
      <w:r w:rsidR="005B10B0" w:rsidRPr="00713256">
        <w:rPr>
          <w:sz w:val="36"/>
          <w:szCs w:val="36"/>
        </w:rPr>
        <w:t>Support Vector Machine- Regression</w:t>
      </w:r>
    </w:p>
    <w:p w:rsidR="007C7108" w:rsidRDefault="00FA532A" w:rsidP="007C710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ab/>
      </w:r>
      <w:r w:rsidRPr="007C7108">
        <w:rPr>
          <w:rFonts w:ascii="Times New Roman" w:hAnsi="Times New Roman" w:cs="Times New Roman"/>
          <w:sz w:val="28"/>
          <w:szCs w:val="28"/>
        </w:rPr>
        <w:t>Support Vector Machine</w:t>
      </w:r>
      <w:r w:rsidR="007C7108" w:rsidRPr="007C7108">
        <w:rPr>
          <w:rFonts w:ascii="Times New Roman" w:hAnsi="Times New Roman" w:cs="Times New Roman"/>
          <w:sz w:val="28"/>
          <w:szCs w:val="28"/>
        </w:rPr>
        <w:t xml:space="preserve"> </w:t>
      </w:r>
      <w:r w:rsidRPr="007C7108">
        <w:rPr>
          <w:rFonts w:ascii="Times New Roman" w:hAnsi="Times New Roman" w:cs="Times New Roman"/>
          <w:sz w:val="28"/>
          <w:szCs w:val="28"/>
        </w:rPr>
        <w:t>(SVM) is a powerful machine learning algorithm used for linear and nonlinear data.</w:t>
      </w:r>
      <w:r w:rsidR="00D71423" w:rsidRPr="007C7108">
        <w:rPr>
          <w:rFonts w:ascii="Times New Roman" w:hAnsi="Times New Roman" w:cs="Times New Roman"/>
          <w:sz w:val="28"/>
          <w:szCs w:val="28"/>
        </w:rPr>
        <w:t xml:space="preserve"> Th</w:t>
      </w:r>
      <w:r w:rsidRPr="007C7108">
        <w:rPr>
          <w:rFonts w:ascii="Times New Roman" w:hAnsi="Times New Roman" w:cs="Times New Roman"/>
          <w:sz w:val="28"/>
          <w:szCs w:val="28"/>
        </w:rPr>
        <w:t xml:space="preserve">e main objective of the SVM algorithm is to find the optimal </w:t>
      </w:r>
      <w:r w:rsidRPr="007C7108">
        <w:rPr>
          <w:rFonts w:ascii="Times New Roman" w:hAnsi="Times New Roman" w:cs="Times New Roman"/>
          <w:sz w:val="28"/>
          <w:szCs w:val="28"/>
        </w:rPr>
        <w:lastRenderedPageBreak/>
        <w:t>hyper</w:t>
      </w:r>
      <w:r w:rsidR="007C7108" w:rsidRPr="007C7108">
        <w:rPr>
          <w:rFonts w:ascii="Times New Roman" w:hAnsi="Times New Roman" w:cs="Times New Roman"/>
          <w:sz w:val="28"/>
          <w:szCs w:val="28"/>
        </w:rPr>
        <w:t>-</w:t>
      </w:r>
      <w:r w:rsidRPr="007C7108">
        <w:rPr>
          <w:rFonts w:ascii="Times New Roman" w:hAnsi="Times New Roman" w:cs="Times New Roman"/>
          <w:sz w:val="28"/>
          <w:szCs w:val="28"/>
        </w:rPr>
        <w:t>plane in an N-dimensional space that can separate data points in different classes as maximum as possible.</w:t>
      </w:r>
    </w:p>
    <w:p w:rsidR="005B10B0" w:rsidRPr="000F16FA" w:rsidRDefault="00713256" w:rsidP="007C710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 w:rsidRPr="000F16FA">
        <w:rPr>
          <w:rFonts w:ascii="Times New Roman" w:hAnsi="Times New Roman" w:cs="Times New Roman"/>
          <w:sz w:val="28"/>
          <w:szCs w:val="28"/>
        </w:rPr>
        <w:t>R</w:t>
      </w:r>
      <w:r w:rsidR="000F16FA" w:rsidRPr="000F16FA">
        <w:rPr>
          <w:rFonts w:ascii="Times New Roman" w:hAnsi="Times New Roman" w:cs="Times New Roman"/>
          <w:sz w:val="28"/>
          <w:szCs w:val="28"/>
        </w:rPr>
        <w:t xml:space="preserve"> </w:t>
      </w:r>
      <w:r w:rsidR="005B10B0" w:rsidRPr="000F16FA">
        <w:rPr>
          <w:rFonts w:ascii="Times New Roman" w:hAnsi="Times New Roman" w:cs="Times New Roman"/>
          <w:sz w:val="28"/>
          <w:szCs w:val="28"/>
        </w:rPr>
        <w:t xml:space="preserve">_score </w:t>
      </w:r>
      <w:r w:rsidR="000F16FA" w:rsidRPr="000F16FA">
        <w:rPr>
          <w:rFonts w:ascii="Times New Roman" w:hAnsi="Times New Roman" w:cs="Times New Roman"/>
          <w:sz w:val="28"/>
          <w:szCs w:val="28"/>
        </w:rPr>
        <w:t>with different parameter values</w:t>
      </w:r>
      <w:r w:rsidR="005B10B0" w:rsidRPr="000F16F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Light1"/>
        <w:tblW w:w="7508" w:type="dxa"/>
        <w:tblLook w:val="04A0" w:firstRow="1" w:lastRow="0" w:firstColumn="1" w:lastColumn="0" w:noHBand="0" w:noVBand="1"/>
      </w:tblPr>
      <w:tblGrid>
        <w:gridCol w:w="704"/>
        <w:gridCol w:w="1985"/>
        <w:gridCol w:w="1275"/>
        <w:gridCol w:w="3544"/>
      </w:tblGrid>
      <w:tr w:rsidR="00E253E2" w:rsidRPr="00E253E2" w:rsidTr="00E253E2">
        <w:trPr>
          <w:trHeight w:val="537"/>
        </w:trPr>
        <w:tc>
          <w:tcPr>
            <w:tcW w:w="704" w:type="dxa"/>
          </w:tcPr>
          <w:p w:rsidR="00E253E2" w:rsidRPr="00E253E2" w:rsidRDefault="00E253E2" w:rsidP="00E253E2">
            <w:pPr>
              <w:keepNext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985" w:type="dxa"/>
          </w:tcPr>
          <w:p w:rsidR="00E253E2" w:rsidRPr="00E253E2" w:rsidRDefault="00E253E2" w:rsidP="00E253E2">
            <w:pPr>
              <w:tabs>
                <w:tab w:val="left" w:pos="30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Kernel</w:t>
            </w:r>
          </w:p>
        </w:tc>
        <w:tc>
          <w:tcPr>
            <w:tcW w:w="1275" w:type="dxa"/>
          </w:tcPr>
          <w:p w:rsidR="00E253E2" w:rsidRPr="00E253E2" w:rsidRDefault="00E253E2" w:rsidP="00E253E2">
            <w:pPr>
              <w:keepNext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3544" w:type="dxa"/>
          </w:tcPr>
          <w:p w:rsidR="00E253E2" w:rsidRPr="00E253E2" w:rsidRDefault="000F16FA" w:rsidP="00E253E2">
            <w:pPr>
              <w:keepNext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_score</w:t>
            </w:r>
          </w:p>
        </w:tc>
      </w:tr>
      <w:tr w:rsidR="00E253E2" w:rsidRPr="00E253E2" w:rsidTr="00571BEB">
        <w:trPr>
          <w:trHeight w:val="566"/>
        </w:trPr>
        <w:tc>
          <w:tcPr>
            <w:tcW w:w="70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985" w:type="dxa"/>
          </w:tcPr>
          <w:p w:rsidR="00E253E2" w:rsidRPr="00E253E2" w:rsidRDefault="00E253E2" w:rsidP="00E253E2">
            <w:pPr>
              <w:keepNext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275" w:type="dxa"/>
          </w:tcPr>
          <w:p w:rsidR="00E253E2" w:rsidRPr="00E253E2" w:rsidRDefault="00E253E2" w:rsidP="00E253E2">
            <w:pPr>
              <w:keepNext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354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-0.11166128719608448</w:t>
            </w:r>
          </w:p>
        </w:tc>
      </w:tr>
      <w:tr w:rsidR="00E253E2" w:rsidRPr="00E253E2" w:rsidTr="00571BEB">
        <w:trPr>
          <w:trHeight w:val="549"/>
        </w:trPr>
        <w:tc>
          <w:tcPr>
            <w:tcW w:w="70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985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275" w:type="dxa"/>
          </w:tcPr>
          <w:p w:rsidR="00E253E2" w:rsidRPr="00E253E2" w:rsidRDefault="001A1FCE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54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-0.11166128719608448</w:t>
            </w:r>
          </w:p>
        </w:tc>
      </w:tr>
      <w:tr w:rsidR="00E253E2" w:rsidRPr="00E253E2" w:rsidTr="00571BEB">
        <w:trPr>
          <w:trHeight w:val="556"/>
        </w:trPr>
        <w:tc>
          <w:tcPr>
            <w:tcW w:w="70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985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Poly</w:t>
            </w:r>
          </w:p>
        </w:tc>
        <w:tc>
          <w:tcPr>
            <w:tcW w:w="1275" w:type="dxa"/>
          </w:tcPr>
          <w:p w:rsidR="00E253E2" w:rsidRPr="00E253E2" w:rsidRDefault="001A1FCE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54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-0.05710387514922144</w:t>
            </w:r>
          </w:p>
        </w:tc>
      </w:tr>
      <w:tr w:rsidR="00E253E2" w:rsidRPr="00E253E2" w:rsidTr="00571BEB">
        <w:trPr>
          <w:trHeight w:val="550"/>
        </w:trPr>
        <w:tc>
          <w:tcPr>
            <w:tcW w:w="70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985" w:type="dxa"/>
          </w:tcPr>
          <w:p w:rsidR="00E253E2" w:rsidRPr="00E253E2" w:rsidRDefault="00E253E2" w:rsidP="00E253E2">
            <w:pPr>
              <w:keepNext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Poly</w:t>
            </w:r>
          </w:p>
        </w:tc>
        <w:tc>
          <w:tcPr>
            <w:tcW w:w="1275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354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-0.06429258402105531</w:t>
            </w:r>
          </w:p>
        </w:tc>
      </w:tr>
      <w:tr w:rsidR="00E253E2" w:rsidRPr="00E253E2" w:rsidTr="00571BEB">
        <w:trPr>
          <w:trHeight w:val="70"/>
        </w:trPr>
        <w:tc>
          <w:tcPr>
            <w:tcW w:w="70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985" w:type="dxa"/>
          </w:tcPr>
          <w:p w:rsidR="00E253E2" w:rsidRPr="00E253E2" w:rsidRDefault="00E253E2" w:rsidP="00E253E2">
            <w:pPr>
              <w:keepNext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1275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3544" w:type="dxa"/>
          </w:tcPr>
          <w:p w:rsidR="00E253E2" w:rsidRPr="00E253E2" w:rsidRDefault="00E253E2" w:rsidP="00E25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a-IN"/>
              </w:rPr>
            </w:pPr>
            <w:r w:rsidRPr="00E253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 w:bidi="ta-IN"/>
              </w:rPr>
              <w:t>-0.0899412170256757</w:t>
            </w:r>
          </w:p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3E2" w:rsidRPr="00E253E2" w:rsidTr="00571BEB">
        <w:trPr>
          <w:trHeight w:val="601"/>
        </w:trPr>
        <w:tc>
          <w:tcPr>
            <w:tcW w:w="70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985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1275" w:type="dxa"/>
          </w:tcPr>
          <w:p w:rsidR="00E253E2" w:rsidRPr="00E253E2" w:rsidRDefault="001A1FCE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54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-0.0897090046144422</w:t>
            </w:r>
          </w:p>
        </w:tc>
      </w:tr>
      <w:tr w:rsidR="00E253E2" w:rsidRPr="00E253E2" w:rsidTr="00571BEB">
        <w:trPr>
          <w:trHeight w:val="601"/>
        </w:trPr>
        <w:tc>
          <w:tcPr>
            <w:tcW w:w="70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985" w:type="dxa"/>
          </w:tcPr>
          <w:p w:rsidR="00E253E2" w:rsidRPr="00E253E2" w:rsidRDefault="001A1FCE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bf</w:t>
            </w:r>
            <w:proofErr w:type="spellEnd"/>
          </w:p>
        </w:tc>
        <w:tc>
          <w:tcPr>
            <w:tcW w:w="1275" w:type="dxa"/>
          </w:tcPr>
          <w:p w:rsidR="00E253E2" w:rsidRPr="00E253E2" w:rsidRDefault="001A1FCE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uto</w:t>
            </w:r>
          </w:p>
        </w:tc>
        <w:tc>
          <w:tcPr>
            <w:tcW w:w="354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-0.08947360164580087</w:t>
            </w:r>
          </w:p>
        </w:tc>
      </w:tr>
      <w:tr w:rsidR="00E253E2" w:rsidRPr="00E253E2" w:rsidTr="00571BEB">
        <w:trPr>
          <w:trHeight w:val="601"/>
        </w:trPr>
        <w:tc>
          <w:tcPr>
            <w:tcW w:w="70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985" w:type="dxa"/>
          </w:tcPr>
          <w:p w:rsidR="00E253E2" w:rsidRPr="00E253E2" w:rsidRDefault="000F16FA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bf</w:t>
            </w:r>
            <w:proofErr w:type="spellEnd"/>
          </w:p>
        </w:tc>
        <w:tc>
          <w:tcPr>
            <w:tcW w:w="1275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354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-0.08842732776913875</w:t>
            </w:r>
          </w:p>
        </w:tc>
      </w:tr>
    </w:tbl>
    <w:p w:rsidR="005B10B0" w:rsidRDefault="005B10B0" w:rsidP="00B0086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894"/>
        <w:gridCol w:w="1404"/>
        <w:gridCol w:w="4772"/>
      </w:tblGrid>
      <w:tr w:rsidR="00E253E2" w:rsidRPr="00752716" w:rsidTr="00E253E2">
        <w:trPr>
          <w:trHeight w:val="554"/>
        </w:trPr>
        <w:tc>
          <w:tcPr>
            <w:tcW w:w="946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F16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.No.</w:t>
            </w:r>
          </w:p>
        </w:tc>
        <w:tc>
          <w:tcPr>
            <w:tcW w:w="189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Kernel</w:t>
            </w:r>
          </w:p>
        </w:tc>
        <w:tc>
          <w:tcPr>
            <w:tcW w:w="140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F16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_value</w:t>
            </w:r>
          </w:p>
        </w:tc>
        <w:tc>
          <w:tcPr>
            <w:tcW w:w="4772" w:type="dxa"/>
          </w:tcPr>
          <w:p w:rsidR="00E253E2" w:rsidRPr="00752716" w:rsidRDefault="000F16FA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752716">
              <w:rPr>
                <w:rFonts w:ascii="Times New Roman" w:hAnsi="Times New Roman" w:cs="Times New Roman"/>
                <w:sz w:val="28"/>
                <w:szCs w:val="28"/>
              </w:rPr>
              <w:t>_score</w:t>
            </w:r>
          </w:p>
        </w:tc>
      </w:tr>
      <w:tr w:rsidR="00E253E2" w:rsidRPr="00752716" w:rsidTr="00E253E2">
        <w:trPr>
          <w:trHeight w:val="548"/>
        </w:trPr>
        <w:tc>
          <w:tcPr>
            <w:tcW w:w="946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40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4772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-0.0016176324886472138</w:t>
            </w:r>
          </w:p>
        </w:tc>
      </w:tr>
      <w:tr w:rsidR="00E253E2" w:rsidRPr="00752716" w:rsidTr="00E253E2">
        <w:trPr>
          <w:trHeight w:val="570"/>
        </w:trPr>
        <w:tc>
          <w:tcPr>
            <w:tcW w:w="946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40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4772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0.5432818196692804</w:t>
            </w:r>
          </w:p>
        </w:tc>
      </w:tr>
      <w:tr w:rsidR="00E253E2" w:rsidRPr="00752716" w:rsidTr="00E253E2">
        <w:trPr>
          <w:trHeight w:val="564"/>
        </w:trPr>
        <w:tc>
          <w:tcPr>
            <w:tcW w:w="946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Linear</w:t>
            </w:r>
          </w:p>
        </w:tc>
        <w:tc>
          <w:tcPr>
            <w:tcW w:w="140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1000.0</w:t>
            </w:r>
          </w:p>
        </w:tc>
        <w:tc>
          <w:tcPr>
            <w:tcW w:w="4772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0.634036931263208</w:t>
            </w:r>
          </w:p>
        </w:tc>
      </w:tr>
      <w:tr w:rsidR="00E253E2" w:rsidRPr="00752716" w:rsidTr="00E253E2">
        <w:trPr>
          <w:trHeight w:val="544"/>
        </w:trPr>
        <w:tc>
          <w:tcPr>
            <w:tcW w:w="946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4" w:type="dxa"/>
          </w:tcPr>
          <w:p w:rsidR="00E253E2" w:rsidRPr="00752716" w:rsidRDefault="00094B1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253E2" w:rsidRPr="00752716">
              <w:rPr>
                <w:rFonts w:ascii="Times New Roman" w:hAnsi="Times New Roman" w:cs="Times New Roman"/>
                <w:sz w:val="28"/>
                <w:szCs w:val="28"/>
              </w:rPr>
              <w:t>bf</w:t>
            </w:r>
            <w:proofErr w:type="spellEnd"/>
          </w:p>
        </w:tc>
        <w:tc>
          <w:tcPr>
            <w:tcW w:w="140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4772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-0.08196910396420853</w:t>
            </w:r>
          </w:p>
        </w:tc>
      </w:tr>
      <w:tr w:rsidR="00E253E2" w:rsidRPr="00752716" w:rsidTr="00E253E2">
        <w:trPr>
          <w:trHeight w:val="410"/>
        </w:trPr>
        <w:tc>
          <w:tcPr>
            <w:tcW w:w="946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4" w:type="dxa"/>
          </w:tcPr>
          <w:p w:rsidR="00E253E2" w:rsidRPr="00752716" w:rsidRDefault="00094B1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253E2" w:rsidRPr="00752716">
              <w:rPr>
                <w:rFonts w:ascii="Times New Roman" w:hAnsi="Times New Roman" w:cs="Times New Roman"/>
                <w:sz w:val="28"/>
                <w:szCs w:val="28"/>
              </w:rPr>
              <w:t>bf</w:t>
            </w:r>
            <w:proofErr w:type="spellEnd"/>
          </w:p>
        </w:tc>
        <w:tc>
          <w:tcPr>
            <w:tcW w:w="140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4772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-0.12480367775039669</w:t>
            </w:r>
          </w:p>
        </w:tc>
      </w:tr>
      <w:tr w:rsidR="00E253E2" w:rsidRPr="00752716" w:rsidTr="00E253E2">
        <w:trPr>
          <w:trHeight w:val="558"/>
        </w:trPr>
        <w:tc>
          <w:tcPr>
            <w:tcW w:w="946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4" w:type="dxa"/>
          </w:tcPr>
          <w:p w:rsidR="00E253E2" w:rsidRPr="00752716" w:rsidRDefault="00094B1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253E2" w:rsidRPr="00752716">
              <w:rPr>
                <w:rFonts w:ascii="Times New Roman" w:hAnsi="Times New Roman" w:cs="Times New Roman"/>
                <w:sz w:val="28"/>
                <w:szCs w:val="28"/>
              </w:rPr>
              <w:t>bf</w:t>
            </w:r>
            <w:proofErr w:type="spellEnd"/>
          </w:p>
        </w:tc>
        <w:tc>
          <w:tcPr>
            <w:tcW w:w="1404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1000.0</w:t>
            </w:r>
          </w:p>
        </w:tc>
        <w:tc>
          <w:tcPr>
            <w:tcW w:w="4772" w:type="dxa"/>
          </w:tcPr>
          <w:p w:rsidR="00E253E2" w:rsidRPr="00752716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716">
              <w:rPr>
                <w:rFonts w:ascii="Times New Roman" w:hAnsi="Times New Roman" w:cs="Times New Roman"/>
                <w:sz w:val="28"/>
                <w:szCs w:val="28"/>
              </w:rPr>
              <w:t>-0.11749092439183229</w:t>
            </w:r>
          </w:p>
        </w:tc>
      </w:tr>
    </w:tbl>
    <w:p w:rsidR="007C7108" w:rsidRDefault="007C7108" w:rsidP="007C7108">
      <w:pPr>
        <w:ind w:right="-613"/>
        <w:rPr>
          <w:rFonts w:ascii="Times New Roman" w:hAnsi="Times New Roman" w:cs="Times New Roman"/>
          <w:sz w:val="28"/>
          <w:szCs w:val="28"/>
        </w:rPr>
      </w:pPr>
    </w:p>
    <w:p w:rsidR="00E253E2" w:rsidRPr="007C7108" w:rsidRDefault="00713256" w:rsidP="007C7108">
      <w:pPr>
        <w:ind w:right="-613"/>
        <w:rPr>
          <w:rFonts w:ascii="Times New Roman" w:hAnsi="Times New Roman" w:cs="Times New Roman"/>
          <w:sz w:val="36"/>
          <w:szCs w:val="36"/>
        </w:rPr>
      </w:pPr>
      <w:r w:rsidRPr="007C7108">
        <w:rPr>
          <w:rFonts w:ascii="Times New Roman" w:hAnsi="Times New Roman" w:cs="Times New Roman"/>
          <w:sz w:val="36"/>
          <w:szCs w:val="36"/>
        </w:rPr>
        <w:t>3.</w:t>
      </w:r>
      <w:r w:rsidR="00872715" w:rsidRPr="007C7108">
        <w:rPr>
          <w:rFonts w:ascii="Times New Roman" w:hAnsi="Times New Roman" w:cs="Times New Roman"/>
          <w:sz w:val="36"/>
          <w:szCs w:val="36"/>
        </w:rPr>
        <w:t xml:space="preserve"> </w:t>
      </w:r>
      <w:r w:rsidR="00E253E2" w:rsidRPr="007C7108">
        <w:rPr>
          <w:rFonts w:ascii="Times New Roman" w:hAnsi="Times New Roman" w:cs="Times New Roman"/>
          <w:sz w:val="36"/>
          <w:szCs w:val="36"/>
        </w:rPr>
        <w:t xml:space="preserve">Decision Forest </w:t>
      </w:r>
    </w:p>
    <w:p w:rsidR="00FA532A" w:rsidRPr="007C7108" w:rsidRDefault="00FA532A" w:rsidP="00B0086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r w:rsidRPr="007C7108">
        <w:rPr>
          <w:rFonts w:ascii="Times New Roman" w:hAnsi="Times New Roman" w:cs="Times New Roman"/>
          <w:sz w:val="28"/>
          <w:szCs w:val="28"/>
        </w:rPr>
        <w:tab/>
        <w:t>This algorithm also supports both classification and regression.</w:t>
      </w:r>
      <w:r w:rsidR="000804D3" w:rsidRPr="007C7108">
        <w:rPr>
          <w:rFonts w:ascii="Times New Roman" w:hAnsi="Times New Roman" w:cs="Times New Roman"/>
          <w:sz w:val="28"/>
          <w:szCs w:val="28"/>
        </w:rPr>
        <w:t xml:space="preserve"> </w:t>
      </w:r>
      <w:r w:rsidRPr="007C7108">
        <w:rPr>
          <w:rFonts w:ascii="Times New Roman" w:hAnsi="Times New Roman" w:cs="Times New Roman"/>
          <w:sz w:val="28"/>
          <w:szCs w:val="28"/>
        </w:rPr>
        <w:t>It builds a tree like structure</w:t>
      </w:r>
      <w:r w:rsidR="0039057D" w:rsidRPr="007C7108">
        <w:rPr>
          <w:rFonts w:ascii="Times New Roman" w:hAnsi="Times New Roman" w:cs="Times New Roman"/>
          <w:sz w:val="28"/>
          <w:szCs w:val="28"/>
        </w:rPr>
        <w:t xml:space="preserve"> from the training dataset given.</w:t>
      </w:r>
      <w:r w:rsidR="000804D3" w:rsidRPr="007C7108">
        <w:rPr>
          <w:rFonts w:ascii="Times New Roman" w:hAnsi="Times New Roman" w:cs="Times New Roman"/>
          <w:sz w:val="28"/>
          <w:szCs w:val="28"/>
        </w:rPr>
        <w:t xml:space="preserve"> </w:t>
      </w:r>
      <w:r w:rsidR="00D71423" w:rsidRPr="007C7108">
        <w:rPr>
          <w:rFonts w:ascii="Times New Roman" w:hAnsi="Times New Roman" w:cs="Times New Roman"/>
          <w:sz w:val="28"/>
          <w:szCs w:val="28"/>
        </w:rPr>
        <w:t>During training it finds the best attribute that maximizes the information gain.</w:t>
      </w:r>
    </w:p>
    <w:p w:rsidR="00E253E2" w:rsidRDefault="00E253E2" w:rsidP="00B0086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R_score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values with different parameters</w:t>
      </w:r>
    </w:p>
    <w:tbl>
      <w:tblPr>
        <w:tblStyle w:val="TableGridLight2"/>
        <w:tblW w:w="9776" w:type="dxa"/>
        <w:tblLook w:val="04A0" w:firstRow="1" w:lastRow="0" w:firstColumn="1" w:lastColumn="0" w:noHBand="0" w:noVBand="1"/>
      </w:tblPr>
      <w:tblGrid>
        <w:gridCol w:w="974"/>
        <w:gridCol w:w="2946"/>
        <w:gridCol w:w="2113"/>
        <w:gridCol w:w="3743"/>
      </w:tblGrid>
      <w:tr w:rsidR="00E253E2" w:rsidRPr="00E253E2" w:rsidTr="00713256">
        <w:trPr>
          <w:trHeight w:val="483"/>
        </w:trPr>
        <w:tc>
          <w:tcPr>
            <w:tcW w:w="974" w:type="dxa"/>
          </w:tcPr>
          <w:p w:rsidR="00E253E2" w:rsidRPr="00E253E2" w:rsidRDefault="00E253E2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No.</w:t>
            </w:r>
          </w:p>
        </w:tc>
        <w:tc>
          <w:tcPr>
            <w:tcW w:w="2946" w:type="dxa"/>
          </w:tcPr>
          <w:p w:rsidR="00E253E2" w:rsidRPr="00E253E2" w:rsidRDefault="00E253E2" w:rsidP="00E253E2">
            <w:pPr>
              <w:tabs>
                <w:tab w:val="left" w:pos="303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Criterion</w:t>
            </w:r>
          </w:p>
        </w:tc>
        <w:tc>
          <w:tcPr>
            <w:tcW w:w="2113" w:type="dxa"/>
          </w:tcPr>
          <w:p w:rsidR="00E253E2" w:rsidRPr="00E253E2" w:rsidRDefault="00E253E2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Splitter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r_score</w:t>
            </w:r>
            <w:proofErr w:type="spellEnd"/>
          </w:p>
        </w:tc>
      </w:tr>
      <w:tr w:rsidR="00E253E2" w:rsidRPr="00E253E2" w:rsidTr="00571BEB">
        <w:trPr>
          <w:trHeight w:val="464"/>
        </w:trPr>
        <w:tc>
          <w:tcPr>
            <w:tcW w:w="97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keepNext/>
              <w:tabs>
                <w:tab w:val="left" w:pos="1950"/>
                <w:tab w:val="center" w:pos="4513"/>
                <w:tab w:val="right" w:pos="9026"/>
              </w:tabs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quared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_error</w:t>
            </w:r>
          </w:p>
        </w:tc>
        <w:tc>
          <w:tcPr>
            <w:tcW w:w="2113" w:type="dxa"/>
          </w:tcPr>
          <w:p w:rsidR="00E253E2" w:rsidRPr="00E253E2" w:rsidRDefault="00D71423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0.681381918422653</w:t>
            </w:r>
          </w:p>
        </w:tc>
      </w:tr>
      <w:tr w:rsidR="00E253E2" w:rsidRPr="00E253E2" w:rsidTr="00571BEB">
        <w:trPr>
          <w:trHeight w:val="549"/>
        </w:trPr>
        <w:tc>
          <w:tcPr>
            <w:tcW w:w="97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E253E2"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quared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_error</w:t>
            </w:r>
          </w:p>
        </w:tc>
        <w:tc>
          <w:tcPr>
            <w:tcW w:w="2113" w:type="dxa"/>
          </w:tcPr>
          <w:p w:rsidR="00E253E2" w:rsidRPr="00E253E2" w:rsidRDefault="00D71423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="00E253E2"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andom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0.7309137972478617</w:t>
            </w:r>
          </w:p>
        </w:tc>
      </w:tr>
      <w:tr w:rsidR="00E253E2" w:rsidRPr="00E253E2" w:rsidTr="00571BEB">
        <w:trPr>
          <w:trHeight w:val="556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riedman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2113" w:type="dxa"/>
          </w:tcPr>
          <w:p w:rsidR="00E253E2" w:rsidRPr="00E253E2" w:rsidRDefault="00D71423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0.6859082249139272</w:t>
            </w:r>
          </w:p>
        </w:tc>
      </w:tr>
      <w:tr w:rsidR="00E253E2" w:rsidRPr="00E253E2" w:rsidTr="00571BEB">
        <w:trPr>
          <w:trHeight w:val="550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riedman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2113" w:type="dxa"/>
          </w:tcPr>
          <w:p w:rsidR="00E253E2" w:rsidRPr="00E253E2" w:rsidRDefault="00D71423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andom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0.709396536639725</w:t>
            </w:r>
          </w:p>
        </w:tc>
      </w:tr>
      <w:tr w:rsidR="00E253E2" w:rsidRPr="00E253E2" w:rsidTr="00571BEB">
        <w:trPr>
          <w:trHeight w:val="601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bsolute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_error</w:t>
            </w:r>
          </w:p>
        </w:tc>
        <w:tc>
          <w:tcPr>
            <w:tcW w:w="2113" w:type="dxa"/>
          </w:tcPr>
          <w:p w:rsidR="00E253E2" w:rsidRPr="00E253E2" w:rsidRDefault="00D71423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0.6766916091906545</w:t>
            </w:r>
          </w:p>
        </w:tc>
      </w:tr>
      <w:tr w:rsidR="00E253E2" w:rsidRPr="00E253E2" w:rsidTr="00571BEB">
        <w:trPr>
          <w:trHeight w:val="601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bsolute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_error</w:t>
            </w:r>
          </w:p>
        </w:tc>
        <w:tc>
          <w:tcPr>
            <w:tcW w:w="2113" w:type="dxa"/>
          </w:tcPr>
          <w:p w:rsidR="00E253E2" w:rsidRPr="00E253E2" w:rsidRDefault="00D71423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andom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0.7695978473389806</w:t>
            </w:r>
          </w:p>
        </w:tc>
      </w:tr>
      <w:tr w:rsidR="00E253E2" w:rsidRPr="00E253E2" w:rsidTr="00571BEB">
        <w:trPr>
          <w:trHeight w:val="601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946" w:type="dxa"/>
          </w:tcPr>
          <w:p w:rsidR="00E253E2" w:rsidRPr="00E253E2" w:rsidRDefault="00713256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oisson</w:t>
            </w:r>
          </w:p>
        </w:tc>
        <w:tc>
          <w:tcPr>
            <w:tcW w:w="2113" w:type="dxa"/>
          </w:tcPr>
          <w:p w:rsidR="00E253E2" w:rsidRPr="00E253E2" w:rsidRDefault="00D71423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0.6843126265705682</w:t>
            </w:r>
          </w:p>
        </w:tc>
      </w:tr>
      <w:tr w:rsidR="00E253E2" w:rsidRPr="00E253E2" w:rsidTr="00571BEB">
        <w:trPr>
          <w:trHeight w:val="601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946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</w:p>
        </w:tc>
        <w:tc>
          <w:tcPr>
            <w:tcW w:w="2113" w:type="dxa"/>
          </w:tcPr>
          <w:p w:rsidR="00E253E2" w:rsidRPr="00E253E2" w:rsidRDefault="00D71423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andom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0.6678142788896531</w:t>
            </w:r>
          </w:p>
        </w:tc>
      </w:tr>
    </w:tbl>
    <w:p w:rsidR="00E253E2" w:rsidRDefault="00E253E2" w:rsidP="00B00868">
      <w:pPr>
        <w:ind w:left="-851" w:right="-613" w:firstLine="283"/>
        <w:rPr>
          <w:rFonts w:ascii="Times New Roman" w:hAnsi="Times New Roman" w:cs="Times New Roman"/>
          <w:sz w:val="28"/>
          <w:szCs w:val="28"/>
        </w:rPr>
      </w:pPr>
    </w:p>
    <w:p w:rsidR="00D71423" w:rsidRDefault="00713256" w:rsidP="00D71423">
      <w:pPr>
        <w:pStyle w:val="Heading4"/>
        <w:ind w:left="-567" w:firstLine="0"/>
        <w:rPr>
          <w:sz w:val="36"/>
          <w:szCs w:val="36"/>
        </w:rPr>
      </w:pPr>
      <w:proofErr w:type="gramStart"/>
      <w:r>
        <w:rPr>
          <w:sz w:val="36"/>
          <w:szCs w:val="36"/>
        </w:rPr>
        <w:t>4.</w:t>
      </w:r>
      <w:r w:rsidR="00E253E2" w:rsidRPr="00713256">
        <w:rPr>
          <w:sz w:val="36"/>
          <w:szCs w:val="36"/>
        </w:rPr>
        <w:t>Random</w:t>
      </w:r>
      <w:proofErr w:type="gramEnd"/>
      <w:r w:rsidR="00E253E2" w:rsidRPr="00713256">
        <w:rPr>
          <w:sz w:val="36"/>
          <w:szCs w:val="36"/>
        </w:rPr>
        <w:t xml:space="preserve"> Forest</w:t>
      </w:r>
    </w:p>
    <w:p w:rsidR="00D71423" w:rsidRPr="007C7108" w:rsidRDefault="00D71423" w:rsidP="00D71423">
      <w:pPr>
        <w:pStyle w:val="Heading4"/>
        <w:ind w:left="-567" w:firstLine="0"/>
      </w:pPr>
      <w:r>
        <w:rPr>
          <w:sz w:val="36"/>
          <w:szCs w:val="36"/>
        </w:rPr>
        <w:tab/>
      </w:r>
      <w:r w:rsidRPr="007C7108">
        <w:t>This algorithm contains several decision trees derived from each column and takes the average to improve the predictive accuracy of the dataset.</w:t>
      </w:r>
    </w:p>
    <w:p w:rsidR="00E253E2" w:rsidRDefault="00E253E2" w:rsidP="00D71423">
      <w:pPr>
        <w:pStyle w:val="Heading4"/>
        <w:ind w:left="-567" w:firstLine="0"/>
      </w:pPr>
      <w:r>
        <w:t>R</w:t>
      </w:r>
      <w:r w:rsidR="00094B12">
        <w:t xml:space="preserve"> </w:t>
      </w:r>
      <w:r>
        <w:t>_score values with different parameters</w:t>
      </w:r>
    </w:p>
    <w:tbl>
      <w:tblPr>
        <w:tblStyle w:val="TableGridLight3"/>
        <w:tblW w:w="9776" w:type="dxa"/>
        <w:tblLook w:val="04A0" w:firstRow="1" w:lastRow="0" w:firstColumn="1" w:lastColumn="0" w:noHBand="0" w:noVBand="1"/>
      </w:tblPr>
      <w:tblGrid>
        <w:gridCol w:w="974"/>
        <w:gridCol w:w="2946"/>
        <w:gridCol w:w="2113"/>
        <w:gridCol w:w="3743"/>
      </w:tblGrid>
      <w:tr w:rsidR="00E253E2" w:rsidRPr="00E253E2" w:rsidTr="00571BEB">
        <w:trPr>
          <w:trHeight w:val="841"/>
        </w:trPr>
        <w:tc>
          <w:tcPr>
            <w:tcW w:w="974" w:type="dxa"/>
          </w:tcPr>
          <w:p w:rsidR="00E253E2" w:rsidRPr="00E253E2" w:rsidRDefault="00E253E2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946" w:type="dxa"/>
          </w:tcPr>
          <w:p w:rsidR="00E253E2" w:rsidRPr="00E253E2" w:rsidRDefault="00E253E2" w:rsidP="00E253E2">
            <w:pPr>
              <w:tabs>
                <w:tab w:val="left" w:pos="303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Criterion</w:t>
            </w:r>
          </w:p>
        </w:tc>
        <w:tc>
          <w:tcPr>
            <w:tcW w:w="2113" w:type="dxa"/>
          </w:tcPr>
          <w:p w:rsidR="00E253E2" w:rsidRPr="00E253E2" w:rsidRDefault="00E253E2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3743" w:type="dxa"/>
          </w:tcPr>
          <w:p w:rsidR="00E253E2" w:rsidRPr="00E253E2" w:rsidRDefault="00E253E2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r_score</w:t>
            </w:r>
            <w:proofErr w:type="spellEnd"/>
          </w:p>
        </w:tc>
      </w:tr>
      <w:tr w:rsidR="00E253E2" w:rsidRPr="00E253E2" w:rsidTr="00752716">
        <w:trPr>
          <w:trHeight w:val="515"/>
        </w:trPr>
        <w:tc>
          <w:tcPr>
            <w:tcW w:w="97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keepNext/>
              <w:tabs>
                <w:tab w:val="left" w:pos="1950"/>
                <w:tab w:val="center" w:pos="4513"/>
                <w:tab w:val="right" w:pos="9026"/>
              </w:tabs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E253E2"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quared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_error</w:t>
            </w:r>
          </w:p>
        </w:tc>
        <w:tc>
          <w:tcPr>
            <w:tcW w:w="2113" w:type="dxa"/>
          </w:tcPr>
          <w:p w:rsidR="00E253E2" w:rsidRPr="00E253E2" w:rsidRDefault="00E253E2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0.8538307913484513</w:t>
            </w:r>
          </w:p>
        </w:tc>
      </w:tr>
      <w:tr w:rsidR="00E253E2" w:rsidRPr="00E253E2" w:rsidTr="00571BEB">
        <w:trPr>
          <w:trHeight w:val="549"/>
        </w:trPr>
        <w:tc>
          <w:tcPr>
            <w:tcW w:w="974" w:type="dxa"/>
          </w:tcPr>
          <w:p w:rsidR="00E253E2" w:rsidRPr="00E253E2" w:rsidRDefault="00E253E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quared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_error</w:t>
            </w:r>
          </w:p>
        </w:tc>
        <w:tc>
          <w:tcPr>
            <w:tcW w:w="211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0.8498329315421834</w:t>
            </w:r>
          </w:p>
        </w:tc>
      </w:tr>
      <w:tr w:rsidR="00E253E2" w:rsidRPr="00E253E2" w:rsidTr="00571BEB">
        <w:trPr>
          <w:trHeight w:val="556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riedman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211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0.8500716139332296</w:t>
            </w:r>
          </w:p>
        </w:tc>
      </w:tr>
      <w:tr w:rsidR="00E253E2" w:rsidRPr="00E253E2" w:rsidTr="00571BEB">
        <w:trPr>
          <w:trHeight w:val="550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riedman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211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0.8500716139332296</w:t>
            </w:r>
          </w:p>
        </w:tc>
      </w:tr>
      <w:tr w:rsidR="00E253E2" w:rsidRPr="00E253E2" w:rsidTr="00571BEB">
        <w:trPr>
          <w:trHeight w:val="601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keepNext/>
              <w:tabs>
                <w:tab w:val="center" w:pos="4513"/>
                <w:tab w:val="right" w:pos="9026"/>
              </w:tabs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bsolute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_error</w:t>
            </w:r>
          </w:p>
        </w:tc>
        <w:tc>
          <w:tcPr>
            <w:tcW w:w="211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0.8520093621081837</w:t>
            </w:r>
          </w:p>
        </w:tc>
      </w:tr>
      <w:tr w:rsidR="00E253E2" w:rsidRPr="00E253E2" w:rsidTr="00571BEB">
        <w:trPr>
          <w:trHeight w:val="601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946" w:type="dxa"/>
          </w:tcPr>
          <w:p w:rsidR="00E253E2" w:rsidRPr="00E253E2" w:rsidRDefault="00094B12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bsolute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_error</w:t>
            </w:r>
          </w:p>
        </w:tc>
        <w:tc>
          <w:tcPr>
            <w:tcW w:w="211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0.8526655993519747</w:t>
            </w:r>
          </w:p>
        </w:tc>
      </w:tr>
      <w:tr w:rsidR="00E253E2" w:rsidRPr="00E253E2" w:rsidTr="00571BEB">
        <w:trPr>
          <w:trHeight w:val="601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946" w:type="dxa"/>
          </w:tcPr>
          <w:p w:rsidR="00E253E2" w:rsidRPr="00E253E2" w:rsidRDefault="000804D3" w:rsidP="00E25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253E2" w:rsidRPr="00E253E2">
              <w:rPr>
                <w:rFonts w:ascii="Times New Roman" w:hAnsi="Times New Roman" w:cs="Times New Roman"/>
                <w:sz w:val="28"/>
                <w:szCs w:val="28"/>
              </w:rPr>
              <w:t>oisson</w:t>
            </w:r>
          </w:p>
        </w:tc>
        <w:tc>
          <w:tcPr>
            <w:tcW w:w="211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0.8526334258892607</w:t>
            </w:r>
          </w:p>
        </w:tc>
      </w:tr>
      <w:tr w:rsidR="00E253E2" w:rsidRPr="00E253E2" w:rsidTr="00571BEB">
        <w:trPr>
          <w:trHeight w:val="601"/>
        </w:trPr>
        <w:tc>
          <w:tcPr>
            <w:tcW w:w="974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946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</w:p>
        </w:tc>
        <w:tc>
          <w:tcPr>
            <w:tcW w:w="211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743" w:type="dxa"/>
          </w:tcPr>
          <w:p w:rsidR="00E253E2" w:rsidRPr="00E253E2" w:rsidRDefault="00E253E2" w:rsidP="00E253E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53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0.8491075958392151</w:t>
            </w:r>
          </w:p>
        </w:tc>
      </w:tr>
    </w:tbl>
    <w:p w:rsidR="00872715" w:rsidRDefault="00872715" w:rsidP="00872715">
      <w:pPr>
        <w:ind w:right="-613"/>
        <w:rPr>
          <w:rFonts w:ascii="Times New Roman" w:hAnsi="Times New Roman" w:cs="Times New Roman"/>
          <w:sz w:val="28"/>
          <w:szCs w:val="28"/>
        </w:rPr>
      </w:pPr>
    </w:p>
    <w:p w:rsidR="00872715" w:rsidRDefault="00872715" w:rsidP="00872715">
      <w:pPr>
        <w:pStyle w:val="Heading1"/>
      </w:pPr>
      <w:r>
        <w:lastRenderedPageBreak/>
        <w:t>Result</w:t>
      </w:r>
    </w:p>
    <w:p w:rsidR="00872715" w:rsidRDefault="00872715" w:rsidP="00872715">
      <w:pPr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ta-IN"/>
        </w:rPr>
        <w:drawing>
          <wp:inline distT="0" distB="0" distL="0" distR="0" wp14:anchorId="61AB59EF" wp14:editId="0854D3C0">
            <wp:extent cx="503872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45" t="36355" r="8265" b="22561"/>
                    <a:stretch/>
                  </pic:blipFill>
                  <pic:spPr bwMode="auto">
                    <a:xfrm>
                      <a:off x="0" y="0"/>
                      <a:ext cx="50387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715" w:rsidRDefault="00872715" w:rsidP="00872715">
      <w:pPr>
        <w:ind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Fig.4.Deployment Phase of RF algorithm</w:t>
      </w:r>
    </w:p>
    <w:p w:rsidR="00872715" w:rsidRPr="00872715" w:rsidRDefault="00872715" w:rsidP="00872715">
      <w:pPr>
        <w:ind w:right="-613"/>
        <w:rPr>
          <w:rFonts w:ascii="Times New Roman" w:hAnsi="Times New Roman" w:cs="Times New Roman"/>
          <w:sz w:val="28"/>
          <w:szCs w:val="28"/>
        </w:rPr>
      </w:pPr>
    </w:p>
    <w:p w:rsidR="00713256" w:rsidRPr="000804D3" w:rsidRDefault="000804D3" w:rsidP="000804D3">
      <w:pPr>
        <w:pStyle w:val="Heading6"/>
      </w:pPr>
      <w:r w:rsidRPr="000804D3">
        <w:t>Conclusion</w:t>
      </w:r>
    </w:p>
    <w:p w:rsidR="000804D3" w:rsidRPr="007C7108" w:rsidRDefault="000804D3" w:rsidP="007C7108">
      <w:pPr>
        <w:pStyle w:val="BodyText"/>
      </w:pPr>
      <w:r>
        <w:tab/>
      </w:r>
      <w:r w:rsidRPr="007C7108">
        <w:t>As a result the accuracy of the model created from Random Forest algorithm is better compared to the other algorithm’s accuracy level</w:t>
      </w:r>
      <w:r w:rsidR="00872715" w:rsidRPr="007C7108">
        <w:t xml:space="preserve"> </w:t>
      </w:r>
      <w:r w:rsidRPr="007C7108">
        <w:t>(</w:t>
      </w:r>
      <w:proofErr w:type="spellStart"/>
      <w:r w:rsidRPr="007C7108">
        <w:t>r_</w:t>
      </w:r>
      <w:r w:rsidR="001A1FCE">
        <w:t>squared</w:t>
      </w:r>
      <w:proofErr w:type="spellEnd"/>
      <w:r w:rsidRPr="007C7108">
        <w:t>). Hence, the model created from learning the training set through random forest is sorted out and saved to be deployed to the end users.</w:t>
      </w:r>
    </w:p>
    <w:sectPr w:rsidR="000804D3" w:rsidRPr="007C7108" w:rsidSect="00B0086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68"/>
    <w:rsid w:val="00033A75"/>
    <w:rsid w:val="000804D3"/>
    <w:rsid w:val="00094B12"/>
    <w:rsid w:val="000F16FA"/>
    <w:rsid w:val="001A1FCE"/>
    <w:rsid w:val="001E2561"/>
    <w:rsid w:val="001F4453"/>
    <w:rsid w:val="00202AC9"/>
    <w:rsid w:val="002821C8"/>
    <w:rsid w:val="00286B00"/>
    <w:rsid w:val="002F0473"/>
    <w:rsid w:val="0039057D"/>
    <w:rsid w:val="004E038A"/>
    <w:rsid w:val="005B10B0"/>
    <w:rsid w:val="006E56C0"/>
    <w:rsid w:val="00713256"/>
    <w:rsid w:val="00752716"/>
    <w:rsid w:val="007C7108"/>
    <w:rsid w:val="00872715"/>
    <w:rsid w:val="009D151B"/>
    <w:rsid w:val="00B00868"/>
    <w:rsid w:val="00B83005"/>
    <w:rsid w:val="00CB6E1B"/>
    <w:rsid w:val="00D71423"/>
    <w:rsid w:val="00DF2464"/>
    <w:rsid w:val="00E253E2"/>
    <w:rsid w:val="00E31B4F"/>
    <w:rsid w:val="00E81DDC"/>
    <w:rsid w:val="00F3551B"/>
    <w:rsid w:val="00F8594C"/>
    <w:rsid w:val="00F85C4A"/>
    <w:rsid w:val="00FA532A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F7943-80B8-4D94-9B23-5E3B479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68"/>
    <w:pPr>
      <w:keepNext/>
      <w:ind w:left="-284" w:right="-613"/>
      <w:outlineLvl w:val="0"/>
    </w:pPr>
    <w:rPr>
      <w:rFonts w:ascii="Times New Roman" w:hAnsi="Times New Roman" w:cs="Times New Roman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868"/>
    <w:pPr>
      <w:keepNext/>
      <w:ind w:left="-851" w:right="-613" w:firstLine="283"/>
      <w:outlineLvl w:val="1"/>
    </w:pPr>
    <w:rPr>
      <w:rFonts w:ascii="Times New Roman" w:hAnsi="Times New Roman" w:cs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B00"/>
    <w:pPr>
      <w:keepNext/>
      <w:ind w:left="-851" w:right="-613" w:firstLine="283"/>
      <w:outlineLvl w:val="2"/>
    </w:pPr>
    <w:rPr>
      <w:rFonts w:ascii="Times New Roman" w:hAnsi="Times New Roman" w:cs="Times New Roman"/>
      <w:b/>
      <w:bCs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3E2"/>
    <w:pPr>
      <w:keepNext/>
      <w:ind w:left="-851" w:right="-613" w:firstLine="283"/>
      <w:outlineLvl w:val="3"/>
    </w:pPr>
    <w:rPr>
      <w:rFonts w:ascii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256"/>
    <w:pPr>
      <w:keepNext/>
      <w:ind w:left="-851" w:right="-613" w:firstLine="283"/>
      <w:outlineLvl w:val="4"/>
    </w:pPr>
    <w:rPr>
      <w:rFonts w:ascii="Times New Roman" w:hAnsi="Times New Roman" w:cs="Times New Roman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04D3"/>
    <w:pPr>
      <w:keepNext/>
      <w:ind w:right="-613"/>
      <w:outlineLvl w:val="5"/>
    </w:pPr>
    <w:rPr>
      <w:rFonts w:ascii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68"/>
    <w:rPr>
      <w:rFonts w:ascii="Times New Roman" w:hAnsi="Times New Roman" w:cs="Times New Roman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00868"/>
    <w:rPr>
      <w:rFonts w:ascii="Times New Roman" w:hAnsi="Times New Roman" w:cs="Times New Roman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86B00"/>
    <w:rPr>
      <w:rFonts w:ascii="Times New Roman" w:hAnsi="Times New Roman" w:cs="Times New Roman"/>
      <w:b/>
      <w:bCs/>
      <w:sz w:val="40"/>
      <w:szCs w:val="40"/>
    </w:rPr>
  </w:style>
  <w:style w:type="paragraph" w:styleId="BlockText">
    <w:name w:val="Block Text"/>
    <w:basedOn w:val="Normal"/>
    <w:uiPriority w:val="99"/>
    <w:unhideWhenUsed/>
    <w:rsid w:val="00CB6E1B"/>
    <w:pPr>
      <w:ind w:left="-851" w:right="-613" w:firstLine="283"/>
    </w:pPr>
    <w:rPr>
      <w:rFonts w:ascii="Times New Roman" w:hAnsi="Times New Roman" w:cs="Times New Roman"/>
      <w:sz w:val="32"/>
      <w:szCs w:val="32"/>
    </w:rPr>
  </w:style>
  <w:style w:type="table" w:styleId="TableGridLight">
    <w:name w:val="Grid Table Light"/>
    <w:basedOn w:val="TableNormal"/>
    <w:uiPriority w:val="40"/>
    <w:rsid w:val="005B10B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1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B0"/>
  </w:style>
  <w:style w:type="table" w:styleId="TableGrid">
    <w:name w:val="Table Grid"/>
    <w:basedOn w:val="TableNormal"/>
    <w:uiPriority w:val="39"/>
    <w:rsid w:val="005B1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next w:val="TableGridLight"/>
    <w:uiPriority w:val="40"/>
    <w:rsid w:val="00E253E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2">
    <w:name w:val="Table Grid Light2"/>
    <w:basedOn w:val="TableNormal"/>
    <w:next w:val="TableGridLight"/>
    <w:uiPriority w:val="40"/>
    <w:rsid w:val="00E253E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3">
    <w:name w:val="Table Grid Light3"/>
    <w:basedOn w:val="TableNormal"/>
    <w:next w:val="TableGridLight"/>
    <w:uiPriority w:val="40"/>
    <w:rsid w:val="00E253E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253E2"/>
    <w:rPr>
      <w:rFonts w:ascii="Times New Roman" w:hAnsi="Times New Roman" w:cs="Times New Roman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3256"/>
    <w:rPr>
      <w:rFonts w:ascii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13256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0804D3"/>
    <w:rPr>
      <w:rFonts w:ascii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99"/>
    <w:unhideWhenUsed/>
    <w:rsid w:val="007C7108"/>
    <w:pPr>
      <w:ind w:right="-613"/>
    </w:pPr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7C710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2023-12-05T07:21:00Z</dcterms:created>
  <dcterms:modified xsi:type="dcterms:W3CDTF">2023-12-06T13:27:00Z</dcterms:modified>
</cp:coreProperties>
</file>