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628B6" w14:textId="5F92BB7A" w:rsidR="00013D1F" w:rsidRPr="00013D1F" w:rsidRDefault="00E935D5" w:rsidP="00013D1F">
      <w:pPr>
        <w:jc w:val="center"/>
        <w:rPr>
          <w:rFonts w:ascii="Algerian" w:hAnsi="Algerian"/>
          <w:sz w:val="44"/>
          <w:szCs w:val="36"/>
        </w:rPr>
      </w:pPr>
      <w:bookmarkStart w:id="0" w:name="_GoBack"/>
      <w:bookmarkEnd w:id="0"/>
      <w:r>
        <w:rPr>
          <w:rFonts w:ascii="Algerian" w:hAnsi="Algerian"/>
          <w:sz w:val="44"/>
          <w:szCs w:val="36"/>
        </w:rPr>
        <w:t>Identifying patterns and trends in campus placement data using machine LEARNING</w:t>
      </w:r>
    </w:p>
    <w:p w14:paraId="0889C68A" w14:textId="0C81093A" w:rsidR="00013D1F" w:rsidRPr="00013D1F" w:rsidRDefault="004414A6" w:rsidP="00013D1F">
      <w:pPr>
        <w:rPr>
          <w:rFonts w:ascii="Arial Rounded MT Bold" w:hAnsi="Arial Rounded MT Bold"/>
          <w:b/>
          <w:sz w:val="40"/>
          <w:szCs w:val="36"/>
        </w:rPr>
      </w:pPr>
      <w:r>
        <w:rPr>
          <w:rFonts w:ascii="Arial Rounded MT Bold" w:hAnsi="Arial Rounded MT Bold"/>
          <w:b/>
          <w:sz w:val="40"/>
          <w:szCs w:val="36"/>
        </w:rPr>
        <w:t>1.</w:t>
      </w:r>
      <w:r w:rsidR="00013D1F" w:rsidRPr="00013D1F">
        <w:rPr>
          <w:rFonts w:ascii="Arial Rounded MT Bold" w:hAnsi="Arial Rounded MT Bold"/>
          <w:b/>
          <w:sz w:val="40"/>
          <w:szCs w:val="36"/>
        </w:rPr>
        <w:t>INTRODUCTION</w:t>
      </w:r>
    </w:p>
    <w:p w14:paraId="62C19409" w14:textId="67B8AC63" w:rsidR="00AF0CF0" w:rsidRPr="00FC5F29" w:rsidRDefault="00FC5F29" w:rsidP="00FC5F29">
      <w:pPr>
        <w:rPr>
          <w:rFonts w:ascii="Arial Black" w:hAnsi="Arial Black"/>
          <w:sz w:val="32"/>
          <w:szCs w:val="36"/>
        </w:rPr>
      </w:pPr>
      <w:r>
        <w:rPr>
          <w:rFonts w:ascii="Arial Black" w:hAnsi="Arial Black"/>
          <w:sz w:val="32"/>
          <w:szCs w:val="36"/>
        </w:rPr>
        <w:t xml:space="preserve"> </w:t>
      </w:r>
      <w:r w:rsidR="004414A6">
        <w:rPr>
          <w:rFonts w:ascii="Arial Black" w:hAnsi="Arial Black"/>
          <w:sz w:val="32"/>
          <w:szCs w:val="36"/>
        </w:rPr>
        <w:t xml:space="preserve">   </w:t>
      </w:r>
      <w:r>
        <w:rPr>
          <w:rFonts w:ascii="Arial Black" w:hAnsi="Arial Black"/>
          <w:sz w:val="32"/>
          <w:szCs w:val="36"/>
        </w:rPr>
        <w:t xml:space="preserve"> </w:t>
      </w:r>
      <w:proofErr w:type="gramStart"/>
      <w:r w:rsidR="004414A6">
        <w:rPr>
          <w:rFonts w:ascii="Arial Black" w:hAnsi="Arial Black"/>
          <w:sz w:val="32"/>
          <w:szCs w:val="36"/>
        </w:rPr>
        <w:t>1.1</w:t>
      </w:r>
      <w:r>
        <w:rPr>
          <w:rFonts w:ascii="Arial Black" w:hAnsi="Arial Black"/>
          <w:sz w:val="32"/>
          <w:szCs w:val="36"/>
        </w:rPr>
        <w:t xml:space="preserve">  </w:t>
      </w:r>
      <w:r w:rsidR="00013D1F" w:rsidRPr="00FC5F29">
        <w:rPr>
          <w:rFonts w:ascii="Arial Black" w:hAnsi="Arial Black"/>
          <w:sz w:val="32"/>
          <w:szCs w:val="36"/>
        </w:rPr>
        <w:t>OVERVI</w:t>
      </w:r>
      <w:r w:rsidR="00AF0CF0" w:rsidRPr="00FC5F29">
        <w:rPr>
          <w:rFonts w:ascii="Arial Black" w:hAnsi="Arial Black"/>
          <w:sz w:val="32"/>
          <w:szCs w:val="36"/>
        </w:rPr>
        <w:t>EW</w:t>
      </w:r>
      <w:proofErr w:type="gramEnd"/>
    </w:p>
    <w:p w14:paraId="58EBF691" w14:textId="6C771AB0" w:rsidR="008A1D4B" w:rsidRPr="004C142E" w:rsidRDefault="00E935D5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 Campus recruitment is a strategy for sourcing engaging </w:t>
      </w:r>
      <w:r w:rsidR="008A1D4B" w:rsidRPr="004C142E">
        <w:rPr>
          <w:rFonts w:ascii="Calibri" w:hAnsi="Calibri" w:cs="Calibri"/>
          <w:sz w:val="36"/>
          <w:szCs w:val="36"/>
          <w:lang w:val="en"/>
        </w:rPr>
        <w:t xml:space="preserve">and hiring young talent for internship and entry-level position. </w:t>
      </w:r>
    </w:p>
    <w:p w14:paraId="4E835932" w14:textId="171BE144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College recruiting is typically a tactic for medium-to large-sized companies with high-volume recruiting needs, but can range from small efforts to large-scale operations.</w:t>
      </w:r>
    </w:p>
    <w:p w14:paraId="7FA637A2" w14:textId="77777777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university career services centers and attending career fairs to meet in-person with college students and recent graduates.</w:t>
      </w:r>
    </w:p>
    <w:p w14:paraId="1D1CEDBF" w14:textId="77777777" w:rsidR="00164EBC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Our solution revolves around the placement season of a Business school in India.</w:t>
      </w:r>
    </w:p>
    <w:p w14:paraId="57DD41E9" w14:textId="338F5782" w:rsidR="008A1D4B" w:rsidRPr="004C142E" w:rsidRDefault="008A1D4B" w:rsidP="008A1D4B">
      <w:pPr>
        <w:pStyle w:val="ListParagraph"/>
        <w:widowControl w:val="0"/>
        <w:numPr>
          <w:ilvl w:val="0"/>
          <w:numId w:val="1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 xml:space="preserve">we will be using algorithm such as KNN, SVM and ANN from this the best model is selected and saved </w:t>
      </w:r>
      <w:proofErr w:type="gramStart"/>
      <w:r w:rsidRPr="004C142E">
        <w:rPr>
          <w:rFonts w:ascii="Calibri" w:hAnsi="Calibri" w:cs="Calibri"/>
          <w:sz w:val="36"/>
          <w:szCs w:val="36"/>
          <w:lang w:val="en"/>
        </w:rPr>
        <w:t>in .pkl</w:t>
      </w:r>
      <w:proofErr w:type="gramEnd"/>
      <w:r w:rsidRPr="004C142E">
        <w:rPr>
          <w:rFonts w:ascii="Calibri" w:hAnsi="Calibri" w:cs="Calibri"/>
          <w:sz w:val="36"/>
          <w:szCs w:val="36"/>
          <w:lang w:val="en"/>
        </w:rPr>
        <w:t xml:space="preserve"> format. </w:t>
      </w:r>
    </w:p>
    <w:p w14:paraId="539BFDB1" w14:textId="5CA598A1" w:rsidR="008A1D4B" w:rsidRPr="004C142E" w:rsidRDefault="008A1D4B" w:rsidP="008A1D4B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4C142E">
        <w:rPr>
          <w:rFonts w:ascii="Calibri" w:hAnsi="Calibri" w:cs="Calibri"/>
          <w:sz w:val="36"/>
          <w:szCs w:val="36"/>
          <w:lang w:val="en"/>
        </w:rPr>
        <w:t>we will be doing flask integration and IBM deployment.</w:t>
      </w:r>
    </w:p>
    <w:p w14:paraId="09C0D602" w14:textId="7061C00E" w:rsidR="007E6600" w:rsidRPr="004C142E" w:rsidRDefault="007E6600" w:rsidP="008A1D4B">
      <w:pPr>
        <w:rPr>
          <w:rFonts w:ascii="Arial Black" w:hAnsi="Arial Black"/>
          <w:sz w:val="36"/>
          <w:szCs w:val="36"/>
        </w:rPr>
      </w:pPr>
    </w:p>
    <w:p w14:paraId="69AF0D0A" w14:textId="77777777" w:rsidR="00AF0CF0" w:rsidRPr="004C142E" w:rsidRDefault="00AF0CF0" w:rsidP="00AF0CF0">
      <w:pPr>
        <w:rPr>
          <w:sz w:val="36"/>
          <w:szCs w:val="36"/>
        </w:rPr>
      </w:pPr>
    </w:p>
    <w:p w14:paraId="4E8F2E19" w14:textId="77777777" w:rsidR="00164EBC" w:rsidRDefault="00164EBC" w:rsidP="00AF0CF0">
      <w:pPr>
        <w:rPr>
          <w:rFonts w:ascii="Arial Black" w:hAnsi="Arial Black"/>
          <w:b/>
          <w:i/>
          <w:sz w:val="40"/>
          <w:szCs w:val="36"/>
          <w:u w:val="single"/>
        </w:rPr>
      </w:pPr>
    </w:p>
    <w:p w14:paraId="1BF1E7DE" w14:textId="77777777" w:rsidR="00164EBC" w:rsidRPr="004414A6" w:rsidRDefault="00164EBC" w:rsidP="00AF0CF0">
      <w:pPr>
        <w:rPr>
          <w:rFonts w:ascii="Arial Black" w:hAnsi="Arial Black"/>
          <w:b/>
          <w:i/>
          <w:sz w:val="40"/>
          <w:szCs w:val="36"/>
        </w:rPr>
      </w:pPr>
    </w:p>
    <w:p w14:paraId="1F71AE36" w14:textId="7E431D78" w:rsidR="001A2448" w:rsidRPr="004414A6" w:rsidRDefault="004414A6" w:rsidP="00AF0CF0">
      <w:pPr>
        <w:rPr>
          <w:rFonts w:ascii="Arial Black" w:hAnsi="Arial Black"/>
          <w:b/>
          <w:sz w:val="32"/>
          <w:szCs w:val="32"/>
          <w:u w:val="single"/>
        </w:rPr>
      </w:pPr>
      <w:proofErr w:type="gramStart"/>
      <w:r w:rsidRPr="004414A6">
        <w:rPr>
          <w:rFonts w:ascii="Arial Black" w:hAnsi="Arial Black"/>
          <w:b/>
          <w:sz w:val="32"/>
          <w:szCs w:val="32"/>
          <w:u w:val="single"/>
        </w:rPr>
        <w:lastRenderedPageBreak/>
        <w:t xml:space="preserve">1.2  </w:t>
      </w:r>
      <w:r w:rsidR="001A2448" w:rsidRPr="004414A6">
        <w:rPr>
          <w:rFonts w:ascii="Arial Black" w:hAnsi="Arial Black"/>
          <w:b/>
          <w:sz w:val="32"/>
          <w:szCs w:val="32"/>
          <w:u w:val="single"/>
        </w:rPr>
        <w:t>PURPOSE</w:t>
      </w:r>
      <w:proofErr w:type="gramEnd"/>
    </w:p>
    <w:p w14:paraId="2A118129" w14:textId="783B384F" w:rsidR="00AF0CF0" w:rsidRPr="00ED3643" w:rsidRDefault="00AF0CF0" w:rsidP="00ED3643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40"/>
          <w:szCs w:val="40"/>
          <w:lang w:val="en"/>
        </w:rPr>
      </w:pPr>
    </w:p>
    <w:p w14:paraId="6AD40B68" w14:textId="319A9CB2" w:rsidR="001A2448" w:rsidRPr="00ED3643" w:rsidRDefault="008A1D4B" w:rsidP="002A77C2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Campus placement is a program conducted within universities or other educational institutions to provide jobs to students nearing completion of their studie</w:t>
      </w:r>
      <w:r w:rsidR="002A77C2" w:rsidRPr="00ED3643">
        <w:rPr>
          <w:rFonts w:ascii="Calibri" w:hAnsi="Calibri" w:cs="Calibri"/>
          <w:sz w:val="36"/>
          <w:szCs w:val="36"/>
          <w:lang w:val="en"/>
        </w:rPr>
        <w:t>s.</w:t>
      </w:r>
    </w:p>
    <w:p w14:paraId="3361E899" w14:textId="77777777" w:rsidR="00164EBC" w:rsidRPr="00ED3643" w:rsidRDefault="002A77C2" w:rsidP="00164EBC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 xml:space="preserve">In this type of program, the educational institutions partner with corporations </w:t>
      </w:r>
    </w:p>
    <w:p w14:paraId="645493A2" w14:textId="77777777" w:rsidR="004414A6" w:rsidRPr="004414A6" w:rsidRDefault="002A77C2" w:rsidP="004414A6">
      <w:pPr>
        <w:pStyle w:val="ListParagraph"/>
        <w:widowControl w:val="0"/>
        <w:numPr>
          <w:ilvl w:val="0"/>
          <w:numId w:val="1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  <w:r w:rsidRPr="00ED3643">
        <w:rPr>
          <w:rFonts w:ascii="Calibri" w:hAnsi="Calibri" w:cs="Calibri"/>
          <w:sz w:val="36"/>
          <w:szCs w:val="36"/>
          <w:lang w:val="en"/>
        </w:rPr>
        <w:t xml:space="preserve">who wish to recruit from the student </w:t>
      </w:r>
      <w:proofErr w:type="gramStart"/>
      <w:r w:rsidRPr="00ED3643">
        <w:rPr>
          <w:rFonts w:ascii="Calibri" w:hAnsi="Calibri" w:cs="Calibri"/>
          <w:sz w:val="36"/>
          <w:szCs w:val="36"/>
          <w:lang w:val="en"/>
        </w:rPr>
        <w:t>population.</w:t>
      </w:r>
      <w:proofErr w:type="gramEnd"/>
      <w:r w:rsidR="00164EBC" w:rsidRPr="00ED3643">
        <w:rPr>
          <w:sz w:val="36"/>
          <w:szCs w:val="36"/>
        </w:rPr>
        <w:t xml:space="preserve"> </w:t>
      </w:r>
    </w:p>
    <w:p w14:paraId="61BC3BA8" w14:textId="77777777" w:rsidR="004414A6" w:rsidRPr="004414A6" w:rsidRDefault="004414A6" w:rsidP="004414A6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</w:p>
    <w:p w14:paraId="4D1C8546" w14:textId="3ECE027D" w:rsidR="00164EBC" w:rsidRPr="004414A6" w:rsidRDefault="004414A6" w:rsidP="004414A6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/>
          <w:b/>
          <w:i/>
          <w:sz w:val="36"/>
          <w:szCs w:val="36"/>
        </w:rPr>
      </w:pPr>
      <w:r>
        <w:rPr>
          <w:rFonts w:ascii="Arial Black" w:hAnsi="Arial Black"/>
          <w:b/>
          <w:i/>
          <w:sz w:val="36"/>
          <w:szCs w:val="36"/>
        </w:rPr>
        <w:t xml:space="preserve">2. </w:t>
      </w:r>
      <w:r w:rsidRPr="004414A6">
        <w:rPr>
          <w:rFonts w:ascii="Arial Black" w:hAnsi="Arial Black"/>
          <w:b/>
          <w:i/>
          <w:sz w:val="28"/>
          <w:szCs w:val="24"/>
        </w:rPr>
        <w:t xml:space="preserve">PROBLEM </w:t>
      </w:r>
      <w:r w:rsidR="00164EBC" w:rsidRPr="004414A6">
        <w:rPr>
          <w:rFonts w:ascii="Arial Black" w:hAnsi="Arial Black"/>
          <w:b/>
          <w:i/>
          <w:sz w:val="28"/>
          <w:szCs w:val="24"/>
        </w:rPr>
        <w:t>DEFINITION &amp; DESIGN THINKING</w:t>
      </w:r>
    </w:p>
    <w:p w14:paraId="47913D31" w14:textId="1FE0C237" w:rsidR="00ED3643" w:rsidRDefault="004414A6" w:rsidP="00ED364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26462" wp14:editId="21B6BE64">
            <wp:simplePos x="0" y="0"/>
            <wp:positionH relativeFrom="column">
              <wp:posOffset>533400</wp:posOffset>
            </wp:positionH>
            <wp:positionV relativeFrom="paragraph">
              <wp:posOffset>345440</wp:posOffset>
            </wp:positionV>
            <wp:extent cx="4209415" cy="3914775"/>
            <wp:effectExtent l="0" t="0" r="635" b="9525"/>
            <wp:wrapTight wrapText="bothSides">
              <wp:wrapPolygon edited="0">
                <wp:start x="0" y="0"/>
                <wp:lineTo x="0" y="21547"/>
                <wp:lineTo x="21506" y="21547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i/>
          <w:sz w:val="24"/>
        </w:rPr>
        <w:t>2.1 EMPATHY MAP</w:t>
      </w:r>
      <w:r w:rsidR="00EE0E71">
        <w:t xml:space="preserve">  </w:t>
      </w:r>
    </w:p>
    <w:p w14:paraId="34B7C0F6" w14:textId="69563718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77797C25" w14:textId="4121FBEE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0B769B26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6255B430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42977643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7EBBDF91" w14:textId="77777777" w:rsidR="004414A6" w:rsidRDefault="004414A6" w:rsidP="00ED3643">
      <w:pPr>
        <w:pStyle w:val="ListParagraph"/>
        <w:rPr>
          <w:rFonts w:ascii="Arial Black" w:hAnsi="Arial Black"/>
          <w:b/>
          <w:i/>
          <w:sz w:val="24"/>
        </w:rPr>
      </w:pPr>
    </w:p>
    <w:p w14:paraId="1A13B51C" w14:textId="63475E49" w:rsidR="00A63546" w:rsidRPr="00ED3643" w:rsidRDefault="00A63546" w:rsidP="00ED3643">
      <w:pPr>
        <w:pStyle w:val="ListParagraph"/>
      </w:pPr>
    </w:p>
    <w:p w14:paraId="3BC5E1EC" w14:textId="3178DFBF" w:rsidR="0097296F" w:rsidRDefault="0097296F" w:rsidP="00013D1F">
      <w:pPr>
        <w:pStyle w:val="ListParagraph"/>
      </w:pPr>
    </w:p>
    <w:p w14:paraId="052C6108" w14:textId="7BE191F9" w:rsidR="0097296F" w:rsidRDefault="0097296F" w:rsidP="00013D1F">
      <w:pPr>
        <w:pStyle w:val="ListParagraph"/>
      </w:pPr>
    </w:p>
    <w:p w14:paraId="670A868D" w14:textId="73C1C903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29504BAC" w14:textId="00A84DD8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03CEFF1E" w14:textId="19573703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0C22B17C" w14:textId="56A33664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4E31BAAD" w14:textId="4B7BABEF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3BEF39AC" w14:textId="37F88B37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518265DF" w14:textId="10DE0845" w:rsidR="004414A6" w:rsidRDefault="004414A6" w:rsidP="00397E45">
      <w:pPr>
        <w:rPr>
          <w:rFonts w:ascii="Arial Black" w:hAnsi="Arial Black"/>
          <w:b/>
          <w:i/>
          <w:sz w:val="24"/>
          <w:u w:val="single"/>
        </w:rPr>
      </w:pPr>
    </w:p>
    <w:p w14:paraId="1BF02817" w14:textId="33E4B6A0" w:rsidR="00A63546" w:rsidRPr="008E2488" w:rsidRDefault="008E2488" w:rsidP="008E2488">
      <w:pPr>
        <w:pStyle w:val="ListParagraph"/>
        <w:numPr>
          <w:ilvl w:val="1"/>
          <w:numId w:val="22"/>
        </w:numPr>
        <w:rPr>
          <w:rFonts w:ascii="Arial Black" w:hAnsi="Arial Black"/>
          <w:b/>
          <w:i/>
          <w:sz w:val="24"/>
          <w:u w:val="single"/>
        </w:rPr>
      </w:pPr>
      <w:r w:rsidRPr="008E2488">
        <w:rPr>
          <w:rFonts w:ascii="Arial Black" w:hAnsi="Arial Black"/>
          <w:b/>
          <w:i/>
          <w:sz w:val="24"/>
          <w:u w:val="single"/>
        </w:rPr>
        <w:lastRenderedPageBreak/>
        <w:t xml:space="preserve"> IDEATION &amp; BRAINSTORMING MAP</w:t>
      </w:r>
    </w:p>
    <w:p w14:paraId="013622AE" w14:textId="14DD148D" w:rsidR="00A63546" w:rsidRDefault="00A63546" w:rsidP="00A63546">
      <w:pPr>
        <w:pStyle w:val="ListParagraph"/>
      </w:pPr>
    </w:p>
    <w:p w14:paraId="57B0DF59" w14:textId="765F4EF8" w:rsidR="00CC4B69" w:rsidRPr="00ED3643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21471DCB" wp14:editId="404EAEF7">
            <wp:extent cx="4895038" cy="25527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21" cy="25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106A" w14:textId="50D6CC2E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5B63EF74" w14:textId="5583101C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r>
        <w:rPr>
          <w:rFonts w:ascii="Arial Black" w:hAnsi="Arial Black" w:cs="Calibri"/>
          <w:b/>
          <w:i/>
          <w:sz w:val="28"/>
          <w:szCs w:val="28"/>
          <w:lang w:val="en"/>
        </w:rPr>
        <w:t xml:space="preserve">3. </w:t>
      </w:r>
      <w:r w:rsidRPr="008E2488">
        <w:rPr>
          <w:rFonts w:ascii="Arial Black" w:hAnsi="Arial Black" w:cs="Calibri"/>
          <w:b/>
          <w:i/>
          <w:sz w:val="28"/>
          <w:szCs w:val="28"/>
          <w:lang w:val="en"/>
        </w:rPr>
        <w:t>RESULT</w:t>
      </w:r>
    </w:p>
    <w:p w14:paraId="5B8829B7" w14:textId="46B70C5F" w:rsidR="008E2488" w:rsidRP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r>
        <w:rPr>
          <w:rFonts w:ascii="Arial Black" w:hAnsi="Arial Black" w:cs="Calibri"/>
          <w:b/>
          <w:i/>
          <w:noProof/>
          <w:sz w:val="28"/>
          <w:szCs w:val="28"/>
        </w:rPr>
        <w:drawing>
          <wp:inline distT="0" distB="0" distL="0" distR="0" wp14:anchorId="62826CE4" wp14:editId="776269A8">
            <wp:extent cx="5943600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E47" w14:textId="77777777" w:rsidR="008E2488" w:rsidRDefault="008E2488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478D2367" w14:textId="70D56EDD" w:rsidR="008E2488" w:rsidRDefault="00007E9B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 wp14:anchorId="470B0D85" wp14:editId="4A40FAF7">
            <wp:extent cx="5943600" cy="2636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27AF" w14:textId="6940B735" w:rsidR="008E2488" w:rsidRDefault="00007E9B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72C166D5" wp14:editId="61A93BB0">
            <wp:extent cx="5943600" cy="2414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A2C9" w14:textId="5A7856E5" w:rsidR="008E2488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5AA79BD" wp14:editId="4BD1E197">
            <wp:extent cx="5943600" cy="254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5B0C" w14:textId="49C92F93" w:rsidR="008E2488" w:rsidRPr="000600F2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8"/>
          <w:szCs w:val="28"/>
          <w:lang w:val="en"/>
        </w:rPr>
      </w:pPr>
      <w:proofErr w:type="gramStart"/>
      <w:r>
        <w:rPr>
          <w:rFonts w:ascii="Arial Black" w:hAnsi="Arial Black" w:cs="Calibri"/>
          <w:b/>
          <w:i/>
          <w:sz w:val="28"/>
          <w:szCs w:val="28"/>
          <w:lang w:val="en"/>
        </w:rPr>
        <w:lastRenderedPageBreak/>
        <w:t xml:space="preserve">4  </w:t>
      </w:r>
      <w:r w:rsidRPr="000600F2">
        <w:rPr>
          <w:rFonts w:ascii="Arial Black" w:hAnsi="Arial Black" w:cs="Calibri"/>
          <w:b/>
          <w:i/>
          <w:sz w:val="28"/>
          <w:szCs w:val="28"/>
          <w:lang w:val="en"/>
        </w:rPr>
        <w:t>ADVANTAGES</w:t>
      </w:r>
      <w:proofErr w:type="gramEnd"/>
      <w:r w:rsidRPr="000600F2">
        <w:rPr>
          <w:rFonts w:ascii="Arial Black" w:hAnsi="Arial Black" w:cs="Calibri"/>
          <w:b/>
          <w:i/>
          <w:sz w:val="28"/>
          <w:szCs w:val="28"/>
          <w:lang w:val="en"/>
        </w:rPr>
        <w:t xml:space="preserve"> &amp; DISADVANTAGES</w:t>
      </w:r>
    </w:p>
    <w:p w14:paraId="122BB06C" w14:textId="63F0CF64" w:rsidR="008E2488" w:rsidRPr="000600F2" w:rsidRDefault="000600F2" w:rsidP="008E2488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24"/>
          <w:szCs w:val="24"/>
          <w:u w:val="single"/>
          <w:lang w:val="en"/>
        </w:rPr>
      </w:pPr>
      <w:r w:rsidRPr="000600F2">
        <w:rPr>
          <w:rFonts w:ascii="Arial Black" w:hAnsi="Arial Black" w:cs="Calibri"/>
          <w:b/>
          <w:i/>
          <w:sz w:val="24"/>
          <w:szCs w:val="24"/>
          <w:u w:val="single"/>
          <w:lang w:val="en"/>
        </w:rPr>
        <w:t xml:space="preserve">     ADVANTAGES</w:t>
      </w:r>
    </w:p>
    <w:p w14:paraId="1310860F" w14:textId="16044C84" w:rsidR="008E2488" w:rsidRDefault="000600F2" w:rsidP="000600F2">
      <w:pPr>
        <w:pStyle w:val="ListParagraph"/>
        <w:widowControl w:val="0"/>
        <w:numPr>
          <w:ilvl w:val="0"/>
          <w:numId w:val="25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 xml:space="preserve">It is </w:t>
      </w:r>
      <w:proofErr w:type="spellStart"/>
      <w:proofErr w:type="gramStart"/>
      <w:r>
        <w:rPr>
          <w:rFonts w:ascii="Calibri" w:hAnsi="Calibri" w:cs="Calibri"/>
          <w:sz w:val="36"/>
          <w:szCs w:val="36"/>
          <w:lang w:val="en"/>
        </w:rPr>
        <w:t>a</w:t>
      </w:r>
      <w:proofErr w:type="spellEnd"/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Automatic.</w:t>
      </w:r>
    </w:p>
    <w:p w14:paraId="37752BD4" w14:textId="322D7FAF" w:rsidR="00CC4B69" w:rsidRPr="000600F2" w:rsidRDefault="00CC4B69" w:rsidP="000600F2">
      <w:pPr>
        <w:pStyle w:val="ListParagraph"/>
        <w:widowControl w:val="0"/>
        <w:numPr>
          <w:ilvl w:val="0"/>
          <w:numId w:val="25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0600F2">
        <w:rPr>
          <w:rFonts w:ascii="Calibri" w:hAnsi="Calibri" w:cs="Calibri"/>
          <w:sz w:val="36"/>
          <w:szCs w:val="36"/>
          <w:lang w:val="en"/>
        </w:rPr>
        <w:t>It is used in various fields</w:t>
      </w:r>
      <w:r w:rsidR="000600F2" w:rsidRPr="000600F2">
        <w:rPr>
          <w:rFonts w:ascii="Calibri" w:hAnsi="Calibri" w:cs="Calibri"/>
          <w:sz w:val="36"/>
          <w:szCs w:val="36"/>
          <w:lang w:val="en"/>
        </w:rPr>
        <w:t>.</w:t>
      </w:r>
    </w:p>
    <w:p w14:paraId="251F3D55" w14:textId="7873080C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It can handle varieties of data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3A80AD23" w14:textId="7008A08E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Scope of advancement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757EE796" w14:textId="5966500E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Can identify trends and pattern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20875776" w14:textId="451A021A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b/>
          <w:bCs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Considered best for Education</w:t>
      </w:r>
      <w:r w:rsidR="000600F2">
        <w:rPr>
          <w:rFonts w:ascii="Calibri" w:hAnsi="Calibri" w:cs="Calibri"/>
          <w:sz w:val="36"/>
          <w:szCs w:val="36"/>
          <w:lang w:val="en"/>
        </w:rPr>
        <w:t>.</w:t>
      </w:r>
    </w:p>
    <w:p w14:paraId="5BDA8C8C" w14:textId="77777777" w:rsidR="00164EBC" w:rsidRDefault="00164EBC" w:rsidP="00397E45">
      <w:pPr>
        <w:rPr>
          <w:rFonts w:cstheme="minorHAnsi"/>
          <w:sz w:val="36"/>
        </w:rPr>
      </w:pPr>
    </w:p>
    <w:p w14:paraId="347BA17B" w14:textId="6183E6E4" w:rsidR="00164EBC" w:rsidRPr="000600F2" w:rsidRDefault="00164EBC" w:rsidP="00164EBC">
      <w:pPr>
        <w:rPr>
          <w:rFonts w:ascii="Arial Black" w:hAnsi="Arial Black"/>
          <w:b/>
          <w:i/>
          <w:sz w:val="24"/>
          <w:szCs w:val="24"/>
          <w:u w:val="single"/>
        </w:rPr>
      </w:pPr>
      <w:r w:rsidRPr="000600F2">
        <w:rPr>
          <w:rFonts w:ascii="Arial Black" w:hAnsi="Arial Black"/>
          <w:b/>
          <w:i/>
          <w:sz w:val="24"/>
          <w:szCs w:val="24"/>
          <w:u w:val="single"/>
        </w:rPr>
        <w:t>DISADVANTAGES</w:t>
      </w:r>
    </w:p>
    <w:p w14:paraId="004FA836" w14:textId="3BB1F11C" w:rsidR="00CC4B69" w:rsidRPr="00ED3643" w:rsidRDefault="00CC4B69" w:rsidP="00164EBC">
      <w:pPr>
        <w:pStyle w:val="ListParagraph"/>
        <w:numPr>
          <w:ilvl w:val="0"/>
          <w:numId w:val="21"/>
        </w:numPr>
        <w:rPr>
          <w:rFonts w:ascii="Arial Black" w:hAnsi="Arial Black"/>
          <w:b/>
          <w:i/>
          <w:sz w:val="36"/>
          <w:szCs w:val="36"/>
          <w:u w:val="single"/>
        </w:rPr>
      </w:pPr>
      <w:r w:rsidRPr="00ED3643">
        <w:rPr>
          <w:rFonts w:ascii="Calibri" w:hAnsi="Calibri" w:cs="Calibri"/>
          <w:sz w:val="36"/>
          <w:szCs w:val="36"/>
          <w:lang w:val="en"/>
        </w:rPr>
        <w:t>Chances of error or fault are more</w:t>
      </w:r>
    </w:p>
    <w:p w14:paraId="0AF4BD24" w14:textId="77777777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Data requirement is more</w:t>
      </w:r>
    </w:p>
    <w:p w14:paraId="6A08D748" w14:textId="77777777" w:rsidR="00CC4B69" w:rsidRPr="00ED3643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Time-consuming and more resources required</w:t>
      </w:r>
    </w:p>
    <w:p w14:paraId="2ACE7013" w14:textId="7DCC9C3A" w:rsidR="00CC4B69" w:rsidRPr="00ED3643" w:rsidRDefault="00CC4B69" w:rsidP="00CC4B69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Inaccuracy of interpretation of data</w:t>
      </w:r>
    </w:p>
    <w:p w14:paraId="4CAE6105" w14:textId="77777777" w:rsidR="00CC4B69" w:rsidRPr="00164EBC" w:rsidRDefault="00CC4B69" w:rsidP="00CC4B69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40"/>
          <w:szCs w:val="40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More space required</w:t>
      </w:r>
      <w:r w:rsidRPr="00164EBC">
        <w:rPr>
          <w:rFonts w:ascii="Calibri" w:hAnsi="Calibri" w:cs="Calibri"/>
          <w:sz w:val="40"/>
          <w:szCs w:val="40"/>
          <w:lang w:val="en"/>
        </w:rPr>
        <w:t xml:space="preserve">    </w:t>
      </w:r>
    </w:p>
    <w:p w14:paraId="55644429" w14:textId="5EBBAA10" w:rsidR="00A149FB" w:rsidRDefault="00A149FB" w:rsidP="00A149FB">
      <w:pPr>
        <w:pStyle w:val="ListParagraph"/>
      </w:pPr>
    </w:p>
    <w:p w14:paraId="607811FC" w14:textId="77777777" w:rsidR="00164EBC" w:rsidRDefault="00164EBC" w:rsidP="00A149FB">
      <w:pPr>
        <w:pStyle w:val="ListParagraph"/>
      </w:pPr>
    </w:p>
    <w:p w14:paraId="4E7144C2" w14:textId="77777777" w:rsidR="00164EBC" w:rsidRDefault="00164EBC" w:rsidP="00397E45">
      <w:pPr>
        <w:rPr>
          <w:rFonts w:ascii="Arial Black" w:hAnsi="Arial Black"/>
          <w:b/>
          <w:i/>
          <w:sz w:val="32"/>
          <w:szCs w:val="32"/>
          <w:u w:val="single"/>
        </w:rPr>
      </w:pPr>
    </w:p>
    <w:p w14:paraId="55AAC896" w14:textId="77777777" w:rsidR="004414A6" w:rsidRDefault="004414A6" w:rsidP="00397E45">
      <w:pPr>
        <w:rPr>
          <w:rFonts w:ascii="Arial Black" w:hAnsi="Arial Black"/>
          <w:b/>
          <w:i/>
          <w:sz w:val="32"/>
          <w:szCs w:val="32"/>
          <w:u w:val="single"/>
        </w:rPr>
      </w:pPr>
    </w:p>
    <w:p w14:paraId="4F35EBD0" w14:textId="77777777" w:rsidR="000600F2" w:rsidRDefault="000600F2" w:rsidP="000600F2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581F8FEA" w14:textId="2451532A" w:rsidR="000600F2" w:rsidRPr="00D34E39" w:rsidRDefault="00D34E39" w:rsidP="00D34E39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lastRenderedPageBreak/>
        <w:t xml:space="preserve">5 </w:t>
      </w:r>
      <w:r w:rsidR="000600F2" w:rsidRPr="00D34E39"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>APPLICATION</w:t>
      </w:r>
    </w:p>
    <w:p w14:paraId="6F1AE125" w14:textId="77777777" w:rsidR="000600F2" w:rsidRDefault="000600F2" w:rsidP="000600F2">
      <w:pPr>
        <w:pStyle w:val="ListParagraph"/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</w:p>
    <w:p w14:paraId="66AB83AF" w14:textId="15A17BE6" w:rsidR="00CC4B69" w:rsidRPr="000600F2" w:rsidRDefault="00CC4B69" w:rsidP="000600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0600F2">
        <w:rPr>
          <w:rFonts w:ascii="Calibri" w:hAnsi="Calibri" w:cs="Calibri"/>
          <w:sz w:val="36"/>
          <w:szCs w:val="36"/>
          <w:lang w:val="en"/>
        </w:rPr>
        <w:t>We are building a flask application which needs HTML pages stored in the templates folder and a python script app.py for scripting.</w:t>
      </w:r>
    </w:p>
    <w:p w14:paraId="2F14834D" w14:textId="77777777" w:rsidR="00BC44C4" w:rsidRPr="00ED3643" w:rsidRDefault="00CC4B69" w:rsidP="00BC44C4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proofErr w:type="spellStart"/>
      <w:r w:rsidRPr="00ED3643">
        <w:rPr>
          <w:rFonts w:ascii="Calibri" w:hAnsi="Calibri" w:cs="Calibri"/>
          <w:sz w:val="36"/>
          <w:szCs w:val="36"/>
          <w:lang w:val="en"/>
        </w:rPr>
        <w:t>rdf.pkl</w:t>
      </w:r>
      <w:proofErr w:type="spellEnd"/>
      <w:r w:rsidRPr="00ED3643">
        <w:rPr>
          <w:rFonts w:ascii="Calibri" w:hAnsi="Calibri" w:cs="Calibri"/>
          <w:sz w:val="36"/>
          <w:szCs w:val="36"/>
          <w:lang w:val="en"/>
        </w:rPr>
        <w:t xml:space="preserve"> is our saved model. Further we will use this model for flask integration.</w:t>
      </w:r>
    </w:p>
    <w:p w14:paraId="41335724" w14:textId="6D534896" w:rsidR="00CC4B69" w:rsidRPr="00ED3643" w:rsidRDefault="00CC4B69" w:rsidP="00BC44C4">
      <w:pPr>
        <w:widowControl w:val="0"/>
        <w:numPr>
          <w:ilvl w:val="0"/>
          <w:numId w:val="19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left="720" w:right="-874" w:hanging="360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 xml:space="preserve">Training folder contains a model training file.  </w:t>
      </w:r>
    </w:p>
    <w:p w14:paraId="0CB8ED2B" w14:textId="77777777" w:rsidR="00ED3643" w:rsidRDefault="00ED3643" w:rsidP="00733EF2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</w:p>
    <w:p w14:paraId="24327E34" w14:textId="4EDFE414" w:rsidR="00733EF2" w:rsidRPr="00733EF2" w:rsidRDefault="00D34E39" w:rsidP="00733EF2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 xml:space="preserve"> 6 </w:t>
      </w:r>
      <w:r w:rsidR="00733EF2" w:rsidRPr="00733EF2">
        <w:rPr>
          <w:rFonts w:ascii="Arial Black" w:hAnsi="Arial Black" w:cs="Calibri"/>
          <w:b/>
          <w:i/>
          <w:sz w:val="32"/>
          <w:szCs w:val="32"/>
          <w:u w:val="single"/>
          <w:lang w:val="en"/>
        </w:rPr>
        <w:t>CONCLUSION</w:t>
      </w:r>
    </w:p>
    <w:p w14:paraId="6E2CC2C4" w14:textId="3CA86B8B" w:rsidR="00BC44C4" w:rsidRPr="00ED3643" w:rsidRDefault="00BC44C4" w:rsidP="00733E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The campus placement task is extremely a lot of vital from the organization's point of view as well as the student's point of view.</w:t>
      </w:r>
    </w:p>
    <w:p w14:paraId="315C5BEE" w14:textId="6DD501B0" w:rsidR="00BC44C4" w:rsidRPr="00ED3643" w:rsidRDefault="00BC44C4" w:rsidP="00733EF2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In this respect to advance the student's performance, an effort has been studied and predicted using the classification algorithms Decision Tree, Naive Bayes, and the Random forest algorithm to authenticate the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methodologies.</w:t>
      </w:r>
    </w:p>
    <w:p w14:paraId="7F224CAF" w14:textId="749F5A04" w:rsidR="00BC44C4" w:rsidRPr="00ED3643" w:rsidRDefault="00BC44C4" w:rsidP="00BC44C4">
      <w:pPr>
        <w:pStyle w:val="ListParagraph"/>
        <w:widowControl w:val="0"/>
        <w:numPr>
          <w:ilvl w:val="0"/>
          <w:numId w:val="20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ED3643">
        <w:rPr>
          <w:rFonts w:ascii="Calibri" w:hAnsi="Calibri" w:cs="Calibri"/>
          <w:sz w:val="36"/>
          <w:szCs w:val="36"/>
          <w:lang w:val="en"/>
        </w:rPr>
        <w:t>The results recommend that amongst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</w:t>
      </w:r>
      <w:r w:rsidRPr="00ED3643">
        <w:rPr>
          <w:rFonts w:ascii="Calibri" w:hAnsi="Calibri" w:cs="Calibri"/>
          <w:sz w:val="36"/>
          <w:szCs w:val="36"/>
          <w:lang w:val="en"/>
        </w:rPr>
        <w:t>the machine learning algorithm verified, the Random Forest classifier has the potential to significantly progress the</w:t>
      </w:r>
      <w:r w:rsidR="00733EF2" w:rsidRPr="00ED3643">
        <w:rPr>
          <w:rFonts w:ascii="Calibri" w:hAnsi="Calibri" w:cs="Calibri"/>
          <w:sz w:val="36"/>
          <w:szCs w:val="36"/>
          <w:lang w:val="en"/>
        </w:rPr>
        <w:t xml:space="preserve"> conventional classification methods for use in placement. </w:t>
      </w:r>
    </w:p>
    <w:p w14:paraId="6BB30B74" w14:textId="3A931FB7" w:rsidR="00E13CC0" w:rsidRPr="00ED3643" w:rsidRDefault="00E13CC0" w:rsidP="00BC44C4">
      <w:pPr>
        <w:pStyle w:val="ListParagraph"/>
        <w:rPr>
          <w:sz w:val="36"/>
          <w:szCs w:val="36"/>
        </w:rPr>
      </w:pPr>
    </w:p>
    <w:p w14:paraId="254ED045" w14:textId="77777777" w:rsidR="004414A6" w:rsidRPr="00D34E39" w:rsidRDefault="004414A6" w:rsidP="004C142E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</w:pPr>
    </w:p>
    <w:p w14:paraId="17BE98EC" w14:textId="3BCAE02A" w:rsidR="004C142E" w:rsidRPr="00D34E39" w:rsidRDefault="00D34E39" w:rsidP="004C142E">
      <w:pPr>
        <w:widowControl w:val="0"/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</w:pPr>
      <w:r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  <w:t xml:space="preserve">7 </w:t>
      </w:r>
      <w:r w:rsidR="004C142E" w:rsidRPr="00D34E39">
        <w:rPr>
          <w:rFonts w:ascii="Arial Black" w:hAnsi="Arial Black" w:cs="Calibri"/>
          <w:b/>
          <w:bCs/>
          <w:i/>
          <w:sz w:val="32"/>
          <w:szCs w:val="32"/>
          <w:u w:val="single"/>
          <w:lang w:val="en"/>
        </w:rPr>
        <w:t>FUTURE SCOPE</w:t>
      </w:r>
    </w:p>
    <w:p w14:paraId="7CCBAFBB" w14:textId="57DF6C0F" w:rsidR="00ED3643" w:rsidRPr="00D34E39" w:rsidRDefault="004C142E" w:rsidP="00D34E39">
      <w:pPr>
        <w:pStyle w:val="ListParagraph"/>
        <w:widowControl w:val="0"/>
        <w:numPr>
          <w:ilvl w:val="0"/>
          <w:numId w:val="28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>The scope of Machine Learning</w:t>
      </w:r>
      <w:r w:rsidRPr="00D34E39">
        <w:rPr>
          <w:rFonts w:ascii="Calibri" w:hAnsi="Calibri" w:cs="Calibri"/>
          <w:b/>
          <w:bCs/>
          <w:sz w:val="36"/>
          <w:szCs w:val="36"/>
          <w:lang w:val="en"/>
        </w:rPr>
        <w:t xml:space="preserve"> </w:t>
      </w:r>
      <w:r w:rsidRPr="00D34E39">
        <w:rPr>
          <w:rFonts w:ascii="Calibri" w:hAnsi="Calibri" w:cs="Calibri"/>
          <w:sz w:val="36"/>
          <w:szCs w:val="36"/>
          <w:lang w:val="en"/>
        </w:rPr>
        <w:t>is not li</w:t>
      </w:r>
      <w:r w:rsidR="00ED3643" w:rsidRPr="00D34E39">
        <w:rPr>
          <w:rFonts w:ascii="Calibri" w:hAnsi="Calibri" w:cs="Calibri"/>
          <w:sz w:val="36"/>
          <w:szCs w:val="36"/>
          <w:lang w:val="en"/>
        </w:rPr>
        <w:t>mited to the investment sector.</w:t>
      </w:r>
    </w:p>
    <w:p w14:paraId="083C3882" w14:textId="43E691F6" w:rsidR="00ED3643" w:rsidRPr="00D34E39" w:rsidRDefault="00ED3643" w:rsidP="00D34E39">
      <w:pPr>
        <w:pStyle w:val="ListParagraph"/>
        <w:widowControl w:val="0"/>
        <w:numPr>
          <w:ilvl w:val="0"/>
          <w:numId w:val="27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>Rather, it is expanding across all fields such as banking and finance, technology, media &amp; entertainment, gaming and the automotive industry.</w:t>
      </w:r>
    </w:p>
    <w:p w14:paraId="09508A4D" w14:textId="08ED586F" w:rsidR="00ED3643" w:rsidRPr="00D34E39" w:rsidRDefault="00ED3643" w:rsidP="00D34E39">
      <w:pPr>
        <w:pStyle w:val="ListParagraph"/>
        <w:widowControl w:val="0"/>
        <w:numPr>
          <w:ilvl w:val="0"/>
          <w:numId w:val="26"/>
        </w:numPr>
        <w:tabs>
          <w:tab w:val="left" w:pos="8520"/>
          <w:tab w:val="left" w:pos="9230"/>
          <w:tab w:val="left" w:pos="9514"/>
          <w:tab w:val="left" w:pos="9656"/>
          <w:tab w:val="left" w:pos="10366"/>
        </w:tabs>
        <w:autoSpaceDE w:val="0"/>
        <w:autoSpaceDN w:val="0"/>
        <w:adjustRightInd w:val="0"/>
        <w:spacing w:after="200" w:line="276" w:lineRule="auto"/>
        <w:ind w:right="-874"/>
        <w:rPr>
          <w:rFonts w:ascii="Calibri" w:hAnsi="Calibri" w:cs="Calibri"/>
          <w:sz w:val="36"/>
          <w:szCs w:val="36"/>
          <w:lang w:val="en"/>
        </w:rPr>
      </w:pPr>
      <w:r w:rsidRPr="00D34E39">
        <w:rPr>
          <w:rFonts w:ascii="Calibri" w:hAnsi="Calibri" w:cs="Calibri"/>
          <w:sz w:val="36"/>
          <w:szCs w:val="36"/>
          <w:lang w:val="en"/>
        </w:rPr>
        <w:t>As the Mach==is very high, there are some areas where researchers are working toward revolutionizing the world for the future.</w:t>
      </w:r>
    </w:p>
    <w:p w14:paraId="501DFFCB" w14:textId="528BB6CC" w:rsidR="000A3CBB" w:rsidRDefault="000A3CBB" w:rsidP="00D34E39">
      <w:pPr>
        <w:rPr>
          <w:sz w:val="36"/>
          <w:szCs w:val="36"/>
        </w:rPr>
      </w:pPr>
    </w:p>
    <w:p w14:paraId="54F07F3C" w14:textId="2B8C36A1" w:rsidR="00D34E39" w:rsidRDefault="00D34E39" w:rsidP="00D34E39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rFonts w:ascii="Arial Black" w:hAnsi="Arial Black"/>
          <w:b/>
          <w:i/>
          <w:sz w:val="32"/>
          <w:szCs w:val="32"/>
          <w:u w:val="single"/>
        </w:rPr>
        <w:t xml:space="preserve">8 </w:t>
      </w:r>
      <w:r w:rsidRPr="00D34E39">
        <w:rPr>
          <w:rFonts w:ascii="Arial Black" w:hAnsi="Arial Black"/>
          <w:b/>
          <w:i/>
          <w:sz w:val="32"/>
          <w:szCs w:val="32"/>
          <w:u w:val="single"/>
        </w:rPr>
        <w:t>APPENDIX</w:t>
      </w:r>
      <w:r w:rsidR="003C2171">
        <w:rPr>
          <w:rFonts w:ascii="Arial Black" w:hAnsi="Arial Black"/>
          <w:b/>
          <w:i/>
          <w:sz w:val="32"/>
          <w:szCs w:val="32"/>
          <w:u w:val="single"/>
        </w:rPr>
        <w:t xml:space="preserve"> </w:t>
      </w:r>
    </w:p>
    <w:p w14:paraId="3D18916F" w14:textId="1D191F25" w:rsidR="003C2171" w:rsidRDefault="003C2171" w:rsidP="00D34E39">
      <w:pPr>
        <w:rPr>
          <w:rFonts w:ascii="Arial Black" w:hAnsi="Arial Black"/>
          <w:b/>
          <w:i/>
          <w:sz w:val="32"/>
          <w:szCs w:val="32"/>
          <w:u w:val="single"/>
        </w:rPr>
      </w:pPr>
      <w:r>
        <w:rPr>
          <w:rFonts w:ascii="Arial Black" w:hAnsi="Arial Black"/>
          <w:b/>
          <w:i/>
          <w:sz w:val="32"/>
          <w:szCs w:val="32"/>
          <w:u w:val="single"/>
        </w:rPr>
        <w:t xml:space="preserve">   Source Code</w:t>
      </w:r>
    </w:p>
    <w:p w14:paraId="7583A793" w14:textId="71991571" w:rsidR="00362D1C" w:rsidRPr="005E65CE" w:rsidRDefault="00362D1C" w:rsidP="00362D1C">
      <w:pPr>
        <w:shd w:val="clear" w:color="auto" w:fill="FFFFFE"/>
        <w:spacing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5E65CE">
        <w:rPr>
          <w:rFonts w:ascii="Arial Black" w:hAnsi="Arial Black"/>
          <w:b/>
          <w:sz w:val="24"/>
          <w:szCs w:val="24"/>
        </w:rPr>
        <w:t xml:space="preserve">       </w:t>
      </w:r>
      <w:r w:rsidR="005E65CE" w:rsidRPr="005E65CE">
        <w:rPr>
          <w:rFonts w:ascii="Arial Black" w:hAnsi="Arial Black"/>
          <w:b/>
          <w:sz w:val="24"/>
          <w:szCs w:val="24"/>
        </w:rPr>
        <w:t>Import the libraries:</w:t>
      </w:r>
    </w:p>
    <w:p w14:paraId="56C0964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55226F1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2BACBCC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1CD2CDE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5E30CAF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0E72F3D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100BF1E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sklearn.neighbors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</w:p>
    <w:p w14:paraId="354C145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42B53D4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cross_val_score</w:t>
      </w:r>
      <w:proofErr w:type="spellEnd"/>
    </w:p>
    <w:p w14:paraId="3DFB8C74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14:paraId="76480D90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453D3BD5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14:paraId="592D313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joblib</w:t>
      </w:r>
      <w:proofErr w:type="spellEnd"/>
    </w:p>
    <w:p w14:paraId="35C61F31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</w:p>
    <w:p w14:paraId="0CA75938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2D1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warnings</w:t>
      </w:r>
    </w:p>
    <w:p w14:paraId="0B16789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2D1C">
        <w:rPr>
          <w:rFonts w:ascii="Courier New" w:eastAsia="Times New Roman" w:hAnsi="Courier New" w:cs="Courier New"/>
          <w:color w:val="A31515"/>
          <w:sz w:val="21"/>
          <w:szCs w:val="21"/>
        </w:rPr>
        <w:t>'ignore'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1CD1A7" w14:textId="7DE46EFD" w:rsidR="00362D1C" w:rsidRPr="005E65CE" w:rsidRDefault="005E65CE" w:rsidP="00362D1C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 w:rsidRPr="005E65CE">
        <w:rPr>
          <w:rFonts w:ascii="Arial Black" w:eastAsia="Times New Roman" w:hAnsi="Arial Black" w:cs="Courier New"/>
          <w:color w:val="000000"/>
          <w:sz w:val="21"/>
          <w:szCs w:val="21"/>
        </w:rPr>
        <w:lastRenderedPageBreak/>
        <w:t>Read the Dataset</w:t>
      </w:r>
      <w:r>
        <w:rPr>
          <w:rFonts w:ascii="Arial Black" w:eastAsia="Times New Roman" w:hAnsi="Arial Black" w:cs="Courier New"/>
          <w:color w:val="000000"/>
          <w:sz w:val="21"/>
          <w:szCs w:val="21"/>
        </w:rPr>
        <w:t>:</w:t>
      </w:r>
    </w:p>
    <w:p w14:paraId="74A57126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362D1C">
        <w:rPr>
          <w:rFonts w:ascii="Courier New" w:eastAsia="Times New Roman" w:hAnsi="Courier New" w:cs="Courier New"/>
          <w:color w:val="A31515"/>
          <w:sz w:val="21"/>
          <w:szCs w:val="21"/>
        </w:rPr>
        <w:t>"/content/collegePlace.csv"</w:t>
      </w:r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F2BF63" w14:textId="77777777" w:rsidR="00362D1C" w:rsidRPr="00362D1C" w:rsidRDefault="00362D1C" w:rsidP="00362D1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362D1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712FD6" w14:textId="77777777" w:rsidR="00654369" w:rsidRDefault="00654369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BA618" w14:textId="78EB401E" w:rsidR="005D7C87" w:rsidRDefault="005D7C87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D7C87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proofErr w:type="gramEnd"/>
    </w:p>
    <w:p w14:paraId="7407C265" w14:textId="77777777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356EC7" w14:textId="28E7BE75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825336" w14:textId="55B4A7AE" w:rsid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 w:rsidRPr="005E65CE">
        <w:rPr>
          <w:rFonts w:ascii="Arial Black" w:eastAsia="Times New Roman" w:hAnsi="Arial Black" w:cs="Courier New"/>
          <w:color w:val="000000"/>
          <w:sz w:val="21"/>
          <w:szCs w:val="21"/>
        </w:rPr>
        <w:t>Data preparation:</w:t>
      </w:r>
    </w:p>
    <w:p w14:paraId="0E91ACF5" w14:textId="05A4F851" w:rsid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</w:p>
    <w:p w14:paraId="24D6EF94" w14:textId="37B9F37D" w:rsidR="005E65CE" w:rsidRPr="005E65CE" w:rsidRDefault="005E65CE" w:rsidP="005D7C87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>
        <w:rPr>
          <w:rFonts w:ascii="Arial Black" w:eastAsia="Times New Roman" w:hAnsi="Arial Black" w:cs="Courier New"/>
          <w:color w:val="000000"/>
          <w:sz w:val="21"/>
          <w:szCs w:val="21"/>
        </w:rPr>
        <w:t xml:space="preserve">             Handling missing values</w:t>
      </w:r>
    </w:p>
    <w:p w14:paraId="2004EA1D" w14:textId="77961BF2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63B3E5" w14:textId="77777777" w:rsidR="005E65CE" w:rsidRDefault="005E65CE" w:rsidP="005E65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info(</w:t>
      </w:r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BB02B5" w14:textId="16A7E959" w:rsidR="005E65CE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A18B94" w14:textId="77777777" w:rsidR="005E65CE" w:rsidRPr="005E65CE" w:rsidRDefault="005E65CE" w:rsidP="005E65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E65CE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5E65CE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r w:rsidRPr="005E65CE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E65C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2AFB567" w14:textId="77777777" w:rsidR="005E65CE" w:rsidRPr="005D7C87" w:rsidRDefault="005E65CE" w:rsidP="005D7C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C9300" w14:textId="19F854C0" w:rsidR="003C2171" w:rsidRPr="005E65CE" w:rsidRDefault="005E65CE" w:rsidP="00D34E39">
      <w:pPr>
        <w:rPr>
          <w:rFonts w:ascii="Arial Black" w:hAnsi="Arial Black"/>
          <w:b/>
          <w:i/>
          <w:sz w:val="21"/>
          <w:szCs w:val="21"/>
        </w:rPr>
      </w:pPr>
      <w:r w:rsidRPr="005E65CE">
        <w:rPr>
          <w:rFonts w:ascii="Arial Black" w:hAnsi="Arial Black"/>
          <w:b/>
          <w:i/>
          <w:sz w:val="21"/>
          <w:szCs w:val="21"/>
        </w:rPr>
        <w:t>Handling outliers</w:t>
      </w:r>
    </w:p>
    <w:p w14:paraId="00D8B69F" w14:textId="3B75C570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4369">
        <w:rPr>
          <w:rFonts w:ascii="Courier New" w:eastAsia="Times New Roman" w:hAnsi="Courier New" w:cs="Courier New"/>
          <w:color w:val="795E26"/>
          <w:sz w:val="21"/>
          <w:szCs w:val="21"/>
        </w:rPr>
        <w:t>transformationplot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01080"/>
          <w:sz w:val="21"/>
          <w:szCs w:val="21"/>
        </w:rPr>
        <w:t>feature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E2959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39121DD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CCEB20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(feature)</w:t>
      </w:r>
    </w:p>
    <w:p w14:paraId="2D64DF87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transformationplot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(np.log(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55A802C8" w14:textId="66D7FFC5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077C2759" w14:textId="535CCE50" w:rsidR="005E65CE" w:rsidRPr="005E65CE" w:rsidRDefault="005E65CE" w:rsidP="00D34E39">
      <w:pPr>
        <w:rPr>
          <w:rFonts w:ascii="Arial Black" w:hAnsi="Arial Black"/>
          <w:b/>
          <w:i/>
          <w:sz w:val="21"/>
          <w:szCs w:val="21"/>
        </w:rPr>
      </w:pPr>
      <w:r w:rsidRPr="005E65CE">
        <w:rPr>
          <w:rFonts w:ascii="Arial Black" w:hAnsi="Arial Black"/>
          <w:b/>
          <w:i/>
          <w:sz w:val="21"/>
          <w:szCs w:val="21"/>
        </w:rPr>
        <w:t>Handling categorical values</w:t>
      </w:r>
    </w:p>
    <w:p w14:paraId="41C2C340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'Male'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7C94BE9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'Female'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072056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473A5C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'Computer Science'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4969664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'Information Technology'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014524B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'Electronics And Communication'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6A5EA88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'Mechanical'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6230A5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'Electrical'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951A35F" w14:textId="7AA6FDC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'Civil'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362F051" w14:textId="4C6EDBE7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53F6FF6A" w14:textId="45B15ED3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0EAD24" w14:textId="30242D3C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info(</w:t>
      </w:r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E81E93" w14:textId="41E9EE0E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C481E4" w14:textId="56F49351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C480F5" w14:textId="7DDA58A1" w:rsidR="005E65CE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  <w:sz w:val="21"/>
          <w:szCs w:val="21"/>
        </w:rPr>
      </w:pPr>
      <w:r w:rsidRPr="005E65CE">
        <w:rPr>
          <w:rFonts w:ascii="Arial Black" w:eastAsia="Times New Roman" w:hAnsi="Arial Black" w:cs="Courier New"/>
          <w:i/>
          <w:color w:val="000000"/>
          <w:sz w:val="21"/>
          <w:szCs w:val="21"/>
        </w:rPr>
        <w:t>Univariate values</w:t>
      </w:r>
    </w:p>
    <w:p w14:paraId="3C8707AF" w14:textId="77777777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  <w:sz w:val="21"/>
          <w:szCs w:val="21"/>
        </w:rPr>
      </w:pPr>
    </w:p>
    <w:p w14:paraId="749190B2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F68F2AE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121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32B3FC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'CGPA'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5E6448" w14:textId="5C2F9BEB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26302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81195E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121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B02A3D" w14:textId="233E98D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sns.distplot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],color=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7B63C0" w14:textId="1FAE9432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7F4AB" w14:textId="3B028244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>
        <w:rPr>
          <w:rFonts w:ascii="Arial Black" w:eastAsia="Times New Roman" w:hAnsi="Arial Black" w:cs="Courier New"/>
          <w:color w:val="000000"/>
          <w:sz w:val="21"/>
          <w:szCs w:val="21"/>
        </w:rPr>
        <w:t>Bivariate an</w:t>
      </w:r>
      <w:r w:rsidRPr="005E65CE">
        <w:rPr>
          <w:rFonts w:ascii="Arial Black" w:eastAsia="Times New Roman" w:hAnsi="Arial Black" w:cs="Courier New"/>
          <w:color w:val="000000"/>
          <w:sz w:val="21"/>
          <w:szCs w:val="21"/>
        </w:rPr>
        <w:t>a</w:t>
      </w:r>
      <w:r>
        <w:rPr>
          <w:rFonts w:ascii="Arial Black" w:eastAsia="Times New Roman" w:hAnsi="Arial Black" w:cs="Courier New"/>
          <w:color w:val="000000"/>
          <w:sz w:val="21"/>
          <w:szCs w:val="21"/>
        </w:rPr>
        <w:t>l</w:t>
      </w:r>
      <w:r w:rsidRPr="005E65CE">
        <w:rPr>
          <w:rFonts w:ascii="Arial Black" w:eastAsia="Times New Roman" w:hAnsi="Arial Black" w:cs="Courier New"/>
          <w:color w:val="000000"/>
          <w:sz w:val="21"/>
          <w:szCs w:val="21"/>
        </w:rPr>
        <w:t>ysis</w:t>
      </w:r>
    </w:p>
    <w:p w14:paraId="22569565" w14:textId="6A658FA6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8157E5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43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matplotlib.offsetbox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543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martist</w:t>
      </w:r>
      <w:proofErr w:type="spellEnd"/>
    </w:p>
    <w:p w14:paraId="2315D252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30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7325D5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34C73A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,data=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CBBB0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D22BB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(y=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Stream"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,data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8E51E12" w14:textId="11ECF002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9C0348C" w14:textId="6DACC50F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10C75D" w14:textId="0FF05612" w:rsidR="005E65CE" w:rsidRPr="00654369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 w:rsidRPr="005E65CE">
        <w:rPr>
          <w:rFonts w:ascii="Arial Black" w:eastAsia="Times New Roman" w:hAnsi="Arial Black" w:cs="Courier New"/>
          <w:color w:val="000000"/>
          <w:sz w:val="21"/>
          <w:szCs w:val="21"/>
        </w:rPr>
        <w:t>Multivariate analysis</w:t>
      </w:r>
    </w:p>
    <w:p w14:paraId="5544B922" w14:textId="77777777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45E365" w14:textId="0531660C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9F501F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4D19B03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54369">
        <w:rPr>
          <w:rFonts w:ascii="Courier New" w:eastAsia="Times New Roman" w:hAnsi="Courier New" w:cs="Courier New"/>
          <w:color w:val="098156"/>
          <w:sz w:val="21"/>
          <w:szCs w:val="21"/>
        </w:rPr>
        <w:t>131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34B5B4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proofErr w:type="gram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 data=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 hue=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'CGPA'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ec</w:t>
      </w:r>
      <w:proofErr w:type="spellEnd"/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54369">
        <w:rPr>
          <w:rFonts w:ascii="Courier New" w:eastAsia="Times New Roman" w:hAnsi="Courier New" w:cs="Courier New"/>
          <w:color w:val="A31515"/>
          <w:sz w:val="21"/>
          <w:szCs w:val="21"/>
        </w:rPr>
        <w:t>'black'</w:t>
      </w:r>
      <w:r w:rsidRPr="006543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24915B" w14:textId="792B9EA4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E277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sns.swarmplot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,y=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'CGPA'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hue=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'Stream'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data=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71FB22" w14:textId="4F5C2E2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B7B92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E649EF6" w14:textId="03D3070F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C28259" w14:textId="2E0F62A3" w:rsidR="005E65CE" w:rsidRDefault="005E65C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7DAB0" w14:textId="5715957C" w:rsidR="005E65CE" w:rsidRPr="005E65CE" w:rsidRDefault="005E65CE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 w:rsidRPr="005E65CE">
        <w:rPr>
          <w:rFonts w:ascii="Arial Black" w:hAnsi="Arial Black" w:cs="Arial"/>
          <w:color w:val="212121"/>
          <w:sz w:val="21"/>
          <w:szCs w:val="21"/>
          <w:shd w:val="clear" w:color="auto" w:fill="FFFFFF"/>
        </w:rPr>
        <w:t>splitting the data into train and test</w:t>
      </w:r>
    </w:p>
    <w:p w14:paraId="280DDCC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DC49C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,axis=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078F6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PlacedOrNot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914D45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14:paraId="7EE72A55" w14:textId="7F229505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BBE058" w14:textId="05BFF19B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</w:p>
    <w:p w14:paraId="2FA46A9A" w14:textId="519A5EA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08267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sc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B96F1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sc.fit_transform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1CE78B7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2A2D014F" w14:textId="79DF14D8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9DB91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x,y, test_size=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0.11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stratify=y, random_state=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2FABE2" w14:textId="18D3333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450568" w14:textId="18F934C9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0E16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695F5A" w14:textId="2613EEC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60F98E" w14:textId="77777777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DFADC7" w14:textId="29A83745" w:rsidR="00AB174D" w:rsidRPr="00AB174D" w:rsidRDefault="00AB174D" w:rsidP="00AB174D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i/>
          <w:color w:val="000000"/>
          <w:sz w:val="21"/>
          <w:szCs w:val="21"/>
        </w:rPr>
      </w:pPr>
      <w:r>
        <w:rPr>
          <w:rFonts w:ascii="Arial Black" w:eastAsia="Times New Roman" w:hAnsi="Arial Black" w:cs="Courier New"/>
          <w:i/>
          <w:color w:val="000000"/>
          <w:sz w:val="21"/>
          <w:szCs w:val="21"/>
        </w:rPr>
        <w:t>Training the model in mu</w:t>
      </w:r>
      <w:r w:rsidRPr="00AB174D">
        <w:rPr>
          <w:rFonts w:ascii="Arial Black" w:eastAsia="Times New Roman" w:hAnsi="Arial Black" w:cs="Courier New"/>
          <w:i/>
          <w:color w:val="000000"/>
          <w:sz w:val="21"/>
          <w:szCs w:val="21"/>
        </w:rPr>
        <w:t>ltiple algorithms</w:t>
      </w:r>
    </w:p>
    <w:p w14:paraId="59D658C2" w14:textId="0B1AA26F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62876" w14:textId="53392770" w:rsidR="00AB174D" w:rsidRPr="00AB174D" w:rsidRDefault="00AB174D" w:rsidP="00654369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color w:val="000000"/>
          <w:sz w:val="21"/>
          <w:szCs w:val="21"/>
        </w:rPr>
      </w:pPr>
      <w:r w:rsidRPr="00AB174D">
        <w:rPr>
          <w:rFonts w:ascii="Arial Black" w:eastAsia="Times New Roman" w:hAnsi="Arial Black" w:cs="Courier New"/>
          <w:color w:val="000000"/>
          <w:sz w:val="21"/>
          <w:szCs w:val="21"/>
        </w:rPr>
        <w:t>1.SVM model</w:t>
      </w:r>
    </w:p>
    <w:p w14:paraId="7DD50320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00E3DC31" w14:textId="52AACF06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14:paraId="4082F98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AB6C9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7192C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84BEC1" w14:textId="7219BA4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0C4714" w14:textId="520FABE5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565A6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</w:p>
    <w:p w14:paraId="6ED70538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svm.SVC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F0337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5728E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F2913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5728E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BA3EB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054B8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301BDF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9DD9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x_test_prediction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A7418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prediction,y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889C3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</w:p>
    <w:p w14:paraId="4DDD1C0E" w14:textId="355D2E01" w:rsid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BAB155" w14:textId="7BB593A6" w:rsidR="00AB174D" w:rsidRPr="00C5728E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color w:val="000000"/>
          <w:sz w:val="21"/>
          <w:szCs w:val="21"/>
        </w:rPr>
      </w:pPr>
      <w:r>
        <w:rPr>
          <w:rFonts w:ascii="Arial Black" w:eastAsia="Times New Roman" w:hAnsi="Arial Black" w:cs="Courier New"/>
          <w:b/>
          <w:color w:val="000000"/>
          <w:sz w:val="21"/>
          <w:szCs w:val="21"/>
        </w:rPr>
        <w:t>2.</w:t>
      </w:r>
      <w:r w:rsidRPr="00AB174D">
        <w:rPr>
          <w:rFonts w:ascii="Arial Black" w:eastAsia="Times New Roman" w:hAnsi="Arial Black" w:cs="Courier New"/>
          <w:b/>
          <w:color w:val="000000"/>
          <w:sz w:val="21"/>
          <w:szCs w:val="21"/>
        </w:rPr>
        <w:t>KNN Model</w:t>
      </w:r>
    </w:p>
    <w:p w14:paraId="44DCCBE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"Regular"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587EC0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"Regular"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A75E95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08845AB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knn_temp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=k)</w:t>
      </w:r>
    </w:p>
    <w:p w14:paraId="5898B7E1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knn_temp.fit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D322A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knn_temp_pred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temp.predict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E6554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score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metrics.accuracy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knn_temp_pred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 *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14:paraId="0262B6E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score &gt;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= 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"Regular"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 w:rsidRPr="00C5728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score &lt;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00F662E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"Regular"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 = score</w:t>
      </w:r>
    </w:p>
    <w:p w14:paraId="09CFB74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Regualar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 = k</w:t>
      </w:r>
    </w:p>
    <w:p w14:paraId="3E426408" w14:textId="00B6CAA1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883FED" w14:textId="29096534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7C55E1" w14:textId="04F7785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F6FCD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"---Results---\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nk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: {}\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nScore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: {}"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04E10C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KNeighborsClassifier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n_neighbors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best_k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Regualar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DE6923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knn.fit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84EFE0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knn_pred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F331B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testd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knn_pred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D0BF7B" w14:textId="23C68B4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D8ED52" w14:textId="271518D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1A4DE2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7FED4FDF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5076C05E" w14:textId="67749E64" w:rsidR="00AB174D" w:rsidRP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30"/>
          <w:szCs w:val="30"/>
        </w:rPr>
      </w:pPr>
      <w:r w:rsidRPr="00AB174D">
        <w:rPr>
          <w:rFonts w:ascii="Courier New" w:eastAsia="Times New Roman" w:hAnsi="Courier New" w:cs="Courier New"/>
          <w:b/>
          <w:sz w:val="30"/>
          <w:szCs w:val="30"/>
        </w:rPr>
        <w:lastRenderedPageBreak/>
        <w:t>ANN</w:t>
      </w:r>
    </w:p>
    <w:p w14:paraId="7FF874DF" w14:textId="4E1E0D48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14:paraId="79A89E92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54D84824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085465B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layers</w:t>
      </w:r>
    </w:p>
    <w:p w14:paraId="0D2A71E7" w14:textId="28CF191D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275A5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 = 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C28DF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CDBB1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#add input layer and first hidden layer</w:t>
      </w:r>
    </w:p>
    <w:p w14:paraId="009014B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classifier.add(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keras.layers.Dense(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,activation = 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,input_dim =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277676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0.50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9C6B9BB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CFFBB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#add second hidden layer</w:t>
      </w:r>
    </w:p>
    <w:p w14:paraId="10F83CD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keras.layers.Dense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6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,activation = 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E43ADDF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.Dropout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7217B5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04507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#final or output layer</w:t>
      </w:r>
    </w:p>
    <w:p w14:paraId="31900401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classifier.add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keras.layers.Dense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,activation = 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C033C23" w14:textId="7CF6703A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2285B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#compiling the model</w:t>
      </w:r>
    </w:p>
    <w:p w14:paraId="0870662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loss_1 =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.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keras.losses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.BinaryCrossentropy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B0C4B4C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</w:t>
      </w: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(optimizer = 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'Adam'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loss= loss_1, metrics = [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53C676B" w14:textId="01B18DFC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8880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#fitting </w:t>
      </w:r>
      <w:proofErr w:type="spellStart"/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th</w:t>
      </w:r>
      <w:proofErr w:type="spellEnd"/>
      <w:r w:rsidRPr="00C5728E">
        <w:rPr>
          <w:rFonts w:ascii="Courier New" w:eastAsia="Times New Roman" w:hAnsi="Courier New" w:cs="Courier New"/>
          <w:color w:val="008000"/>
          <w:sz w:val="21"/>
          <w:szCs w:val="21"/>
        </w:rPr>
        <w:t> model</w:t>
      </w:r>
    </w:p>
    <w:p w14:paraId="1217E7C3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classifier.fit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 epochs = 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A917A3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240D655A" w14:textId="77777777" w:rsidR="00AB174D" w:rsidRP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color w:val="AF00DB"/>
          <w:sz w:val="21"/>
          <w:szCs w:val="21"/>
        </w:rPr>
      </w:pPr>
    </w:p>
    <w:p w14:paraId="64282284" w14:textId="30ACC848" w:rsid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  <w:szCs w:val="21"/>
        </w:rPr>
      </w:pPr>
      <w:r w:rsidRPr="00AB174D">
        <w:rPr>
          <w:rFonts w:ascii="Arial Black" w:eastAsia="Times New Roman" w:hAnsi="Arial Black" w:cs="Courier New"/>
          <w:b/>
          <w:sz w:val="20"/>
          <w:szCs w:val="21"/>
        </w:rPr>
        <w:t>MODEL DEPLOYMENT</w:t>
      </w:r>
    </w:p>
    <w:p w14:paraId="6F8C2DA6" w14:textId="6FC01BAF" w:rsid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  <w:szCs w:val="21"/>
        </w:rPr>
      </w:pPr>
    </w:p>
    <w:p w14:paraId="37F2F572" w14:textId="4A1A19EE" w:rsidR="00AB174D" w:rsidRPr="00AB174D" w:rsidRDefault="00AB174D" w:rsidP="00C5728E">
      <w:pPr>
        <w:shd w:val="clear" w:color="auto" w:fill="FFFFFE"/>
        <w:spacing w:after="0" w:line="285" w:lineRule="atLeast"/>
        <w:rPr>
          <w:rFonts w:ascii="Arial Black" w:eastAsia="Times New Roman" w:hAnsi="Arial Black" w:cs="Courier New"/>
          <w:b/>
          <w:sz w:val="20"/>
          <w:szCs w:val="21"/>
        </w:rPr>
      </w:pPr>
      <w:r>
        <w:rPr>
          <w:rFonts w:ascii="Arial Black" w:eastAsia="Times New Roman" w:hAnsi="Arial Black" w:cs="Courier New"/>
          <w:b/>
          <w:sz w:val="20"/>
          <w:szCs w:val="21"/>
        </w:rPr>
        <w:t>Save the best model</w:t>
      </w:r>
    </w:p>
    <w:p w14:paraId="73B307F2" w14:textId="77777777" w:rsidR="00AB174D" w:rsidRDefault="00AB174D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577180AA" w14:textId="72C110EB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pickle </w:t>
      </w:r>
    </w:p>
    <w:p w14:paraId="1D66B617" w14:textId="71F052F4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pickle.dump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knn,</w:t>
      </w: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"placement.pkl"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8645957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pickle.load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'placement.pkl'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A0BB31" w14:textId="0CC40EF0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C7CD36" w14:textId="2BAB45A4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input_data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= [[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22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1CEBD57F" w14:textId="5E188BA6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0023FA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prediction = </w:t>
      </w:r>
      <w:proofErr w:type="spellStart"/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knn.predict</w:t>
      </w:r>
      <w:proofErr w:type="spellEnd"/>
      <w:proofErr w:type="gram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input_data</w:t>
      </w:r>
      <w:proofErr w:type="spellEnd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710868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(prediction)</w:t>
      </w:r>
    </w:p>
    <w:p w14:paraId="315C6EC6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proofErr w:type="gramStart"/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prediction[</w:t>
      </w:r>
      <w:proofErr w:type="gramEnd"/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]==</w:t>
      </w:r>
      <w:r w:rsidRPr="00C5728E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127879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'not placed'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A48BE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898F85D" w14:textId="77777777" w:rsidR="00C5728E" w:rsidRPr="00C5728E" w:rsidRDefault="00C5728E" w:rsidP="00C572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C572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728E">
        <w:rPr>
          <w:rFonts w:ascii="Courier New" w:eastAsia="Times New Roman" w:hAnsi="Courier New" w:cs="Courier New"/>
          <w:color w:val="A31515"/>
          <w:sz w:val="21"/>
          <w:szCs w:val="21"/>
        </w:rPr>
        <w:t>'placed'</w:t>
      </w:r>
      <w:r w:rsidRPr="00C572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B24308" w14:textId="77777777" w:rsidR="00C5728E" w:rsidRDefault="00C5728E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A00967" w14:textId="6C95995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28B882" w14:textId="2F3B30AA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C6B0A5" w14:textId="3D7356F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C6EAB" w14:textId="7F8E5249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F7B541" w14:textId="66F1467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294ADA" w14:textId="38295E32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0F6534" w14:textId="37AA48D8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B94EDA" w14:textId="5212C681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561D61" w14:textId="43B1D5E6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67B338" w14:textId="5D533CF0" w:rsid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55BBF8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8F8BE9" w14:textId="77777777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F54A94" w14:textId="77777777" w:rsidR="00654369" w:rsidRPr="00654369" w:rsidRDefault="00654369" w:rsidP="006543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3AEC27" w14:textId="18B88A86" w:rsidR="00654369" w:rsidRPr="00654369" w:rsidRDefault="00654369" w:rsidP="006543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01436" w14:textId="77777777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1237E82F" w14:textId="05D305CE" w:rsidR="00654369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p w14:paraId="0B926231" w14:textId="77777777" w:rsidR="00654369" w:rsidRPr="00362D1C" w:rsidRDefault="00654369" w:rsidP="00D34E39">
      <w:pPr>
        <w:rPr>
          <w:rFonts w:ascii="Arial Black" w:hAnsi="Arial Black"/>
          <w:b/>
          <w:i/>
          <w:sz w:val="32"/>
          <w:szCs w:val="32"/>
        </w:rPr>
      </w:pPr>
    </w:p>
    <w:sectPr w:rsidR="00654369" w:rsidRPr="00362D1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2E64A" w14:textId="77777777" w:rsidR="00FE3A69" w:rsidRDefault="00FE3A69" w:rsidP="001A2448">
      <w:pPr>
        <w:spacing w:after="0" w:line="240" w:lineRule="auto"/>
      </w:pPr>
      <w:r>
        <w:separator/>
      </w:r>
    </w:p>
  </w:endnote>
  <w:endnote w:type="continuationSeparator" w:id="0">
    <w:p w14:paraId="652E416A" w14:textId="77777777" w:rsidR="00FE3A69" w:rsidRDefault="00FE3A69" w:rsidP="001A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3C599" w14:textId="19647578" w:rsidR="00331022" w:rsidRDefault="00331022">
    <w:pPr>
      <w:pStyle w:val="Footer"/>
    </w:pPr>
  </w:p>
  <w:p w14:paraId="6A5EEAC2" w14:textId="5A5C4D5B" w:rsidR="00331022" w:rsidRDefault="0033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E5E70" w14:textId="77777777" w:rsidR="00FE3A69" w:rsidRDefault="00FE3A69" w:rsidP="001A2448">
      <w:pPr>
        <w:spacing w:after="0" w:line="240" w:lineRule="auto"/>
      </w:pPr>
      <w:r>
        <w:separator/>
      </w:r>
    </w:p>
  </w:footnote>
  <w:footnote w:type="continuationSeparator" w:id="0">
    <w:p w14:paraId="18986E32" w14:textId="77777777" w:rsidR="00FE3A69" w:rsidRDefault="00FE3A69" w:rsidP="001A2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CB04A" w14:textId="2F832539" w:rsidR="00164EBC" w:rsidRDefault="00164EBC">
    <w:pPr>
      <w:pStyle w:val="Header"/>
    </w:pPr>
  </w:p>
  <w:p w14:paraId="5DD60380" w14:textId="21CD170A" w:rsidR="00BC44C4" w:rsidRDefault="00BC4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6FA9E14"/>
    <w:lvl w:ilvl="0">
      <w:numFmt w:val="bullet"/>
      <w:lvlText w:val="*"/>
      <w:lvlJc w:val="left"/>
    </w:lvl>
  </w:abstractNum>
  <w:abstractNum w:abstractNumId="1" w15:restartNumberingAfterBreak="0">
    <w:nsid w:val="015A02BE"/>
    <w:multiLevelType w:val="hybridMultilevel"/>
    <w:tmpl w:val="2D0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7486E"/>
    <w:multiLevelType w:val="hybridMultilevel"/>
    <w:tmpl w:val="2DC65C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B477C3"/>
    <w:multiLevelType w:val="multilevel"/>
    <w:tmpl w:val="26061DE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3B66AED"/>
    <w:multiLevelType w:val="hybridMultilevel"/>
    <w:tmpl w:val="BB704C40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4943160"/>
    <w:multiLevelType w:val="hybridMultilevel"/>
    <w:tmpl w:val="2D0C9BE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5010711"/>
    <w:multiLevelType w:val="hybridMultilevel"/>
    <w:tmpl w:val="8FEA7C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043B25"/>
    <w:multiLevelType w:val="hybridMultilevel"/>
    <w:tmpl w:val="85E2D0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CF7CF6"/>
    <w:multiLevelType w:val="hybridMultilevel"/>
    <w:tmpl w:val="7DC8C85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3510557E"/>
    <w:multiLevelType w:val="hybridMultilevel"/>
    <w:tmpl w:val="EA76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35D5F"/>
    <w:multiLevelType w:val="hybridMultilevel"/>
    <w:tmpl w:val="A36CD2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C90E07"/>
    <w:multiLevelType w:val="hybridMultilevel"/>
    <w:tmpl w:val="9B6C27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F4622"/>
    <w:multiLevelType w:val="hybridMultilevel"/>
    <w:tmpl w:val="2D64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77BD7"/>
    <w:multiLevelType w:val="hybridMultilevel"/>
    <w:tmpl w:val="89C49FF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 w15:restartNumberingAfterBreak="0">
    <w:nsid w:val="40A9511E"/>
    <w:multiLevelType w:val="hybridMultilevel"/>
    <w:tmpl w:val="8334FAE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449A0568"/>
    <w:multiLevelType w:val="hybridMultilevel"/>
    <w:tmpl w:val="213EAA9C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 w15:restartNumberingAfterBreak="0">
    <w:nsid w:val="493E2400"/>
    <w:multiLevelType w:val="hybridMultilevel"/>
    <w:tmpl w:val="82A8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538AA"/>
    <w:multiLevelType w:val="hybridMultilevel"/>
    <w:tmpl w:val="A7168D9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8" w15:restartNumberingAfterBreak="0">
    <w:nsid w:val="4B181A3A"/>
    <w:multiLevelType w:val="hybridMultilevel"/>
    <w:tmpl w:val="B11C0D1A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9" w15:restartNumberingAfterBreak="0">
    <w:nsid w:val="4CB22000"/>
    <w:multiLevelType w:val="hybridMultilevel"/>
    <w:tmpl w:val="C71A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50EA1"/>
    <w:multiLevelType w:val="hybridMultilevel"/>
    <w:tmpl w:val="E958944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 w15:restartNumberingAfterBreak="0">
    <w:nsid w:val="5D136027"/>
    <w:multiLevelType w:val="hybridMultilevel"/>
    <w:tmpl w:val="F1DC18C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 w15:restartNumberingAfterBreak="0">
    <w:nsid w:val="5E356A8A"/>
    <w:multiLevelType w:val="hybridMultilevel"/>
    <w:tmpl w:val="BDFA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A02D1"/>
    <w:multiLevelType w:val="hybridMultilevel"/>
    <w:tmpl w:val="689E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E5014"/>
    <w:multiLevelType w:val="multilevel"/>
    <w:tmpl w:val="9E8619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68F974D1"/>
    <w:multiLevelType w:val="hybridMultilevel"/>
    <w:tmpl w:val="A5BC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60531"/>
    <w:multiLevelType w:val="hybridMultilevel"/>
    <w:tmpl w:val="9056A4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845DA"/>
    <w:multiLevelType w:val="hybridMultilevel"/>
    <w:tmpl w:val="E3C2289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7"/>
  </w:num>
  <w:num w:numId="5">
    <w:abstractNumId w:val="13"/>
  </w:num>
  <w:num w:numId="6">
    <w:abstractNumId w:val="8"/>
  </w:num>
  <w:num w:numId="7">
    <w:abstractNumId w:val="23"/>
  </w:num>
  <w:num w:numId="8">
    <w:abstractNumId w:val="5"/>
  </w:num>
  <w:num w:numId="9">
    <w:abstractNumId w:val="27"/>
  </w:num>
  <w:num w:numId="10">
    <w:abstractNumId w:val="26"/>
  </w:num>
  <w:num w:numId="11">
    <w:abstractNumId w:val="11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12"/>
  </w:num>
  <w:num w:numId="18">
    <w:abstractNumId w:val="22"/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9"/>
  </w:num>
  <w:num w:numId="21">
    <w:abstractNumId w:val="16"/>
  </w:num>
  <w:num w:numId="22">
    <w:abstractNumId w:val="24"/>
  </w:num>
  <w:num w:numId="23">
    <w:abstractNumId w:val="25"/>
  </w:num>
  <w:num w:numId="24">
    <w:abstractNumId w:val="19"/>
  </w:num>
  <w:num w:numId="25">
    <w:abstractNumId w:val="1"/>
  </w:num>
  <w:num w:numId="26">
    <w:abstractNumId w:val="20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5F"/>
    <w:rsid w:val="00007E9B"/>
    <w:rsid w:val="00013D1F"/>
    <w:rsid w:val="00032A04"/>
    <w:rsid w:val="0004465F"/>
    <w:rsid w:val="000600F2"/>
    <w:rsid w:val="00065137"/>
    <w:rsid w:val="000A3CBB"/>
    <w:rsid w:val="000A7EFB"/>
    <w:rsid w:val="000F3EB7"/>
    <w:rsid w:val="00150031"/>
    <w:rsid w:val="00164EBC"/>
    <w:rsid w:val="001848C8"/>
    <w:rsid w:val="00194AAE"/>
    <w:rsid w:val="001A2448"/>
    <w:rsid w:val="001B37E1"/>
    <w:rsid w:val="001D61C1"/>
    <w:rsid w:val="001F1B8F"/>
    <w:rsid w:val="00206FA1"/>
    <w:rsid w:val="002874EE"/>
    <w:rsid w:val="002A4629"/>
    <w:rsid w:val="002A77C2"/>
    <w:rsid w:val="00331022"/>
    <w:rsid w:val="00362D1C"/>
    <w:rsid w:val="00397E45"/>
    <w:rsid w:val="003B68A9"/>
    <w:rsid w:val="003C2171"/>
    <w:rsid w:val="004414A6"/>
    <w:rsid w:val="00454A9B"/>
    <w:rsid w:val="004760AD"/>
    <w:rsid w:val="004913BA"/>
    <w:rsid w:val="004A6D3E"/>
    <w:rsid w:val="004C142E"/>
    <w:rsid w:val="005067D9"/>
    <w:rsid w:val="005802DD"/>
    <w:rsid w:val="005C05AA"/>
    <w:rsid w:val="005C686F"/>
    <w:rsid w:val="005D7C87"/>
    <w:rsid w:val="005E1E20"/>
    <w:rsid w:val="005E65CE"/>
    <w:rsid w:val="005F5E44"/>
    <w:rsid w:val="0065259A"/>
    <w:rsid w:val="00654369"/>
    <w:rsid w:val="00667D3E"/>
    <w:rsid w:val="0067492A"/>
    <w:rsid w:val="006A206A"/>
    <w:rsid w:val="00713EF8"/>
    <w:rsid w:val="007226F9"/>
    <w:rsid w:val="007323A0"/>
    <w:rsid w:val="00733EF2"/>
    <w:rsid w:val="00796BA5"/>
    <w:rsid w:val="007E6600"/>
    <w:rsid w:val="008640D4"/>
    <w:rsid w:val="008A1D4B"/>
    <w:rsid w:val="008D65C6"/>
    <w:rsid w:val="008D748A"/>
    <w:rsid w:val="008E2488"/>
    <w:rsid w:val="0097296F"/>
    <w:rsid w:val="009D3765"/>
    <w:rsid w:val="009D5B1D"/>
    <w:rsid w:val="00A149FB"/>
    <w:rsid w:val="00A63546"/>
    <w:rsid w:val="00AB174D"/>
    <w:rsid w:val="00AF0CF0"/>
    <w:rsid w:val="00B41DAE"/>
    <w:rsid w:val="00BA7C2D"/>
    <w:rsid w:val="00BC44C4"/>
    <w:rsid w:val="00C1245F"/>
    <w:rsid w:val="00C257B4"/>
    <w:rsid w:val="00C5728E"/>
    <w:rsid w:val="00C83658"/>
    <w:rsid w:val="00C8636E"/>
    <w:rsid w:val="00CC4B69"/>
    <w:rsid w:val="00D32DE1"/>
    <w:rsid w:val="00D34E39"/>
    <w:rsid w:val="00E13CC0"/>
    <w:rsid w:val="00E53C84"/>
    <w:rsid w:val="00E935D5"/>
    <w:rsid w:val="00ED3643"/>
    <w:rsid w:val="00EE0E71"/>
    <w:rsid w:val="00F16541"/>
    <w:rsid w:val="00F17DFB"/>
    <w:rsid w:val="00FC5F29"/>
    <w:rsid w:val="00FE3A69"/>
    <w:rsid w:val="00FF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DF77A"/>
  <w15:chartTrackingRefBased/>
  <w15:docId w15:val="{5DBFC370-6FE1-4EDA-A3F9-2CE3891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48"/>
  </w:style>
  <w:style w:type="paragraph" w:styleId="Footer">
    <w:name w:val="footer"/>
    <w:basedOn w:val="Normal"/>
    <w:link w:val="FooterChar"/>
    <w:uiPriority w:val="99"/>
    <w:unhideWhenUsed/>
    <w:rsid w:val="001A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User</cp:lastModifiedBy>
  <cp:revision>2</cp:revision>
  <dcterms:created xsi:type="dcterms:W3CDTF">2023-04-22T14:22:00Z</dcterms:created>
  <dcterms:modified xsi:type="dcterms:W3CDTF">2023-04-22T14:22:00Z</dcterms:modified>
</cp:coreProperties>
</file>