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1142" w14:textId="77777777" w:rsidR="00F1116C" w:rsidRDefault="00F1116C"/>
    <w:p w14:paraId="372CC19B" w14:textId="77777777" w:rsidR="00F1116C" w:rsidRDefault="00F1116C"/>
    <w:p w14:paraId="4B0C2CBA" w14:textId="77777777" w:rsidR="00F1116C" w:rsidRDefault="00F1116C"/>
    <w:p w14:paraId="2D1CB81C" w14:textId="77777777" w:rsidR="00F1116C" w:rsidRDefault="00D15279">
      <w:pPr>
        <w:pStyle w:val="Title"/>
        <w:jc w:val="center"/>
      </w:pPr>
      <w:r>
        <w:rPr>
          <w:sz w:val="44"/>
        </w:rPr>
        <w:t>SHIELDCHAT: AI-POWERED SECURE ENTERPRISE CHAT APPLICATION WITH DATA LOSS PREVENTION USING PYTHON FLASK AND GOOGLE GEMINI API</w:t>
      </w:r>
    </w:p>
    <w:p w14:paraId="41CFCA29" w14:textId="77777777" w:rsidR="00F1116C" w:rsidRDefault="00F1116C"/>
    <w:p w14:paraId="5B8B6561" w14:textId="77777777" w:rsidR="00F1116C" w:rsidRDefault="00D15279">
      <w:pPr>
        <w:jc w:val="center"/>
      </w:pPr>
      <w:r>
        <w:rPr>
          <w:b/>
          <w:sz w:val="28"/>
        </w:rPr>
        <w:t>Mini Project Report</w:t>
      </w:r>
    </w:p>
    <w:p w14:paraId="0DBD15F4" w14:textId="77777777" w:rsidR="00F1116C" w:rsidRDefault="00F1116C"/>
    <w:p w14:paraId="29FFF1B5" w14:textId="77777777" w:rsidR="00F1116C" w:rsidRDefault="00D15279">
      <w:pPr>
        <w:spacing w:after="80"/>
        <w:jc w:val="center"/>
      </w:pPr>
      <w:r>
        <w:rPr>
          <w:b/>
        </w:rPr>
        <w:t xml:space="preserve">Student Names: </w:t>
      </w:r>
      <w:r>
        <w:t>Piyush Tiwatne, Kedar Bhaskar</w:t>
      </w:r>
    </w:p>
    <w:p w14:paraId="5AE86BD8" w14:textId="77777777" w:rsidR="00F1116C" w:rsidRDefault="00D15279">
      <w:pPr>
        <w:spacing w:after="80"/>
        <w:jc w:val="center"/>
      </w:pPr>
      <w:r>
        <w:rPr>
          <w:b/>
        </w:rPr>
        <w:t xml:space="preserve">Roll Nos: </w:t>
      </w:r>
      <w:r>
        <w:t>TH3313, TH3314</w:t>
      </w:r>
    </w:p>
    <w:p w14:paraId="217E1510" w14:textId="77777777" w:rsidR="00F1116C" w:rsidRDefault="00D15279">
      <w:pPr>
        <w:spacing w:after="80"/>
        <w:jc w:val="center"/>
      </w:pPr>
      <w:r>
        <w:rPr>
          <w:b/>
        </w:rPr>
        <w:t xml:space="preserve">Guide: </w:t>
      </w:r>
      <w:r>
        <w:t>Mrs Rajashree Khadke</w:t>
      </w:r>
    </w:p>
    <w:p w14:paraId="7CFAC73F" w14:textId="77777777" w:rsidR="00F1116C" w:rsidRDefault="00D15279">
      <w:pPr>
        <w:spacing w:after="80"/>
        <w:jc w:val="center"/>
      </w:pPr>
      <w:r>
        <w:rPr>
          <w:b/>
        </w:rPr>
        <w:t xml:space="preserve">Department: </w:t>
      </w:r>
      <w:r>
        <w:t>CDS</w:t>
      </w:r>
    </w:p>
    <w:p w14:paraId="3BBAC42F" w14:textId="77777777" w:rsidR="00F1116C" w:rsidRDefault="00D15279">
      <w:pPr>
        <w:spacing w:after="80"/>
        <w:jc w:val="center"/>
      </w:pPr>
      <w:r>
        <w:rPr>
          <w:b/>
        </w:rPr>
        <w:t xml:space="preserve">College: </w:t>
      </w:r>
      <w:r>
        <w:t>MIT ACSC</w:t>
      </w:r>
    </w:p>
    <w:p w14:paraId="07050224" w14:textId="77777777" w:rsidR="00F1116C" w:rsidRDefault="00D15279">
      <w:pPr>
        <w:spacing w:after="80"/>
        <w:jc w:val="center"/>
      </w:pPr>
      <w:r>
        <w:rPr>
          <w:b/>
        </w:rPr>
        <w:t xml:space="preserve">Academic Year: </w:t>
      </w:r>
      <w:r>
        <w:t>2026-27</w:t>
      </w:r>
    </w:p>
    <w:p w14:paraId="662FC1FE" w14:textId="77777777" w:rsidR="00F1116C" w:rsidRDefault="00D15279">
      <w:r>
        <w:br w:type="page"/>
      </w:r>
    </w:p>
    <w:p w14:paraId="51321FD7" w14:textId="77777777" w:rsidR="00F1116C" w:rsidRDefault="00D15279">
      <w:pPr>
        <w:pStyle w:val="Title"/>
      </w:pPr>
      <w:r>
        <w:lastRenderedPageBreak/>
        <w:t>Table of Contents</w:t>
      </w:r>
    </w:p>
    <w:p w14:paraId="1A58AA80" w14:textId="7C660044" w:rsidR="0076309F" w:rsidRDefault="00D15279">
      <w:pPr>
        <w:pStyle w:val="TOC1"/>
        <w:tabs>
          <w:tab w:val="right" w:leader="dot" w:pos="9350"/>
        </w:tabs>
        <w:rPr>
          <w:rFonts w:eastAsiaTheme="minorEastAsia"/>
          <w:noProof/>
          <w:sz w:val="24"/>
        </w:rPr>
      </w:pPr>
      <w:r>
        <w:fldChar w:fldCharType="begin"/>
      </w:r>
      <w:r>
        <w:instrText xml:space="preserve"> TOC \o "1-2" \h \z \u </w:instrText>
      </w:r>
      <w:r>
        <w:fldChar w:fldCharType="separate"/>
      </w:r>
      <w:hyperlink w:anchor="_Toc242126329" w:history="1">
        <w:r w:rsidR="0076309F" w:rsidRPr="005B5E5E">
          <w:rPr>
            <w:rStyle w:val="Hyperlink"/>
            <w:noProof/>
          </w:rPr>
          <w:t>1. Introduction</w:t>
        </w:r>
        <w:r w:rsidR="0076309F">
          <w:rPr>
            <w:noProof/>
            <w:webHidden/>
          </w:rPr>
          <w:tab/>
        </w:r>
        <w:r w:rsidR="0076309F">
          <w:rPr>
            <w:noProof/>
            <w:webHidden/>
          </w:rPr>
          <w:fldChar w:fldCharType="begin"/>
        </w:r>
        <w:r w:rsidR="0076309F">
          <w:rPr>
            <w:noProof/>
            <w:webHidden/>
          </w:rPr>
          <w:instrText xml:space="preserve"> PAGEREF _Toc242126329 \h </w:instrText>
        </w:r>
        <w:r w:rsidR="0076309F">
          <w:rPr>
            <w:noProof/>
            <w:webHidden/>
          </w:rPr>
        </w:r>
        <w:r w:rsidR="0076309F">
          <w:rPr>
            <w:noProof/>
            <w:webHidden/>
          </w:rPr>
          <w:fldChar w:fldCharType="separate"/>
        </w:r>
        <w:r w:rsidR="0076309F">
          <w:rPr>
            <w:noProof/>
            <w:webHidden/>
          </w:rPr>
          <w:t>3</w:t>
        </w:r>
        <w:r w:rsidR="0076309F">
          <w:rPr>
            <w:noProof/>
            <w:webHidden/>
          </w:rPr>
          <w:fldChar w:fldCharType="end"/>
        </w:r>
      </w:hyperlink>
    </w:p>
    <w:p w14:paraId="5691C1A6" w14:textId="5F8132A1" w:rsidR="0076309F" w:rsidRDefault="0076309F">
      <w:pPr>
        <w:pStyle w:val="TOC2"/>
        <w:tabs>
          <w:tab w:val="right" w:leader="dot" w:pos="9350"/>
        </w:tabs>
        <w:rPr>
          <w:rFonts w:eastAsiaTheme="minorEastAsia"/>
          <w:noProof/>
          <w:sz w:val="24"/>
        </w:rPr>
      </w:pPr>
      <w:hyperlink w:anchor="_Toc242126330" w:history="1">
        <w:r w:rsidRPr="005B5E5E">
          <w:rPr>
            <w:rStyle w:val="Hyperlink"/>
            <w:noProof/>
          </w:rPr>
          <w:t>1.1 Enterprise Chat Applications</w:t>
        </w:r>
        <w:r>
          <w:rPr>
            <w:noProof/>
            <w:webHidden/>
          </w:rPr>
          <w:tab/>
        </w:r>
        <w:r>
          <w:rPr>
            <w:noProof/>
            <w:webHidden/>
          </w:rPr>
          <w:fldChar w:fldCharType="begin"/>
        </w:r>
        <w:r>
          <w:rPr>
            <w:noProof/>
            <w:webHidden/>
          </w:rPr>
          <w:instrText xml:space="preserve"> PAGEREF _Toc242126330 \h </w:instrText>
        </w:r>
        <w:r>
          <w:rPr>
            <w:noProof/>
            <w:webHidden/>
          </w:rPr>
        </w:r>
        <w:r>
          <w:rPr>
            <w:noProof/>
            <w:webHidden/>
          </w:rPr>
          <w:fldChar w:fldCharType="separate"/>
        </w:r>
        <w:r>
          <w:rPr>
            <w:noProof/>
            <w:webHidden/>
          </w:rPr>
          <w:t>3</w:t>
        </w:r>
        <w:r>
          <w:rPr>
            <w:noProof/>
            <w:webHidden/>
          </w:rPr>
          <w:fldChar w:fldCharType="end"/>
        </w:r>
      </w:hyperlink>
    </w:p>
    <w:p w14:paraId="30BED9F0" w14:textId="2154B84F" w:rsidR="0076309F" w:rsidRDefault="0076309F">
      <w:pPr>
        <w:pStyle w:val="TOC2"/>
        <w:tabs>
          <w:tab w:val="right" w:leader="dot" w:pos="9350"/>
        </w:tabs>
        <w:rPr>
          <w:rFonts w:eastAsiaTheme="minorEastAsia"/>
          <w:noProof/>
          <w:sz w:val="24"/>
        </w:rPr>
      </w:pPr>
      <w:hyperlink w:anchor="_Toc242126331" w:history="1">
        <w:r w:rsidRPr="005B5E5E">
          <w:rPr>
            <w:rStyle w:val="Hyperlink"/>
            <w:noProof/>
          </w:rPr>
          <w:t>1.2 The Data-Leak Problem</w:t>
        </w:r>
        <w:r>
          <w:rPr>
            <w:noProof/>
            <w:webHidden/>
          </w:rPr>
          <w:tab/>
        </w:r>
        <w:r>
          <w:rPr>
            <w:noProof/>
            <w:webHidden/>
          </w:rPr>
          <w:fldChar w:fldCharType="begin"/>
        </w:r>
        <w:r>
          <w:rPr>
            <w:noProof/>
            <w:webHidden/>
          </w:rPr>
          <w:instrText xml:space="preserve"> PAGEREF _Toc242126331 \h </w:instrText>
        </w:r>
        <w:r>
          <w:rPr>
            <w:noProof/>
            <w:webHidden/>
          </w:rPr>
        </w:r>
        <w:r>
          <w:rPr>
            <w:noProof/>
            <w:webHidden/>
          </w:rPr>
          <w:fldChar w:fldCharType="separate"/>
        </w:r>
        <w:r>
          <w:rPr>
            <w:noProof/>
            <w:webHidden/>
          </w:rPr>
          <w:t>3</w:t>
        </w:r>
        <w:r>
          <w:rPr>
            <w:noProof/>
            <w:webHidden/>
          </w:rPr>
          <w:fldChar w:fldCharType="end"/>
        </w:r>
      </w:hyperlink>
    </w:p>
    <w:p w14:paraId="24BB8B47" w14:textId="1B3CF754" w:rsidR="0076309F" w:rsidRDefault="0076309F">
      <w:pPr>
        <w:pStyle w:val="TOC2"/>
        <w:tabs>
          <w:tab w:val="right" w:leader="dot" w:pos="9350"/>
        </w:tabs>
        <w:rPr>
          <w:rFonts w:eastAsiaTheme="minorEastAsia"/>
          <w:noProof/>
          <w:sz w:val="24"/>
        </w:rPr>
      </w:pPr>
      <w:hyperlink w:anchor="_Toc242126332" w:history="1">
        <w:r w:rsidRPr="005B5E5E">
          <w:rPr>
            <w:rStyle w:val="Hyperlink"/>
            <w:noProof/>
          </w:rPr>
          <w:t>1.3 How AI Is Used</w:t>
        </w:r>
        <w:r>
          <w:rPr>
            <w:noProof/>
            <w:webHidden/>
          </w:rPr>
          <w:tab/>
        </w:r>
        <w:r>
          <w:rPr>
            <w:noProof/>
            <w:webHidden/>
          </w:rPr>
          <w:fldChar w:fldCharType="begin"/>
        </w:r>
        <w:r>
          <w:rPr>
            <w:noProof/>
            <w:webHidden/>
          </w:rPr>
          <w:instrText xml:space="preserve"> PAGEREF _Toc242126332 \h </w:instrText>
        </w:r>
        <w:r>
          <w:rPr>
            <w:noProof/>
            <w:webHidden/>
          </w:rPr>
        </w:r>
        <w:r>
          <w:rPr>
            <w:noProof/>
            <w:webHidden/>
          </w:rPr>
          <w:fldChar w:fldCharType="separate"/>
        </w:r>
        <w:r>
          <w:rPr>
            <w:noProof/>
            <w:webHidden/>
          </w:rPr>
          <w:t>3</w:t>
        </w:r>
        <w:r>
          <w:rPr>
            <w:noProof/>
            <w:webHidden/>
          </w:rPr>
          <w:fldChar w:fldCharType="end"/>
        </w:r>
      </w:hyperlink>
    </w:p>
    <w:p w14:paraId="49DAFA62" w14:textId="61BF1DF6" w:rsidR="0076309F" w:rsidRDefault="0076309F">
      <w:pPr>
        <w:pStyle w:val="TOC2"/>
        <w:tabs>
          <w:tab w:val="right" w:leader="dot" w:pos="9350"/>
        </w:tabs>
        <w:rPr>
          <w:rFonts w:eastAsiaTheme="minorEastAsia"/>
          <w:noProof/>
          <w:sz w:val="24"/>
        </w:rPr>
      </w:pPr>
      <w:hyperlink w:anchor="_Toc242126333" w:history="1">
        <w:r w:rsidRPr="005B5E5E">
          <w:rPr>
            <w:rStyle w:val="Hyperlink"/>
            <w:noProof/>
          </w:rPr>
          <w:t>1.4 Objective</w:t>
        </w:r>
        <w:r>
          <w:rPr>
            <w:noProof/>
            <w:webHidden/>
          </w:rPr>
          <w:tab/>
        </w:r>
        <w:r>
          <w:rPr>
            <w:noProof/>
            <w:webHidden/>
          </w:rPr>
          <w:fldChar w:fldCharType="begin"/>
        </w:r>
        <w:r>
          <w:rPr>
            <w:noProof/>
            <w:webHidden/>
          </w:rPr>
          <w:instrText xml:space="preserve"> PAGEREF _Toc242126333 \h </w:instrText>
        </w:r>
        <w:r>
          <w:rPr>
            <w:noProof/>
            <w:webHidden/>
          </w:rPr>
        </w:r>
        <w:r>
          <w:rPr>
            <w:noProof/>
            <w:webHidden/>
          </w:rPr>
          <w:fldChar w:fldCharType="separate"/>
        </w:r>
        <w:r>
          <w:rPr>
            <w:noProof/>
            <w:webHidden/>
          </w:rPr>
          <w:t>3</w:t>
        </w:r>
        <w:r>
          <w:rPr>
            <w:noProof/>
            <w:webHidden/>
          </w:rPr>
          <w:fldChar w:fldCharType="end"/>
        </w:r>
      </w:hyperlink>
    </w:p>
    <w:p w14:paraId="70C46867" w14:textId="5B7F57FD" w:rsidR="0076309F" w:rsidRDefault="0076309F">
      <w:pPr>
        <w:pStyle w:val="TOC1"/>
        <w:tabs>
          <w:tab w:val="right" w:leader="dot" w:pos="9350"/>
        </w:tabs>
        <w:rPr>
          <w:rFonts w:eastAsiaTheme="minorEastAsia"/>
          <w:noProof/>
          <w:sz w:val="24"/>
        </w:rPr>
      </w:pPr>
      <w:hyperlink w:anchor="_Toc242126334" w:history="1">
        <w:r w:rsidRPr="005B5E5E">
          <w:rPr>
            <w:rStyle w:val="Hyperlink"/>
            <w:noProof/>
          </w:rPr>
          <w:t>2. System Requirements</w:t>
        </w:r>
        <w:r>
          <w:rPr>
            <w:noProof/>
            <w:webHidden/>
          </w:rPr>
          <w:tab/>
        </w:r>
        <w:r>
          <w:rPr>
            <w:noProof/>
            <w:webHidden/>
          </w:rPr>
          <w:fldChar w:fldCharType="begin"/>
        </w:r>
        <w:r>
          <w:rPr>
            <w:noProof/>
            <w:webHidden/>
          </w:rPr>
          <w:instrText xml:space="preserve"> PAGEREF _Toc242126334 \h </w:instrText>
        </w:r>
        <w:r>
          <w:rPr>
            <w:noProof/>
            <w:webHidden/>
          </w:rPr>
        </w:r>
        <w:r>
          <w:rPr>
            <w:noProof/>
            <w:webHidden/>
          </w:rPr>
          <w:fldChar w:fldCharType="separate"/>
        </w:r>
        <w:r>
          <w:rPr>
            <w:noProof/>
            <w:webHidden/>
          </w:rPr>
          <w:t>3</w:t>
        </w:r>
        <w:r>
          <w:rPr>
            <w:noProof/>
            <w:webHidden/>
          </w:rPr>
          <w:fldChar w:fldCharType="end"/>
        </w:r>
      </w:hyperlink>
    </w:p>
    <w:p w14:paraId="39E6195A" w14:textId="4AA5A7B2" w:rsidR="0076309F" w:rsidRDefault="0076309F">
      <w:pPr>
        <w:pStyle w:val="TOC2"/>
        <w:tabs>
          <w:tab w:val="right" w:leader="dot" w:pos="9350"/>
        </w:tabs>
        <w:rPr>
          <w:rFonts w:eastAsiaTheme="minorEastAsia"/>
          <w:noProof/>
          <w:sz w:val="24"/>
        </w:rPr>
      </w:pPr>
      <w:hyperlink w:anchor="_Toc242126335" w:history="1">
        <w:r w:rsidRPr="005B5E5E">
          <w:rPr>
            <w:rStyle w:val="Hyperlink"/>
            <w:noProof/>
          </w:rPr>
          <w:t>2.1 Hardware Requirements</w:t>
        </w:r>
        <w:r>
          <w:rPr>
            <w:noProof/>
            <w:webHidden/>
          </w:rPr>
          <w:tab/>
        </w:r>
        <w:r>
          <w:rPr>
            <w:noProof/>
            <w:webHidden/>
          </w:rPr>
          <w:fldChar w:fldCharType="begin"/>
        </w:r>
        <w:r>
          <w:rPr>
            <w:noProof/>
            <w:webHidden/>
          </w:rPr>
          <w:instrText xml:space="preserve"> PAGEREF _Toc242126335 \h </w:instrText>
        </w:r>
        <w:r>
          <w:rPr>
            <w:noProof/>
            <w:webHidden/>
          </w:rPr>
        </w:r>
        <w:r>
          <w:rPr>
            <w:noProof/>
            <w:webHidden/>
          </w:rPr>
          <w:fldChar w:fldCharType="separate"/>
        </w:r>
        <w:r>
          <w:rPr>
            <w:noProof/>
            <w:webHidden/>
          </w:rPr>
          <w:t>3</w:t>
        </w:r>
        <w:r>
          <w:rPr>
            <w:noProof/>
            <w:webHidden/>
          </w:rPr>
          <w:fldChar w:fldCharType="end"/>
        </w:r>
      </w:hyperlink>
    </w:p>
    <w:p w14:paraId="4B6754C1" w14:textId="5764B76A" w:rsidR="0076309F" w:rsidRDefault="0076309F">
      <w:pPr>
        <w:pStyle w:val="TOC2"/>
        <w:tabs>
          <w:tab w:val="right" w:leader="dot" w:pos="9350"/>
        </w:tabs>
        <w:rPr>
          <w:rFonts w:eastAsiaTheme="minorEastAsia"/>
          <w:noProof/>
          <w:sz w:val="24"/>
        </w:rPr>
      </w:pPr>
      <w:hyperlink w:anchor="_Toc242126336" w:history="1">
        <w:r w:rsidRPr="005B5E5E">
          <w:rPr>
            <w:rStyle w:val="Hyperlink"/>
            <w:noProof/>
          </w:rPr>
          <w:t>2.2 Software Requirements</w:t>
        </w:r>
        <w:r>
          <w:rPr>
            <w:noProof/>
            <w:webHidden/>
          </w:rPr>
          <w:tab/>
        </w:r>
        <w:r>
          <w:rPr>
            <w:noProof/>
            <w:webHidden/>
          </w:rPr>
          <w:fldChar w:fldCharType="begin"/>
        </w:r>
        <w:r>
          <w:rPr>
            <w:noProof/>
            <w:webHidden/>
          </w:rPr>
          <w:instrText xml:space="preserve"> PAGEREF _Toc242126336 \h </w:instrText>
        </w:r>
        <w:r>
          <w:rPr>
            <w:noProof/>
            <w:webHidden/>
          </w:rPr>
        </w:r>
        <w:r>
          <w:rPr>
            <w:noProof/>
            <w:webHidden/>
          </w:rPr>
          <w:fldChar w:fldCharType="separate"/>
        </w:r>
        <w:r>
          <w:rPr>
            <w:noProof/>
            <w:webHidden/>
          </w:rPr>
          <w:t>4</w:t>
        </w:r>
        <w:r>
          <w:rPr>
            <w:noProof/>
            <w:webHidden/>
          </w:rPr>
          <w:fldChar w:fldCharType="end"/>
        </w:r>
      </w:hyperlink>
    </w:p>
    <w:p w14:paraId="562B5FC1" w14:textId="3BD7950A" w:rsidR="0076309F" w:rsidRDefault="0076309F">
      <w:pPr>
        <w:pStyle w:val="TOC2"/>
        <w:tabs>
          <w:tab w:val="right" w:leader="dot" w:pos="9350"/>
        </w:tabs>
        <w:rPr>
          <w:rFonts w:eastAsiaTheme="minorEastAsia"/>
          <w:noProof/>
          <w:sz w:val="24"/>
        </w:rPr>
      </w:pPr>
      <w:hyperlink w:anchor="_Toc242126337" w:history="1">
        <w:r w:rsidRPr="005B5E5E">
          <w:rPr>
            <w:rStyle w:val="Hyperlink"/>
            <w:noProof/>
          </w:rPr>
          <w:t>2.3 Libraries and Frameworks</w:t>
        </w:r>
        <w:r>
          <w:rPr>
            <w:noProof/>
            <w:webHidden/>
          </w:rPr>
          <w:tab/>
        </w:r>
        <w:r>
          <w:rPr>
            <w:noProof/>
            <w:webHidden/>
          </w:rPr>
          <w:fldChar w:fldCharType="begin"/>
        </w:r>
        <w:r>
          <w:rPr>
            <w:noProof/>
            <w:webHidden/>
          </w:rPr>
          <w:instrText xml:space="preserve"> PAGEREF _Toc242126337 \h </w:instrText>
        </w:r>
        <w:r>
          <w:rPr>
            <w:noProof/>
            <w:webHidden/>
          </w:rPr>
        </w:r>
        <w:r>
          <w:rPr>
            <w:noProof/>
            <w:webHidden/>
          </w:rPr>
          <w:fldChar w:fldCharType="separate"/>
        </w:r>
        <w:r>
          <w:rPr>
            <w:noProof/>
            <w:webHidden/>
          </w:rPr>
          <w:t>4</w:t>
        </w:r>
        <w:r>
          <w:rPr>
            <w:noProof/>
            <w:webHidden/>
          </w:rPr>
          <w:fldChar w:fldCharType="end"/>
        </w:r>
      </w:hyperlink>
    </w:p>
    <w:p w14:paraId="590561AD" w14:textId="5D49AE3C" w:rsidR="0076309F" w:rsidRDefault="0076309F">
      <w:pPr>
        <w:pStyle w:val="TOC2"/>
        <w:tabs>
          <w:tab w:val="right" w:leader="dot" w:pos="9350"/>
        </w:tabs>
        <w:rPr>
          <w:rFonts w:eastAsiaTheme="minorEastAsia"/>
          <w:noProof/>
          <w:sz w:val="24"/>
        </w:rPr>
      </w:pPr>
      <w:hyperlink w:anchor="_Toc242126338" w:history="1">
        <w:r w:rsidRPr="005B5E5E">
          <w:rPr>
            <w:rStyle w:val="Hyperlink"/>
            <w:noProof/>
          </w:rPr>
          <w:t>2.4 AI API</w:t>
        </w:r>
        <w:r>
          <w:rPr>
            <w:noProof/>
            <w:webHidden/>
          </w:rPr>
          <w:tab/>
        </w:r>
        <w:r>
          <w:rPr>
            <w:noProof/>
            <w:webHidden/>
          </w:rPr>
          <w:fldChar w:fldCharType="begin"/>
        </w:r>
        <w:r>
          <w:rPr>
            <w:noProof/>
            <w:webHidden/>
          </w:rPr>
          <w:instrText xml:space="preserve"> PAGEREF _Toc242126338 \h </w:instrText>
        </w:r>
        <w:r>
          <w:rPr>
            <w:noProof/>
            <w:webHidden/>
          </w:rPr>
        </w:r>
        <w:r>
          <w:rPr>
            <w:noProof/>
            <w:webHidden/>
          </w:rPr>
          <w:fldChar w:fldCharType="separate"/>
        </w:r>
        <w:r>
          <w:rPr>
            <w:noProof/>
            <w:webHidden/>
          </w:rPr>
          <w:t>4</w:t>
        </w:r>
        <w:r>
          <w:rPr>
            <w:noProof/>
            <w:webHidden/>
          </w:rPr>
          <w:fldChar w:fldCharType="end"/>
        </w:r>
      </w:hyperlink>
    </w:p>
    <w:p w14:paraId="3E811FA3" w14:textId="2A6FC84C" w:rsidR="0076309F" w:rsidRDefault="0076309F">
      <w:pPr>
        <w:pStyle w:val="TOC1"/>
        <w:tabs>
          <w:tab w:val="right" w:leader="dot" w:pos="9350"/>
        </w:tabs>
        <w:rPr>
          <w:rFonts w:eastAsiaTheme="minorEastAsia"/>
          <w:noProof/>
          <w:sz w:val="24"/>
        </w:rPr>
      </w:pPr>
      <w:hyperlink w:anchor="_Toc242126339" w:history="1">
        <w:r w:rsidRPr="005B5E5E">
          <w:rPr>
            <w:rStyle w:val="Hyperlink"/>
            <w:noProof/>
          </w:rPr>
          <w:t>3. System Design</w:t>
        </w:r>
        <w:r>
          <w:rPr>
            <w:noProof/>
            <w:webHidden/>
          </w:rPr>
          <w:tab/>
        </w:r>
        <w:r>
          <w:rPr>
            <w:noProof/>
            <w:webHidden/>
          </w:rPr>
          <w:fldChar w:fldCharType="begin"/>
        </w:r>
        <w:r>
          <w:rPr>
            <w:noProof/>
            <w:webHidden/>
          </w:rPr>
          <w:instrText xml:space="preserve"> PAGEREF _Toc242126339 \h </w:instrText>
        </w:r>
        <w:r>
          <w:rPr>
            <w:noProof/>
            <w:webHidden/>
          </w:rPr>
        </w:r>
        <w:r>
          <w:rPr>
            <w:noProof/>
            <w:webHidden/>
          </w:rPr>
          <w:fldChar w:fldCharType="separate"/>
        </w:r>
        <w:r>
          <w:rPr>
            <w:noProof/>
            <w:webHidden/>
          </w:rPr>
          <w:t>4</w:t>
        </w:r>
        <w:r>
          <w:rPr>
            <w:noProof/>
            <w:webHidden/>
          </w:rPr>
          <w:fldChar w:fldCharType="end"/>
        </w:r>
      </w:hyperlink>
    </w:p>
    <w:p w14:paraId="7AA7785E" w14:textId="194CE225" w:rsidR="0076309F" w:rsidRDefault="0076309F">
      <w:pPr>
        <w:pStyle w:val="TOC2"/>
        <w:tabs>
          <w:tab w:val="right" w:leader="dot" w:pos="9350"/>
        </w:tabs>
        <w:rPr>
          <w:rFonts w:eastAsiaTheme="minorEastAsia"/>
          <w:noProof/>
          <w:sz w:val="24"/>
        </w:rPr>
      </w:pPr>
      <w:hyperlink w:anchor="_Toc242126340" w:history="1">
        <w:r w:rsidRPr="005B5E5E">
          <w:rPr>
            <w:rStyle w:val="Hyperlink"/>
            <w:noProof/>
          </w:rPr>
          <w:t>3.1 Architecture</w:t>
        </w:r>
        <w:r>
          <w:rPr>
            <w:noProof/>
            <w:webHidden/>
          </w:rPr>
          <w:tab/>
        </w:r>
        <w:r>
          <w:rPr>
            <w:noProof/>
            <w:webHidden/>
          </w:rPr>
          <w:fldChar w:fldCharType="begin"/>
        </w:r>
        <w:r>
          <w:rPr>
            <w:noProof/>
            <w:webHidden/>
          </w:rPr>
          <w:instrText xml:space="preserve"> PAGEREF _Toc242126340 \h </w:instrText>
        </w:r>
        <w:r>
          <w:rPr>
            <w:noProof/>
            <w:webHidden/>
          </w:rPr>
        </w:r>
        <w:r>
          <w:rPr>
            <w:noProof/>
            <w:webHidden/>
          </w:rPr>
          <w:fldChar w:fldCharType="separate"/>
        </w:r>
        <w:r>
          <w:rPr>
            <w:noProof/>
            <w:webHidden/>
          </w:rPr>
          <w:t>4</w:t>
        </w:r>
        <w:r>
          <w:rPr>
            <w:noProof/>
            <w:webHidden/>
          </w:rPr>
          <w:fldChar w:fldCharType="end"/>
        </w:r>
      </w:hyperlink>
    </w:p>
    <w:p w14:paraId="05C1AB48" w14:textId="67E516E1" w:rsidR="0076309F" w:rsidRDefault="0076309F">
      <w:pPr>
        <w:pStyle w:val="TOC2"/>
        <w:tabs>
          <w:tab w:val="right" w:leader="dot" w:pos="9350"/>
        </w:tabs>
        <w:rPr>
          <w:rFonts w:eastAsiaTheme="minorEastAsia"/>
          <w:noProof/>
          <w:sz w:val="24"/>
        </w:rPr>
      </w:pPr>
      <w:hyperlink w:anchor="_Toc242126341" w:history="1">
        <w:r w:rsidRPr="005B5E5E">
          <w:rPr>
            <w:rStyle w:val="Hyperlink"/>
            <w:noProof/>
          </w:rPr>
          <w:t>3.2 Message Flow</w:t>
        </w:r>
        <w:r>
          <w:rPr>
            <w:noProof/>
            <w:webHidden/>
          </w:rPr>
          <w:tab/>
        </w:r>
        <w:r>
          <w:rPr>
            <w:noProof/>
            <w:webHidden/>
          </w:rPr>
          <w:fldChar w:fldCharType="begin"/>
        </w:r>
        <w:r>
          <w:rPr>
            <w:noProof/>
            <w:webHidden/>
          </w:rPr>
          <w:instrText xml:space="preserve"> PAGEREF _Toc242126341 \h </w:instrText>
        </w:r>
        <w:r>
          <w:rPr>
            <w:noProof/>
            <w:webHidden/>
          </w:rPr>
        </w:r>
        <w:r>
          <w:rPr>
            <w:noProof/>
            <w:webHidden/>
          </w:rPr>
          <w:fldChar w:fldCharType="separate"/>
        </w:r>
        <w:r>
          <w:rPr>
            <w:noProof/>
            <w:webHidden/>
          </w:rPr>
          <w:t>5</w:t>
        </w:r>
        <w:r>
          <w:rPr>
            <w:noProof/>
            <w:webHidden/>
          </w:rPr>
          <w:fldChar w:fldCharType="end"/>
        </w:r>
      </w:hyperlink>
    </w:p>
    <w:p w14:paraId="71D4A9D1" w14:textId="0841B24C" w:rsidR="0076309F" w:rsidRDefault="0076309F">
      <w:pPr>
        <w:pStyle w:val="TOC2"/>
        <w:tabs>
          <w:tab w:val="right" w:leader="dot" w:pos="9350"/>
        </w:tabs>
        <w:rPr>
          <w:rFonts w:eastAsiaTheme="minorEastAsia"/>
          <w:noProof/>
          <w:sz w:val="24"/>
        </w:rPr>
      </w:pPr>
      <w:hyperlink w:anchor="_Toc242126342" w:history="1">
        <w:r w:rsidRPr="005B5E5E">
          <w:rPr>
            <w:rStyle w:val="Hyperlink"/>
            <w:noProof/>
          </w:rPr>
          <w:t>3.3 Database Design</w:t>
        </w:r>
        <w:r>
          <w:rPr>
            <w:noProof/>
            <w:webHidden/>
          </w:rPr>
          <w:tab/>
        </w:r>
        <w:r>
          <w:rPr>
            <w:noProof/>
            <w:webHidden/>
          </w:rPr>
          <w:fldChar w:fldCharType="begin"/>
        </w:r>
        <w:r>
          <w:rPr>
            <w:noProof/>
            <w:webHidden/>
          </w:rPr>
          <w:instrText xml:space="preserve"> PAGEREF _Toc242126342 \h </w:instrText>
        </w:r>
        <w:r>
          <w:rPr>
            <w:noProof/>
            <w:webHidden/>
          </w:rPr>
        </w:r>
        <w:r>
          <w:rPr>
            <w:noProof/>
            <w:webHidden/>
          </w:rPr>
          <w:fldChar w:fldCharType="separate"/>
        </w:r>
        <w:r>
          <w:rPr>
            <w:noProof/>
            <w:webHidden/>
          </w:rPr>
          <w:t>6</w:t>
        </w:r>
        <w:r>
          <w:rPr>
            <w:noProof/>
            <w:webHidden/>
          </w:rPr>
          <w:fldChar w:fldCharType="end"/>
        </w:r>
      </w:hyperlink>
    </w:p>
    <w:p w14:paraId="0683ADC4" w14:textId="4E8A0E10" w:rsidR="0076309F" w:rsidRDefault="0076309F">
      <w:pPr>
        <w:pStyle w:val="TOC1"/>
        <w:tabs>
          <w:tab w:val="right" w:leader="dot" w:pos="9350"/>
        </w:tabs>
        <w:rPr>
          <w:rFonts w:eastAsiaTheme="minorEastAsia"/>
          <w:noProof/>
          <w:sz w:val="24"/>
        </w:rPr>
      </w:pPr>
      <w:hyperlink w:anchor="_Toc242126343" w:history="1">
        <w:r w:rsidRPr="005B5E5E">
          <w:rPr>
            <w:rStyle w:val="Hyperlink"/>
            <w:noProof/>
          </w:rPr>
          <w:t>4. Implementation</w:t>
        </w:r>
        <w:r>
          <w:rPr>
            <w:noProof/>
            <w:webHidden/>
          </w:rPr>
          <w:tab/>
        </w:r>
        <w:r>
          <w:rPr>
            <w:noProof/>
            <w:webHidden/>
          </w:rPr>
          <w:fldChar w:fldCharType="begin"/>
        </w:r>
        <w:r>
          <w:rPr>
            <w:noProof/>
            <w:webHidden/>
          </w:rPr>
          <w:instrText xml:space="preserve"> PAGEREF _Toc242126343 \h </w:instrText>
        </w:r>
        <w:r>
          <w:rPr>
            <w:noProof/>
            <w:webHidden/>
          </w:rPr>
        </w:r>
        <w:r>
          <w:rPr>
            <w:noProof/>
            <w:webHidden/>
          </w:rPr>
          <w:fldChar w:fldCharType="separate"/>
        </w:r>
        <w:r>
          <w:rPr>
            <w:noProof/>
            <w:webHidden/>
          </w:rPr>
          <w:t>6</w:t>
        </w:r>
        <w:r>
          <w:rPr>
            <w:noProof/>
            <w:webHidden/>
          </w:rPr>
          <w:fldChar w:fldCharType="end"/>
        </w:r>
      </w:hyperlink>
    </w:p>
    <w:p w14:paraId="04ADEEFB" w14:textId="3C5A329E" w:rsidR="0076309F" w:rsidRDefault="0076309F">
      <w:pPr>
        <w:pStyle w:val="TOC2"/>
        <w:tabs>
          <w:tab w:val="right" w:leader="dot" w:pos="9350"/>
        </w:tabs>
        <w:rPr>
          <w:rFonts w:eastAsiaTheme="minorEastAsia"/>
          <w:noProof/>
          <w:sz w:val="24"/>
        </w:rPr>
      </w:pPr>
      <w:hyperlink w:anchor="_Toc242126344" w:history="1">
        <w:r w:rsidRPr="005B5E5E">
          <w:rPr>
            <w:rStyle w:val="Hyperlink"/>
            <w:noProof/>
          </w:rPr>
          <w:t>4.1 Frontend</w:t>
        </w:r>
        <w:r>
          <w:rPr>
            <w:noProof/>
            <w:webHidden/>
          </w:rPr>
          <w:tab/>
        </w:r>
        <w:r>
          <w:rPr>
            <w:noProof/>
            <w:webHidden/>
          </w:rPr>
          <w:fldChar w:fldCharType="begin"/>
        </w:r>
        <w:r>
          <w:rPr>
            <w:noProof/>
            <w:webHidden/>
          </w:rPr>
          <w:instrText xml:space="preserve"> PAGEREF _Toc242126344 \h </w:instrText>
        </w:r>
        <w:r>
          <w:rPr>
            <w:noProof/>
            <w:webHidden/>
          </w:rPr>
        </w:r>
        <w:r>
          <w:rPr>
            <w:noProof/>
            <w:webHidden/>
          </w:rPr>
          <w:fldChar w:fldCharType="separate"/>
        </w:r>
        <w:r>
          <w:rPr>
            <w:noProof/>
            <w:webHidden/>
          </w:rPr>
          <w:t>6</w:t>
        </w:r>
        <w:r>
          <w:rPr>
            <w:noProof/>
            <w:webHidden/>
          </w:rPr>
          <w:fldChar w:fldCharType="end"/>
        </w:r>
      </w:hyperlink>
    </w:p>
    <w:p w14:paraId="1FB5BE32" w14:textId="27B0AA68" w:rsidR="0076309F" w:rsidRDefault="0076309F">
      <w:pPr>
        <w:pStyle w:val="TOC2"/>
        <w:tabs>
          <w:tab w:val="right" w:leader="dot" w:pos="9350"/>
        </w:tabs>
        <w:rPr>
          <w:rFonts w:eastAsiaTheme="minorEastAsia"/>
          <w:noProof/>
          <w:sz w:val="24"/>
        </w:rPr>
      </w:pPr>
      <w:hyperlink w:anchor="_Toc242126345" w:history="1">
        <w:r w:rsidRPr="005B5E5E">
          <w:rPr>
            <w:rStyle w:val="Hyperlink"/>
            <w:noProof/>
          </w:rPr>
          <w:t>4.2 Backend</w:t>
        </w:r>
        <w:r>
          <w:rPr>
            <w:noProof/>
            <w:webHidden/>
          </w:rPr>
          <w:tab/>
        </w:r>
        <w:r>
          <w:rPr>
            <w:noProof/>
            <w:webHidden/>
          </w:rPr>
          <w:fldChar w:fldCharType="begin"/>
        </w:r>
        <w:r>
          <w:rPr>
            <w:noProof/>
            <w:webHidden/>
          </w:rPr>
          <w:instrText xml:space="preserve"> PAGEREF _Toc242126345 \h </w:instrText>
        </w:r>
        <w:r>
          <w:rPr>
            <w:noProof/>
            <w:webHidden/>
          </w:rPr>
        </w:r>
        <w:r>
          <w:rPr>
            <w:noProof/>
            <w:webHidden/>
          </w:rPr>
          <w:fldChar w:fldCharType="separate"/>
        </w:r>
        <w:r>
          <w:rPr>
            <w:noProof/>
            <w:webHidden/>
          </w:rPr>
          <w:t>6</w:t>
        </w:r>
        <w:r>
          <w:rPr>
            <w:noProof/>
            <w:webHidden/>
          </w:rPr>
          <w:fldChar w:fldCharType="end"/>
        </w:r>
      </w:hyperlink>
    </w:p>
    <w:p w14:paraId="1A4E41AF" w14:textId="195B7BBF" w:rsidR="0076309F" w:rsidRDefault="0076309F">
      <w:pPr>
        <w:pStyle w:val="TOC2"/>
        <w:tabs>
          <w:tab w:val="right" w:leader="dot" w:pos="9350"/>
        </w:tabs>
        <w:rPr>
          <w:rFonts w:eastAsiaTheme="minorEastAsia"/>
          <w:noProof/>
          <w:sz w:val="24"/>
        </w:rPr>
      </w:pPr>
      <w:hyperlink w:anchor="_Toc242126346" w:history="1">
        <w:r w:rsidRPr="005B5E5E">
          <w:rPr>
            <w:rStyle w:val="Hyperlink"/>
            <w:noProof/>
          </w:rPr>
          <w:t>4.3 DLP Engine</w:t>
        </w:r>
        <w:r>
          <w:rPr>
            <w:noProof/>
            <w:webHidden/>
          </w:rPr>
          <w:tab/>
        </w:r>
        <w:r>
          <w:rPr>
            <w:noProof/>
            <w:webHidden/>
          </w:rPr>
          <w:fldChar w:fldCharType="begin"/>
        </w:r>
        <w:r>
          <w:rPr>
            <w:noProof/>
            <w:webHidden/>
          </w:rPr>
          <w:instrText xml:space="preserve"> PAGEREF _Toc242126346 \h </w:instrText>
        </w:r>
        <w:r>
          <w:rPr>
            <w:noProof/>
            <w:webHidden/>
          </w:rPr>
        </w:r>
        <w:r>
          <w:rPr>
            <w:noProof/>
            <w:webHidden/>
          </w:rPr>
          <w:fldChar w:fldCharType="separate"/>
        </w:r>
        <w:r>
          <w:rPr>
            <w:noProof/>
            <w:webHidden/>
          </w:rPr>
          <w:t>6</w:t>
        </w:r>
        <w:r>
          <w:rPr>
            <w:noProof/>
            <w:webHidden/>
          </w:rPr>
          <w:fldChar w:fldCharType="end"/>
        </w:r>
      </w:hyperlink>
    </w:p>
    <w:p w14:paraId="473A8EEC" w14:textId="5726DD1B" w:rsidR="0076309F" w:rsidRDefault="0076309F">
      <w:pPr>
        <w:pStyle w:val="TOC2"/>
        <w:tabs>
          <w:tab w:val="right" w:leader="dot" w:pos="9350"/>
        </w:tabs>
        <w:rPr>
          <w:rFonts w:eastAsiaTheme="minorEastAsia"/>
          <w:noProof/>
          <w:sz w:val="24"/>
        </w:rPr>
      </w:pPr>
      <w:hyperlink w:anchor="_Toc242126347" w:history="1">
        <w:r w:rsidRPr="005B5E5E">
          <w:rPr>
            <w:rStyle w:val="Hyperlink"/>
            <w:noProof/>
          </w:rPr>
          <w:t>4.4 AI Integration</w:t>
        </w:r>
        <w:r>
          <w:rPr>
            <w:noProof/>
            <w:webHidden/>
          </w:rPr>
          <w:tab/>
        </w:r>
        <w:r>
          <w:rPr>
            <w:noProof/>
            <w:webHidden/>
          </w:rPr>
          <w:fldChar w:fldCharType="begin"/>
        </w:r>
        <w:r>
          <w:rPr>
            <w:noProof/>
            <w:webHidden/>
          </w:rPr>
          <w:instrText xml:space="preserve"> PAGEREF _Toc242126347 \h </w:instrText>
        </w:r>
        <w:r>
          <w:rPr>
            <w:noProof/>
            <w:webHidden/>
          </w:rPr>
        </w:r>
        <w:r>
          <w:rPr>
            <w:noProof/>
            <w:webHidden/>
          </w:rPr>
          <w:fldChar w:fldCharType="separate"/>
        </w:r>
        <w:r>
          <w:rPr>
            <w:noProof/>
            <w:webHidden/>
          </w:rPr>
          <w:t>7</w:t>
        </w:r>
        <w:r>
          <w:rPr>
            <w:noProof/>
            <w:webHidden/>
          </w:rPr>
          <w:fldChar w:fldCharType="end"/>
        </w:r>
      </w:hyperlink>
    </w:p>
    <w:p w14:paraId="2C89BDFD" w14:textId="7557D7F0" w:rsidR="0076309F" w:rsidRDefault="0076309F">
      <w:pPr>
        <w:pStyle w:val="TOC2"/>
        <w:tabs>
          <w:tab w:val="right" w:leader="dot" w:pos="9350"/>
        </w:tabs>
        <w:rPr>
          <w:rFonts w:eastAsiaTheme="minorEastAsia"/>
          <w:noProof/>
          <w:sz w:val="24"/>
        </w:rPr>
      </w:pPr>
      <w:hyperlink w:anchor="_Toc242126348" w:history="1">
        <w:r w:rsidRPr="005B5E5E">
          <w:rPr>
            <w:rStyle w:val="Hyperlink"/>
            <w:noProof/>
          </w:rPr>
          <w:t>4.5 Anti-Exfiltration and Monitoring</w:t>
        </w:r>
        <w:r>
          <w:rPr>
            <w:noProof/>
            <w:webHidden/>
          </w:rPr>
          <w:tab/>
        </w:r>
        <w:r>
          <w:rPr>
            <w:noProof/>
            <w:webHidden/>
          </w:rPr>
          <w:fldChar w:fldCharType="begin"/>
        </w:r>
        <w:r>
          <w:rPr>
            <w:noProof/>
            <w:webHidden/>
          </w:rPr>
          <w:instrText xml:space="preserve"> PAGEREF _Toc242126348 \h </w:instrText>
        </w:r>
        <w:r>
          <w:rPr>
            <w:noProof/>
            <w:webHidden/>
          </w:rPr>
        </w:r>
        <w:r>
          <w:rPr>
            <w:noProof/>
            <w:webHidden/>
          </w:rPr>
          <w:fldChar w:fldCharType="separate"/>
        </w:r>
        <w:r>
          <w:rPr>
            <w:noProof/>
            <w:webHidden/>
          </w:rPr>
          <w:t>7</w:t>
        </w:r>
        <w:r>
          <w:rPr>
            <w:noProof/>
            <w:webHidden/>
          </w:rPr>
          <w:fldChar w:fldCharType="end"/>
        </w:r>
      </w:hyperlink>
    </w:p>
    <w:p w14:paraId="3B4A6CF9" w14:textId="2359AE10" w:rsidR="0076309F" w:rsidRDefault="0076309F">
      <w:pPr>
        <w:pStyle w:val="TOC2"/>
        <w:tabs>
          <w:tab w:val="right" w:leader="dot" w:pos="9350"/>
        </w:tabs>
        <w:rPr>
          <w:rFonts w:eastAsiaTheme="minorEastAsia"/>
          <w:noProof/>
          <w:sz w:val="24"/>
        </w:rPr>
      </w:pPr>
      <w:hyperlink w:anchor="_Toc242126349" w:history="1">
        <w:r w:rsidRPr="005B5E5E">
          <w:rPr>
            <w:rStyle w:val="Hyperlink"/>
            <w:noProof/>
          </w:rPr>
          <w:t>4.6 Key Code Snippets</w:t>
        </w:r>
        <w:r>
          <w:rPr>
            <w:noProof/>
            <w:webHidden/>
          </w:rPr>
          <w:tab/>
        </w:r>
        <w:r>
          <w:rPr>
            <w:noProof/>
            <w:webHidden/>
          </w:rPr>
          <w:fldChar w:fldCharType="begin"/>
        </w:r>
        <w:r>
          <w:rPr>
            <w:noProof/>
            <w:webHidden/>
          </w:rPr>
          <w:instrText xml:space="preserve"> PAGEREF _Toc242126349 \h </w:instrText>
        </w:r>
        <w:r>
          <w:rPr>
            <w:noProof/>
            <w:webHidden/>
          </w:rPr>
        </w:r>
        <w:r>
          <w:rPr>
            <w:noProof/>
            <w:webHidden/>
          </w:rPr>
          <w:fldChar w:fldCharType="separate"/>
        </w:r>
        <w:r>
          <w:rPr>
            <w:noProof/>
            <w:webHidden/>
          </w:rPr>
          <w:t>7</w:t>
        </w:r>
        <w:r>
          <w:rPr>
            <w:noProof/>
            <w:webHidden/>
          </w:rPr>
          <w:fldChar w:fldCharType="end"/>
        </w:r>
      </w:hyperlink>
    </w:p>
    <w:p w14:paraId="31437309" w14:textId="78A4DEF8" w:rsidR="0076309F" w:rsidRDefault="0076309F">
      <w:pPr>
        <w:pStyle w:val="TOC1"/>
        <w:tabs>
          <w:tab w:val="right" w:leader="dot" w:pos="9350"/>
        </w:tabs>
        <w:rPr>
          <w:rFonts w:eastAsiaTheme="minorEastAsia"/>
          <w:noProof/>
          <w:sz w:val="24"/>
        </w:rPr>
      </w:pPr>
      <w:hyperlink w:anchor="_Toc242126350" w:history="1">
        <w:r w:rsidRPr="005B5E5E">
          <w:rPr>
            <w:rStyle w:val="Hyperlink"/>
            <w:noProof/>
          </w:rPr>
          <w:t>5. Results</w:t>
        </w:r>
        <w:r>
          <w:rPr>
            <w:noProof/>
            <w:webHidden/>
          </w:rPr>
          <w:tab/>
        </w:r>
        <w:r>
          <w:rPr>
            <w:noProof/>
            <w:webHidden/>
          </w:rPr>
          <w:fldChar w:fldCharType="begin"/>
        </w:r>
        <w:r>
          <w:rPr>
            <w:noProof/>
            <w:webHidden/>
          </w:rPr>
          <w:instrText xml:space="preserve"> PAGEREF _Toc242126350 \h </w:instrText>
        </w:r>
        <w:r>
          <w:rPr>
            <w:noProof/>
            <w:webHidden/>
          </w:rPr>
        </w:r>
        <w:r>
          <w:rPr>
            <w:noProof/>
            <w:webHidden/>
          </w:rPr>
          <w:fldChar w:fldCharType="separate"/>
        </w:r>
        <w:r>
          <w:rPr>
            <w:noProof/>
            <w:webHidden/>
          </w:rPr>
          <w:t>8</w:t>
        </w:r>
        <w:r>
          <w:rPr>
            <w:noProof/>
            <w:webHidden/>
          </w:rPr>
          <w:fldChar w:fldCharType="end"/>
        </w:r>
      </w:hyperlink>
    </w:p>
    <w:p w14:paraId="03A0ED4D" w14:textId="0352D503" w:rsidR="0076309F" w:rsidRDefault="0076309F">
      <w:pPr>
        <w:pStyle w:val="TOC2"/>
        <w:tabs>
          <w:tab w:val="right" w:leader="dot" w:pos="9350"/>
        </w:tabs>
        <w:rPr>
          <w:rFonts w:eastAsiaTheme="minorEastAsia"/>
          <w:noProof/>
          <w:sz w:val="24"/>
        </w:rPr>
      </w:pPr>
      <w:hyperlink w:anchor="_Toc242126351" w:history="1">
        <w:r w:rsidRPr="005B5E5E">
          <w:rPr>
            <w:rStyle w:val="Hyperlink"/>
            <w:noProof/>
          </w:rPr>
          <w:t>5.1 Sample Conversation</w:t>
        </w:r>
        <w:r>
          <w:rPr>
            <w:noProof/>
            <w:webHidden/>
          </w:rPr>
          <w:tab/>
        </w:r>
        <w:r>
          <w:rPr>
            <w:noProof/>
            <w:webHidden/>
          </w:rPr>
          <w:fldChar w:fldCharType="begin"/>
        </w:r>
        <w:r>
          <w:rPr>
            <w:noProof/>
            <w:webHidden/>
          </w:rPr>
          <w:instrText xml:space="preserve"> PAGEREF _Toc242126351 \h </w:instrText>
        </w:r>
        <w:r>
          <w:rPr>
            <w:noProof/>
            <w:webHidden/>
          </w:rPr>
        </w:r>
        <w:r>
          <w:rPr>
            <w:noProof/>
            <w:webHidden/>
          </w:rPr>
          <w:fldChar w:fldCharType="separate"/>
        </w:r>
        <w:r>
          <w:rPr>
            <w:noProof/>
            <w:webHidden/>
          </w:rPr>
          <w:t>10</w:t>
        </w:r>
        <w:r>
          <w:rPr>
            <w:noProof/>
            <w:webHidden/>
          </w:rPr>
          <w:fldChar w:fldCharType="end"/>
        </w:r>
      </w:hyperlink>
    </w:p>
    <w:p w14:paraId="4FBC4BF5" w14:textId="0F2B4A9F" w:rsidR="0076309F" w:rsidRDefault="0076309F">
      <w:pPr>
        <w:pStyle w:val="TOC2"/>
        <w:tabs>
          <w:tab w:val="right" w:leader="dot" w:pos="9350"/>
        </w:tabs>
        <w:rPr>
          <w:rFonts w:eastAsiaTheme="minorEastAsia"/>
          <w:noProof/>
          <w:sz w:val="24"/>
        </w:rPr>
      </w:pPr>
      <w:hyperlink w:anchor="_Toc242126352" w:history="1">
        <w:r w:rsidRPr="005B5E5E">
          <w:rPr>
            <w:rStyle w:val="Hyperlink"/>
            <w:noProof/>
          </w:rPr>
          <w:t>5.2 Testing</w:t>
        </w:r>
        <w:r>
          <w:rPr>
            <w:noProof/>
            <w:webHidden/>
          </w:rPr>
          <w:tab/>
        </w:r>
        <w:r>
          <w:rPr>
            <w:noProof/>
            <w:webHidden/>
          </w:rPr>
          <w:fldChar w:fldCharType="begin"/>
        </w:r>
        <w:r>
          <w:rPr>
            <w:noProof/>
            <w:webHidden/>
          </w:rPr>
          <w:instrText xml:space="preserve"> PAGEREF _Toc242126352 \h </w:instrText>
        </w:r>
        <w:r>
          <w:rPr>
            <w:noProof/>
            <w:webHidden/>
          </w:rPr>
        </w:r>
        <w:r>
          <w:rPr>
            <w:noProof/>
            <w:webHidden/>
          </w:rPr>
          <w:fldChar w:fldCharType="separate"/>
        </w:r>
        <w:r>
          <w:rPr>
            <w:noProof/>
            <w:webHidden/>
          </w:rPr>
          <w:t>10</w:t>
        </w:r>
        <w:r>
          <w:rPr>
            <w:noProof/>
            <w:webHidden/>
          </w:rPr>
          <w:fldChar w:fldCharType="end"/>
        </w:r>
      </w:hyperlink>
    </w:p>
    <w:p w14:paraId="05BADD8F" w14:textId="7B6DF383" w:rsidR="0076309F" w:rsidRDefault="0076309F">
      <w:pPr>
        <w:pStyle w:val="TOC1"/>
        <w:tabs>
          <w:tab w:val="right" w:leader="dot" w:pos="9350"/>
        </w:tabs>
        <w:rPr>
          <w:rFonts w:eastAsiaTheme="minorEastAsia"/>
          <w:noProof/>
          <w:sz w:val="24"/>
        </w:rPr>
      </w:pPr>
      <w:hyperlink w:anchor="_Toc242126353" w:history="1">
        <w:r w:rsidRPr="005B5E5E">
          <w:rPr>
            <w:rStyle w:val="Hyperlink"/>
            <w:noProof/>
          </w:rPr>
          <w:t>6. Advantages and Limitations</w:t>
        </w:r>
        <w:r>
          <w:rPr>
            <w:noProof/>
            <w:webHidden/>
          </w:rPr>
          <w:tab/>
        </w:r>
        <w:r>
          <w:rPr>
            <w:noProof/>
            <w:webHidden/>
          </w:rPr>
          <w:fldChar w:fldCharType="begin"/>
        </w:r>
        <w:r>
          <w:rPr>
            <w:noProof/>
            <w:webHidden/>
          </w:rPr>
          <w:instrText xml:space="preserve"> PAGEREF _Toc242126353 \h </w:instrText>
        </w:r>
        <w:r>
          <w:rPr>
            <w:noProof/>
            <w:webHidden/>
          </w:rPr>
        </w:r>
        <w:r>
          <w:rPr>
            <w:noProof/>
            <w:webHidden/>
          </w:rPr>
          <w:fldChar w:fldCharType="separate"/>
        </w:r>
        <w:r>
          <w:rPr>
            <w:noProof/>
            <w:webHidden/>
          </w:rPr>
          <w:t>10</w:t>
        </w:r>
        <w:r>
          <w:rPr>
            <w:noProof/>
            <w:webHidden/>
          </w:rPr>
          <w:fldChar w:fldCharType="end"/>
        </w:r>
      </w:hyperlink>
    </w:p>
    <w:p w14:paraId="6CD26B79" w14:textId="328F2F82" w:rsidR="0076309F" w:rsidRDefault="0076309F">
      <w:pPr>
        <w:pStyle w:val="TOC2"/>
        <w:tabs>
          <w:tab w:val="right" w:leader="dot" w:pos="9350"/>
        </w:tabs>
        <w:rPr>
          <w:rFonts w:eastAsiaTheme="minorEastAsia"/>
          <w:noProof/>
          <w:sz w:val="24"/>
        </w:rPr>
      </w:pPr>
      <w:hyperlink w:anchor="_Toc242126354" w:history="1">
        <w:r w:rsidRPr="005B5E5E">
          <w:rPr>
            <w:rStyle w:val="Hyperlink"/>
            <w:noProof/>
          </w:rPr>
          <w:t>6.1 Advantages</w:t>
        </w:r>
        <w:r>
          <w:rPr>
            <w:noProof/>
            <w:webHidden/>
          </w:rPr>
          <w:tab/>
        </w:r>
        <w:r>
          <w:rPr>
            <w:noProof/>
            <w:webHidden/>
          </w:rPr>
          <w:fldChar w:fldCharType="begin"/>
        </w:r>
        <w:r>
          <w:rPr>
            <w:noProof/>
            <w:webHidden/>
          </w:rPr>
          <w:instrText xml:space="preserve"> PAGEREF _Toc242126354 \h </w:instrText>
        </w:r>
        <w:r>
          <w:rPr>
            <w:noProof/>
            <w:webHidden/>
          </w:rPr>
        </w:r>
        <w:r>
          <w:rPr>
            <w:noProof/>
            <w:webHidden/>
          </w:rPr>
          <w:fldChar w:fldCharType="separate"/>
        </w:r>
        <w:r>
          <w:rPr>
            <w:noProof/>
            <w:webHidden/>
          </w:rPr>
          <w:t>10</w:t>
        </w:r>
        <w:r>
          <w:rPr>
            <w:noProof/>
            <w:webHidden/>
          </w:rPr>
          <w:fldChar w:fldCharType="end"/>
        </w:r>
      </w:hyperlink>
    </w:p>
    <w:p w14:paraId="5F71E775" w14:textId="3B040BED" w:rsidR="0076309F" w:rsidRDefault="0076309F">
      <w:pPr>
        <w:pStyle w:val="TOC2"/>
        <w:tabs>
          <w:tab w:val="right" w:leader="dot" w:pos="9350"/>
        </w:tabs>
        <w:rPr>
          <w:rFonts w:eastAsiaTheme="minorEastAsia"/>
          <w:noProof/>
          <w:sz w:val="24"/>
        </w:rPr>
      </w:pPr>
      <w:hyperlink w:anchor="_Toc242126355" w:history="1">
        <w:r w:rsidRPr="005B5E5E">
          <w:rPr>
            <w:rStyle w:val="Hyperlink"/>
            <w:noProof/>
          </w:rPr>
          <w:t>6.2 Limitations</w:t>
        </w:r>
        <w:r>
          <w:rPr>
            <w:noProof/>
            <w:webHidden/>
          </w:rPr>
          <w:tab/>
        </w:r>
        <w:r>
          <w:rPr>
            <w:noProof/>
            <w:webHidden/>
          </w:rPr>
          <w:fldChar w:fldCharType="begin"/>
        </w:r>
        <w:r>
          <w:rPr>
            <w:noProof/>
            <w:webHidden/>
          </w:rPr>
          <w:instrText xml:space="preserve"> PAGEREF _Toc242126355 \h </w:instrText>
        </w:r>
        <w:r>
          <w:rPr>
            <w:noProof/>
            <w:webHidden/>
          </w:rPr>
        </w:r>
        <w:r>
          <w:rPr>
            <w:noProof/>
            <w:webHidden/>
          </w:rPr>
          <w:fldChar w:fldCharType="separate"/>
        </w:r>
        <w:r>
          <w:rPr>
            <w:noProof/>
            <w:webHidden/>
          </w:rPr>
          <w:t>10</w:t>
        </w:r>
        <w:r>
          <w:rPr>
            <w:noProof/>
            <w:webHidden/>
          </w:rPr>
          <w:fldChar w:fldCharType="end"/>
        </w:r>
      </w:hyperlink>
    </w:p>
    <w:p w14:paraId="2FC95FED" w14:textId="3112D267" w:rsidR="0076309F" w:rsidRDefault="0076309F">
      <w:pPr>
        <w:pStyle w:val="TOC1"/>
        <w:tabs>
          <w:tab w:val="right" w:leader="dot" w:pos="9350"/>
        </w:tabs>
        <w:rPr>
          <w:rFonts w:eastAsiaTheme="minorEastAsia"/>
          <w:noProof/>
          <w:sz w:val="24"/>
        </w:rPr>
      </w:pPr>
      <w:hyperlink w:anchor="_Toc242126356" w:history="1">
        <w:r w:rsidRPr="005B5E5E">
          <w:rPr>
            <w:rStyle w:val="Hyperlink"/>
            <w:noProof/>
          </w:rPr>
          <w:t>7. Future Enhancements</w:t>
        </w:r>
        <w:r>
          <w:rPr>
            <w:noProof/>
            <w:webHidden/>
          </w:rPr>
          <w:tab/>
        </w:r>
        <w:r>
          <w:rPr>
            <w:noProof/>
            <w:webHidden/>
          </w:rPr>
          <w:fldChar w:fldCharType="begin"/>
        </w:r>
        <w:r>
          <w:rPr>
            <w:noProof/>
            <w:webHidden/>
          </w:rPr>
          <w:instrText xml:space="preserve"> PAGEREF _Toc242126356 \h </w:instrText>
        </w:r>
        <w:r>
          <w:rPr>
            <w:noProof/>
            <w:webHidden/>
          </w:rPr>
        </w:r>
        <w:r>
          <w:rPr>
            <w:noProof/>
            <w:webHidden/>
          </w:rPr>
          <w:fldChar w:fldCharType="separate"/>
        </w:r>
        <w:r>
          <w:rPr>
            <w:noProof/>
            <w:webHidden/>
          </w:rPr>
          <w:t>11</w:t>
        </w:r>
        <w:r>
          <w:rPr>
            <w:noProof/>
            <w:webHidden/>
          </w:rPr>
          <w:fldChar w:fldCharType="end"/>
        </w:r>
      </w:hyperlink>
    </w:p>
    <w:p w14:paraId="5B71DA91" w14:textId="41B68024" w:rsidR="0076309F" w:rsidRDefault="0076309F">
      <w:pPr>
        <w:pStyle w:val="TOC1"/>
        <w:tabs>
          <w:tab w:val="right" w:leader="dot" w:pos="9350"/>
        </w:tabs>
        <w:rPr>
          <w:rFonts w:eastAsiaTheme="minorEastAsia"/>
          <w:noProof/>
          <w:sz w:val="24"/>
        </w:rPr>
      </w:pPr>
      <w:hyperlink w:anchor="_Toc242126357" w:history="1">
        <w:r w:rsidRPr="005B5E5E">
          <w:rPr>
            <w:rStyle w:val="Hyperlink"/>
            <w:noProof/>
          </w:rPr>
          <w:t>8. Conclusion</w:t>
        </w:r>
        <w:r>
          <w:rPr>
            <w:noProof/>
            <w:webHidden/>
          </w:rPr>
          <w:tab/>
        </w:r>
        <w:r>
          <w:rPr>
            <w:noProof/>
            <w:webHidden/>
          </w:rPr>
          <w:fldChar w:fldCharType="begin"/>
        </w:r>
        <w:r>
          <w:rPr>
            <w:noProof/>
            <w:webHidden/>
          </w:rPr>
          <w:instrText xml:space="preserve"> PAGEREF _Toc242126357 \h </w:instrText>
        </w:r>
        <w:r>
          <w:rPr>
            <w:noProof/>
            <w:webHidden/>
          </w:rPr>
        </w:r>
        <w:r>
          <w:rPr>
            <w:noProof/>
            <w:webHidden/>
          </w:rPr>
          <w:fldChar w:fldCharType="separate"/>
        </w:r>
        <w:r>
          <w:rPr>
            <w:noProof/>
            <w:webHidden/>
          </w:rPr>
          <w:t>11</w:t>
        </w:r>
        <w:r>
          <w:rPr>
            <w:noProof/>
            <w:webHidden/>
          </w:rPr>
          <w:fldChar w:fldCharType="end"/>
        </w:r>
      </w:hyperlink>
    </w:p>
    <w:p w14:paraId="39DAD3DA" w14:textId="7A2B3669" w:rsidR="0076309F" w:rsidRDefault="0076309F">
      <w:pPr>
        <w:pStyle w:val="TOC1"/>
        <w:tabs>
          <w:tab w:val="right" w:leader="dot" w:pos="9350"/>
        </w:tabs>
        <w:rPr>
          <w:rFonts w:eastAsiaTheme="minorEastAsia"/>
          <w:noProof/>
          <w:sz w:val="24"/>
        </w:rPr>
      </w:pPr>
      <w:hyperlink w:anchor="_Toc242126358" w:history="1">
        <w:r w:rsidRPr="005B5E5E">
          <w:rPr>
            <w:rStyle w:val="Hyperlink"/>
            <w:noProof/>
          </w:rPr>
          <w:t>9. References</w:t>
        </w:r>
        <w:r>
          <w:rPr>
            <w:noProof/>
            <w:webHidden/>
          </w:rPr>
          <w:tab/>
        </w:r>
        <w:r>
          <w:rPr>
            <w:noProof/>
            <w:webHidden/>
          </w:rPr>
          <w:fldChar w:fldCharType="begin"/>
        </w:r>
        <w:r>
          <w:rPr>
            <w:noProof/>
            <w:webHidden/>
          </w:rPr>
          <w:instrText xml:space="preserve"> PAGEREF _Toc242126358 \h </w:instrText>
        </w:r>
        <w:r>
          <w:rPr>
            <w:noProof/>
            <w:webHidden/>
          </w:rPr>
        </w:r>
        <w:r>
          <w:rPr>
            <w:noProof/>
            <w:webHidden/>
          </w:rPr>
          <w:fldChar w:fldCharType="separate"/>
        </w:r>
        <w:r>
          <w:rPr>
            <w:noProof/>
            <w:webHidden/>
          </w:rPr>
          <w:t>11</w:t>
        </w:r>
        <w:r>
          <w:rPr>
            <w:noProof/>
            <w:webHidden/>
          </w:rPr>
          <w:fldChar w:fldCharType="end"/>
        </w:r>
      </w:hyperlink>
    </w:p>
    <w:p w14:paraId="0AFC4A88" w14:textId="1AFE309C" w:rsidR="00F1116C" w:rsidRDefault="00D15279">
      <w:r>
        <w:fldChar w:fldCharType="end"/>
      </w:r>
    </w:p>
    <w:p w14:paraId="0BC40B91" w14:textId="77777777" w:rsidR="00F1116C" w:rsidRDefault="00D15279">
      <w:r>
        <w:br w:type="page"/>
      </w:r>
    </w:p>
    <w:p w14:paraId="7AFC6A14" w14:textId="77777777" w:rsidR="00F1116C" w:rsidRDefault="00D15279">
      <w:pPr>
        <w:pStyle w:val="Heading1"/>
      </w:pPr>
      <w:bookmarkStart w:id="0" w:name="_Toc242126329"/>
      <w:r>
        <w:lastRenderedPageBreak/>
        <w:t>1. Introduction</w:t>
      </w:r>
      <w:bookmarkEnd w:id="0"/>
    </w:p>
    <w:p w14:paraId="407E6824" w14:textId="77777777" w:rsidR="00F1116C" w:rsidRDefault="00D15279">
      <w:pPr>
        <w:pStyle w:val="Heading2"/>
      </w:pPr>
      <w:bookmarkStart w:id="1" w:name="_Toc242126330"/>
      <w:r>
        <w:t>1.1 Enterprise Chat Applications</w:t>
      </w:r>
      <w:bookmarkEnd w:id="1"/>
    </w:p>
    <w:p w14:paraId="4C6E160D" w14:textId="77777777" w:rsidR="00F1116C" w:rsidRDefault="00D15279">
      <w:r>
        <w:t>An enterprise chat application is an instant-messaging system used only inside an organisation, like WhatsApp but for employees. Tools such as Microsoft Teams and Slack have replaced much internal email because they are fast and informal. That speed is also the risk: employees paste information into chat without thinking about where it ends up.</w:t>
      </w:r>
    </w:p>
    <w:p w14:paraId="3650DCEC" w14:textId="77777777" w:rsidR="00F1116C" w:rsidRDefault="00D15279">
      <w:pPr>
        <w:pStyle w:val="Heading2"/>
      </w:pPr>
      <w:bookmarkStart w:id="2" w:name="_Toc242126331"/>
      <w:r>
        <w:t>1.2 The Data-Leak Problem</w:t>
      </w:r>
      <w:bookmarkEnd w:id="2"/>
    </w:p>
    <w:p w14:paraId="5738084C" w14:textId="77777777" w:rsidR="00F1116C" w:rsidRDefault="00D15279">
      <w:r>
        <w:t>Data Loss Prevention (DLP) means stopping sensitive information from being shared with the wrong people. In a typical incident an employee pastes a customer's credit-card number, Aadhaar number, PAN or bank details into a chat. The data is now stored on chat servers, visible to everyone in the conversation and easy to copy outside the company. In India this can breach the Digital Personal Data Protection (DPDP) Act 2023, RBI card-data rules and the PCI-DSS standard. Leaks also happen through copy-paste, pri</w:t>
      </w:r>
      <w:r>
        <w:t>nting, screen-sharing and screenshots.</w:t>
      </w:r>
    </w:p>
    <w:p w14:paraId="1BA33F27" w14:textId="77777777" w:rsidR="00F1116C" w:rsidRDefault="00D15279">
      <w:pPr>
        <w:pStyle w:val="Heading2"/>
      </w:pPr>
      <w:bookmarkStart w:id="3" w:name="_Toc242126332"/>
      <w:r>
        <w:t>1.3 How AI Is Used</w:t>
      </w:r>
      <w:bookmarkEnd w:id="3"/>
    </w:p>
    <w:p w14:paraId="60BA7217" w14:textId="77777777" w:rsidR="00F1116C" w:rsidRDefault="00D15279">
      <w:r>
        <w:t xml:space="preserve">ShieldChat uses two layers. Layer 1 is a local rule engine (regular expressions plus the Luhn and Verhoeff checksums) that blocks well-structured identifiers on the server, so the raw value never leaves the organisation. Only messages that pass Layer 1 are sent to the Google Gemini API, which acts as Layer 2. In a single call Gemini checks for sensitive data that patterns cannot see (numbers written in words, passwords, salary details) and judges the tone, suggesting a polite rewrite for rude or aggressive </w:t>
      </w:r>
      <w:r>
        <w:t>messages.</w:t>
      </w:r>
    </w:p>
    <w:p w14:paraId="6BB7BBA9" w14:textId="77777777" w:rsidR="00F1116C" w:rsidRDefault="00D15279">
      <w:pPr>
        <w:pStyle w:val="Heading2"/>
      </w:pPr>
      <w:bookmarkStart w:id="4" w:name="_Toc242126333"/>
      <w:r>
        <w:t>1.4 Objective</w:t>
      </w:r>
      <w:bookmarkEnd w:id="4"/>
    </w:p>
    <w:p w14:paraId="02A74466" w14:textId="77777777" w:rsidR="00F1116C" w:rsidRDefault="00D15279">
      <w:r>
        <w:t>To build a secure, real-time internal chat application that blocks sensitive financial and identity data before it is shared, deters copying of chat content, and uses Google Gemini AI to detect hidden sensitive data and improve the professionalism of messages.</w:t>
      </w:r>
    </w:p>
    <w:p w14:paraId="65F7B639" w14:textId="77777777" w:rsidR="00F1116C" w:rsidRDefault="00D15279">
      <w:pPr>
        <w:pStyle w:val="Heading1"/>
      </w:pPr>
      <w:bookmarkStart w:id="5" w:name="_Toc242126334"/>
      <w:r>
        <w:t>2. System Requirements</w:t>
      </w:r>
      <w:bookmarkEnd w:id="5"/>
    </w:p>
    <w:p w14:paraId="6B169940" w14:textId="77777777" w:rsidR="00F1116C" w:rsidRDefault="00D15279">
      <w:pPr>
        <w:pStyle w:val="Heading2"/>
      </w:pPr>
      <w:bookmarkStart w:id="6" w:name="_Toc242126335"/>
      <w:r>
        <w:t>2.1 Hardware Requirements</w:t>
      </w:r>
      <w:bookmarkEnd w:id="6"/>
    </w:p>
    <w:p w14:paraId="5D021659" w14:textId="77777777" w:rsidR="00F1116C" w:rsidRDefault="00D15279">
      <w:pPr>
        <w:pStyle w:val="ListParagraph"/>
        <w:spacing w:after="60"/>
        <w:ind w:hanging="360"/>
      </w:pPr>
      <w:r>
        <w:t>•</w:t>
      </w:r>
      <w:r>
        <w:tab/>
        <w:t>Processor: any dual-core CPU (Intel Core i3 / AMD Ryzen 3 or better)</w:t>
      </w:r>
    </w:p>
    <w:p w14:paraId="342035F7" w14:textId="77777777" w:rsidR="00F1116C" w:rsidRDefault="00D15279">
      <w:pPr>
        <w:pStyle w:val="ListParagraph"/>
        <w:spacing w:after="60"/>
        <w:ind w:hanging="360"/>
      </w:pPr>
      <w:r>
        <w:t>•</w:t>
      </w:r>
      <w:r>
        <w:tab/>
        <w:t>RAM: 4 GB minimum</w:t>
      </w:r>
    </w:p>
    <w:p w14:paraId="52C31235" w14:textId="77777777" w:rsidR="00F1116C" w:rsidRDefault="00D15279">
      <w:pPr>
        <w:pStyle w:val="ListParagraph"/>
        <w:spacing w:after="60"/>
        <w:ind w:hanging="360"/>
      </w:pPr>
      <w:r>
        <w:t>•</w:t>
      </w:r>
      <w:r>
        <w:tab/>
        <w:t>Storage: about 500 MB free (Python, libraries and the SQLite database)</w:t>
      </w:r>
    </w:p>
    <w:p w14:paraId="209E4E0D" w14:textId="77777777" w:rsidR="00F1116C" w:rsidRDefault="00D15279">
      <w:pPr>
        <w:pStyle w:val="ListParagraph"/>
        <w:spacing w:after="60"/>
        <w:ind w:hanging="360"/>
      </w:pPr>
      <w:r>
        <w:lastRenderedPageBreak/>
        <w:t>•</w:t>
      </w:r>
      <w:r>
        <w:tab/>
      </w:r>
      <w:r>
        <w:t>Internet connection: needed only for the Gemini AI features</w:t>
      </w:r>
    </w:p>
    <w:p w14:paraId="7425178B" w14:textId="77777777" w:rsidR="00F1116C" w:rsidRDefault="00D15279">
      <w:pPr>
        <w:pStyle w:val="Heading2"/>
      </w:pPr>
      <w:bookmarkStart w:id="7" w:name="_Toc242126336"/>
      <w:r>
        <w:t>2.2 Software Requirements</w:t>
      </w:r>
      <w:bookmarkEnd w:id="7"/>
    </w:p>
    <w:p w14:paraId="4E0532FF" w14:textId="77777777" w:rsidR="00F1116C" w:rsidRDefault="00D15279">
      <w:pPr>
        <w:pStyle w:val="ListParagraph"/>
        <w:spacing w:after="60"/>
        <w:ind w:hanging="360"/>
      </w:pPr>
      <w:r>
        <w:t>•</w:t>
      </w:r>
      <w:r>
        <w:tab/>
        <w:t>Operating system: Windows 10 / 11</w:t>
      </w:r>
    </w:p>
    <w:p w14:paraId="38823216" w14:textId="77777777" w:rsidR="00F1116C" w:rsidRDefault="00D15279">
      <w:pPr>
        <w:pStyle w:val="ListParagraph"/>
        <w:spacing w:after="60"/>
        <w:ind w:hanging="360"/>
      </w:pPr>
      <w:r>
        <w:t>•</w:t>
      </w:r>
      <w:r>
        <w:tab/>
        <w:t>Python 3.10 or later</w:t>
      </w:r>
    </w:p>
    <w:p w14:paraId="75C83A79" w14:textId="77777777" w:rsidR="00F1116C" w:rsidRDefault="00D15279">
      <w:pPr>
        <w:pStyle w:val="ListParagraph"/>
        <w:spacing w:after="60"/>
        <w:ind w:hanging="360"/>
      </w:pPr>
      <w:r>
        <w:t>•</w:t>
      </w:r>
      <w:r>
        <w:tab/>
        <w:t>Code editor: Visual Studio Code</w:t>
      </w:r>
    </w:p>
    <w:p w14:paraId="1D7834E9" w14:textId="77777777" w:rsidR="00F1116C" w:rsidRDefault="00D15279">
      <w:pPr>
        <w:pStyle w:val="ListParagraph"/>
        <w:spacing w:after="60"/>
        <w:ind w:hanging="360"/>
      </w:pPr>
      <w:r>
        <w:t>•</w:t>
      </w:r>
      <w:r>
        <w:tab/>
        <w:t>Web browser: Google Chrome (plus a second browser such as Microsoft Edge for the admin view)</w:t>
      </w:r>
    </w:p>
    <w:p w14:paraId="2792995A" w14:textId="77777777" w:rsidR="00F1116C" w:rsidRDefault="00D15279">
      <w:pPr>
        <w:pStyle w:val="Heading2"/>
      </w:pPr>
      <w:bookmarkStart w:id="8" w:name="_Toc242126337"/>
      <w:r>
        <w:t>2.3 Libraries and Frameworks</w:t>
      </w:r>
      <w:bookmarkEnd w:id="8"/>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312"/>
        <w:gridCol w:w="5760"/>
      </w:tblGrid>
      <w:tr w:rsidR="00F1116C" w14:paraId="43A81D10" w14:textId="77777777">
        <w:trPr>
          <w:jc w:val="center"/>
        </w:trPr>
        <w:tc>
          <w:tcPr>
            <w:tcW w:w="3312" w:type="dxa"/>
            <w:shd w:val="clear" w:color="auto" w:fill="DCEFEA"/>
          </w:tcPr>
          <w:p w14:paraId="3E11C8D8" w14:textId="77777777" w:rsidR="00F1116C" w:rsidRDefault="00D15279">
            <w:pPr>
              <w:keepNext/>
              <w:spacing w:after="20"/>
            </w:pPr>
            <w:r>
              <w:rPr>
                <w:b/>
                <w:sz w:val="19"/>
              </w:rPr>
              <w:t>Library / Technology</w:t>
            </w:r>
          </w:p>
        </w:tc>
        <w:tc>
          <w:tcPr>
            <w:tcW w:w="5760" w:type="dxa"/>
            <w:shd w:val="clear" w:color="auto" w:fill="DCEFEA"/>
          </w:tcPr>
          <w:p w14:paraId="4B52D452" w14:textId="77777777" w:rsidR="00F1116C" w:rsidRDefault="00D15279">
            <w:pPr>
              <w:keepNext/>
              <w:spacing w:after="20"/>
            </w:pPr>
            <w:r>
              <w:rPr>
                <w:b/>
                <w:sz w:val="19"/>
              </w:rPr>
              <w:t>Purpose</w:t>
            </w:r>
          </w:p>
        </w:tc>
      </w:tr>
      <w:tr w:rsidR="00F1116C" w14:paraId="6C169D27" w14:textId="77777777">
        <w:trPr>
          <w:jc w:val="center"/>
        </w:trPr>
        <w:tc>
          <w:tcPr>
            <w:tcW w:w="3312" w:type="dxa"/>
          </w:tcPr>
          <w:p w14:paraId="236FCF66" w14:textId="77777777" w:rsidR="00F1116C" w:rsidRDefault="00D15279">
            <w:pPr>
              <w:keepNext/>
              <w:spacing w:after="20"/>
            </w:pPr>
            <w:r>
              <w:rPr>
                <w:sz w:val="19"/>
              </w:rPr>
              <w:t>HTML, CSS, JavaScript</w:t>
            </w:r>
          </w:p>
        </w:tc>
        <w:tc>
          <w:tcPr>
            <w:tcW w:w="5760" w:type="dxa"/>
          </w:tcPr>
          <w:p w14:paraId="137434B4" w14:textId="77777777" w:rsidR="00F1116C" w:rsidRDefault="00D15279">
            <w:pPr>
              <w:keepNext/>
              <w:spacing w:after="20"/>
            </w:pPr>
            <w:r>
              <w:rPr>
                <w:sz w:val="19"/>
              </w:rPr>
              <w:t>Front-end user interface (no framework, no build step)</w:t>
            </w:r>
          </w:p>
        </w:tc>
      </w:tr>
      <w:tr w:rsidR="00F1116C" w14:paraId="7FAEA0ED" w14:textId="77777777">
        <w:trPr>
          <w:jc w:val="center"/>
        </w:trPr>
        <w:tc>
          <w:tcPr>
            <w:tcW w:w="3312" w:type="dxa"/>
          </w:tcPr>
          <w:p w14:paraId="3A97D11D" w14:textId="77777777" w:rsidR="00F1116C" w:rsidRDefault="00D15279">
            <w:pPr>
              <w:keepNext/>
              <w:spacing w:after="20"/>
            </w:pPr>
            <w:r>
              <w:rPr>
                <w:sz w:val="19"/>
              </w:rPr>
              <w:t>Flask</w:t>
            </w:r>
          </w:p>
        </w:tc>
        <w:tc>
          <w:tcPr>
            <w:tcW w:w="5760" w:type="dxa"/>
          </w:tcPr>
          <w:p w14:paraId="6D3E0765" w14:textId="77777777" w:rsidR="00F1116C" w:rsidRDefault="00D15279">
            <w:pPr>
              <w:keepNext/>
              <w:spacing w:after="20"/>
            </w:pPr>
            <w:r>
              <w:rPr>
                <w:sz w:val="19"/>
              </w:rPr>
              <w:t>Python web framework: pages, login, JSON APIs</w:t>
            </w:r>
          </w:p>
        </w:tc>
      </w:tr>
      <w:tr w:rsidR="00F1116C" w14:paraId="7E2E09A5" w14:textId="77777777">
        <w:trPr>
          <w:jc w:val="center"/>
        </w:trPr>
        <w:tc>
          <w:tcPr>
            <w:tcW w:w="3312" w:type="dxa"/>
          </w:tcPr>
          <w:p w14:paraId="6960B262" w14:textId="77777777" w:rsidR="00F1116C" w:rsidRDefault="00D15279">
            <w:pPr>
              <w:keepNext/>
              <w:spacing w:after="20"/>
            </w:pPr>
            <w:r>
              <w:rPr>
                <w:sz w:val="19"/>
              </w:rPr>
              <w:t>Flask-SocketIO (threading mode)</w:t>
            </w:r>
          </w:p>
        </w:tc>
        <w:tc>
          <w:tcPr>
            <w:tcW w:w="5760" w:type="dxa"/>
          </w:tcPr>
          <w:p w14:paraId="3DA85768" w14:textId="77777777" w:rsidR="00F1116C" w:rsidRDefault="00D15279">
            <w:pPr>
              <w:keepNext/>
              <w:spacing w:after="20"/>
            </w:pPr>
            <w:r>
              <w:rPr>
                <w:sz w:val="19"/>
              </w:rPr>
              <w:t>Real-time two-way messaging over WebSockets</w:t>
            </w:r>
          </w:p>
        </w:tc>
      </w:tr>
      <w:tr w:rsidR="00F1116C" w14:paraId="4F8F75F1" w14:textId="77777777">
        <w:trPr>
          <w:jc w:val="center"/>
        </w:trPr>
        <w:tc>
          <w:tcPr>
            <w:tcW w:w="3312" w:type="dxa"/>
          </w:tcPr>
          <w:p w14:paraId="4734E91D" w14:textId="77777777" w:rsidR="00F1116C" w:rsidRDefault="00D15279">
            <w:pPr>
              <w:keepNext/>
              <w:spacing w:after="20"/>
            </w:pPr>
            <w:r>
              <w:rPr>
                <w:sz w:val="19"/>
              </w:rPr>
              <w:t>Socket.IO JavaScript client</w:t>
            </w:r>
          </w:p>
        </w:tc>
        <w:tc>
          <w:tcPr>
            <w:tcW w:w="5760" w:type="dxa"/>
          </w:tcPr>
          <w:p w14:paraId="53DFE636" w14:textId="77777777" w:rsidR="00F1116C" w:rsidRDefault="00D15279">
            <w:pPr>
              <w:keepNext/>
              <w:spacing w:after="20"/>
            </w:pPr>
            <w:r>
              <w:rPr>
                <w:sz w:val="19"/>
              </w:rPr>
              <w:t>Browser side of the real-time connection</w:t>
            </w:r>
          </w:p>
        </w:tc>
      </w:tr>
      <w:tr w:rsidR="00F1116C" w14:paraId="66215722" w14:textId="77777777">
        <w:trPr>
          <w:jc w:val="center"/>
        </w:trPr>
        <w:tc>
          <w:tcPr>
            <w:tcW w:w="3312" w:type="dxa"/>
          </w:tcPr>
          <w:p w14:paraId="4DAC6D9A" w14:textId="77777777" w:rsidR="00F1116C" w:rsidRDefault="00D15279">
            <w:pPr>
              <w:keepNext/>
              <w:spacing w:after="20"/>
            </w:pPr>
            <w:r>
              <w:rPr>
                <w:sz w:val="19"/>
              </w:rPr>
              <w:t>SQLite (sqlite3)</w:t>
            </w:r>
          </w:p>
        </w:tc>
        <w:tc>
          <w:tcPr>
            <w:tcW w:w="5760" w:type="dxa"/>
          </w:tcPr>
          <w:p w14:paraId="6AF5789F" w14:textId="77777777" w:rsidR="00F1116C" w:rsidRDefault="00D15279">
            <w:pPr>
              <w:keepNext/>
              <w:spacing w:after="20"/>
            </w:pPr>
            <w:r>
              <w:rPr>
                <w:sz w:val="19"/>
              </w:rPr>
              <w:t>Lightweight database for users, messages and incidents</w:t>
            </w:r>
          </w:p>
        </w:tc>
      </w:tr>
      <w:tr w:rsidR="00F1116C" w14:paraId="5B29A0F2" w14:textId="77777777">
        <w:trPr>
          <w:jc w:val="center"/>
        </w:trPr>
        <w:tc>
          <w:tcPr>
            <w:tcW w:w="3312" w:type="dxa"/>
          </w:tcPr>
          <w:p w14:paraId="2818986E" w14:textId="77777777" w:rsidR="00F1116C" w:rsidRDefault="00D15279">
            <w:pPr>
              <w:keepNext/>
              <w:spacing w:after="20"/>
            </w:pPr>
            <w:r>
              <w:rPr>
                <w:sz w:val="19"/>
              </w:rPr>
              <w:t>Werkzeug security</w:t>
            </w:r>
          </w:p>
        </w:tc>
        <w:tc>
          <w:tcPr>
            <w:tcW w:w="5760" w:type="dxa"/>
          </w:tcPr>
          <w:p w14:paraId="529C8F13" w14:textId="77777777" w:rsidR="00F1116C" w:rsidRDefault="00D15279">
            <w:pPr>
              <w:keepNext/>
              <w:spacing w:after="20"/>
            </w:pPr>
            <w:r>
              <w:rPr>
                <w:sz w:val="19"/>
              </w:rPr>
              <w:t>Salted scrypt password hashing</w:t>
            </w:r>
          </w:p>
        </w:tc>
      </w:tr>
      <w:tr w:rsidR="00F1116C" w14:paraId="57FFDB55" w14:textId="77777777">
        <w:trPr>
          <w:jc w:val="center"/>
        </w:trPr>
        <w:tc>
          <w:tcPr>
            <w:tcW w:w="3312" w:type="dxa"/>
          </w:tcPr>
          <w:p w14:paraId="671043F8" w14:textId="77777777" w:rsidR="00F1116C" w:rsidRDefault="00D15279">
            <w:pPr>
              <w:keepNext/>
              <w:spacing w:after="20"/>
            </w:pPr>
            <w:r>
              <w:rPr>
                <w:sz w:val="19"/>
              </w:rPr>
              <w:t>python-dotenv</w:t>
            </w:r>
          </w:p>
        </w:tc>
        <w:tc>
          <w:tcPr>
            <w:tcW w:w="5760" w:type="dxa"/>
          </w:tcPr>
          <w:p w14:paraId="760C7C0C" w14:textId="77777777" w:rsidR="00F1116C" w:rsidRDefault="00D15279">
            <w:pPr>
              <w:keepNext/>
              <w:spacing w:after="20"/>
            </w:pPr>
            <w:r>
              <w:rPr>
                <w:sz w:val="19"/>
              </w:rPr>
              <w:t>Loads secrets (API key, SECRET_KEY) from the .env file</w:t>
            </w:r>
          </w:p>
        </w:tc>
      </w:tr>
      <w:tr w:rsidR="00F1116C" w14:paraId="28148DEB" w14:textId="77777777">
        <w:trPr>
          <w:jc w:val="center"/>
        </w:trPr>
        <w:tc>
          <w:tcPr>
            <w:tcW w:w="3312" w:type="dxa"/>
          </w:tcPr>
          <w:p w14:paraId="0D8E3934" w14:textId="77777777" w:rsidR="00F1116C" w:rsidRDefault="00D15279">
            <w:pPr>
              <w:keepNext/>
              <w:spacing w:after="20"/>
            </w:pPr>
            <w:r>
              <w:rPr>
                <w:sz w:val="19"/>
              </w:rPr>
              <w:t>google-genai</w:t>
            </w:r>
          </w:p>
        </w:tc>
        <w:tc>
          <w:tcPr>
            <w:tcW w:w="5760" w:type="dxa"/>
          </w:tcPr>
          <w:p w14:paraId="243533E5" w14:textId="77777777" w:rsidR="00F1116C" w:rsidRDefault="00D15279">
            <w:pPr>
              <w:keepNext/>
              <w:spacing w:after="20"/>
            </w:pPr>
            <w:r>
              <w:rPr>
                <w:sz w:val="19"/>
              </w:rPr>
              <w:t>Official Google Gemini Python SDK</w:t>
            </w:r>
          </w:p>
        </w:tc>
      </w:tr>
      <w:tr w:rsidR="00F1116C" w14:paraId="3093F406" w14:textId="77777777">
        <w:trPr>
          <w:jc w:val="center"/>
        </w:trPr>
        <w:tc>
          <w:tcPr>
            <w:tcW w:w="3312" w:type="dxa"/>
          </w:tcPr>
          <w:p w14:paraId="37952CEA" w14:textId="77777777" w:rsidR="00F1116C" w:rsidRDefault="00D15279">
            <w:pPr>
              <w:spacing w:after="20"/>
            </w:pPr>
            <w:r>
              <w:rPr>
                <w:sz w:val="19"/>
              </w:rPr>
              <w:t>pytest</w:t>
            </w:r>
          </w:p>
        </w:tc>
        <w:tc>
          <w:tcPr>
            <w:tcW w:w="5760" w:type="dxa"/>
          </w:tcPr>
          <w:p w14:paraId="70E8DDDA" w14:textId="77777777" w:rsidR="00F1116C" w:rsidRDefault="00D15279">
            <w:pPr>
              <w:spacing w:after="20"/>
            </w:pPr>
            <w:r>
              <w:rPr>
                <w:sz w:val="19"/>
              </w:rPr>
              <w:t>Automated testing of the DLP engine and server</w:t>
            </w:r>
          </w:p>
        </w:tc>
      </w:tr>
    </w:tbl>
    <w:p w14:paraId="37055F86" w14:textId="77777777" w:rsidR="00F1116C" w:rsidRDefault="00F1116C">
      <w:pPr>
        <w:spacing w:after="40"/>
      </w:pPr>
    </w:p>
    <w:p w14:paraId="642E6D3F" w14:textId="77777777" w:rsidR="00F1116C" w:rsidRDefault="00D15279">
      <w:pPr>
        <w:pStyle w:val="Heading2"/>
      </w:pPr>
      <w:bookmarkStart w:id="9" w:name="_Toc242126338"/>
      <w:r>
        <w:t>2.4 AI API</w:t>
      </w:r>
      <w:bookmarkEnd w:id="9"/>
    </w:p>
    <w:p w14:paraId="6421F45C" w14:textId="77777777" w:rsidR="00F1116C" w:rsidRDefault="00D15279">
      <w:r>
        <w:t>Google Gemini API, accessed with the official google-genai SDK. The model name is read from the .env file (GEMINI_MODEL). The default is gemini-3.5-flash-lite: a stable model with a free tier, designed for fast, high-volume tasks, which suits a short per-message check with a 5-second timeout.</w:t>
      </w:r>
    </w:p>
    <w:p w14:paraId="05A84B89" w14:textId="77777777" w:rsidR="00F1116C" w:rsidRDefault="00D15279">
      <w:pPr>
        <w:pStyle w:val="Heading1"/>
      </w:pPr>
      <w:bookmarkStart w:id="10" w:name="_Toc242126339"/>
      <w:r>
        <w:t>3. System Design</w:t>
      </w:r>
      <w:bookmarkEnd w:id="10"/>
    </w:p>
    <w:p w14:paraId="24667FA4" w14:textId="77777777" w:rsidR="00F1116C" w:rsidRDefault="00D15279">
      <w:pPr>
        <w:pStyle w:val="Heading2"/>
      </w:pPr>
      <w:bookmarkStart w:id="11" w:name="_Toc242126340"/>
      <w:r>
        <w:t>3.1 Architecture</w:t>
      </w:r>
      <w:bookmarkEnd w:id="11"/>
    </w:p>
    <w:p w14:paraId="0B3B8B40" w14:textId="77777777" w:rsidR="00F1116C" w:rsidRDefault="00D15279">
      <w:r>
        <w:t>The system follows a client-server design. Browsers connect to a single Flask server, which runs every message through the local DLP engine before optionally consulting Gemini, then stores the result in SQLite and notifies the Security Admin dashboard in real time.</w:t>
      </w:r>
    </w:p>
    <w:p w14:paraId="0659D378" w14:textId="77777777" w:rsidR="00F1116C" w:rsidRDefault="00D15279">
      <w:pPr>
        <w:jc w:val="center"/>
      </w:pPr>
      <w:r>
        <w:rPr>
          <w:noProof/>
        </w:rPr>
        <w:lastRenderedPageBreak/>
        <w:drawing>
          <wp:inline distT="0" distB="0" distL="0" distR="0" wp14:anchorId="5CA82F02" wp14:editId="3B205A16">
            <wp:extent cx="5760720" cy="33012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760720" cy="3301272"/>
                    </a:xfrm>
                    <a:prstGeom prst="rect">
                      <a:avLst/>
                    </a:prstGeom>
                  </pic:spPr>
                </pic:pic>
              </a:graphicData>
            </a:graphic>
          </wp:inline>
        </w:drawing>
      </w:r>
    </w:p>
    <w:p w14:paraId="3F12656E" w14:textId="77777777" w:rsidR="00F1116C" w:rsidRDefault="00D15279">
      <w:pPr>
        <w:jc w:val="center"/>
      </w:pPr>
      <w:r>
        <w:rPr>
          <w:i/>
          <w:sz w:val="18"/>
        </w:rPr>
        <w:t>Figure 1: ShieldChat system architecture</w:t>
      </w:r>
    </w:p>
    <w:p w14:paraId="3FCA07B3" w14:textId="77777777" w:rsidR="00F1116C" w:rsidRDefault="00D15279">
      <w:pPr>
        <w:pStyle w:val="Heading2"/>
      </w:pPr>
      <w:bookmarkStart w:id="12" w:name="_Toc242126341"/>
      <w:r>
        <w:t>3.2 Message Flow</w:t>
      </w:r>
      <w:bookmarkEnd w:id="12"/>
    </w:p>
    <w:p w14:paraId="44963698" w14:textId="77777777" w:rsidR="00F1116C" w:rsidRDefault="00D15279">
      <w:pPr>
        <w:pStyle w:val="ListParagraph"/>
        <w:spacing w:after="60"/>
        <w:ind w:hanging="360"/>
      </w:pPr>
      <w:r>
        <w:t>1.</w:t>
      </w:r>
      <w:r>
        <w:tab/>
        <w:t>The user types a message and presses Send; the browser emits it to the server over Socket.IO.</w:t>
      </w:r>
    </w:p>
    <w:p w14:paraId="51B93385" w14:textId="77777777" w:rsidR="00F1116C" w:rsidRDefault="00D15279">
      <w:pPr>
        <w:pStyle w:val="ListParagraph"/>
        <w:spacing w:after="60"/>
        <w:ind w:hanging="360"/>
      </w:pPr>
      <w:r>
        <w:t>2.</w:t>
      </w:r>
      <w:r>
        <w:tab/>
      </w:r>
      <w:r>
        <w:t>The server identifies the sender from the signed session (never from the browser's data).</w:t>
      </w:r>
    </w:p>
    <w:p w14:paraId="48FA4809" w14:textId="77777777" w:rsidR="00F1116C" w:rsidRDefault="00D15279">
      <w:pPr>
        <w:pStyle w:val="ListParagraph"/>
        <w:spacing w:after="60"/>
        <w:ind w:hanging="360"/>
      </w:pPr>
      <w:r>
        <w:t>3.</w:t>
      </w:r>
      <w:r>
        <w:tab/>
        <w:t>Layer 1 DLP (dlp.py) scans the text locally. If a card, Aadhaar, PAN, IFSC or bank account is found, the message is blocked, a masked incident is logged and the user sees a red policy popup with the options Edit message or Send masked version. The raw text is never sent to Gemini.</w:t>
      </w:r>
    </w:p>
    <w:p w14:paraId="44AA6F7D" w14:textId="77777777" w:rsidR="00F1116C" w:rsidRDefault="00D15279">
      <w:pPr>
        <w:pStyle w:val="ListParagraph"/>
        <w:spacing w:after="60"/>
        <w:ind w:hanging="360"/>
      </w:pPr>
      <w:r>
        <w:t>4.</w:t>
      </w:r>
      <w:r>
        <w:tab/>
      </w:r>
      <w:r>
        <w:t>If Layer 1 is clean, Gemini is called once and returns JSON. If sensitive data is detected, the message is blocked (Layer 2). If the tone is unprofessional, a yellow hint with a polite suggestion is shown.</w:t>
      </w:r>
    </w:p>
    <w:p w14:paraId="5983EFAA" w14:textId="77777777" w:rsidR="00F1116C" w:rsidRDefault="00D15279">
      <w:pPr>
        <w:pStyle w:val="ListParagraph"/>
        <w:spacing w:after="60"/>
        <w:ind w:hanging="360"/>
      </w:pPr>
      <w:r>
        <w:t>5.</w:t>
      </w:r>
      <w:r>
        <w:tab/>
        <w:t>If the message is clean and professional, it is saved in SQLite and delivered instantly to the receiver.</w:t>
      </w:r>
    </w:p>
    <w:p w14:paraId="358E441F" w14:textId="77777777" w:rsidR="00F1116C" w:rsidRDefault="00D15279">
      <w:pPr>
        <w:pStyle w:val="ListParagraph"/>
        <w:spacing w:after="60"/>
        <w:ind w:hanging="360"/>
      </w:pPr>
      <w:r>
        <w:t>6.</w:t>
      </w:r>
      <w:r>
        <w:tab/>
        <w:t>If Gemini fails, times out (5 s) or has no key, the message is still sent and the user sees "AI assistant unavailable"; Layer 1 has already been enforced.</w:t>
      </w:r>
    </w:p>
    <w:p w14:paraId="2DD81A4D" w14:textId="77777777" w:rsidR="00F1116C" w:rsidRDefault="00D15279">
      <w:pPr>
        <w:pStyle w:val="ListParagraph"/>
        <w:spacing w:after="60"/>
        <w:ind w:hanging="360"/>
      </w:pPr>
      <w:r>
        <w:t>7.</w:t>
      </w:r>
      <w:r>
        <w:tab/>
      </w:r>
      <w:r>
        <w:t>Every incident is pushed live to the admin dashboard.</w:t>
      </w:r>
    </w:p>
    <w:p w14:paraId="5675C8EC" w14:textId="77777777" w:rsidR="00F1116C" w:rsidRDefault="00D15279">
      <w:pPr>
        <w:pStyle w:val="Heading2"/>
      </w:pPr>
      <w:bookmarkStart w:id="13" w:name="_Toc242126342"/>
      <w:r>
        <w:lastRenderedPageBreak/>
        <w:t>3.3 Database Design</w:t>
      </w:r>
      <w:bookmarkEnd w:id="13"/>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28"/>
        <w:gridCol w:w="4320"/>
        <w:gridCol w:w="3024"/>
      </w:tblGrid>
      <w:tr w:rsidR="00F1116C" w14:paraId="4D80B9EA" w14:textId="77777777">
        <w:trPr>
          <w:jc w:val="center"/>
        </w:trPr>
        <w:tc>
          <w:tcPr>
            <w:tcW w:w="1728" w:type="dxa"/>
            <w:shd w:val="clear" w:color="auto" w:fill="DCEFEA"/>
          </w:tcPr>
          <w:p w14:paraId="7FA9F47A" w14:textId="77777777" w:rsidR="00F1116C" w:rsidRDefault="00D15279">
            <w:pPr>
              <w:keepNext/>
              <w:spacing w:after="20"/>
            </w:pPr>
            <w:r>
              <w:rPr>
                <w:b/>
                <w:sz w:val="19"/>
              </w:rPr>
              <w:t>Table</w:t>
            </w:r>
          </w:p>
        </w:tc>
        <w:tc>
          <w:tcPr>
            <w:tcW w:w="4320" w:type="dxa"/>
            <w:shd w:val="clear" w:color="auto" w:fill="DCEFEA"/>
          </w:tcPr>
          <w:p w14:paraId="3614D7FE" w14:textId="77777777" w:rsidR="00F1116C" w:rsidRDefault="00D15279">
            <w:pPr>
              <w:keepNext/>
              <w:spacing w:after="20"/>
            </w:pPr>
            <w:r>
              <w:rPr>
                <w:b/>
                <w:sz w:val="19"/>
              </w:rPr>
              <w:t>Main columns</w:t>
            </w:r>
          </w:p>
        </w:tc>
        <w:tc>
          <w:tcPr>
            <w:tcW w:w="3024" w:type="dxa"/>
            <w:shd w:val="clear" w:color="auto" w:fill="DCEFEA"/>
          </w:tcPr>
          <w:p w14:paraId="58AF05DC" w14:textId="77777777" w:rsidR="00F1116C" w:rsidRDefault="00D15279">
            <w:pPr>
              <w:keepNext/>
              <w:spacing w:after="20"/>
            </w:pPr>
            <w:r>
              <w:rPr>
                <w:b/>
                <w:sz w:val="19"/>
              </w:rPr>
              <w:t>Purpose</w:t>
            </w:r>
          </w:p>
        </w:tc>
      </w:tr>
      <w:tr w:rsidR="00F1116C" w14:paraId="29D999EB" w14:textId="77777777">
        <w:trPr>
          <w:jc w:val="center"/>
        </w:trPr>
        <w:tc>
          <w:tcPr>
            <w:tcW w:w="1728" w:type="dxa"/>
          </w:tcPr>
          <w:p w14:paraId="5E691C8C" w14:textId="77777777" w:rsidR="00F1116C" w:rsidRDefault="00D15279">
            <w:pPr>
              <w:keepNext/>
              <w:spacing w:after="20"/>
            </w:pPr>
            <w:r>
              <w:rPr>
                <w:sz w:val="19"/>
              </w:rPr>
              <w:t>users</w:t>
            </w:r>
          </w:p>
        </w:tc>
        <w:tc>
          <w:tcPr>
            <w:tcW w:w="4320" w:type="dxa"/>
          </w:tcPr>
          <w:p w14:paraId="01791F33" w14:textId="77777777" w:rsidR="00F1116C" w:rsidRDefault="00D15279">
            <w:pPr>
              <w:keepNext/>
              <w:spacing w:after="20"/>
            </w:pPr>
            <w:r>
              <w:rPr>
                <w:sz w:val="19"/>
              </w:rPr>
              <w:t>id, email, name, password_hash, role, failed_attempts, locked_until</w:t>
            </w:r>
          </w:p>
        </w:tc>
        <w:tc>
          <w:tcPr>
            <w:tcW w:w="3024" w:type="dxa"/>
          </w:tcPr>
          <w:p w14:paraId="1EAE9011" w14:textId="77777777" w:rsidR="00F1116C" w:rsidRDefault="00D15279">
            <w:pPr>
              <w:keepNext/>
              <w:spacing w:after="20"/>
            </w:pPr>
            <w:r>
              <w:rPr>
                <w:sz w:val="19"/>
              </w:rPr>
              <w:t>Employee accounts, roles and lockout state</w:t>
            </w:r>
          </w:p>
        </w:tc>
      </w:tr>
      <w:tr w:rsidR="00F1116C" w14:paraId="0A741FC1" w14:textId="77777777">
        <w:trPr>
          <w:jc w:val="center"/>
        </w:trPr>
        <w:tc>
          <w:tcPr>
            <w:tcW w:w="1728" w:type="dxa"/>
          </w:tcPr>
          <w:p w14:paraId="1BF2A520" w14:textId="77777777" w:rsidR="00F1116C" w:rsidRDefault="00D15279">
            <w:pPr>
              <w:keepNext/>
              <w:spacing w:after="20"/>
            </w:pPr>
            <w:r>
              <w:rPr>
                <w:sz w:val="19"/>
              </w:rPr>
              <w:t>messages</w:t>
            </w:r>
          </w:p>
        </w:tc>
        <w:tc>
          <w:tcPr>
            <w:tcW w:w="4320" w:type="dxa"/>
          </w:tcPr>
          <w:p w14:paraId="46B5892A" w14:textId="77777777" w:rsidR="00F1116C" w:rsidRDefault="00D15279">
            <w:pPr>
              <w:keepNext/>
              <w:spacing w:after="20"/>
            </w:pPr>
            <w:r>
              <w:rPr>
                <w:sz w:val="19"/>
              </w:rPr>
              <w:t>id, sender_id, receiver_id, text, created_at</w:t>
            </w:r>
          </w:p>
        </w:tc>
        <w:tc>
          <w:tcPr>
            <w:tcW w:w="3024" w:type="dxa"/>
          </w:tcPr>
          <w:p w14:paraId="3D5BEBDC" w14:textId="77777777" w:rsidR="00F1116C" w:rsidRDefault="00D15279">
            <w:pPr>
              <w:keepNext/>
              <w:spacing w:after="20"/>
            </w:pPr>
            <w:r>
              <w:rPr>
                <w:sz w:val="19"/>
              </w:rPr>
              <w:t>Chat history</w:t>
            </w:r>
          </w:p>
        </w:tc>
      </w:tr>
      <w:tr w:rsidR="00F1116C" w14:paraId="4A0F9A22" w14:textId="77777777">
        <w:trPr>
          <w:jc w:val="center"/>
        </w:trPr>
        <w:tc>
          <w:tcPr>
            <w:tcW w:w="1728" w:type="dxa"/>
          </w:tcPr>
          <w:p w14:paraId="23F2F7DF" w14:textId="77777777" w:rsidR="00F1116C" w:rsidRDefault="00D15279">
            <w:pPr>
              <w:spacing w:after="20"/>
            </w:pPr>
            <w:r>
              <w:rPr>
                <w:sz w:val="19"/>
              </w:rPr>
              <w:t>dlp_incidents</w:t>
            </w:r>
          </w:p>
        </w:tc>
        <w:tc>
          <w:tcPr>
            <w:tcW w:w="4320" w:type="dxa"/>
          </w:tcPr>
          <w:p w14:paraId="3B1BE7CD" w14:textId="77777777" w:rsidR="00F1116C" w:rsidRDefault="00D15279">
            <w:pPr>
              <w:spacing w:after="20"/>
            </w:pPr>
            <w:r>
              <w:rPr>
                <w:sz w:val="19"/>
              </w:rPr>
              <w:t>id, user_email, type, details, created_at</w:t>
            </w:r>
          </w:p>
        </w:tc>
        <w:tc>
          <w:tcPr>
            <w:tcW w:w="3024" w:type="dxa"/>
          </w:tcPr>
          <w:p w14:paraId="38986962" w14:textId="77777777" w:rsidR="00F1116C" w:rsidRDefault="00D15279">
            <w:pPr>
              <w:spacing w:after="20"/>
            </w:pPr>
            <w:r>
              <w:rPr>
                <w:sz w:val="19"/>
              </w:rPr>
              <w:t>Security incidents with masked values only</w:t>
            </w:r>
          </w:p>
        </w:tc>
      </w:tr>
    </w:tbl>
    <w:p w14:paraId="5398F9C5" w14:textId="77777777" w:rsidR="00F1116C" w:rsidRDefault="00F1116C">
      <w:pPr>
        <w:spacing w:after="40"/>
      </w:pPr>
    </w:p>
    <w:p w14:paraId="2EB2D83A" w14:textId="77777777" w:rsidR="00F1116C" w:rsidRDefault="00D15279">
      <w:pPr>
        <w:pStyle w:val="Heading1"/>
      </w:pPr>
      <w:bookmarkStart w:id="14" w:name="_Toc242126343"/>
      <w:r>
        <w:t>4. Implementation</w:t>
      </w:r>
      <w:bookmarkEnd w:id="14"/>
    </w:p>
    <w:p w14:paraId="1E1E04DC" w14:textId="77777777" w:rsidR="00F1116C" w:rsidRDefault="00D15279">
      <w:pPr>
        <w:pStyle w:val="Heading2"/>
      </w:pPr>
      <w:bookmarkStart w:id="15" w:name="_Toc242126344"/>
      <w:r>
        <w:t>4.1 Frontend</w:t>
      </w:r>
      <w:bookmarkEnd w:id="15"/>
    </w:p>
    <w:p w14:paraId="00AD32F5" w14:textId="77777777" w:rsidR="00F1116C" w:rsidRDefault="00D15279">
      <w:r>
        <w:t>The interface has three pages: login, chat and admin dashboard. They are built with plain HTML, CSS and JavaScript in a WhatsApp-like green and teal theme. The chat page shows contacts with online indicators on the left and message bubbles with timestamps on the right. chat.js handles the Socket.IO connection, the DLP popup, the tone hint and the anti-exfiltration controls. All user text is inserted with textContent rather than innerHTML, which prevents cross-site scripting (XSS).</w:t>
      </w:r>
    </w:p>
    <w:p w14:paraId="0F889BFA" w14:textId="77777777" w:rsidR="00F1116C" w:rsidRDefault="00D15279">
      <w:pPr>
        <w:pStyle w:val="Heading2"/>
      </w:pPr>
      <w:bookmarkStart w:id="16" w:name="_Toc242126345"/>
      <w:r>
        <w:t>4.2 Backend</w:t>
      </w:r>
      <w:bookmarkEnd w:id="16"/>
    </w:p>
    <w:p w14:paraId="06D4776E" w14:textId="77777777" w:rsidR="00F1116C" w:rsidRDefault="00D15279">
      <w:r>
        <w:t>app.py contains the Flask routes and Socket.IO event handlers. Login security includes salted scrypt password hashing, an @shieldcorp.com domain restriction, lockout for 2 minutes after 5 failed attempts, and HttpOnly, SameSite session cookies signed with a secret key from .env. Every SQL statement uses parameterised queries to prevent SQL injection. The /admin route checks the role on the server and returns HTTP 403 for non-admins.</w:t>
      </w:r>
    </w:p>
    <w:p w14:paraId="1FF65905" w14:textId="77777777" w:rsidR="00F1116C" w:rsidRDefault="00D15279">
      <w:pPr>
        <w:pStyle w:val="Heading2"/>
      </w:pPr>
      <w:bookmarkStart w:id="17" w:name="_Toc242126346"/>
      <w:r>
        <w:t>4.3 DLP Engine</w:t>
      </w:r>
      <w:bookmarkEnd w:id="17"/>
    </w:p>
    <w:p w14:paraId="48C1CA6D" w14:textId="77777777" w:rsidR="00F1116C" w:rsidRDefault="00D15279">
      <w:r>
        <w:t>dlp.py detects card numbers (13-19 digits that pass the Luhn checksum, with the network identified from the prefix and a nearby expiry date included), Aadhaar numbers (12 digits starting 2-9 that pass the Verhoeff checksum), PAN, IFSC, and bank account numbers. Bank account numbers are flagged only when banking keywords or an IFSC are nearby, so phone numbers and order IDs are not blocked. Each finding is returned with a masked value that keeps only the last 4 digits; only masked values are ever stored.</w:t>
      </w:r>
    </w:p>
    <w:p w14:paraId="4D7FA33B" w14:textId="77777777" w:rsidR="00F1116C" w:rsidRDefault="00D15279">
      <w:pPr>
        <w:pStyle w:val="Heading2"/>
      </w:pPr>
      <w:bookmarkStart w:id="18" w:name="_Toc242126347"/>
      <w:r>
        <w:lastRenderedPageBreak/>
        <w:t>4.4 AI Integration</w:t>
      </w:r>
      <w:bookmarkEnd w:id="18"/>
    </w:p>
    <w:p w14:paraId="34A5F8AF" w14:textId="77777777" w:rsidR="00F1116C" w:rsidRDefault="00D15279">
      <w:r>
        <w:t>ai_assistant.py makes one call to client.models.generate_content() per clean message. The prompt places the message between markers and asks for strict JSON. The SDK's structured-output mode (response_mime_type="application/json" plus a JSON schema) guarantees the shape: is_unprofessional, tone, suggestion, sensitive_detected and sensitive_reason. A safety parser strips code fences and fills defaults. The call has a hard 5-second timeout. If there is an error, a timeout or no API key, the function returns N</w:t>
      </w:r>
      <w:r>
        <w:t>one and the server fails open for tone, while Layer 1 DLP has already failed closed. The model is told never to repeat sensitive values in its reason.</w:t>
      </w:r>
    </w:p>
    <w:p w14:paraId="5E421AC7" w14:textId="77777777" w:rsidR="00F1116C" w:rsidRDefault="00D15279">
      <w:pPr>
        <w:pStyle w:val="Heading2"/>
      </w:pPr>
      <w:bookmarkStart w:id="19" w:name="_Toc242126348"/>
      <w:r>
        <w:t>4.5 Anti-Exfiltration and Monitoring</w:t>
      </w:r>
      <w:bookmarkEnd w:id="19"/>
    </w:p>
    <w:p w14:paraId="290A2FE4" w14:textId="77777777" w:rsidR="00F1116C" w:rsidRDefault="00D15279">
      <w:r>
        <w:t>Text selection, copy, cut, right-click and drag are disabled in the message area; each attempt shows a toast and is logged as COPY_ATTEMPT. Pastes longer than 200 characters are allowed but logged as BULK_PASTE (size only). A faint diagonal watermark shows the user's email and the current time, the chat blurs when the window loses focus, and printing produces a blank page. These are deterrents and traceability controls: a phone camera or an operating-system screenshot cannot be fully prevented by a web appl</w:t>
      </w:r>
      <w:r>
        <w:t>ication.</w:t>
      </w:r>
    </w:p>
    <w:p w14:paraId="06DC1161" w14:textId="77777777" w:rsidR="00F1116C" w:rsidRDefault="00D15279">
      <w:pPr>
        <w:pStyle w:val="Heading2"/>
      </w:pPr>
      <w:bookmarkStart w:id="20" w:name="_Toc242126349"/>
      <w:r>
        <w:t>4.6 Key Code Snippets</w:t>
      </w:r>
      <w:bookmarkEnd w:id="20"/>
    </w:p>
    <w:p w14:paraId="439357A8" w14:textId="77777777" w:rsidR="00F1116C" w:rsidRDefault="00D15279">
      <w:pPr>
        <w:keepNext/>
        <w:shd w:val="clear" w:color="auto" w:fill="F2F4F5"/>
        <w:spacing w:after="0" w:line="240" w:lineRule="auto"/>
        <w:ind w:left="216"/>
      </w:pPr>
      <w:r>
        <w:rPr>
          <w:rFonts w:ascii="Consolas" w:hAnsi="Consolas" w:cs="Consolas"/>
          <w:sz w:val="17"/>
        </w:rPr>
        <w:t>def luhn_valid(number: str) -&gt; bool:</w:t>
      </w:r>
    </w:p>
    <w:p w14:paraId="0696A253" w14:textId="77777777" w:rsidR="00F1116C" w:rsidRDefault="00D15279">
      <w:pPr>
        <w:keepNext/>
        <w:shd w:val="clear" w:color="auto" w:fill="F2F4F5"/>
        <w:spacing w:after="0" w:line="240" w:lineRule="auto"/>
        <w:ind w:left="216"/>
      </w:pPr>
      <w:r>
        <w:rPr>
          <w:rFonts w:ascii="Consolas" w:hAnsi="Consolas" w:cs="Consolas"/>
          <w:sz w:val="17"/>
        </w:rPr>
        <w:t xml:space="preserve">    digits = [int(d) for d in number if d.isdigit()]</w:t>
      </w:r>
    </w:p>
    <w:p w14:paraId="5BDDF8E8" w14:textId="77777777" w:rsidR="00F1116C" w:rsidRDefault="00D15279">
      <w:pPr>
        <w:keepNext/>
        <w:shd w:val="clear" w:color="auto" w:fill="F2F4F5"/>
        <w:spacing w:after="0" w:line="240" w:lineRule="auto"/>
        <w:ind w:left="216"/>
      </w:pPr>
      <w:r>
        <w:rPr>
          <w:rFonts w:ascii="Consolas" w:hAnsi="Consolas" w:cs="Consolas"/>
          <w:sz w:val="17"/>
        </w:rPr>
        <w:t xml:space="preserve">    total = 0</w:t>
      </w:r>
    </w:p>
    <w:p w14:paraId="6DA2C34E" w14:textId="77777777" w:rsidR="00F1116C" w:rsidRDefault="00D15279">
      <w:pPr>
        <w:keepNext/>
        <w:shd w:val="clear" w:color="auto" w:fill="F2F4F5"/>
        <w:spacing w:after="0" w:line="240" w:lineRule="auto"/>
        <w:ind w:left="216"/>
      </w:pPr>
      <w:r>
        <w:rPr>
          <w:rFonts w:ascii="Consolas" w:hAnsi="Consolas" w:cs="Consolas"/>
          <w:sz w:val="17"/>
        </w:rPr>
        <w:t xml:space="preserve">    for i, d in enumerate(reversed(digits)):</w:t>
      </w:r>
    </w:p>
    <w:p w14:paraId="182B7E2D" w14:textId="77777777" w:rsidR="00F1116C" w:rsidRDefault="00D15279">
      <w:pPr>
        <w:keepNext/>
        <w:shd w:val="clear" w:color="auto" w:fill="F2F4F5"/>
        <w:spacing w:after="0" w:line="240" w:lineRule="auto"/>
        <w:ind w:left="216"/>
      </w:pPr>
      <w:r>
        <w:rPr>
          <w:rFonts w:ascii="Consolas" w:hAnsi="Consolas" w:cs="Consolas"/>
          <w:sz w:val="17"/>
        </w:rPr>
        <w:t xml:space="preserve">        if i % 2 == 1:          # double every second digit from the right</w:t>
      </w:r>
    </w:p>
    <w:p w14:paraId="57943B1E" w14:textId="77777777" w:rsidR="00F1116C" w:rsidRDefault="00D15279">
      <w:pPr>
        <w:keepNext/>
        <w:shd w:val="clear" w:color="auto" w:fill="F2F4F5"/>
        <w:spacing w:after="0" w:line="240" w:lineRule="auto"/>
        <w:ind w:left="216"/>
      </w:pPr>
      <w:r>
        <w:rPr>
          <w:rFonts w:ascii="Consolas" w:hAnsi="Consolas" w:cs="Consolas"/>
          <w:sz w:val="17"/>
        </w:rPr>
        <w:t xml:space="preserve">            d *= 2</w:t>
      </w:r>
    </w:p>
    <w:p w14:paraId="6CACE5A2" w14:textId="77777777" w:rsidR="00F1116C" w:rsidRDefault="00D15279">
      <w:pPr>
        <w:keepNext/>
        <w:shd w:val="clear" w:color="auto" w:fill="F2F4F5"/>
        <w:spacing w:after="0" w:line="240" w:lineRule="auto"/>
        <w:ind w:left="216"/>
      </w:pPr>
      <w:r>
        <w:rPr>
          <w:rFonts w:ascii="Consolas" w:hAnsi="Consolas" w:cs="Consolas"/>
          <w:sz w:val="17"/>
        </w:rPr>
        <w:t xml:space="preserve">            if d &gt; 9:</w:t>
      </w:r>
    </w:p>
    <w:p w14:paraId="3FF25BBB" w14:textId="77777777" w:rsidR="00F1116C" w:rsidRDefault="00D15279">
      <w:pPr>
        <w:keepNext/>
        <w:shd w:val="clear" w:color="auto" w:fill="F2F4F5"/>
        <w:spacing w:after="0" w:line="240" w:lineRule="auto"/>
        <w:ind w:left="216"/>
      </w:pPr>
      <w:r>
        <w:rPr>
          <w:rFonts w:ascii="Consolas" w:hAnsi="Consolas" w:cs="Consolas"/>
          <w:sz w:val="17"/>
        </w:rPr>
        <w:t xml:space="preserve">                d -= 9</w:t>
      </w:r>
    </w:p>
    <w:p w14:paraId="4FB5F3B8" w14:textId="77777777" w:rsidR="00F1116C" w:rsidRDefault="00D15279">
      <w:pPr>
        <w:keepNext/>
        <w:shd w:val="clear" w:color="auto" w:fill="F2F4F5"/>
        <w:spacing w:after="0" w:line="240" w:lineRule="auto"/>
        <w:ind w:left="216"/>
      </w:pPr>
      <w:r>
        <w:rPr>
          <w:rFonts w:ascii="Consolas" w:hAnsi="Consolas" w:cs="Consolas"/>
          <w:sz w:val="17"/>
        </w:rPr>
        <w:t xml:space="preserve">        total += d</w:t>
      </w:r>
    </w:p>
    <w:p w14:paraId="1253AB12" w14:textId="77777777" w:rsidR="00F1116C" w:rsidRDefault="00D15279">
      <w:pPr>
        <w:keepNext/>
        <w:shd w:val="clear" w:color="auto" w:fill="F2F4F5"/>
        <w:spacing w:after="0" w:line="240" w:lineRule="auto"/>
        <w:ind w:left="216"/>
      </w:pPr>
      <w:r>
        <w:rPr>
          <w:rFonts w:ascii="Consolas" w:hAnsi="Consolas" w:cs="Consolas"/>
          <w:sz w:val="17"/>
        </w:rPr>
        <w:t xml:space="preserve">    return total % 10 == 0      # valid card numbers end in 0</w:t>
      </w:r>
    </w:p>
    <w:p w14:paraId="2ED6811F" w14:textId="77777777" w:rsidR="00F1116C" w:rsidRDefault="00D15279">
      <w:pPr>
        <w:spacing w:before="80"/>
        <w:jc w:val="center"/>
      </w:pPr>
      <w:r>
        <w:rPr>
          <w:i/>
          <w:sz w:val="18"/>
        </w:rPr>
        <w:t>Snippet 1: Luhn checksum (dlp.py)</w:t>
      </w:r>
    </w:p>
    <w:p w14:paraId="762442D9" w14:textId="77777777" w:rsidR="00F1116C" w:rsidRDefault="00D15279">
      <w:pPr>
        <w:keepNext/>
        <w:shd w:val="clear" w:color="auto" w:fill="F2F4F5"/>
        <w:spacing w:after="0" w:line="240" w:lineRule="auto"/>
        <w:ind w:left="216"/>
      </w:pPr>
      <w:r>
        <w:rPr>
          <w:rFonts w:ascii="Consolas" w:hAnsi="Consolas" w:cs="Consolas"/>
          <w:sz w:val="17"/>
        </w:rPr>
        <w:t>findings = dlp.scan(text)                     # Layer 1: local, always runs</w:t>
      </w:r>
    </w:p>
    <w:p w14:paraId="68256EB3" w14:textId="77777777" w:rsidR="00F1116C" w:rsidRDefault="00D15279">
      <w:pPr>
        <w:keepNext/>
        <w:shd w:val="clear" w:color="auto" w:fill="F2F4F5"/>
        <w:spacing w:after="0" w:line="240" w:lineRule="auto"/>
        <w:ind w:left="216"/>
      </w:pPr>
      <w:r>
        <w:rPr>
          <w:rFonts w:ascii="Consolas" w:hAnsi="Consolas" w:cs="Consolas"/>
          <w:sz w:val="17"/>
        </w:rPr>
        <w:t>if findings:</w:t>
      </w:r>
    </w:p>
    <w:p w14:paraId="7F14AA35" w14:textId="77777777" w:rsidR="00F1116C" w:rsidRDefault="00D15279">
      <w:pPr>
        <w:keepNext/>
        <w:shd w:val="clear" w:color="auto" w:fill="F2F4F5"/>
        <w:spacing w:after="0" w:line="240" w:lineRule="auto"/>
        <w:ind w:left="216"/>
      </w:pPr>
      <w:r>
        <w:rPr>
          <w:rFonts w:ascii="Consolas" w:hAnsi="Consolas" w:cs="Consolas"/>
          <w:sz w:val="17"/>
        </w:rPr>
        <w:t xml:space="preserve">    public = dlp.public_findings(findings)</w:t>
      </w:r>
    </w:p>
    <w:p w14:paraId="56D2A3A5" w14:textId="77777777" w:rsidR="00F1116C" w:rsidRDefault="00D15279">
      <w:pPr>
        <w:keepNext/>
        <w:shd w:val="clear" w:color="auto" w:fill="F2F4F5"/>
        <w:spacing w:after="0" w:line="240" w:lineRule="auto"/>
        <w:ind w:left="216"/>
      </w:pPr>
      <w:r>
        <w:rPr>
          <w:rFonts w:ascii="Consolas" w:hAnsi="Consolas" w:cs="Consolas"/>
          <w:sz w:val="17"/>
        </w:rPr>
        <w:t xml:space="preserve">    for f in public:                          # log MASKED values only</w:t>
      </w:r>
    </w:p>
    <w:p w14:paraId="69DCDC76" w14:textId="77777777" w:rsidR="00F1116C" w:rsidRDefault="00D15279">
      <w:pPr>
        <w:keepNext/>
        <w:shd w:val="clear" w:color="auto" w:fill="F2F4F5"/>
        <w:spacing w:after="0" w:line="240" w:lineRule="auto"/>
        <w:ind w:left="216"/>
      </w:pPr>
      <w:r>
        <w:rPr>
          <w:rFonts w:ascii="Consolas" w:hAnsi="Consolas" w:cs="Consolas"/>
          <w:sz w:val="17"/>
        </w:rPr>
        <w:t xml:space="preserve">        log_incident(email, f["type"], f"{f['label']}: {f['masked_value']}")</w:t>
      </w:r>
    </w:p>
    <w:p w14:paraId="59028DCE" w14:textId="77777777" w:rsidR="00F1116C" w:rsidRDefault="00D15279">
      <w:pPr>
        <w:keepNext/>
        <w:shd w:val="clear" w:color="auto" w:fill="F2F4F5"/>
        <w:spacing w:after="0" w:line="240" w:lineRule="auto"/>
        <w:ind w:left="216"/>
      </w:pPr>
      <w:r>
        <w:rPr>
          <w:rFonts w:ascii="Consolas" w:hAnsi="Consolas" w:cs="Consolas"/>
          <w:sz w:val="17"/>
        </w:rPr>
        <w:t xml:space="preserve">    masked = dlp.mask_text(text, findings)</w:t>
      </w:r>
    </w:p>
    <w:p w14:paraId="52070A1A" w14:textId="77777777" w:rsidR="00F1116C" w:rsidRDefault="00D15279">
      <w:pPr>
        <w:keepNext/>
        <w:shd w:val="clear" w:color="auto" w:fill="F2F4F5"/>
        <w:spacing w:after="0" w:line="240" w:lineRule="auto"/>
        <w:ind w:left="216"/>
      </w:pPr>
      <w:r>
        <w:rPr>
          <w:rFonts w:ascii="Consolas" w:hAnsi="Consolas" w:cs="Consolas"/>
          <w:sz w:val="17"/>
        </w:rPr>
        <w:t xml:space="preserve">    # raw text is NOT sent to Gemini</w:t>
      </w:r>
    </w:p>
    <w:p w14:paraId="731B615B" w14:textId="77777777" w:rsidR="00F1116C" w:rsidRDefault="00D15279">
      <w:pPr>
        <w:keepNext/>
        <w:shd w:val="clear" w:color="auto" w:fill="F2F4F5"/>
        <w:spacing w:after="0" w:line="240" w:lineRule="auto"/>
        <w:ind w:left="216"/>
      </w:pPr>
      <w:r>
        <w:rPr>
          <w:rFonts w:ascii="Consolas" w:hAnsi="Consolas" w:cs="Consolas"/>
          <w:sz w:val="17"/>
        </w:rPr>
        <w:t xml:space="preserve">    return {"status": "blocked", "layer": 1, "findings": public, "masked_text": masked}</w:t>
      </w:r>
    </w:p>
    <w:p w14:paraId="7C72DF0F" w14:textId="77777777" w:rsidR="00F1116C" w:rsidRDefault="00D15279">
      <w:pPr>
        <w:spacing w:before="80"/>
        <w:jc w:val="center"/>
      </w:pPr>
      <w:r>
        <w:rPr>
          <w:i/>
          <w:sz w:val="18"/>
        </w:rPr>
        <w:t>Snippet 2: DLP check in the send handler (app.py)</w:t>
      </w:r>
    </w:p>
    <w:p w14:paraId="5DE43E28" w14:textId="77777777" w:rsidR="00F1116C" w:rsidRDefault="00D15279">
      <w:pPr>
        <w:keepNext/>
        <w:shd w:val="clear" w:color="auto" w:fill="F2F4F5"/>
        <w:spacing w:after="0" w:line="240" w:lineRule="auto"/>
        <w:ind w:left="216"/>
      </w:pPr>
      <w:r>
        <w:rPr>
          <w:rFonts w:ascii="Consolas" w:hAnsi="Consolas" w:cs="Consolas"/>
          <w:sz w:val="17"/>
        </w:rPr>
        <w:lastRenderedPageBreak/>
        <w:t>response = client.models.generate_content(</w:t>
      </w:r>
    </w:p>
    <w:p w14:paraId="18315A2D" w14:textId="77777777" w:rsidR="00F1116C" w:rsidRDefault="00D15279">
      <w:pPr>
        <w:keepNext/>
        <w:shd w:val="clear" w:color="auto" w:fill="F2F4F5"/>
        <w:spacing w:after="0" w:line="240" w:lineRule="auto"/>
        <w:ind w:left="216"/>
      </w:pPr>
      <w:r>
        <w:rPr>
          <w:rFonts w:ascii="Consolas" w:hAnsi="Consolas" w:cs="Consolas"/>
          <w:sz w:val="17"/>
        </w:rPr>
        <w:t xml:space="preserve">    model=os.getenv("GEMINI_MODEL", "gemini-3.5-flash-lite"),</w:t>
      </w:r>
    </w:p>
    <w:p w14:paraId="385D3B6D" w14:textId="77777777" w:rsidR="00F1116C" w:rsidRDefault="00D15279">
      <w:pPr>
        <w:keepNext/>
        <w:shd w:val="clear" w:color="auto" w:fill="F2F4F5"/>
        <w:spacing w:after="0" w:line="240" w:lineRule="auto"/>
        <w:ind w:left="216"/>
      </w:pPr>
      <w:r>
        <w:rPr>
          <w:rFonts w:ascii="Consolas" w:hAnsi="Consolas" w:cs="Consolas"/>
          <w:sz w:val="17"/>
        </w:rPr>
        <w:t xml:space="preserve">    contents=PROMPT_TEMPLATE.format(message=message),</w:t>
      </w:r>
    </w:p>
    <w:p w14:paraId="6BBD9E96" w14:textId="77777777" w:rsidR="00F1116C" w:rsidRDefault="00D15279">
      <w:pPr>
        <w:keepNext/>
        <w:shd w:val="clear" w:color="auto" w:fill="F2F4F5"/>
        <w:spacing w:after="0" w:line="240" w:lineRule="auto"/>
        <w:ind w:left="216"/>
      </w:pPr>
      <w:r>
        <w:rPr>
          <w:rFonts w:ascii="Consolas" w:hAnsi="Consolas" w:cs="Consolas"/>
          <w:sz w:val="17"/>
        </w:rPr>
        <w:t xml:space="preserve">    config=types.GenerateContentConfig(</w:t>
      </w:r>
    </w:p>
    <w:p w14:paraId="6479C019" w14:textId="77777777" w:rsidR="00F1116C" w:rsidRDefault="00D15279">
      <w:pPr>
        <w:keepNext/>
        <w:shd w:val="clear" w:color="auto" w:fill="F2F4F5"/>
        <w:spacing w:after="0" w:line="240" w:lineRule="auto"/>
        <w:ind w:left="216"/>
      </w:pPr>
      <w:r>
        <w:rPr>
          <w:rFonts w:ascii="Consolas" w:hAnsi="Consolas" w:cs="Consolas"/>
          <w:sz w:val="17"/>
        </w:rPr>
        <w:t xml:space="preserve">        response_mime_type="application/json",   # JSON mode</w:t>
      </w:r>
    </w:p>
    <w:p w14:paraId="2DCB7698" w14:textId="77777777" w:rsidR="00F1116C" w:rsidRDefault="00D15279">
      <w:pPr>
        <w:keepNext/>
        <w:shd w:val="clear" w:color="auto" w:fill="F2F4F5"/>
        <w:spacing w:after="0" w:line="240" w:lineRule="auto"/>
        <w:ind w:left="216"/>
      </w:pPr>
      <w:r>
        <w:rPr>
          <w:rFonts w:ascii="Consolas" w:hAnsi="Consolas" w:cs="Consolas"/>
          <w:sz w:val="17"/>
        </w:rPr>
        <w:t xml:space="preserve">        response_json_schema=RESPONSE_SCHEMA,     # exact shape we want</w:t>
      </w:r>
    </w:p>
    <w:p w14:paraId="71917431" w14:textId="77777777" w:rsidR="00F1116C" w:rsidRDefault="00D15279">
      <w:pPr>
        <w:keepNext/>
        <w:shd w:val="clear" w:color="auto" w:fill="F2F4F5"/>
        <w:spacing w:after="0" w:line="240" w:lineRule="auto"/>
        <w:ind w:left="216"/>
      </w:pPr>
      <w:r>
        <w:rPr>
          <w:rFonts w:ascii="Consolas" w:hAnsi="Consolas" w:cs="Consolas"/>
          <w:sz w:val="17"/>
        </w:rPr>
        <w:t xml:space="preserve">        temperature=0.2,</w:t>
      </w:r>
    </w:p>
    <w:p w14:paraId="742366DF" w14:textId="77777777" w:rsidR="00F1116C" w:rsidRDefault="00D15279">
      <w:pPr>
        <w:keepNext/>
        <w:shd w:val="clear" w:color="auto" w:fill="F2F4F5"/>
        <w:spacing w:after="0" w:line="240" w:lineRule="auto"/>
        <w:ind w:left="216"/>
      </w:pPr>
      <w:r>
        <w:rPr>
          <w:rFonts w:ascii="Consolas" w:hAnsi="Consolas" w:cs="Consolas"/>
          <w:sz w:val="17"/>
        </w:rPr>
        <w:t xml:space="preserve">    ),</w:t>
      </w:r>
    </w:p>
    <w:p w14:paraId="0D2E6895" w14:textId="77777777" w:rsidR="00F1116C" w:rsidRDefault="00D15279">
      <w:pPr>
        <w:keepNext/>
        <w:shd w:val="clear" w:color="auto" w:fill="F2F4F5"/>
        <w:spacing w:after="0" w:line="240" w:lineRule="auto"/>
        <w:ind w:left="216"/>
      </w:pPr>
      <w:r>
        <w:rPr>
          <w:rFonts w:ascii="Consolas" w:hAnsi="Consolas" w:cs="Consolas"/>
          <w:sz w:val="17"/>
        </w:rPr>
        <w:t>)</w:t>
      </w:r>
    </w:p>
    <w:p w14:paraId="486EE170" w14:textId="77777777" w:rsidR="00F1116C" w:rsidRDefault="00D15279">
      <w:pPr>
        <w:keepNext/>
        <w:shd w:val="clear" w:color="auto" w:fill="F2F4F5"/>
        <w:spacing w:after="0" w:line="240" w:lineRule="auto"/>
        <w:ind w:left="216"/>
      </w:pPr>
      <w:r>
        <w:rPr>
          <w:rFonts w:ascii="Consolas" w:hAnsi="Consolas" w:cs="Consolas"/>
          <w:sz w:val="17"/>
        </w:rPr>
        <w:t>raw = future.result(timeout=5)   # hard 5 s limit; on failure -&gt; None (fail-open)</w:t>
      </w:r>
    </w:p>
    <w:p w14:paraId="60CB6033" w14:textId="77777777" w:rsidR="00F1116C" w:rsidRDefault="00D15279">
      <w:pPr>
        <w:spacing w:before="80"/>
        <w:jc w:val="center"/>
      </w:pPr>
      <w:r>
        <w:rPr>
          <w:i/>
          <w:sz w:val="18"/>
        </w:rPr>
        <w:t>Snippet 3: Gemini call with structured JSON output (ai_assistant.py, simplified)</w:t>
      </w:r>
    </w:p>
    <w:p w14:paraId="75366E8C" w14:textId="77777777" w:rsidR="00F1116C" w:rsidRDefault="00D15279">
      <w:pPr>
        <w:keepNext/>
        <w:shd w:val="clear" w:color="auto" w:fill="F2F4F5"/>
        <w:spacing w:after="0" w:line="240" w:lineRule="auto"/>
        <w:ind w:left="216"/>
      </w:pPr>
      <w:r>
        <w:rPr>
          <w:rFonts w:ascii="Consolas" w:hAnsi="Consolas" w:cs="Consolas"/>
          <w:sz w:val="17"/>
        </w:rPr>
        <w:t>@socketio.on("send_message")</w:t>
      </w:r>
    </w:p>
    <w:p w14:paraId="443BF1E3" w14:textId="77777777" w:rsidR="00F1116C" w:rsidRDefault="00D15279">
      <w:pPr>
        <w:keepNext/>
        <w:shd w:val="clear" w:color="auto" w:fill="F2F4F5"/>
        <w:spacing w:after="0" w:line="240" w:lineRule="auto"/>
        <w:ind w:left="216"/>
      </w:pPr>
      <w:r>
        <w:rPr>
          <w:rFonts w:ascii="Consolas" w:hAnsi="Consolas" w:cs="Consolas"/>
          <w:sz w:val="17"/>
        </w:rPr>
        <w:t>def on_send_message(data):</w:t>
      </w:r>
    </w:p>
    <w:p w14:paraId="4ABB6336" w14:textId="77777777" w:rsidR="00F1116C" w:rsidRDefault="00D15279">
      <w:pPr>
        <w:keepNext/>
        <w:shd w:val="clear" w:color="auto" w:fill="F2F4F5"/>
        <w:spacing w:after="0" w:line="240" w:lineRule="auto"/>
        <w:ind w:left="216"/>
      </w:pPr>
      <w:r>
        <w:rPr>
          <w:rFonts w:ascii="Consolas" w:hAnsi="Consolas" w:cs="Consolas"/>
          <w:sz w:val="17"/>
        </w:rPr>
        <w:t xml:space="preserve">    sender = session["user_id"]                 # identity from the signed session</w:t>
      </w:r>
    </w:p>
    <w:p w14:paraId="11D9EEFA" w14:textId="77777777" w:rsidR="00F1116C" w:rsidRDefault="00D15279">
      <w:pPr>
        <w:keepNext/>
        <w:shd w:val="clear" w:color="auto" w:fill="F2F4F5"/>
        <w:spacing w:after="0" w:line="240" w:lineRule="auto"/>
        <w:ind w:left="216"/>
      </w:pPr>
      <w:r>
        <w:rPr>
          <w:rFonts w:ascii="Consolas" w:hAnsi="Consolas" w:cs="Consolas"/>
          <w:sz w:val="17"/>
        </w:rPr>
        <w:t xml:space="preserve">    ...                                          # Layer 1 DLP, then Layer 2 AI</w:t>
      </w:r>
    </w:p>
    <w:p w14:paraId="70B1B6EC" w14:textId="77777777" w:rsidR="00F1116C" w:rsidRDefault="00D15279">
      <w:pPr>
        <w:keepNext/>
        <w:shd w:val="clear" w:color="auto" w:fill="F2F4F5"/>
        <w:spacing w:after="0" w:line="240" w:lineRule="auto"/>
        <w:ind w:left="216"/>
      </w:pPr>
      <w:r>
        <w:rPr>
          <w:rFonts w:ascii="Consolas" w:hAnsi="Consolas" w:cs="Consolas"/>
          <w:sz w:val="17"/>
        </w:rPr>
        <w:t xml:space="preserve">    conn.execute("INSERT INTO messages (sender_id, receiver_id, text, created_at) "</w:t>
      </w:r>
    </w:p>
    <w:p w14:paraId="6CC36E39" w14:textId="77777777" w:rsidR="00F1116C" w:rsidRDefault="00D15279">
      <w:pPr>
        <w:keepNext/>
        <w:shd w:val="clear" w:color="auto" w:fill="F2F4F5"/>
        <w:spacing w:after="0" w:line="240" w:lineRule="auto"/>
        <w:ind w:left="216"/>
      </w:pPr>
      <w:r>
        <w:rPr>
          <w:rFonts w:ascii="Consolas" w:hAnsi="Consolas" w:cs="Consolas"/>
          <w:sz w:val="17"/>
        </w:rPr>
        <w:t xml:space="preserve">                 "VALUES (?, ?, ?, ?)", (sender, receiver, text, created))</w:t>
      </w:r>
    </w:p>
    <w:p w14:paraId="20686F87" w14:textId="77777777" w:rsidR="00F1116C" w:rsidRDefault="00D15279">
      <w:pPr>
        <w:keepNext/>
        <w:shd w:val="clear" w:color="auto" w:fill="F2F4F5"/>
        <w:spacing w:after="0" w:line="240" w:lineRule="auto"/>
        <w:ind w:left="216"/>
      </w:pPr>
      <w:r>
        <w:rPr>
          <w:rFonts w:ascii="Consolas" w:hAnsi="Consolas" w:cs="Consolas"/>
          <w:sz w:val="17"/>
        </w:rPr>
        <w:t xml:space="preserve">    socketio.emit("new_message", msg, to=f"user_{receiver}")   # real-time delivery</w:t>
      </w:r>
    </w:p>
    <w:p w14:paraId="618B5A65" w14:textId="77777777" w:rsidR="00F1116C" w:rsidRDefault="00D15279">
      <w:pPr>
        <w:spacing w:before="80"/>
        <w:jc w:val="center"/>
      </w:pPr>
      <w:r>
        <w:rPr>
          <w:i/>
          <w:sz w:val="18"/>
        </w:rPr>
        <w:t>Snippet 4: Socket.IO send handler (app.py, simplified)</w:t>
      </w:r>
    </w:p>
    <w:p w14:paraId="3A17B20E" w14:textId="77777777" w:rsidR="00F1116C" w:rsidRDefault="00D15279">
      <w:pPr>
        <w:pStyle w:val="Heading1"/>
      </w:pPr>
      <w:bookmarkStart w:id="21" w:name="_Toc242126350"/>
      <w:r>
        <w:t>5. Results</w:t>
      </w:r>
      <w:bookmarkEnd w:id="21"/>
    </w:p>
    <w:p w14:paraId="3A168300" w14:textId="77777777" w:rsidR="00F1116C" w:rsidRDefault="00D15279">
      <w:r>
        <w:t>The application was tested with two employees (Alice and Bob) chatting from two browser windows and a Security Admin watching the dashboard from a third.</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8064"/>
      </w:tblGrid>
      <w:tr w:rsidR="00F1116C" w14:paraId="4E189DC9" w14:textId="77777777">
        <w:trPr>
          <w:trHeight w:val="2232"/>
          <w:jc w:val="center"/>
        </w:trPr>
        <w:tc>
          <w:tcPr>
            <w:tcW w:w="8064" w:type="dxa"/>
            <w:shd w:val="clear" w:color="auto" w:fill="F7F9FA"/>
          </w:tcPr>
          <w:p w14:paraId="0CAC6E85" w14:textId="77777777" w:rsidR="00F1116C" w:rsidRDefault="00D15279">
            <w:pPr>
              <w:keepNext/>
              <w:spacing w:before="840"/>
              <w:jc w:val="center"/>
            </w:pPr>
            <w:r>
              <w:rPr>
                <w:b/>
                <w:color w:val="59636B"/>
              </w:rPr>
              <w:t>[Screenshot 1: Login page]</w:t>
            </w:r>
          </w:p>
        </w:tc>
      </w:tr>
    </w:tbl>
    <w:p w14:paraId="216A0E13" w14:textId="77777777" w:rsidR="00F1116C" w:rsidRDefault="00D15279">
      <w:pPr>
        <w:jc w:val="center"/>
      </w:pPr>
      <w:r>
        <w:rPr>
          <w:i/>
          <w:sz w:val="18"/>
        </w:rPr>
        <w:t>Figure 2: ShieldCorp login page with domain restriction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8064"/>
      </w:tblGrid>
      <w:tr w:rsidR="00F1116C" w14:paraId="3B68DAC9" w14:textId="77777777">
        <w:trPr>
          <w:trHeight w:val="2232"/>
          <w:jc w:val="center"/>
        </w:trPr>
        <w:tc>
          <w:tcPr>
            <w:tcW w:w="8064" w:type="dxa"/>
            <w:shd w:val="clear" w:color="auto" w:fill="F7F9FA"/>
          </w:tcPr>
          <w:p w14:paraId="7CAAB183" w14:textId="77777777" w:rsidR="00F1116C" w:rsidRDefault="00D15279">
            <w:pPr>
              <w:keepNext/>
              <w:spacing w:before="840"/>
              <w:jc w:val="center"/>
            </w:pPr>
            <w:r>
              <w:rPr>
                <w:b/>
                <w:color w:val="59636B"/>
              </w:rPr>
              <w:t>[Screenshot 2: Real-time chat between Alice and Bob]</w:t>
            </w:r>
          </w:p>
        </w:tc>
      </w:tr>
    </w:tbl>
    <w:p w14:paraId="409E35F3" w14:textId="77777777" w:rsidR="00F1116C" w:rsidRDefault="00D15279">
      <w:pPr>
        <w:jc w:val="center"/>
      </w:pPr>
      <w:r>
        <w:rPr>
          <w:i/>
          <w:sz w:val="18"/>
        </w:rPr>
        <w:t>Figure 3: Real-time chat with online indicators and timestamps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8064"/>
      </w:tblGrid>
      <w:tr w:rsidR="00F1116C" w14:paraId="5E81D76D" w14:textId="77777777">
        <w:trPr>
          <w:trHeight w:val="2232"/>
          <w:jc w:val="center"/>
        </w:trPr>
        <w:tc>
          <w:tcPr>
            <w:tcW w:w="8064" w:type="dxa"/>
            <w:shd w:val="clear" w:color="auto" w:fill="F7F9FA"/>
          </w:tcPr>
          <w:p w14:paraId="10887875" w14:textId="77777777" w:rsidR="00F1116C" w:rsidRDefault="00D15279">
            <w:pPr>
              <w:keepNext/>
              <w:spacing w:before="840"/>
              <w:jc w:val="center"/>
            </w:pPr>
            <w:r>
              <w:rPr>
                <w:b/>
                <w:color w:val="59636B"/>
              </w:rPr>
              <w:lastRenderedPageBreak/>
              <w:t>[Screenshot 3: DLP block popup for credit card]</w:t>
            </w:r>
          </w:p>
        </w:tc>
      </w:tr>
    </w:tbl>
    <w:p w14:paraId="36324FE8" w14:textId="77777777" w:rsidR="00F1116C" w:rsidRDefault="00D15279">
      <w:pPr>
        <w:jc w:val="center"/>
      </w:pPr>
      <w:r>
        <w:rPr>
          <w:i/>
          <w:sz w:val="18"/>
        </w:rPr>
        <w:t>Figure 4: Layer 1 DLP blocks a Visa card number and offers a masked version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8064"/>
      </w:tblGrid>
      <w:tr w:rsidR="00F1116C" w14:paraId="2FE9E0D5" w14:textId="77777777">
        <w:trPr>
          <w:trHeight w:val="2232"/>
          <w:jc w:val="center"/>
        </w:trPr>
        <w:tc>
          <w:tcPr>
            <w:tcW w:w="8064" w:type="dxa"/>
            <w:shd w:val="clear" w:color="auto" w:fill="F7F9FA"/>
          </w:tcPr>
          <w:p w14:paraId="433052EB" w14:textId="77777777" w:rsidR="00F1116C" w:rsidRDefault="00D15279">
            <w:pPr>
              <w:keepNext/>
              <w:spacing w:before="840"/>
              <w:jc w:val="center"/>
            </w:pPr>
            <w:r>
              <w:rPr>
                <w:b/>
                <w:color w:val="59636B"/>
              </w:rPr>
              <w:t>[Screenshot 4: AI tone suggestion]</w:t>
            </w:r>
          </w:p>
        </w:tc>
      </w:tr>
    </w:tbl>
    <w:p w14:paraId="3A630E97" w14:textId="77777777" w:rsidR="00F1116C" w:rsidRDefault="00D15279">
      <w:pPr>
        <w:jc w:val="center"/>
      </w:pPr>
      <w:r>
        <w:rPr>
          <w:i/>
          <w:sz w:val="18"/>
        </w:rPr>
        <w:t>Figure 5: Gemini suggests a polite rewrite of a rude message</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8064"/>
      </w:tblGrid>
      <w:tr w:rsidR="00F1116C" w14:paraId="25DE32DD" w14:textId="77777777">
        <w:trPr>
          <w:trHeight w:val="2232"/>
          <w:jc w:val="center"/>
        </w:trPr>
        <w:tc>
          <w:tcPr>
            <w:tcW w:w="8064" w:type="dxa"/>
            <w:shd w:val="clear" w:color="auto" w:fill="F7F9FA"/>
          </w:tcPr>
          <w:p w14:paraId="05338E13" w14:textId="77777777" w:rsidR="00F1116C" w:rsidRDefault="00D15279">
            <w:pPr>
              <w:keepNext/>
              <w:spacing w:before="840"/>
              <w:jc w:val="center"/>
            </w:pPr>
            <w:r>
              <w:rPr>
                <w:b/>
                <w:color w:val="59636B"/>
              </w:rPr>
              <w:t>[Screenshot 5: Watermark and copy block]</w:t>
            </w:r>
          </w:p>
        </w:tc>
      </w:tr>
    </w:tbl>
    <w:p w14:paraId="58521875" w14:textId="77777777" w:rsidR="00F1116C" w:rsidRDefault="00D15279">
      <w:pPr>
        <w:jc w:val="center"/>
      </w:pPr>
      <w:r>
        <w:rPr>
          <w:i/>
          <w:sz w:val="18"/>
        </w:rPr>
        <w:t>Figure 6: User watermark and the "Copying enterprise data is restricted" toast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8064"/>
      </w:tblGrid>
      <w:tr w:rsidR="00F1116C" w14:paraId="55E79C1A" w14:textId="77777777">
        <w:trPr>
          <w:trHeight w:val="2232"/>
          <w:jc w:val="center"/>
        </w:trPr>
        <w:tc>
          <w:tcPr>
            <w:tcW w:w="8064" w:type="dxa"/>
            <w:shd w:val="clear" w:color="auto" w:fill="F7F9FA"/>
          </w:tcPr>
          <w:p w14:paraId="608127FA" w14:textId="77777777" w:rsidR="00F1116C" w:rsidRDefault="00D15279">
            <w:pPr>
              <w:keepNext/>
              <w:spacing w:before="840"/>
              <w:jc w:val="center"/>
            </w:pPr>
            <w:r>
              <w:rPr>
                <w:b/>
                <w:color w:val="59636B"/>
              </w:rPr>
              <w:t>[Screenshot 6: Admin dashboard]</w:t>
            </w:r>
          </w:p>
        </w:tc>
      </w:tr>
    </w:tbl>
    <w:p w14:paraId="315C7C12" w14:textId="77777777" w:rsidR="00F1116C" w:rsidRDefault="00D15279">
      <w:pPr>
        <w:jc w:val="center"/>
      </w:pPr>
      <w:r>
        <w:rPr>
          <w:i/>
          <w:sz w:val="18"/>
        </w:rPr>
        <w:t>Figure 7: Security Admin dashboard with live, masked incidents</w:t>
      </w:r>
    </w:p>
    <w:p w14:paraId="44108439" w14:textId="77777777" w:rsidR="00F1116C" w:rsidRDefault="00D15279">
      <w:pPr>
        <w:pStyle w:val="Heading2"/>
      </w:pPr>
      <w:bookmarkStart w:id="22" w:name="_Toc242126351"/>
      <w:r>
        <w:lastRenderedPageBreak/>
        <w:t>5.1 Sample Conversation</w:t>
      </w:r>
      <w:bookmarkEnd w:id="22"/>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008"/>
        <w:gridCol w:w="4320"/>
        <w:gridCol w:w="3744"/>
      </w:tblGrid>
      <w:tr w:rsidR="00F1116C" w14:paraId="3CCD6EA1" w14:textId="77777777">
        <w:trPr>
          <w:jc w:val="center"/>
        </w:trPr>
        <w:tc>
          <w:tcPr>
            <w:tcW w:w="1008" w:type="dxa"/>
            <w:shd w:val="clear" w:color="auto" w:fill="DCEFEA"/>
          </w:tcPr>
          <w:p w14:paraId="48AD55B3" w14:textId="77777777" w:rsidR="00F1116C" w:rsidRDefault="00D15279">
            <w:pPr>
              <w:keepNext/>
              <w:spacing w:after="20"/>
            </w:pPr>
            <w:r>
              <w:rPr>
                <w:b/>
                <w:sz w:val="19"/>
              </w:rPr>
              <w:t>Sender</w:t>
            </w:r>
          </w:p>
        </w:tc>
        <w:tc>
          <w:tcPr>
            <w:tcW w:w="4320" w:type="dxa"/>
            <w:shd w:val="clear" w:color="auto" w:fill="DCEFEA"/>
          </w:tcPr>
          <w:p w14:paraId="3CBD8972" w14:textId="77777777" w:rsidR="00F1116C" w:rsidRDefault="00D15279">
            <w:pPr>
              <w:keepNext/>
              <w:spacing w:after="20"/>
            </w:pPr>
            <w:r>
              <w:rPr>
                <w:b/>
                <w:sz w:val="19"/>
              </w:rPr>
              <w:t>Message typed</w:t>
            </w:r>
          </w:p>
        </w:tc>
        <w:tc>
          <w:tcPr>
            <w:tcW w:w="3744" w:type="dxa"/>
            <w:shd w:val="clear" w:color="auto" w:fill="DCEFEA"/>
          </w:tcPr>
          <w:p w14:paraId="4E4EB6F3" w14:textId="77777777" w:rsidR="00F1116C" w:rsidRDefault="00D15279">
            <w:pPr>
              <w:keepNext/>
              <w:spacing w:after="20"/>
            </w:pPr>
            <w:r>
              <w:rPr>
                <w:b/>
                <w:sz w:val="19"/>
              </w:rPr>
              <w:t>Result</w:t>
            </w:r>
          </w:p>
        </w:tc>
      </w:tr>
      <w:tr w:rsidR="00F1116C" w14:paraId="5C27F9E3" w14:textId="77777777">
        <w:trPr>
          <w:jc w:val="center"/>
        </w:trPr>
        <w:tc>
          <w:tcPr>
            <w:tcW w:w="1008" w:type="dxa"/>
          </w:tcPr>
          <w:p w14:paraId="3019F4F9" w14:textId="77777777" w:rsidR="00F1116C" w:rsidRDefault="00D15279">
            <w:pPr>
              <w:keepNext/>
              <w:spacing w:after="20"/>
            </w:pPr>
            <w:r>
              <w:rPr>
                <w:sz w:val="19"/>
              </w:rPr>
              <w:t>Alice</w:t>
            </w:r>
          </w:p>
        </w:tc>
        <w:tc>
          <w:tcPr>
            <w:tcW w:w="4320" w:type="dxa"/>
          </w:tcPr>
          <w:p w14:paraId="6ED7D02B" w14:textId="77777777" w:rsidR="00F1116C" w:rsidRDefault="00D15279">
            <w:pPr>
              <w:keepNext/>
              <w:spacing w:after="20"/>
            </w:pPr>
            <w:r>
              <w:rPr>
                <w:sz w:val="19"/>
              </w:rPr>
              <w:t>Hi Bob, can you join the 3 pm project call?</w:t>
            </w:r>
          </w:p>
        </w:tc>
        <w:tc>
          <w:tcPr>
            <w:tcW w:w="3744" w:type="dxa"/>
          </w:tcPr>
          <w:p w14:paraId="6859E80C" w14:textId="77777777" w:rsidR="00F1116C" w:rsidRDefault="00D15279">
            <w:pPr>
              <w:keepNext/>
              <w:spacing w:after="20"/>
            </w:pPr>
            <w:r>
              <w:rPr>
                <w:sz w:val="19"/>
              </w:rPr>
              <w:t>Delivered</w:t>
            </w:r>
          </w:p>
        </w:tc>
      </w:tr>
      <w:tr w:rsidR="00F1116C" w14:paraId="1FA788E6" w14:textId="77777777">
        <w:trPr>
          <w:jc w:val="center"/>
        </w:trPr>
        <w:tc>
          <w:tcPr>
            <w:tcW w:w="1008" w:type="dxa"/>
          </w:tcPr>
          <w:p w14:paraId="04AA5807" w14:textId="77777777" w:rsidR="00F1116C" w:rsidRDefault="00D15279">
            <w:pPr>
              <w:keepNext/>
              <w:spacing w:after="20"/>
            </w:pPr>
            <w:r>
              <w:rPr>
                <w:sz w:val="19"/>
              </w:rPr>
              <w:t>Bob</w:t>
            </w:r>
          </w:p>
        </w:tc>
        <w:tc>
          <w:tcPr>
            <w:tcW w:w="4320" w:type="dxa"/>
          </w:tcPr>
          <w:p w14:paraId="15FFC0DD" w14:textId="77777777" w:rsidR="00F1116C" w:rsidRDefault="00D15279">
            <w:pPr>
              <w:keepNext/>
              <w:spacing w:after="20"/>
            </w:pPr>
            <w:r>
              <w:rPr>
                <w:sz w:val="19"/>
              </w:rPr>
              <w:t>Sure Alice, see you then.</w:t>
            </w:r>
          </w:p>
        </w:tc>
        <w:tc>
          <w:tcPr>
            <w:tcW w:w="3744" w:type="dxa"/>
          </w:tcPr>
          <w:p w14:paraId="0F969A3B" w14:textId="77777777" w:rsidR="00F1116C" w:rsidRDefault="00D15279">
            <w:pPr>
              <w:keepNext/>
              <w:spacing w:after="20"/>
            </w:pPr>
            <w:r>
              <w:rPr>
                <w:sz w:val="19"/>
              </w:rPr>
              <w:t>Delivered</w:t>
            </w:r>
          </w:p>
        </w:tc>
      </w:tr>
      <w:tr w:rsidR="00F1116C" w14:paraId="697C82D5" w14:textId="77777777">
        <w:trPr>
          <w:jc w:val="center"/>
        </w:trPr>
        <w:tc>
          <w:tcPr>
            <w:tcW w:w="1008" w:type="dxa"/>
          </w:tcPr>
          <w:p w14:paraId="793BB39F" w14:textId="77777777" w:rsidR="00F1116C" w:rsidRDefault="00D15279">
            <w:pPr>
              <w:keepNext/>
              <w:spacing w:after="20"/>
            </w:pPr>
            <w:r>
              <w:rPr>
                <w:sz w:val="19"/>
              </w:rPr>
              <w:t>Alice</w:t>
            </w:r>
          </w:p>
        </w:tc>
        <w:tc>
          <w:tcPr>
            <w:tcW w:w="4320" w:type="dxa"/>
          </w:tcPr>
          <w:p w14:paraId="0266D353" w14:textId="77777777" w:rsidR="00F1116C" w:rsidRDefault="00D15279">
            <w:pPr>
              <w:keepNext/>
              <w:spacing w:after="20"/>
            </w:pPr>
            <w:r>
              <w:rPr>
                <w:sz w:val="19"/>
              </w:rPr>
              <w:t>Hi Bob, here is the client card: Visa: 4485 3647 3952 7352 Expires: 2/2009</w:t>
            </w:r>
          </w:p>
        </w:tc>
        <w:tc>
          <w:tcPr>
            <w:tcW w:w="3744" w:type="dxa"/>
          </w:tcPr>
          <w:p w14:paraId="3DC5D4AB" w14:textId="77777777" w:rsidR="00F1116C" w:rsidRDefault="00D15279">
            <w:pPr>
              <w:keepNext/>
              <w:spacing w:after="20"/>
            </w:pPr>
            <w:r>
              <w:rPr>
                <w:sz w:val="19"/>
              </w:rPr>
              <w:t>Blocked (Layer 1: Visa card + expiry). Masked version sent: "…Visa: XXXX XXXX XXXX 7352 Expires: XX/XX"</w:t>
            </w:r>
          </w:p>
        </w:tc>
      </w:tr>
      <w:tr w:rsidR="00F1116C" w14:paraId="42BFFBC5" w14:textId="77777777">
        <w:trPr>
          <w:jc w:val="center"/>
        </w:trPr>
        <w:tc>
          <w:tcPr>
            <w:tcW w:w="1008" w:type="dxa"/>
          </w:tcPr>
          <w:p w14:paraId="68B406A2" w14:textId="77777777" w:rsidR="00F1116C" w:rsidRDefault="00D15279">
            <w:pPr>
              <w:keepNext/>
              <w:spacing w:after="20"/>
            </w:pPr>
            <w:r>
              <w:rPr>
                <w:sz w:val="19"/>
              </w:rPr>
              <w:t>Alice</w:t>
            </w:r>
          </w:p>
        </w:tc>
        <w:tc>
          <w:tcPr>
            <w:tcW w:w="4320" w:type="dxa"/>
          </w:tcPr>
          <w:p w14:paraId="5D6F6C36" w14:textId="77777777" w:rsidR="00F1116C" w:rsidRDefault="00D15279">
            <w:pPr>
              <w:keepNext/>
              <w:spacing w:after="20"/>
            </w:pPr>
            <w:r>
              <w:rPr>
                <w:sz w:val="19"/>
              </w:rPr>
              <w:t>My Aadhaar is 2345 6789 0124 and PAN is abcde1234f (fake test values)</w:t>
            </w:r>
          </w:p>
        </w:tc>
        <w:tc>
          <w:tcPr>
            <w:tcW w:w="3744" w:type="dxa"/>
          </w:tcPr>
          <w:p w14:paraId="16973B05" w14:textId="77777777" w:rsidR="00F1116C" w:rsidRDefault="00D15279">
            <w:pPr>
              <w:keepNext/>
              <w:spacing w:after="20"/>
            </w:pPr>
            <w:r>
              <w:rPr>
                <w:sz w:val="19"/>
              </w:rPr>
              <w:t>Blocked (Layer 1: Aadhaar XXXX XXXX 0124, PAN XXXXX1234X)</w:t>
            </w:r>
          </w:p>
        </w:tc>
      </w:tr>
      <w:tr w:rsidR="00F1116C" w14:paraId="17864464" w14:textId="77777777">
        <w:trPr>
          <w:jc w:val="center"/>
        </w:trPr>
        <w:tc>
          <w:tcPr>
            <w:tcW w:w="1008" w:type="dxa"/>
          </w:tcPr>
          <w:p w14:paraId="5A2A7CF2" w14:textId="77777777" w:rsidR="00F1116C" w:rsidRDefault="00D15279">
            <w:pPr>
              <w:keepNext/>
              <w:spacing w:after="20"/>
            </w:pPr>
            <w:r>
              <w:rPr>
                <w:sz w:val="19"/>
              </w:rPr>
              <w:t>Alice</w:t>
            </w:r>
          </w:p>
        </w:tc>
        <w:tc>
          <w:tcPr>
            <w:tcW w:w="4320" w:type="dxa"/>
          </w:tcPr>
          <w:p w14:paraId="2B083B96" w14:textId="77777777" w:rsidR="00F1116C" w:rsidRDefault="00D15279">
            <w:pPr>
              <w:keepNext/>
              <w:spacing w:after="20"/>
            </w:pPr>
            <w:r>
              <w:rPr>
                <w:sz w:val="19"/>
              </w:rPr>
              <w:t>The client's card is four four eight five three six four seven …</w:t>
            </w:r>
          </w:p>
        </w:tc>
        <w:tc>
          <w:tcPr>
            <w:tcW w:w="3744" w:type="dxa"/>
          </w:tcPr>
          <w:p w14:paraId="75E2C401" w14:textId="77777777" w:rsidR="00F1116C" w:rsidRDefault="00D15279">
            <w:pPr>
              <w:keepNext/>
              <w:spacing w:after="20"/>
            </w:pPr>
            <w:r>
              <w:rPr>
                <w:sz w:val="19"/>
              </w:rPr>
              <w:t>Blocked (Layer 2: Gemini detected a card number written in words)</w:t>
            </w:r>
          </w:p>
        </w:tc>
      </w:tr>
      <w:tr w:rsidR="00F1116C" w14:paraId="6F67E10E" w14:textId="77777777">
        <w:trPr>
          <w:jc w:val="center"/>
        </w:trPr>
        <w:tc>
          <w:tcPr>
            <w:tcW w:w="1008" w:type="dxa"/>
          </w:tcPr>
          <w:p w14:paraId="14FA64B5" w14:textId="77777777" w:rsidR="00F1116C" w:rsidRDefault="00D15279">
            <w:pPr>
              <w:spacing w:after="20"/>
            </w:pPr>
            <w:r>
              <w:rPr>
                <w:sz w:val="19"/>
              </w:rPr>
              <w:t>Alice</w:t>
            </w:r>
          </w:p>
        </w:tc>
        <w:tc>
          <w:tcPr>
            <w:tcW w:w="4320" w:type="dxa"/>
          </w:tcPr>
          <w:p w14:paraId="64F625F4" w14:textId="77777777" w:rsidR="00F1116C" w:rsidRDefault="00D15279">
            <w:pPr>
              <w:spacing w:after="20"/>
            </w:pPr>
            <w:r>
              <w:rPr>
                <w:sz w:val="19"/>
              </w:rPr>
              <w:t>Send me the report now, why are you always so slow?</w:t>
            </w:r>
          </w:p>
        </w:tc>
        <w:tc>
          <w:tcPr>
            <w:tcW w:w="3744" w:type="dxa"/>
          </w:tcPr>
          <w:p w14:paraId="521AF64E" w14:textId="77777777" w:rsidR="00F1116C" w:rsidRDefault="00D15279">
            <w:pPr>
              <w:spacing w:after="20"/>
            </w:pPr>
            <w:r>
              <w:rPr>
                <w:sz w:val="19"/>
              </w:rPr>
              <w:t>Not blocked; tone hint shown with a polite suggestion, which was sent instead</w:t>
            </w:r>
          </w:p>
        </w:tc>
      </w:tr>
    </w:tbl>
    <w:p w14:paraId="7F31C44D" w14:textId="77777777" w:rsidR="00F1116C" w:rsidRDefault="00F1116C">
      <w:pPr>
        <w:spacing w:after="40"/>
      </w:pPr>
    </w:p>
    <w:p w14:paraId="3344C5AB" w14:textId="77777777" w:rsidR="00F1116C" w:rsidRDefault="00D15279">
      <w:pPr>
        <w:pStyle w:val="Heading2"/>
      </w:pPr>
      <w:bookmarkStart w:id="23" w:name="_Toc242126352"/>
      <w:r>
        <w:t>5.2 Testing</w:t>
      </w:r>
      <w:bookmarkEnd w:id="23"/>
    </w:p>
    <w:p w14:paraId="70600929" w14:textId="77777777" w:rsidR="00F1116C" w:rsidRDefault="00D15279">
      <w:r>
        <w:t>28 automated pytest tests pass. They cover valid and invalid cards (Luhn), the Visa sample, a fake Aadhaar generated with the Verhoeff algorithm, PAN, IFSC, bank accounts with and without context, a phone number that must not be flagged, the raw card never reaching the AI, the Gemini timeout fallback, and HTTP 403 for non-admin users. All test data is fake.</w:t>
      </w:r>
    </w:p>
    <w:p w14:paraId="2F4C5425" w14:textId="77777777" w:rsidR="00F1116C" w:rsidRDefault="00D15279">
      <w:pPr>
        <w:pStyle w:val="Heading1"/>
      </w:pPr>
      <w:bookmarkStart w:id="24" w:name="_Toc242126353"/>
      <w:r>
        <w:t>6. Advantages and Limitations</w:t>
      </w:r>
      <w:bookmarkEnd w:id="24"/>
    </w:p>
    <w:p w14:paraId="1E44D8CC" w14:textId="77777777" w:rsidR="00F1116C" w:rsidRDefault="00D15279">
      <w:pPr>
        <w:pStyle w:val="Heading2"/>
      </w:pPr>
      <w:bookmarkStart w:id="25" w:name="_Toc242126354"/>
      <w:r>
        <w:t>6.1 Advantages</w:t>
      </w:r>
      <w:bookmarkEnd w:id="25"/>
    </w:p>
    <w:p w14:paraId="523DDD47" w14:textId="77777777" w:rsidR="00F1116C" w:rsidRDefault="00D15279">
      <w:pPr>
        <w:pStyle w:val="ListParagraph"/>
        <w:spacing w:after="60"/>
        <w:ind w:hanging="360"/>
      </w:pPr>
      <w:r>
        <w:rPr>
          <w:b/>
        </w:rPr>
        <w:t>•</w:t>
      </w:r>
      <w:r>
        <w:rPr>
          <w:b/>
        </w:rPr>
        <w:tab/>
        <w:t xml:space="preserve">Privacy-first, layered DLP: </w:t>
      </w:r>
      <w:r>
        <w:t>sensitive identifiers are blocked locally and never sent to the AI; checksums keep false alarms low.</w:t>
      </w:r>
    </w:p>
    <w:p w14:paraId="2A5EDE76" w14:textId="77777777" w:rsidR="00F1116C" w:rsidRDefault="00D15279">
      <w:pPr>
        <w:pStyle w:val="ListParagraph"/>
        <w:spacing w:after="60"/>
        <w:ind w:hanging="360"/>
      </w:pPr>
      <w:r>
        <w:rPr>
          <w:b/>
        </w:rPr>
        <w:t>•</w:t>
      </w:r>
      <w:r>
        <w:rPr>
          <w:b/>
        </w:rPr>
        <w:tab/>
        <w:t xml:space="preserve">Works offline: </w:t>
      </w:r>
      <w:r>
        <w:t>Layer 1 DLP, chat, login security and monitoring work without internet; only the AI features need it.</w:t>
      </w:r>
    </w:p>
    <w:p w14:paraId="14891D67" w14:textId="77777777" w:rsidR="00F1116C" w:rsidRDefault="00D15279">
      <w:pPr>
        <w:pStyle w:val="ListParagraph"/>
        <w:spacing w:after="60"/>
        <w:ind w:hanging="360"/>
      </w:pPr>
      <w:r>
        <w:rPr>
          <w:b/>
        </w:rPr>
        <w:t>•</w:t>
      </w:r>
      <w:r>
        <w:rPr>
          <w:b/>
        </w:rPr>
        <w:tab/>
        <w:t xml:space="preserve">Accountability: </w:t>
      </w:r>
      <w:r>
        <w:t>watermarks, masked incident logs and a live admin dashboard make leaks traceable while improving the tone of communication.</w:t>
      </w:r>
    </w:p>
    <w:p w14:paraId="6B39A54C" w14:textId="77777777" w:rsidR="00F1116C" w:rsidRDefault="00D15279">
      <w:pPr>
        <w:pStyle w:val="Heading2"/>
      </w:pPr>
      <w:bookmarkStart w:id="26" w:name="_Toc242126355"/>
      <w:r>
        <w:t>6.2 Limitations</w:t>
      </w:r>
      <w:bookmarkEnd w:id="26"/>
    </w:p>
    <w:p w14:paraId="1D874D3F" w14:textId="77777777" w:rsidR="00F1116C" w:rsidRDefault="00D15279">
      <w:pPr>
        <w:pStyle w:val="ListParagraph"/>
        <w:spacing w:after="60"/>
        <w:ind w:hanging="360"/>
      </w:pPr>
      <w:r>
        <w:rPr>
          <w:b/>
        </w:rPr>
        <w:t>•</w:t>
      </w:r>
      <w:r>
        <w:rPr>
          <w:b/>
        </w:rPr>
        <w:tab/>
        <w:t xml:space="preserve">Screenshots cannot be fully blocked: </w:t>
      </w:r>
      <w:r>
        <w:t>a phone camera or OS screenshot can still capture the screen; copy blocking, blur and watermark are deterrents.</w:t>
      </w:r>
    </w:p>
    <w:p w14:paraId="6AAB2E72" w14:textId="77777777" w:rsidR="00F1116C" w:rsidRDefault="00D15279">
      <w:pPr>
        <w:pStyle w:val="ListParagraph"/>
        <w:spacing w:after="60"/>
        <w:ind w:hanging="360"/>
      </w:pPr>
      <w:r>
        <w:rPr>
          <w:b/>
        </w:rPr>
        <w:t>•</w:t>
      </w:r>
      <w:r>
        <w:rPr>
          <w:b/>
        </w:rPr>
        <w:tab/>
        <w:t xml:space="preserve">Regex can miss creative formats: </w:t>
      </w:r>
      <w:r>
        <w:t>numbers split across messages, inside images or in other languages may escape Layer 1.</w:t>
      </w:r>
    </w:p>
    <w:p w14:paraId="4421ACF9" w14:textId="77777777" w:rsidR="00F1116C" w:rsidRDefault="00D15279">
      <w:pPr>
        <w:pStyle w:val="ListParagraph"/>
        <w:spacing w:after="60"/>
        <w:ind w:hanging="360"/>
      </w:pPr>
      <w:r>
        <w:rPr>
          <w:b/>
        </w:rPr>
        <w:t>•</w:t>
      </w:r>
      <w:r>
        <w:rPr>
          <w:b/>
        </w:rPr>
        <w:tab/>
        <w:t xml:space="preserve">AI depends on the internet: </w:t>
      </w:r>
      <w:r>
        <w:t>Gemini needs connectivity, may misjudge tone or context, and on the free tier Google may use inputs to improve its products.</w:t>
      </w:r>
    </w:p>
    <w:p w14:paraId="5AF592F7" w14:textId="77777777" w:rsidR="00F1116C" w:rsidRDefault="00D15279">
      <w:pPr>
        <w:pStyle w:val="Heading1"/>
      </w:pPr>
      <w:bookmarkStart w:id="27" w:name="_Toc242126356"/>
      <w:r>
        <w:lastRenderedPageBreak/>
        <w:t>7. Future Enhancements</w:t>
      </w:r>
      <w:bookmarkEnd w:id="27"/>
    </w:p>
    <w:p w14:paraId="1A13E4A6" w14:textId="77777777" w:rsidR="00F1116C" w:rsidRDefault="00D15279">
      <w:pPr>
        <w:pStyle w:val="ListParagraph"/>
        <w:spacing w:after="60"/>
        <w:ind w:hanging="360"/>
      </w:pPr>
      <w:r>
        <w:rPr>
          <w:b/>
        </w:rPr>
        <w:t>•</w:t>
      </w:r>
      <w:r>
        <w:rPr>
          <w:b/>
        </w:rPr>
        <w:tab/>
        <w:t xml:space="preserve">OCR scanning: </w:t>
      </w:r>
      <w:r>
        <w:t>detect sensitive data inside shared images and documents.</w:t>
      </w:r>
    </w:p>
    <w:p w14:paraId="083782C2" w14:textId="77777777" w:rsidR="00F1116C" w:rsidRDefault="00D15279">
      <w:pPr>
        <w:pStyle w:val="ListParagraph"/>
        <w:spacing w:after="60"/>
        <w:ind w:hanging="360"/>
      </w:pPr>
      <w:r>
        <w:rPr>
          <w:b/>
        </w:rPr>
        <w:t>•</w:t>
      </w:r>
      <w:r>
        <w:rPr>
          <w:b/>
        </w:rPr>
        <w:tab/>
        <w:t xml:space="preserve">Enterprise integration: </w:t>
      </w:r>
      <w:r>
        <w:t>Microsoft Active Directory / Entra ID single sign-on and Microsoft Purview DLP policies.</w:t>
      </w:r>
    </w:p>
    <w:p w14:paraId="54A006C5" w14:textId="77777777" w:rsidR="00F1116C" w:rsidRDefault="00D15279">
      <w:pPr>
        <w:pStyle w:val="ListParagraph"/>
        <w:spacing w:after="60"/>
        <w:ind w:hanging="360"/>
      </w:pPr>
      <w:r>
        <w:rPr>
          <w:b/>
        </w:rPr>
        <w:t>•</w:t>
      </w:r>
      <w:r>
        <w:rPr>
          <w:b/>
        </w:rPr>
        <w:tab/>
        <w:t xml:space="preserve">Mobile app and multilingual tone check: </w:t>
      </w:r>
      <w:r>
        <w:t>Android/iOS clients and support for Hindi, Marathi and other languages.</w:t>
      </w:r>
    </w:p>
    <w:p w14:paraId="1A30998C" w14:textId="77777777" w:rsidR="00F1116C" w:rsidRDefault="00D15279">
      <w:pPr>
        <w:pStyle w:val="Heading1"/>
      </w:pPr>
      <w:bookmarkStart w:id="28" w:name="_Toc242126357"/>
      <w:r>
        <w:t>8. Conclusion</w:t>
      </w:r>
      <w:bookmarkEnd w:id="28"/>
    </w:p>
    <w:p w14:paraId="557F4B80" w14:textId="77777777" w:rsidR="00F1116C" w:rsidRDefault="00D15279">
      <w:r>
        <w:t>ShieldChat shows that an internal chat application can be fast and secure at the same time. A local pattern-and-checksum DLP engine blocks card, Aadhaar, PAN and bank details before they are shared, while Google Gemini adds context-aware detection and professional tone suggestions without ever seeing the raw sensitive values. Combined with login security, anti-exfiltration deterrents and a live security dashboard, the project models how real enterprises protect communication.</w:t>
      </w:r>
    </w:p>
    <w:p w14:paraId="0F805DD2" w14:textId="77777777" w:rsidR="00F1116C" w:rsidRDefault="00D15279">
      <w:pPr>
        <w:pStyle w:val="Heading1"/>
      </w:pPr>
      <w:bookmarkStart w:id="29" w:name="_Toc242126358"/>
      <w:r>
        <w:t>9. References</w:t>
      </w:r>
      <w:bookmarkEnd w:id="29"/>
    </w:p>
    <w:p w14:paraId="4A9BFF7B" w14:textId="77777777" w:rsidR="00F1116C" w:rsidRDefault="00D15279">
      <w:pPr>
        <w:pStyle w:val="ListParagraph"/>
        <w:spacing w:after="60"/>
        <w:ind w:hanging="360"/>
      </w:pPr>
      <w:r>
        <w:t>1.</w:t>
      </w:r>
      <w:r>
        <w:tab/>
      </w:r>
      <w:r>
        <w:t>Flask Documentation, Pallets Projects. https://flask.palletsprojects.com/</w:t>
      </w:r>
    </w:p>
    <w:p w14:paraId="5DA4E261" w14:textId="77777777" w:rsidR="00F1116C" w:rsidRDefault="00D15279">
      <w:pPr>
        <w:pStyle w:val="ListParagraph"/>
        <w:spacing w:after="60"/>
        <w:ind w:hanging="360"/>
      </w:pPr>
      <w:r>
        <w:t>2.</w:t>
      </w:r>
      <w:r>
        <w:tab/>
        <w:t>Flask-SocketIO Documentation, M. Grinberg. https://flask-socketio.readthedocs.io/</w:t>
      </w:r>
    </w:p>
    <w:p w14:paraId="198D9522" w14:textId="77777777" w:rsidR="00F1116C" w:rsidRDefault="00D15279">
      <w:pPr>
        <w:pStyle w:val="ListParagraph"/>
        <w:spacing w:after="60"/>
        <w:ind w:hanging="360"/>
      </w:pPr>
      <w:r>
        <w:t>3.</w:t>
      </w:r>
      <w:r>
        <w:tab/>
        <w:t>Google Gemini API Documentation. https://ai.google.dev/gemini-api/docs</w:t>
      </w:r>
    </w:p>
    <w:p w14:paraId="679EF06C" w14:textId="77777777" w:rsidR="00F1116C" w:rsidRDefault="00D15279">
      <w:pPr>
        <w:pStyle w:val="ListParagraph"/>
        <w:spacing w:after="60"/>
        <w:ind w:hanging="360"/>
      </w:pPr>
      <w:r>
        <w:t>4.</w:t>
      </w:r>
      <w:r>
        <w:tab/>
        <w:t>Google Gen AI Python SDK (google-genai). https://googleapis.github.io/python-genai/</w:t>
      </w:r>
    </w:p>
    <w:p w14:paraId="577A4C7B" w14:textId="77777777" w:rsidR="00F1116C" w:rsidRDefault="00D15279">
      <w:pPr>
        <w:pStyle w:val="ListParagraph"/>
        <w:spacing w:after="60"/>
        <w:ind w:hanging="360"/>
      </w:pPr>
      <w:r>
        <w:t>5.</w:t>
      </w:r>
      <w:r>
        <w:tab/>
        <w:t>Gemini API Additional Terms of Service. https://ai.google.dev/gemini-api/terms</w:t>
      </w:r>
    </w:p>
    <w:p w14:paraId="09D4DE15" w14:textId="77777777" w:rsidR="00F1116C" w:rsidRDefault="00D15279">
      <w:pPr>
        <w:pStyle w:val="ListParagraph"/>
        <w:spacing w:after="60"/>
        <w:ind w:hanging="360"/>
      </w:pPr>
      <w:r>
        <w:t>6.</w:t>
      </w:r>
      <w:r>
        <w:tab/>
        <w:t>Luhn algorithm. https://en.wikipedia.org/wiki/Luhn_algorithm</w:t>
      </w:r>
    </w:p>
    <w:p w14:paraId="46588579" w14:textId="77777777" w:rsidR="00F1116C" w:rsidRDefault="00D15279">
      <w:pPr>
        <w:pStyle w:val="ListParagraph"/>
        <w:spacing w:after="60"/>
        <w:ind w:hanging="360"/>
      </w:pPr>
      <w:r>
        <w:t>7.</w:t>
      </w:r>
      <w:r>
        <w:tab/>
      </w:r>
      <w:r>
        <w:t>Verhoeff algorithm. https://en.wikipedia.org/wiki/Verhoeff_algorithm</w:t>
      </w:r>
    </w:p>
    <w:p w14:paraId="4D05557D" w14:textId="77777777" w:rsidR="00F1116C" w:rsidRDefault="00D15279">
      <w:pPr>
        <w:pStyle w:val="ListParagraph"/>
        <w:spacing w:after="60"/>
        <w:ind w:hanging="360"/>
      </w:pPr>
      <w:r>
        <w:t>8.</w:t>
      </w:r>
      <w:r>
        <w:tab/>
        <w:t>Unique Identification Authority of India (UIDAI), Aadhaar. https://uidai.gov.in/</w:t>
      </w:r>
    </w:p>
    <w:p w14:paraId="60AD70C7" w14:textId="77777777" w:rsidR="00F1116C" w:rsidRDefault="00D15279">
      <w:pPr>
        <w:pStyle w:val="ListParagraph"/>
        <w:spacing w:after="60"/>
        <w:ind w:hanging="360"/>
      </w:pPr>
      <w:r>
        <w:t>9.</w:t>
      </w:r>
      <w:r>
        <w:tab/>
        <w:t>Income Tax Department, Government of India (PAN). https://www.incometax.gov.in/</w:t>
      </w:r>
    </w:p>
    <w:p w14:paraId="78CC705C" w14:textId="77777777" w:rsidR="00F1116C" w:rsidRDefault="00D15279">
      <w:pPr>
        <w:pStyle w:val="ListParagraph"/>
        <w:spacing w:after="60"/>
        <w:ind w:hanging="360"/>
      </w:pPr>
      <w:r>
        <w:t>10.</w:t>
      </w:r>
      <w:r>
        <w:tab/>
        <w:t>OWASP Top Ten. https://owasp.org/www-project-top-ten/</w:t>
      </w:r>
    </w:p>
    <w:p w14:paraId="55FF731B" w14:textId="77777777" w:rsidR="00F1116C" w:rsidRDefault="00D15279">
      <w:pPr>
        <w:pStyle w:val="ListParagraph"/>
        <w:spacing w:after="60"/>
        <w:ind w:hanging="360"/>
      </w:pPr>
      <w:r>
        <w:t>11.</w:t>
      </w:r>
      <w:r>
        <w:tab/>
        <w:t>OWASP Cheat Sheet Series (XSS, SQL injection, session management). https://cheatsheetseries.owasp.org/</w:t>
      </w:r>
    </w:p>
    <w:p w14:paraId="43EFAC0C" w14:textId="77777777" w:rsidR="00F1116C" w:rsidRDefault="00D15279">
      <w:pPr>
        <w:pStyle w:val="ListParagraph"/>
        <w:spacing w:after="60"/>
        <w:ind w:hanging="360"/>
      </w:pPr>
      <w:r>
        <w:t>12.</w:t>
      </w:r>
      <w:r>
        <w:tab/>
        <w:t>SQLite Documentation. https://www.sqlite.org/docs.html</w:t>
      </w:r>
    </w:p>
    <w:sectPr w:rsidR="00F1116C">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2F974" w14:textId="77777777" w:rsidR="00D15279" w:rsidRDefault="00D15279" w:rsidP="00E525D3">
      <w:pPr>
        <w:spacing w:after="0" w:line="240" w:lineRule="auto"/>
      </w:pPr>
      <w:r>
        <w:separator/>
      </w:r>
    </w:p>
  </w:endnote>
  <w:endnote w:type="continuationSeparator" w:id="0">
    <w:p w14:paraId="3524F623" w14:textId="77777777" w:rsidR="00D15279" w:rsidRDefault="00D15279" w:rsidP="00E52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0A6C" w14:textId="77777777" w:rsidR="00E525D3" w:rsidRDefault="00E525D3">
    <w:pPr>
      <w:pStyle w:val="Footer"/>
    </w:pPr>
    <w:r>
      <w:rPr>
        <w:noProof/>
      </w:rPr>
      <mc:AlternateContent>
        <mc:Choice Requires="wps">
          <w:drawing>
            <wp:anchor distT="0" distB="0" distL="0" distR="0" simplePos="0" relativeHeight="251659264" behindDoc="0" locked="0" layoutInCell="1" allowOverlap="1" wp14:anchorId="165DCCEF" wp14:editId="0D3DA41A">
              <wp:simplePos x="635" y="635"/>
              <wp:positionH relativeFrom="page">
                <wp:align>left</wp:align>
              </wp:positionH>
              <wp:positionV relativeFrom="page">
                <wp:align>bottom</wp:align>
              </wp:positionV>
              <wp:extent cx="1377315" cy="334010"/>
              <wp:effectExtent l="0" t="0" r="13335" b="0"/>
              <wp:wrapNone/>
              <wp:docPr id="1290243605" name="Text Box 2"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7315" cy="334010"/>
                      </a:xfrm>
                      <a:prstGeom prst="rect">
                        <a:avLst/>
                      </a:prstGeom>
                      <a:noFill/>
                      <a:ln>
                        <a:noFill/>
                      </a:ln>
                    </wps:spPr>
                    <wps:txbx>
                      <w:txbxContent>
                        <w:p w14:paraId="29774669" w14:textId="77777777" w:rsidR="00E525D3" w:rsidRPr="00E525D3" w:rsidRDefault="00E525D3" w:rsidP="00E525D3">
                          <w:pPr>
                            <w:spacing w:after="0"/>
                            <w:rPr>
                              <w:rFonts w:ascii="Aptos" w:eastAsia="Aptos" w:hAnsi="Aptos" w:cs="Aptos"/>
                              <w:noProof/>
                              <w:color w:val="000000"/>
                              <w:sz w:val="16"/>
                              <w:szCs w:val="16"/>
                            </w:rPr>
                          </w:pPr>
                          <w:r w:rsidRPr="00E525D3">
                            <w:rPr>
                              <w:rFonts w:ascii="Aptos" w:eastAsia="Aptos" w:hAnsi="Aptos" w:cs="Aptos"/>
                              <w:noProof/>
                              <w:color w:val="000000"/>
                              <w:sz w:val="16"/>
                              <w:szCs w:val="16"/>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5DCCEF" id="_x0000_t202" coordsize="21600,21600" o:spt="202" path="m,l,21600r21600,l21600,xe">
              <v:stroke joinstyle="miter"/>
              <v:path gradientshapeok="t" o:connecttype="rect"/>
            </v:shapetype>
            <v:shape id="Text Box 2" o:spid="_x0000_s1026" type="#_x0000_t202" alt="Classified as Confidential" style="position:absolute;margin-left:0;margin-top:0;width:108.45pt;height:26.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" filled="f" stroked="f">
              <v:textbox style="mso-fit-shape-to-text:t" inset="20pt,0,0,15pt">
                <w:txbxContent>
                  <w:p w14:paraId="29774669" w14:textId="77777777" w:rsidR="00E525D3" w:rsidRPr="00E525D3" w:rsidRDefault="00E525D3" w:rsidP="00E525D3">
                    <w:pPr>
                      <w:spacing w:after="0"/>
                      <w:rPr>
                        <w:rFonts w:ascii="Aptos" w:eastAsia="Aptos" w:hAnsi="Aptos" w:cs="Aptos"/>
                        <w:noProof/>
                        <w:color w:val="000000"/>
                        <w:sz w:val="16"/>
                        <w:szCs w:val="16"/>
                      </w:rPr>
                    </w:pPr>
                    <w:r w:rsidRPr="00E525D3">
                      <w:rPr>
                        <w:rFonts w:ascii="Aptos" w:eastAsia="Aptos" w:hAnsi="Aptos" w:cs="Aptos"/>
                        <w:noProof/>
                        <w:color w:val="000000"/>
                        <w:sz w:val="16"/>
                        <w:szCs w:val="16"/>
                      </w:rPr>
                      <w:t>Classified as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6F56" w14:textId="77777777" w:rsidR="00E525D3" w:rsidRDefault="00E525D3">
    <w:pPr>
      <w:pStyle w:val="Footer"/>
    </w:pPr>
    <w:r>
      <w:rPr>
        <w:noProof/>
      </w:rPr>
      <mc:AlternateContent>
        <mc:Choice Requires="wps">
          <w:drawing>
            <wp:anchor distT="0" distB="0" distL="0" distR="0" simplePos="0" relativeHeight="251660288" behindDoc="0" locked="0" layoutInCell="1" allowOverlap="1" wp14:anchorId="74356DA1" wp14:editId="1E3F9E06">
              <wp:simplePos x="914400" y="9420225"/>
              <wp:positionH relativeFrom="page">
                <wp:align>left</wp:align>
              </wp:positionH>
              <wp:positionV relativeFrom="page">
                <wp:align>bottom</wp:align>
              </wp:positionV>
              <wp:extent cx="1377315" cy="334010"/>
              <wp:effectExtent l="0" t="0" r="13335" b="0"/>
              <wp:wrapNone/>
              <wp:docPr id="1089747631" name="Text Box 3"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7315" cy="334010"/>
                      </a:xfrm>
                      <a:prstGeom prst="rect">
                        <a:avLst/>
                      </a:prstGeom>
                      <a:noFill/>
                      <a:ln>
                        <a:noFill/>
                      </a:ln>
                    </wps:spPr>
                    <wps:txbx>
                      <w:txbxContent>
                        <w:p w14:paraId="06270FD8" w14:textId="77777777" w:rsidR="00E525D3" w:rsidRPr="00E525D3" w:rsidRDefault="00E525D3" w:rsidP="00E525D3">
                          <w:pPr>
                            <w:spacing w:after="0"/>
                            <w:rPr>
                              <w:rFonts w:ascii="Aptos" w:eastAsia="Aptos" w:hAnsi="Aptos" w:cs="Aptos"/>
                              <w:noProof/>
                              <w:color w:val="000000"/>
                              <w:sz w:val="16"/>
                              <w:szCs w:val="16"/>
                            </w:rPr>
                          </w:pPr>
                          <w:r w:rsidRPr="00E525D3">
                            <w:rPr>
                              <w:rFonts w:ascii="Aptos" w:eastAsia="Aptos" w:hAnsi="Aptos" w:cs="Aptos"/>
                              <w:noProof/>
                              <w:color w:val="000000"/>
                              <w:sz w:val="16"/>
                              <w:szCs w:val="16"/>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4356DA1" id="_x0000_t202" coordsize="21600,21600" o:spt="202" path="m,l,21600r21600,l21600,xe">
              <v:stroke joinstyle="miter"/>
              <v:path gradientshapeok="t" o:connecttype="rect"/>
            </v:shapetype>
            <v:shape id="Text Box 3" o:spid="_x0000_s1027" type="#_x0000_t202" alt="Classified as Confidential" style="position:absolute;margin-left:0;margin-top:0;width:108.45pt;height:26.3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" filled="f" stroked="f">
              <v:textbox style="mso-fit-shape-to-text:t" inset="20pt,0,0,15pt">
                <w:txbxContent>
                  <w:p w14:paraId="06270FD8" w14:textId="77777777" w:rsidR="00E525D3" w:rsidRPr="00E525D3" w:rsidRDefault="00E525D3" w:rsidP="00E525D3">
                    <w:pPr>
                      <w:spacing w:after="0"/>
                      <w:rPr>
                        <w:rFonts w:ascii="Aptos" w:eastAsia="Aptos" w:hAnsi="Aptos" w:cs="Aptos"/>
                        <w:noProof/>
                        <w:color w:val="000000"/>
                        <w:sz w:val="16"/>
                        <w:szCs w:val="16"/>
                      </w:rPr>
                    </w:pPr>
                    <w:r w:rsidRPr="00E525D3">
                      <w:rPr>
                        <w:rFonts w:ascii="Aptos" w:eastAsia="Aptos" w:hAnsi="Aptos" w:cs="Aptos"/>
                        <w:noProof/>
                        <w:color w:val="000000"/>
                        <w:sz w:val="16"/>
                        <w:szCs w:val="16"/>
                      </w:rPr>
                      <w:t>Classified as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8EFC4" w14:textId="77777777" w:rsidR="00E525D3" w:rsidRDefault="00E525D3">
    <w:pPr>
      <w:pStyle w:val="Footer"/>
    </w:pPr>
    <w:r>
      <w:rPr>
        <w:noProof/>
      </w:rPr>
      <mc:AlternateContent>
        <mc:Choice Requires="wps">
          <w:drawing>
            <wp:anchor distT="0" distB="0" distL="0" distR="0" simplePos="0" relativeHeight="251658240" behindDoc="0" locked="0" layoutInCell="1" allowOverlap="1" wp14:anchorId="32B9314F" wp14:editId="4D0C37E1">
              <wp:simplePos x="635" y="635"/>
              <wp:positionH relativeFrom="page">
                <wp:align>left</wp:align>
              </wp:positionH>
              <wp:positionV relativeFrom="page">
                <wp:align>bottom</wp:align>
              </wp:positionV>
              <wp:extent cx="1377315" cy="334010"/>
              <wp:effectExtent l="0" t="0" r="13335" b="0"/>
              <wp:wrapNone/>
              <wp:docPr id="1013030929" name="Text Box 1"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7315" cy="334010"/>
                      </a:xfrm>
                      <a:prstGeom prst="rect">
                        <a:avLst/>
                      </a:prstGeom>
                      <a:noFill/>
                      <a:ln>
                        <a:noFill/>
                      </a:ln>
                    </wps:spPr>
                    <wps:txbx>
                      <w:txbxContent>
                        <w:p w14:paraId="05C01601" w14:textId="77777777" w:rsidR="00E525D3" w:rsidRPr="00E525D3" w:rsidRDefault="00E525D3" w:rsidP="00E525D3">
                          <w:pPr>
                            <w:spacing w:after="0"/>
                            <w:rPr>
                              <w:rFonts w:ascii="Aptos" w:eastAsia="Aptos" w:hAnsi="Aptos" w:cs="Aptos"/>
                              <w:noProof/>
                              <w:color w:val="000000"/>
                              <w:sz w:val="16"/>
                              <w:szCs w:val="16"/>
                            </w:rPr>
                          </w:pPr>
                          <w:r w:rsidRPr="00E525D3">
                            <w:rPr>
                              <w:rFonts w:ascii="Aptos" w:eastAsia="Aptos" w:hAnsi="Aptos" w:cs="Aptos"/>
                              <w:noProof/>
                              <w:color w:val="000000"/>
                              <w:sz w:val="16"/>
                              <w:szCs w:val="16"/>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B9314F" id="_x0000_t202" coordsize="21600,21600" o:spt="202" path="m,l,21600r21600,l21600,xe">
              <v:stroke joinstyle="miter"/>
              <v:path gradientshapeok="t" o:connecttype="rect"/>
            </v:shapetype>
            <v:shape id="Text Box 1" o:spid="_x0000_s1028" type="#_x0000_t202" alt="Classified as Confidential" style="position:absolute;margin-left:0;margin-top:0;width:108.45pt;height:26.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LAcEwIAACIEAAAOAAAAZHJzL2Uyb0RvYy54bWysU01v2zAMvQ/YfxB0X2wnz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" filled="f" stroked="f">
              <v:textbox style="mso-fit-shape-to-text:t" inset="20pt,0,0,15pt">
                <w:txbxContent>
                  <w:p w14:paraId="05C01601" w14:textId="77777777" w:rsidR="00E525D3" w:rsidRPr="00E525D3" w:rsidRDefault="00E525D3" w:rsidP="00E525D3">
                    <w:pPr>
                      <w:spacing w:after="0"/>
                      <w:rPr>
                        <w:rFonts w:ascii="Aptos" w:eastAsia="Aptos" w:hAnsi="Aptos" w:cs="Aptos"/>
                        <w:noProof/>
                        <w:color w:val="000000"/>
                        <w:sz w:val="16"/>
                        <w:szCs w:val="16"/>
                      </w:rPr>
                    </w:pPr>
                    <w:r w:rsidRPr="00E525D3">
                      <w:rPr>
                        <w:rFonts w:ascii="Aptos" w:eastAsia="Aptos" w:hAnsi="Aptos" w:cs="Aptos"/>
                        <w:noProof/>
                        <w:color w:val="000000"/>
                        <w:sz w:val="16"/>
                        <w:szCs w:val="16"/>
                      </w:rPr>
                      <w:t>Classified as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CA5B1" w14:textId="77777777" w:rsidR="00D15279" w:rsidRDefault="00D15279" w:rsidP="00E525D3">
      <w:pPr>
        <w:spacing w:after="0" w:line="240" w:lineRule="auto"/>
      </w:pPr>
      <w:r>
        <w:separator/>
      </w:r>
    </w:p>
  </w:footnote>
  <w:footnote w:type="continuationSeparator" w:id="0">
    <w:p w14:paraId="6EDB7302" w14:textId="77777777" w:rsidR="00D15279" w:rsidRDefault="00D15279" w:rsidP="00E525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5D3"/>
    <w:rsid w:val="000A6DC5"/>
    <w:rsid w:val="005B0ECC"/>
    <w:rsid w:val="006844C2"/>
    <w:rsid w:val="0076309F"/>
    <w:rsid w:val="00877945"/>
    <w:rsid w:val="00B32D18"/>
    <w:rsid w:val="00C960FD"/>
    <w:rsid w:val="00D15279"/>
    <w:rsid w:val="00E525D3"/>
    <w:rsid w:val="00F1116C"/>
    <w:rsid w:val="00F86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66AA07"/>
  <w15:chartTrackingRefBased/>
  <w15:docId w15:val="{D800A5E7-0227-41A7-8B02-08C69DDE5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5D3"/>
    <w:rPr>
      <w:rFonts w:eastAsiaTheme="majorEastAsia" w:cstheme="majorBidi"/>
      <w:color w:val="272727" w:themeColor="text1" w:themeTint="D8"/>
    </w:rPr>
  </w:style>
  <w:style w:type="paragraph" w:styleId="Title">
    <w:name w:val="Title"/>
    <w:basedOn w:val="Normal"/>
    <w:next w:val="Normal"/>
    <w:link w:val="TitleChar"/>
    <w:uiPriority w:val="10"/>
    <w:qFormat/>
    <w:rsid w:val="00E52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5D3"/>
    <w:pPr>
      <w:spacing w:before="160"/>
      <w:jc w:val="center"/>
    </w:pPr>
    <w:rPr>
      <w:i/>
      <w:iCs/>
      <w:color w:val="404040" w:themeColor="text1" w:themeTint="BF"/>
    </w:rPr>
  </w:style>
  <w:style w:type="character" w:customStyle="1" w:styleId="QuoteChar">
    <w:name w:val="Quote Char"/>
    <w:basedOn w:val="DefaultParagraphFont"/>
    <w:link w:val="Quote"/>
    <w:uiPriority w:val="29"/>
    <w:rsid w:val="00E525D3"/>
    <w:rPr>
      <w:i/>
      <w:iCs/>
      <w:color w:val="404040" w:themeColor="text1" w:themeTint="BF"/>
    </w:rPr>
  </w:style>
  <w:style w:type="paragraph" w:styleId="ListParagraph">
    <w:name w:val="List Paragraph"/>
    <w:basedOn w:val="Normal"/>
    <w:uiPriority w:val="34"/>
    <w:qFormat/>
    <w:rsid w:val="00E525D3"/>
    <w:pPr>
      <w:ind w:left="720"/>
      <w:contextualSpacing/>
    </w:pPr>
  </w:style>
  <w:style w:type="character" w:styleId="IntenseEmphasis">
    <w:name w:val="Intense Emphasis"/>
    <w:basedOn w:val="DefaultParagraphFont"/>
    <w:uiPriority w:val="21"/>
    <w:qFormat/>
    <w:rsid w:val="00E525D3"/>
    <w:rPr>
      <w:i/>
      <w:iCs/>
      <w:color w:val="0F4761" w:themeColor="accent1" w:themeShade="BF"/>
    </w:rPr>
  </w:style>
  <w:style w:type="paragraph" w:styleId="IntenseQuote">
    <w:name w:val="Intense Quote"/>
    <w:basedOn w:val="Normal"/>
    <w:next w:val="Normal"/>
    <w:link w:val="IntenseQuoteChar"/>
    <w:uiPriority w:val="30"/>
    <w:qFormat/>
    <w:rsid w:val="00E52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5D3"/>
    <w:rPr>
      <w:i/>
      <w:iCs/>
      <w:color w:val="0F4761" w:themeColor="accent1" w:themeShade="BF"/>
    </w:rPr>
  </w:style>
  <w:style w:type="character" w:styleId="IntenseReference">
    <w:name w:val="Intense Reference"/>
    <w:basedOn w:val="DefaultParagraphFont"/>
    <w:uiPriority w:val="32"/>
    <w:qFormat/>
    <w:rsid w:val="00E525D3"/>
    <w:rPr>
      <w:b/>
      <w:bCs/>
      <w:smallCaps/>
      <w:color w:val="0F4761" w:themeColor="accent1" w:themeShade="BF"/>
      <w:spacing w:val="5"/>
    </w:rPr>
  </w:style>
  <w:style w:type="paragraph" w:styleId="Footer">
    <w:name w:val="footer"/>
    <w:basedOn w:val="Normal"/>
    <w:link w:val="FooterChar"/>
    <w:uiPriority w:val="99"/>
    <w:unhideWhenUsed/>
    <w:rsid w:val="00E525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25D3"/>
  </w:style>
  <w:style w:type="paragraph" w:styleId="TOC1">
    <w:name w:val="toc 1"/>
    <w:basedOn w:val="Normal"/>
    <w:next w:val="Normal"/>
    <w:autoRedefine/>
    <w:uiPriority w:val="39"/>
    <w:unhideWhenUsed/>
    <w:rsid w:val="0076309F"/>
    <w:pPr>
      <w:spacing w:after="20"/>
    </w:pPr>
    <w:rPr>
      <w:sz w:val="21"/>
    </w:rPr>
  </w:style>
  <w:style w:type="paragraph" w:styleId="TOC2">
    <w:name w:val="toc 2"/>
    <w:basedOn w:val="Normal"/>
    <w:next w:val="Normal"/>
    <w:autoRedefine/>
    <w:uiPriority w:val="39"/>
    <w:unhideWhenUsed/>
    <w:rsid w:val="0076309F"/>
    <w:pPr>
      <w:spacing w:after="20"/>
      <w:ind w:left="240"/>
    </w:pPr>
    <w:rPr>
      <w:sz w:val="21"/>
    </w:rPr>
  </w:style>
  <w:style w:type="character" w:styleId="Hyperlink">
    <w:name w:val="Hyperlink"/>
    <w:basedOn w:val="DefaultParagraphFont"/>
    <w:uiPriority w:val="99"/>
    <w:unhideWhenUsed/>
    <w:rsid w:val="0076309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6-bc88714345d2}" enabled="1" method="Privileged" siteId="{852bd586-8554-4c48-bef1-25610d9d938b}" contentBits="2" removed="0"/>
</clbl:labelList>
</file>

<file path=docProps/app.xml><?xml version="1.0" encoding="utf-8"?>
<Properties xmlns="http://schemas.openxmlformats.org/officeDocument/2006/extended-properties" xmlns:vt="http://schemas.openxmlformats.org/officeDocument/2006/docPropsVTypes">
  <Template>Normal</Template>
  <TotalTime>18</TotalTime>
  <Pages>11</Pages>
  <Words>2222</Words>
  <Characters>12600</Characters>
  <Application>Microsoft Office Word</Application>
  <DocSecurity>0</DocSecurity>
  <Lines>327</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ShieldChat Mini Project Report</dc:title>
  <dc:subject/>
  <dc:creator>Piyush Tiwatne, Kedar Bhaskar</dc:creator>
  <cp:keywords/>
  <dc:description/>
  <cp:lastModifiedBy>tanjiro</cp:lastModifiedBy>
  <cp:revision>2</cp:revision>
  <dcterms:created xsi:type="dcterms:W3CDTF">2026-10-05T14:20:00Z</dcterms:created>
  <dcterms:modified xsi:type="dcterms:W3CDTF">2026-10-05T15:28:00Z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3c61a011,4ce78e15,40f43aaf</vt:lpwstr>
  </property>
  <property fmtid="{D5CDD505-2E9C-101B-9397-08002B2CF9AE}" pid="3" name="ClassificationContentMarkingFooterFontProps">
    <vt:lpwstr>#000000,8,Aptos</vt:lpwstr>
  </property>
  <property fmtid="{D5CDD505-2E9C-101B-9397-08002B2CF9AE}" pid="4" name="ClassificationContentMarkingFooterText">
    <vt:lpwstr>Classified as Confidential</vt:lpwstr>
  </property>
</Properties>
</file>