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28EE" w14:textId="77777777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  <w:r w:rsidRPr="001C1A2B">
        <w:rPr>
          <w:rFonts w:ascii="Times New Roman" w:hAnsi="Times New Roman" w:cs="Times New Roman"/>
          <w:sz w:val="24"/>
          <w:szCs w:val="24"/>
        </w:rPr>
        <w:br/>
        <w:t xml:space="preserve"> ФЕДЕРАЛЬНОЕ ГОСУДАРСТВЕННОЕ АВТОНОМНОЕ ОБРАЗОВАТЕЛЬНО УЧРЕЖДЕНИЕ ВЫСШЕГО ОБРАЗОВАНИЯ</w:t>
      </w:r>
    </w:p>
    <w:p w14:paraId="0F77E7E3" w14:textId="77777777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</w:t>
      </w:r>
      <w:r w:rsidRPr="001C1A2B">
        <w:rPr>
          <w:rFonts w:ascii="Times New Roman" w:hAnsi="Times New Roman" w:cs="Times New Roman"/>
          <w:sz w:val="24"/>
          <w:szCs w:val="24"/>
        </w:rPr>
        <w:br/>
        <w:t>информационных технологий, механики и оптики»</w:t>
      </w:r>
    </w:p>
    <w:p w14:paraId="0607B680" w14:textId="57E9688C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305C9DC0" w14:textId="6C65BF29" w:rsidR="00C25BDF" w:rsidRPr="001C1A2B" w:rsidRDefault="00C25BDF" w:rsidP="00C25BDF">
      <w:pPr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Компьютерная графика</w:t>
      </w:r>
      <w:bookmarkStart w:id="0" w:name="_GoBack"/>
      <w:bookmarkEnd w:id="0"/>
    </w:p>
    <w:p w14:paraId="70F10777" w14:textId="61B35CB6" w:rsidR="00C25BDF" w:rsidRPr="002C4087" w:rsidRDefault="00C25BDF" w:rsidP="00C25B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2C408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61671E5" w14:textId="77777777" w:rsidR="00B7260C" w:rsidRDefault="00B7260C" w:rsidP="00B726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60C">
        <w:rPr>
          <w:rFonts w:ascii="Times New Roman" w:hAnsi="Times New Roman" w:cs="Times New Roman"/>
          <w:b/>
          <w:sz w:val="24"/>
          <w:szCs w:val="24"/>
        </w:rPr>
        <w:t xml:space="preserve">Изучение алгоритмов отрисовки растровых линий с применением сглаживания и </w:t>
      </w:r>
    </w:p>
    <w:p w14:paraId="69B85E8F" w14:textId="125370AE" w:rsidR="00C25BDF" w:rsidRPr="007D586B" w:rsidRDefault="00B7260C" w:rsidP="00C25BDF">
      <w:pPr>
        <w:spacing w:line="3600" w:lineRule="auto"/>
        <w:rPr>
          <w:rFonts w:ascii="Times New Roman" w:hAnsi="Times New Roman" w:cs="Times New Roman"/>
          <w:b/>
          <w:sz w:val="24"/>
          <w:szCs w:val="24"/>
        </w:rPr>
      </w:pPr>
      <w:r w:rsidRPr="00B7260C">
        <w:rPr>
          <w:rFonts w:ascii="Times New Roman" w:hAnsi="Times New Roman" w:cs="Times New Roman"/>
          <w:b/>
          <w:sz w:val="24"/>
          <w:szCs w:val="24"/>
        </w:rPr>
        <w:t>гамма-коррекции</w:t>
      </w:r>
    </w:p>
    <w:p w14:paraId="61107761" w14:textId="77777777" w:rsidR="00C25BDF" w:rsidRPr="001C1A2B" w:rsidRDefault="00C25BDF" w:rsidP="00C25BDF">
      <w:pPr>
        <w:ind w:left="5387"/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Выполнил: студент группы № М32342</w:t>
      </w:r>
      <w:r w:rsidRPr="001C1A2B">
        <w:rPr>
          <w:rFonts w:ascii="Times New Roman" w:hAnsi="Times New Roman" w:cs="Times New Roman"/>
          <w:sz w:val="24"/>
          <w:szCs w:val="24"/>
        </w:rPr>
        <w:br/>
        <w:t>Кубанцев Ярослав Максимович</w:t>
      </w:r>
    </w:p>
    <w:p w14:paraId="4FC09F80" w14:textId="60A36885" w:rsidR="00C25BDF" w:rsidRPr="001C1A2B" w:rsidRDefault="00C25BDF" w:rsidP="00C25BDF">
      <w:pPr>
        <w:spacing w:after="3000"/>
        <w:ind w:left="5387"/>
        <w:jc w:val="left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647F3B">
        <w:rPr>
          <w:rFonts w:ascii="Times New Roman" w:hAnsi="Times New Roman" w:cs="Times New Roman"/>
          <w:sz w:val="24"/>
          <w:szCs w:val="24"/>
        </w:rPr>
        <w:t>ассистент факультета прикладной оптики</w:t>
      </w:r>
      <w:r w:rsidRPr="001C1A2B">
        <w:rPr>
          <w:rFonts w:ascii="Times New Roman" w:hAnsi="Times New Roman" w:cs="Times New Roman"/>
          <w:sz w:val="24"/>
          <w:szCs w:val="24"/>
        </w:rPr>
        <w:tab/>
      </w:r>
      <w:r w:rsidRPr="001C1A2B">
        <w:rPr>
          <w:rFonts w:ascii="Times New Roman" w:hAnsi="Times New Roman" w:cs="Times New Roman"/>
          <w:sz w:val="24"/>
          <w:szCs w:val="24"/>
        </w:rPr>
        <w:tab/>
      </w:r>
      <w:r w:rsidRPr="001C1A2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47F3B">
        <w:rPr>
          <w:rFonts w:ascii="Times New Roman" w:hAnsi="Times New Roman" w:cs="Times New Roman"/>
          <w:sz w:val="24"/>
          <w:szCs w:val="24"/>
        </w:rPr>
        <w:t>Скаков Павел Сергеевич</w:t>
      </w:r>
    </w:p>
    <w:p w14:paraId="2BB3D47B" w14:textId="77777777" w:rsidR="00C25BDF" w:rsidRPr="001C1A2B" w:rsidRDefault="00C25BDF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САНКТ -ПЕТЕРБУРГ</w:t>
      </w:r>
      <w:r w:rsidRPr="001C1A2B">
        <w:rPr>
          <w:rFonts w:ascii="Times New Roman" w:hAnsi="Times New Roman" w:cs="Times New Roman"/>
          <w:sz w:val="24"/>
          <w:szCs w:val="24"/>
        </w:rPr>
        <w:br/>
        <w:t>2020</w:t>
      </w:r>
    </w:p>
    <w:p w14:paraId="5DD7A1EC" w14:textId="77777777" w:rsidR="00C25BDF" w:rsidRPr="00113A6E" w:rsidRDefault="00C25BDF" w:rsidP="00113A6E">
      <w:pPr>
        <w:pStyle w:val="a6"/>
        <w:spacing w:line="360" w:lineRule="auto"/>
        <w:rPr>
          <w:b/>
          <w:bCs/>
        </w:rPr>
      </w:pPr>
      <w:r w:rsidRPr="00113A6E">
        <w:rPr>
          <w:b/>
          <w:bCs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25BDF" w:rsidRPr="001C1A2B" w14:paraId="3ACA052B" w14:textId="77777777" w:rsidTr="0093605B">
        <w:tc>
          <w:tcPr>
            <w:tcW w:w="4672" w:type="dxa"/>
          </w:tcPr>
          <w:p w14:paraId="346BB8C5" w14:textId="21D52C26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Цель работы</w:t>
            </w:r>
          </w:p>
        </w:tc>
        <w:tc>
          <w:tcPr>
            <w:tcW w:w="4673" w:type="dxa"/>
          </w:tcPr>
          <w:p w14:paraId="239C35D6" w14:textId="77777777" w:rsidR="00C25BDF" w:rsidRPr="001C1A2B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3</w:t>
            </w:r>
          </w:p>
        </w:tc>
      </w:tr>
      <w:tr w:rsidR="00C25BDF" w:rsidRPr="001C1A2B" w14:paraId="62F6B7EE" w14:textId="77777777" w:rsidTr="0093605B">
        <w:tc>
          <w:tcPr>
            <w:tcW w:w="4672" w:type="dxa"/>
          </w:tcPr>
          <w:p w14:paraId="733525D3" w14:textId="1799D352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Теоретическая справка</w:t>
            </w:r>
          </w:p>
        </w:tc>
        <w:tc>
          <w:tcPr>
            <w:tcW w:w="4673" w:type="dxa"/>
          </w:tcPr>
          <w:p w14:paraId="58F8FC5F" w14:textId="06CAC528" w:rsidR="00C25BDF" w:rsidRPr="001C1A2B" w:rsidRDefault="00647F3B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25BDF" w:rsidRPr="001C1A2B" w14:paraId="0E2B324D" w14:textId="77777777" w:rsidTr="0093605B">
        <w:tc>
          <w:tcPr>
            <w:tcW w:w="4672" w:type="dxa"/>
          </w:tcPr>
          <w:p w14:paraId="4F5D3EEC" w14:textId="0C736DD0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Решение</w:t>
            </w:r>
          </w:p>
        </w:tc>
        <w:tc>
          <w:tcPr>
            <w:tcW w:w="4673" w:type="dxa"/>
          </w:tcPr>
          <w:p w14:paraId="4743C6B7" w14:textId="58BED05A" w:rsidR="00C25BDF" w:rsidRPr="00336FC4" w:rsidRDefault="00336FC4" w:rsidP="0093605B">
            <w:pPr>
              <w:spacing w:before="36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C25BDF" w:rsidRPr="001C1A2B" w14:paraId="74BA8E71" w14:textId="77777777" w:rsidTr="0093605B">
        <w:tc>
          <w:tcPr>
            <w:tcW w:w="4672" w:type="dxa"/>
          </w:tcPr>
          <w:p w14:paraId="7C6EDBB9" w14:textId="750B48C7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  <w:r w:rsidRPr="001C1A2B">
              <w:rPr>
                <w:rFonts w:ascii="Times New Roman" w:hAnsi="Times New Roman" w:cs="Times New Roman"/>
              </w:rPr>
              <w:t>Листинг программ</w:t>
            </w:r>
          </w:p>
        </w:tc>
        <w:tc>
          <w:tcPr>
            <w:tcW w:w="4673" w:type="dxa"/>
          </w:tcPr>
          <w:p w14:paraId="43F04CAE" w14:textId="07F1F13A" w:rsidR="00C25BDF" w:rsidRPr="001C1A2B" w:rsidRDefault="004C3A35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25BDF" w:rsidRPr="001C1A2B" w14:paraId="41E3D3B6" w14:textId="77777777" w:rsidTr="0093605B">
        <w:tc>
          <w:tcPr>
            <w:tcW w:w="4672" w:type="dxa"/>
          </w:tcPr>
          <w:p w14:paraId="58175F32" w14:textId="26F7D8F7" w:rsidR="00C25BDF" w:rsidRPr="001C1A2B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13ABD3AA" w14:textId="77777777" w:rsidR="00C25BDF" w:rsidRPr="001C1A2B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7522C763" w14:textId="248B94EA" w:rsidR="00393E27" w:rsidRPr="001C1A2B" w:rsidRDefault="00393E27">
      <w:pPr>
        <w:rPr>
          <w:rFonts w:ascii="Times New Roman" w:hAnsi="Times New Roman" w:cs="Times New Roman"/>
          <w:sz w:val="24"/>
          <w:szCs w:val="24"/>
        </w:rPr>
      </w:pPr>
    </w:p>
    <w:p w14:paraId="19DC8C9B" w14:textId="3D0AE79B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6640238" w14:textId="25B6012D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5257E53A" w14:textId="1101BFA9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0B2264DB" w14:textId="4183CA59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7F69949" w14:textId="4A63875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74D191B" w14:textId="13C91999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24E7AE91" w14:textId="6720BC0D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DDB3495" w14:textId="0D7D2D9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164BD90C" w14:textId="76D2623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000FF045" w14:textId="7E813166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3D5107F3" w14:textId="68AABA22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8B3A7C7" w14:textId="1F38800C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5594FE7C" w14:textId="4FF3C8BE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5668F7DD" w14:textId="13F9C722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05921C4" w14:textId="267141C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61F6615D" w14:textId="44020B58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4206EE1B" w14:textId="1EE9617F" w:rsidR="001C1A2B" w:rsidRPr="001C1A2B" w:rsidRDefault="001C1A2B">
      <w:pPr>
        <w:rPr>
          <w:rFonts w:ascii="Times New Roman" w:hAnsi="Times New Roman" w:cs="Times New Roman"/>
          <w:sz w:val="24"/>
          <w:szCs w:val="24"/>
        </w:rPr>
      </w:pPr>
    </w:p>
    <w:p w14:paraId="7A4DF6E3" w14:textId="192B2D29" w:rsidR="001C1A2B" w:rsidRPr="00113A6E" w:rsidRDefault="001C1A2B" w:rsidP="00113A6E">
      <w:pPr>
        <w:pStyle w:val="a6"/>
        <w:spacing w:line="360" w:lineRule="auto"/>
        <w:rPr>
          <w:b/>
          <w:bCs/>
        </w:rPr>
      </w:pPr>
      <w:r w:rsidRPr="00113A6E">
        <w:rPr>
          <w:b/>
          <w:bCs/>
        </w:rPr>
        <w:t>Цель работы</w:t>
      </w:r>
    </w:p>
    <w:p w14:paraId="5CC05AC1" w14:textId="7281C6F0" w:rsidR="001C1A2B" w:rsidRDefault="00B7260C" w:rsidP="001C1A2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7260C">
        <w:rPr>
          <w:rFonts w:ascii="Times New Roman" w:hAnsi="Times New Roman" w:cs="Times New Roman"/>
          <w:sz w:val="24"/>
          <w:szCs w:val="24"/>
        </w:rPr>
        <w:t xml:space="preserve">зучить алгоритмы и реализовать программу, рисующую линию на изображении в формате PGM (P5) с учетом гамма-коррекции </w:t>
      </w:r>
      <w:proofErr w:type="spellStart"/>
      <w:r w:rsidRPr="00B7260C">
        <w:rPr>
          <w:rFonts w:ascii="Times New Roman" w:hAnsi="Times New Roman" w:cs="Times New Roman"/>
          <w:sz w:val="24"/>
          <w:szCs w:val="24"/>
        </w:rPr>
        <w:t>sRGB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B9E430" w14:textId="77777777" w:rsidR="00B7260C" w:rsidRDefault="00B7260C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142CDE" w14:textId="0C0A3D8F" w:rsidR="00B7260C" w:rsidRDefault="00B7260C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E8428E" w14:textId="0C4E36DA" w:rsidR="00B7260C" w:rsidRDefault="00B7260C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5900D4" w14:textId="77777777" w:rsidR="00B7260C" w:rsidRPr="001C1A2B" w:rsidRDefault="00B7260C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C926995" w14:textId="07E953B9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3D847A" w14:textId="5C0FEC7F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F0BC78" w14:textId="537B3CDB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DA81AA" w14:textId="0EAD2403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4B44FC" w14:textId="19A22C6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D8D1485" w14:textId="2859349E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446672" w14:textId="381ADD1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A14FC4" w14:textId="3C7DFA47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F75B2C" w14:textId="7771779B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06603B" w14:textId="2AA69911" w:rsidR="001C1A2B" w:rsidRPr="004C3A35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4AEEA7" w14:textId="59B24F76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9F570F" w14:textId="03DB913A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5F0915" w14:textId="6DEC2824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CCF227" w14:textId="2C728C6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81E54C" w14:textId="2F467B3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F0AD77" w14:textId="553B7D94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4D7E51" w14:textId="45F3C450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BF1791" w14:textId="44F7DBBC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B58EC4" w14:textId="1732DC62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3D53BA" w14:textId="6CC1BBEB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2C4A60" w14:textId="472E1739" w:rsidR="001C1A2B" w:rsidRP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3DB116" w14:textId="7CD5F6D0" w:rsidR="001C1A2B" w:rsidRPr="00113A6E" w:rsidRDefault="001C1A2B" w:rsidP="00113A6E">
      <w:pPr>
        <w:pStyle w:val="a6"/>
        <w:spacing w:line="360" w:lineRule="auto"/>
        <w:rPr>
          <w:b/>
          <w:bCs/>
        </w:rPr>
      </w:pPr>
      <w:r w:rsidRPr="00113A6E">
        <w:rPr>
          <w:b/>
          <w:bCs/>
        </w:rPr>
        <w:t>Теоретическая справка</w:t>
      </w:r>
    </w:p>
    <w:p w14:paraId="66E72495" w14:textId="2C035CB9" w:rsidR="00B7260C" w:rsidRDefault="00B7260C" w:rsidP="00B7260C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B7260C">
        <w:rPr>
          <w:rFonts w:ascii="Times New Roman" w:hAnsi="Times New Roman" w:cs="Times New Roman"/>
          <w:i/>
          <w:iCs/>
          <w:sz w:val="24"/>
          <w:szCs w:val="24"/>
        </w:rPr>
        <w:t>Гамма-коррекция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0C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B7260C">
        <w:rPr>
          <w:rFonts w:ascii="Times New Roman" w:hAnsi="Times New Roman" w:cs="Times New Roman"/>
          <w:sz w:val="24"/>
          <w:szCs w:val="24"/>
        </w:rPr>
        <w:t>предыскажения</w:t>
      </w:r>
      <w:proofErr w:type="spellEnd"/>
      <w:r w:rsidRPr="00B7260C">
        <w:rPr>
          <w:rFonts w:ascii="Times New Roman" w:hAnsi="Times New Roman" w:cs="Times New Roman"/>
          <w:sz w:val="24"/>
          <w:szCs w:val="24"/>
        </w:rPr>
        <w:t xml:space="preserve"> яркости чёрно-белого или </w:t>
      </w:r>
      <w:proofErr w:type="spellStart"/>
      <w:r w:rsidRPr="00B7260C">
        <w:rPr>
          <w:rFonts w:ascii="Times New Roman" w:hAnsi="Times New Roman" w:cs="Times New Roman"/>
          <w:sz w:val="24"/>
          <w:szCs w:val="24"/>
        </w:rPr>
        <w:t>цветоделённых</w:t>
      </w:r>
      <w:proofErr w:type="spellEnd"/>
      <w:r w:rsidRPr="00B7260C">
        <w:rPr>
          <w:rFonts w:ascii="Times New Roman" w:hAnsi="Times New Roman" w:cs="Times New Roman"/>
          <w:sz w:val="24"/>
          <w:szCs w:val="24"/>
        </w:rPr>
        <w:t xml:space="preserve"> составляющих цветного изображения при его записи в телевидении и цифровой фотографии.</w:t>
      </w:r>
      <w:r>
        <w:rPr>
          <w:rFonts w:ascii="Times New Roman" w:hAnsi="Times New Roman" w:cs="Times New Roman"/>
          <w:sz w:val="24"/>
          <w:szCs w:val="24"/>
        </w:rPr>
        <w:t xml:space="preserve"> В большинстве случаев представляется степенной функцией.</w:t>
      </w:r>
    </w:p>
    <w:p w14:paraId="732AE641" w14:textId="47526ACB" w:rsidR="001B16CD" w:rsidRDefault="00B7260C" w:rsidP="00B7260C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B7260C">
        <w:rPr>
          <w:rFonts w:ascii="Times New Roman" w:hAnsi="Times New Roman" w:cs="Times New Roman"/>
          <w:sz w:val="24"/>
          <w:szCs w:val="24"/>
        </w:rPr>
        <w:t xml:space="preserve">В современном цифровом телевидении и цифровой фотографии гамма-коррекция при кодировании позволяет учитывать особенности восприятия полутонов человеческим зрением для повышения эффективности использования глубины цвета. Известно, что в нормальных условиях глаз лучше различает перепады освещённости в тенях, чем в </w:t>
      </w:r>
      <w:proofErr w:type="spellStart"/>
      <w:proofErr w:type="gramStart"/>
      <w:r w:rsidRPr="00B7260C">
        <w:rPr>
          <w:rFonts w:ascii="Times New Roman" w:hAnsi="Times New Roman" w:cs="Times New Roman"/>
          <w:sz w:val="24"/>
          <w:szCs w:val="24"/>
        </w:rPr>
        <w:t>света́х</w:t>
      </w:r>
      <w:proofErr w:type="spellEnd"/>
      <w:r w:rsidRPr="00B7260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7260C">
        <w:rPr>
          <w:rFonts w:ascii="Times New Roman" w:hAnsi="Times New Roman" w:cs="Times New Roman"/>
          <w:sz w:val="24"/>
          <w:szCs w:val="24"/>
        </w:rPr>
        <w:t xml:space="preserve">3]. При отсутствии гамма-коррекции, в светах цифрового изображения кодируется слишком много полутонов, которые неспособен различить зритель. Напротив, в тенях остаётся слишком мало информации, снижая качество </w:t>
      </w:r>
      <w:proofErr w:type="gramStart"/>
      <w:r w:rsidRPr="00B7260C">
        <w:rPr>
          <w:rFonts w:ascii="Times New Roman" w:hAnsi="Times New Roman" w:cs="Times New Roman"/>
          <w:sz w:val="24"/>
          <w:szCs w:val="24"/>
        </w:rPr>
        <w:t>изображения[</w:t>
      </w:r>
      <w:proofErr w:type="gramEnd"/>
      <w:r w:rsidRPr="00B7260C">
        <w:rPr>
          <w:rFonts w:ascii="Times New Roman" w:hAnsi="Times New Roman" w:cs="Times New Roman"/>
          <w:sz w:val="24"/>
          <w:szCs w:val="24"/>
        </w:rPr>
        <w:t>4]. В случае линейного кодирования файлов JPEG по существующей 8-битной системе, неизбежна «</w:t>
      </w:r>
      <w:proofErr w:type="spellStart"/>
      <w:r w:rsidRPr="00B7260C">
        <w:rPr>
          <w:rFonts w:ascii="Times New Roman" w:hAnsi="Times New Roman" w:cs="Times New Roman"/>
          <w:sz w:val="24"/>
          <w:szCs w:val="24"/>
        </w:rPr>
        <w:t>постеризация</w:t>
      </w:r>
      <w:proofErr w:type="spellEnd"/>
      <w:r w:rsidRPr="00B7260C">
        <w:rPr>
          <w:rFonts w:ascii="Times New Roman" w:hAnsi="Times New Roman" w:cs="Times New Roman"/>
          <w:sz w:val="24"/>
          <w:szCs w:val="24"/>
        </w:rPr>
        <w:t>» изображения, когда глаз различает ступенчатые тональные переходы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7B5D4" w14:textId="6B794362" w:rsidR="00B7260C" w:rsidRPr="00B7260C" w:rsidRDefault="00B7260C" w:rsidP="00B7260C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7260C">
        <w:rPr>
          <w:rFonts w:ascii="Times New Roman" w:hAnsi="Times New Roman" w:cs="Times New Roman"/>
          <w:i/>
          <w:iCs/>
          <w:sz w:val="24"/>
          <w:szCs w:val="24"/>
          <w:lang w:val="en-US"/>
        </w:rPr>
        <w:t>sRBG</w:t>
      </w:r>
      <w:proofErr w:type="spellEnd"/>
      <w:r w:rsidRPr="00B726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вариация на тему гамма-коррекции. В отличии оригинала </w:t>
      </w:r>
      <w:r w:rsidR="00314261">
        <w:rPr>
          <w:rFonts w:ascii="Times New Roman" w:hAnsi="Times New Roman" w:cs="Times New Roman"/>
          <w:sz w:val="24"/>
          <w:szCs w:val="24"/>
        </w:rPr>
        <w:t>в начале имеет линейны участок, после которого переходит в степенную функцию.</w:t>
      </w:r>
    </w:p>
    <w:p w14:paraId="4909032E" w14:textId="79CBD120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22BB87" w14:textId="1E80EA1C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A1F343" w14:textId="29FE28EF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751944" w14:textId="25570146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5D89D6B" w14:textId="321BD42F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A7DF65" w14:textId="73321B1A" w:rsidR="001C1A2B" w:rsidRPr="007D586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706496" w14:textId="261B0528" w:rsidR="001C1A2B" w:rsidRDefault="001C1A2B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A1A16D" w14:textId="54BAC0E4" w:rsidR="00314261" w:rsidRDefault="00314261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86D30E" w14:textId="1E5B8CF7" w:rsidR="00314261" w:rsidRDefault="00314261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3BA125" w14:textId="3FA1D1DF" w:rsidR="00314261" w:rsidRDefault="00314261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FD3227" w14:textId="3579C95A" w:rsidR="00314261" w:rsidRDefault="00314261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DC1526" w14:textId="0F243F74" w:rsidR="00314261" w:rsidRDefault="00314261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A30726" w14:textId="77777777" w:rsidR="00314261" w:rsidRPr="007D586B" w:rsidRDefault="00314261" w:rsidP="001C1A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DDABC5" w14:textId="13CA7569" w:rsidR="001C1A2B" w:rsidRPr="00113A6E" w:rsidRDefault="0093605B" w:rsidP="00113A6E">
      <w:pPr>
        <w:pStyle w:val="a6"/>
        <w:spacing w:line="360" w:lineRule="auto"/>
        <w:rPr>
          <w:b/>
          <w:bCs/>
        </w:rPr>
      </w:pPr>
      <w:r w:rsidRPr="00113A6E">
        <w:rPr>
          <w:b/>
          <w:bCs/>
        </w:rPr>
        <w:t>Решение</w:t>
      </w:r>
    </w:p>
    <w:p w14:paraId="7A290F06" w14:textId="16F23AC5" w:rsidR="00314261" w:rsidRDefault="00314261" w:rsidP="0093605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Линия, которую нужно нарисовать, представляется в виде прямоугольника, а каждый пиксель – виде квадрата. Результирующая яркость пикселя – сумма изначальной яркости и яркости линии, взяты пропорционально непокрытой и покрытой площадей соответственно</w:t>
      </w:r>
      <w:r w:rsidR="00113A6E">
        <w:rPr>
          <w:rFonts w:ascii="Times New Roman" w:hAnsi="Times New Roman" w:cs="Times New Roman"/>
          <w:sz w:val="24"/>
          <w:szCs w:val="24"/>
        </w:rPr>
        <w:t>:</w:t>
      </w:r>
    </w:p>
    <w:p w14:paraId="61E65130" w14:textId="15D14C9C" w:rsidR="0093605B" w:rsidRPr="00314261" w:rsidRDefault="00314261" w:rsidP="0031426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</m:t>
          </m:r>
        </m:oMath>
      </m:oMathPara>
    </w:p>
    <w:p w14:paraId="418A2EA1" w14:textId="0FF27DE0" w:rsidR="0093605B" w:rsidRDefault="00113A6E" w:rsidP="0093605B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113A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3A6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результирующая яркость,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13A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3A6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яркость пикселя на изображении, </w:t>
      </w:r>
      <w:r w:rsidRPr="00113A6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яркость линии,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Pr="00113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113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площадь пересечения линии и пикселя.</w:t>
      </w:r>
    </w:p>
    <w:p w14:paraId="3F9753C9" w14:textId="2B761179" w:rsidR="00C84A4A" w:rsidRPr="00C84A4A" w:rsidRDefault="00113A6E" w:rsidP="00C84A4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Вычисление площади</w:t>
      </w:r>
    </w:p>
    <w:p w14:paraId="63C4E227" w14:textId="2EDDA817" w:rsidR="00113A6E" w:rsidRPr="002C4087" w:rsidRDefault="00113A6E" w:rsidP="00113A6E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C84A4A">
        <w:rPr>
          <w:rFonts w:ascii="Times New Roman" w:eastAsiaTheme="minorEastAsia" w:hAnsi="Times New Roman" w:cs="Times New Roman"/>
          <w:sz w:val="24"/>
          <w:szCs w:val="24"/>
        </w:rPr>
        <w:t xml:space="preserve">Первый случай – когда пиксель полностью покрывается прямоугольником (здесь и далее под </w:t>
      </w:r>
      <w:r w:rsidR="00C84A4A" w:rsidRPr="00C84A4A">
        <w:rPr>
          <w:rFonts w:ascii="Times New Roman" w:eastAsiaTheme="minorEastAsia" w:hAnsi="Times New Roman" w:cs="Times New Roman"/>
          <w:i/>
          <w:iCs/>
          <w:sz w:val="24"/>
          <w:szCs w:val="24"/>
        </w:rPr>
        <w:t>прямоугольником</w:t>
      </w:r>
      <w:r w:rsidR="00C84A4A">
        <w:rPr>
          <w:rFonts w:ascii="Times New Roman" w:eastAsiaTheme="minorEastAsia" w:hAnsi="Times New Roman" w:cs="Times New Roman"/>
          <w:sz w:val="24"/>
          <w:szCs w:val="24"/>
        </w:rPr>
        <w:t xml:space="preserve"> подразумевается линия, которую нужно нарисовать, а под </w:t>
      </w:r>
      <w:r w:rsidR="00C84A4A" w:rsidRPr="00C84A4A">
        <w:rPr>
          <w:rFonts w:ascii="Times New Roman" w:eastAsiaTheme="minorEastAsia" w:hAnsi="Times New Roman" w:cs="Times New Roman"/>
          <w:i/>
          <w:iCs/>
          <w:sz w:val="24"/>
          <w:szCs w:val="24"/>
        </w:rPr>
        <w:t>линией</w:t>
      </w:r>
      <w:r w:rsidR="00C84A4A">
        <w:rPr>
          <w:rFonts w:ascii="Times New Roman" w:eastAsiaTheme="minorEastAsia" w:hAnsi="Times New Roman" w:cs="Times New Roman"/>
          <w:sz w:val="24"/>
          <w:szCs w:val="24"/>
        </w:rPr>
        <w:t xml:space="preserve"> – геометрическая прямая). Для это достаточно проверить крайние точки на принадлежность прямоугольника. В таком случае </w:t>
      </w:r>
      <w:r w:rsidR="00C84A4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</w:t>
      </w:r>
      <w:r w:rsidR="00C84A4A" w:rsidRPr="002C4087">
        <w:rPr>
          <w:rFonts w:ascii="Times New Roman" w:eastAsiaTheme="minorEastAsia" w:hAnsi="Times New Roman" w:cs="Times New Roman"/>
          <w:sz w:val="24"/>
          <w:szCs w:val="24"/>
        </w:rPr>
        <w:t xml:space="preserve"> = 1.</w:t>
      </w:r>
    </w:p>
    <w:p w14:paraId="08864B5C" w14:textId="713AF749" w:rsidR="00C84A4A" w:rsidRDefault="00C84A4A" w:rsidP="00113A6E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2C408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К сожалению, в противоположном случае работает</w:t>
      </w:r>
      <w:r w:rsidR="00822401" w:rsidRPr="008224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2401">
        <w:rPr>
          <w:rFonts w:ascii="Times New Roman" w:eastAsiaTheme="minorEastAsia" w:hAnsi="Times New Roman" w:cs="Times New Roman"/>
          <w:sz w:val="24"/>
          <w:szCs w:val="24"/>
        </w:rPr>
        <w:t>не всегда, а именно при толщине меньше 1</w:t>
      </w:r>
      <w:r>
        <w:rPr>
          <w:rFonts w:ascii="Times New Roman" w:eastAsiaTheme="minorEastAsia" w:hAnsi="Times New Roman" w:cs="Times New Roman"/>
          <w:sz w:val="24"/>
          <w:szCs w:val="24"/>
        </w:rPr>
        <w:t>. Если все вершины пикселя не покрыты ≠ пиксель полностью не покрыт.</w:t>
      </w:r>
    </w:p>
    <w:p w14:paraId="1F90B8E6" w14:textId="019B6CC7" w:rsidR="00C84A4A" w:rsidRDefault="00C84A4A" w:rsidP="00C84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C48340C" wp14:editId="59753C69">
            <wp:extent cx="2362200" cy="2045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30" cy="20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BF99" w14:textId="3ABEFC42" w:rsidR="00C84A4A" w:rsidRPr="002C4087" w:rsidRDefault="00C84A4A" w:rsidP="00C84A4A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C84A4A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Пример </w:t>
      </w:r>
      <w:r w:rsidR="005A45FA">
        <w:rPr>
          <w:rFonts w:ascii="Times New Roman" w:eastAsiaTheme="minorEastAsia" w:hAnsi="Times New Roman" w:cs="Times New Roman"/>
          <w:i/>
          <w:iCs/>
          <w:sz w:val="20"/>
          <w:szCs w:val="20"/>
        </w:rPr>
        <w:t>покрытия пикселя</w:t>
      </w:r>
    </w:p>
    <w:p w14:paraId="7C4A4BE7" w14:textId="2887F60C" w:rsidR="00C84A4A" w:rsidRDefault="000E6424" w:rsidP="00C84A4A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Подобных случаев очень много. Поэтому гораздо легче искать площадь непокрытой части. Идея заключается в том, чтобы начиная с каждой непокрытой вершины «вырезать» непокрытую часть.</w:t>
      </w:r>
    </w:p>
    <w:p w14:paraId="02F6F358" w14:textId="7DBD6F28" w:rsidR="000E6424" w:rsidRPr="000E6424" w:rsidRDefault="000E6424" w:rsidP="000E64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3B8404" wp14:editId="045D52C4">
            <wp:extent cx="2371725" cy="22203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41" cy="22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1A10" w14:textId="4C58441C" w:rsidR="00C84A4A" w:rsidRDefault="000E6424" w:rsidP="00C84A4A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Пример вырезанных частей</w:t>
      </w:r>
    </w:p>
    <w:p w14:paraId="7139BDC3" w14:textId="3752FD46" w:rsidR="000E6424" w:rsidRDefault="000E6424" w:rsidP="00E35D8E">
      <w:pPr>
        <w:ind w:firstLine="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этого достаточно пройтись от каждой вершины по часовой стрелке</w:t>
      </w:r>
      <w:r w:rsidR="00E35D8E" w:rsidRPr="00E35D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35D8E">
        <w:rPr>
          <w:rFonts w:ascii="Times New Roman" w:eastAsiaTheme="minorEastAsia" w:hAnsi="Times New Roman" w:cs="Times New Roman"/>
          <w:sz w:val="24"/>
          <w:szCs w:val="24"/>
        </w:rPr>
        <w:t>каждый раз переходя либо к следующей вершине пикселя, либо к точке пересечения стороны прямоугольника и стороны пикселя.</w:t>
      </w:r>
    </w:p>
    <w:p w14:paraId="05CB28D2" w14:textId="02F1F41F" w:rsidR="00E35D8E" w:rsidRDefault="00E35D8E" w:rsidP="00E35D8E">
      <w:pPr>
        <w:ind w:firstLine="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Хоть такой алгоритм и является затратным с точки зрения вычислений, но он обрабатывает все случаи, когда вырезаемая часть я</w:t>
      </w:r>
      <w:r w:rsidR="003F0C1F">
        <w:rPr>
          <w:rFonts w:ascii="Times New Roman" w:eastAsiaTheme="minorEastAsia" w:hAnsi="Times New Roman" w:cs="Times New Roman"/>
          <w:sz w:val="24"/>
          <w:szCs w:val="24"/>
        </w:rPr>
        <w:t>вляется выпуклым много угольником.</w:t>
      </w:r>
    </w:p>
    <w:p w14:paraId="172EFC84" w14:textId="50BBC10C" w:rsidR="003F0C1F" w:rsidRPr="00E35D8E" w:rsidRDefault="003F0C1F" w:rsidP="003F0C1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40FF87C" wp14:editId="607F43E7">
            <wp:extent cx="2600325" cy="231654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03" cy="23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D291" w14:textId="77777777" w:rsidR="003F0C1F" w:rsidRDefault="003F0C1F" w:rsidP="003F0C1F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Пример вырожденного случая</w:t>
      </w:r>
    </w:p>
    <w:p w14:paraId="594BB5FD" w14:textId="57CAF97A" w:rsidR="00113A6E" w:rsidRPr="003F0C1F" w:rsidRDefault="003F0C1F" w:rsidP="003F0C1F">
      <w:p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  <w:t>Когда вырезаемая фигура не является выпуклой – случай куда более сложный. Но для его появления должно быть выполнено условие: вершина прямоугольника должна лежать внутри данного прямоугольника. Та</w:t>
      </w:r>
      <w:r w:rsidR="00012AA2">
        <w:rPr>
          <w:rFonts w:ascii="Times New Roman" w:hAnsi="Times New Roman" w:cs="Times New Roman"/>
          <w:sz w:val="24"/>
          <w:szCs w:val="24"/>
        </w:rPr>
        <w:t xml:space="preserve">ких случаев может быть не больше 4 на 1 линию, поэтому нецелесообразно их обрабатывать. </w:t>
      </w:r>
      <w:r w:rsidR="00012AA2" w:rsidRPr="00012AA2">
        <w:rPr>
          <w:rFonts w:ascii="Times New Roman" w:hAnsi="Times New Roman" w:cs="Times New Roman"/>
          <w:i/>
          <w:iCs/>
          <w:strike/>
          <w:sz w:val="24"/>
          <w:szCs w:val="24"/>
        </w:rPr>
        <w:t>Не баг, а фича.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3FD63B2A" w14:textId="2FA9F010" w:rsidR="0093605B" w:rsidRPr="00314261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32CF873" w14:textId="3F441FAE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75D461" w14:textId="79614834" w:rsidR="0093605B" w:rsidRDefault="0093605B" w:rsidP="0093605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1BF139" w14:textId="55824D21" w:rsidR="0093605B" w:rsidRPr="002C4087" w:rsidRDefault="0093605B" w:rsidP="00012AA2">
      <w:pPr>
        <w:pStyle w:val="a6"/>
        <w:spacing w:line="360" w:lineRule="auto"/>
        <w:rPr>
          <w:b/>
          <w:bCs/>
        </w:rPr>
      </w:pPr>
      <w:r w:rsidRPr="00012AA2">
        <w:rPr>
          <w:b/>
          <w:bCs/>
        </w:rPr>
        <w:lastRenderedPageBreak/>
        <w:t>Листинг</w:t>
      </w:r>
      <w:r w:rsidRPr="002C4087">
        <w:rPr>
          <w:b/>
          <w:bCs/>
        </w:rPr>
        <w:t xml:space="preserve"> </w:t>
      </w:r>
      <w:r w:rsidRPr="00012AA2">
        <w:rPr>
          <w:b/>
          <w:bCs/>
        </w:rPr>
        <w:t>программ</w:t>
      </w:r>
    </w:p>
    <w:p w14:paraId="02D5CEDF" w14:textId="0B3F3F08" w:rsidR="0093605B" w:rsidRPr="002C4087" w:rsidRDefault="00012AA2" w:rsidP="0093605B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</w:t>
      </w:r>
      <w:proofErr w:type="spellEnd"/>
      <w:r w:rsidRPr="002C408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</w:p>
    <w:p w14:paraId="253DDA74" w14:textId="77777777" w:rsidR="00012AA2" w:rsidRPr="002C4087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C408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2C4087">
        <w:rPr>
          <w:rFonts w:ascii="Courier New" w:hAnsi="Courier New" w:cs="Courier New"/>
          <w:sz w:val="20"/>
          <w:szCs w:val="20"/>
        </w:rPr>
        <w:t xml:space="preserve"> </w:t>
      </w:r>
      <w:r w:rsidRPr="00012AA2">
        <w:rPr>
          <w:rFonts w:ascii="Courier New" w:hAnsi="Courier New" w:cs="Courier New"/>
          <w:sz w:val="20"/>
          <w:szCs w:val="20"/>
          <w:lang w:val="en-US"/>
        </w:rPr>
        <w:t>HW</w:t>
      </w:r>
      <w:r w:rsidRPr="002C4087">
        <w:rPr>
          <w:rFonts w:ascii="Courier New" w:hAnsi="Courier New" w:cs="Courier New"/>
          <w:sz w:val="20"/>
          <w:szCs w:val="20"/>
        </w:rPr>
        <w:t>2_</w:t>
      </w:r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r w:rsidRPr="002C4087">
        <w:rPr>
          <w:rFonts w:ascii="Courier New" w:hAnsi="Courier New" w:cs="Courier New"/>
          <w:sz w:val="20"/>
          <w:szCs w:val="20"/>
        </w:rPr>
        <w:t>_</w:t>
      </w:r>
      <w:r w:rsidRPr="00012A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0F24C69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#define HW2_GAMMACORRECTION_H</w:t>
      </w:r>
    </w:p>
    <w:p w14:paraId="7A6A41C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6AE6EE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2A1EBC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BEA102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D7B6E2F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long double gamma;</w:t>
      </w:r>
    </w:p>
    <w:p w14:paraId="533EC0D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78C1B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sRGB(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long double proportion);</w:t>
      </w:r>
    </w:p>
    <w:p w14:paraId="18AB3EA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8F4B9B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long double proportion);</w:t>
      </w:r>
    </w:p>
    <w:p w14:paraId="2054695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59844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234333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long double gamma = -1.0);</w:t>
      </w:r>
    </w:p>
    <w:p w14:paraId="679DB14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A5D02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getNewBrightness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long double proportion);</w:t>
      </w:r>
    </w:p>
    <w:p w14:paraId="1F2F0AD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AC0779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B86AEA" w14:textId="77777777" w:rsidR="00012AA2" w:rsidRPr="00012AA2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8EB0CD" w14:textId="40BF2012" w:rsidR="0093605B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#endif //HW2_GAMMACORRECTION_H</w:t>
      </w:r>
    </w:p>
    <w:p w14:paraId="7F3E301F" w14:textId="0FC91072" w:rsidR="00012AA2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EA8BA2" w14:textId="6B9AC024" w:rsidR="00012AA2" w:rsidRPr="00012AA2" w:rsidRDefault="00012AA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GammaCorrection.cpp</w:t>
      </w:r>
    </w:p>
    <w:p w14:paraId="76E05E3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GammaCorrection.h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88B52A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EE8F1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F3FE3B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sRGB(int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long double proportion) {</w:t>
      </w:r>
    </w:p>
    <w:p w14:paraId="686D02F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long double a =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391775E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a &lt;=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0.04045 ?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a / 12.92 :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((a + 0.055) / 1.055, 2.4);</w:t>
      </w:r>
    </w:p>
    <w:p w14:paraId="5413E7C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long double b =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1AAF9F9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b = b &lt;=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0.04045 ?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b / 12.92 :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(((b + 0.055) / 1.055), 2.4);</w:t>
      </w:r>
    </w:p>
    <w:p w14:paraId="5E8A966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05B90E3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a &lt;=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0.0031308 ?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12.92 *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a :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(a, 0.416) * 1.055 - 0.055;</w:t>
      </w:r>
    </w:p>
    <w:p w14:paraId="2763262E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roundl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a * 255.0);</w:t>
      </w:r>
    </w:p>
    <w:p w14:paraId="21BC702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75FE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973C0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exponential(int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long double proportion) {</w:t>
      </w:r>
    </w:p>
    <w:p w14:paraId="5EE66581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long double a =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47D0EFF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a, gamma);</w:t>
      </w:r>
    </w:p>
    <w:p w14:paraId="3592920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long double b =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/ 255.0;</w:t>
      </w:r>
    </w:p>
    <w:p w14:paraId="52F7D77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b =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b, gamma);</w:t>
      </w:r>
    </w:p>
    <w:p w14:paraId="0912361F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1AB2EBB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a, 1 / gamma);</w:t>
      </w:r>
    </w:p>
    <w:p w14:paraId="5D09F55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roundl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a * 255.0);</w:t>
      </w:r>
    </w:p>
    <w:p w14:paraId="6216025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64A77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7A1EC2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getNewBrightness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long double proportion) {</w:t>
      </w:r>
    </w:p>
    <w:p w14:paraId="20FAC2BC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if (gamma == -1.0) {</w:t>
      </w:r>
    </w:p>
    <w:p w14:paraId="4F0D658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sRGB(</w:t>
      </w:r>
      <w:proofErr w:type="spellStart"/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proportion);</w:t>
      </w:r>
    </w:p>
    <w:p w14:paraId="4FFBAE5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55CF34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spellStart"/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oldBrightness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12AA2">
        <w:rPr>
          <w:rFonts w:ascii="Courier New" w:hAnsi="Courier New" w:cs="Courier New"/>
          <w:sz w:val="20"/>
          <w:szCs w:val="20"/>
          <w:lang w:val="en-US"/>
        </w:rPr>
        <w:t>newBrightness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, proportion);</w:t>
      </w:r>
    </w:p>
    <w:p w14:paraId="59ED2422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902189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63884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6F9083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012AA2">
        <w:rPr>
          <w:rFonts w:ascii="Courier New" w:hAnsi="Courier New" w:cs="Courier New"/>
          <w:sz w:val="20"/>
          <w:szCs w:val="20"/>
          <w:lang w:val="en-US"/>
        </w:rPr>
        <w:t>(long double gamma)  : gamma(gamma) {};</w:t>
      </w:r>
    </w:p>
    <w:p w14:paraId="0166B572" w14:textId="5507DC70" w:rsid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A08F4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69659B" w14:textId="1E50F2E1" w:rsidR="00012AA2" w:rsidRPr="00012AA2" w:rsidRDefault="00012AA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Line.h</w:t>
      </w:r>
      <w:proofErr w:type="spellEnd"/>
    </w:p>
    <w:p w14:paraId="6DF594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HW2_LINE_H</w:t>
      </w:r>
    </w:p>
    <w:p w14:paraId="01559D4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HW2_LINE_H</w:t>
      </w:r>
    </w:p>
    <w:p w14:paraId="4C7F33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EBD5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607698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CC185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class Line {</w:t>
      </w:r>
    </w:p>
    <w:p w14:paraId="70CD8B6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868EB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typedef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pair&lt;long double, long double&gt; Point;</w:t>
      </w:r>
    </w:p>
    <w:p w14:paraId="0C25DA7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3AA47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Point &amp;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getVector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BC3C9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22EC7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Point &amp;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3D63CE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EBB2D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3A1B8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3E25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Point point1, Point point2);</w:t>
      </w:r>
    </w:p>
    <w:p w14:paraId="7C3F6E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8B387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Point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intersectionPoint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 line1, Line line2);</w:t>
      </w:r>
    </w:p>
    <w:p w14:paraId="000226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98D8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bool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isParallel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 const &amp;line1, Line const &amp;line2);</w:t>
      </w:r>
    </w:p>
    <w:p w14:paraId="1BB1C5A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F852C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bool operator=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 const &amp;line1, Line const &amp;line2);</w:t>
      </w:r>
    </w:p>
    <w:p w14:paraId="0A8CCEE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EB0EC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long double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Point point0) const;</w:t>
      </w:r>
    </w:p>
    <w:p w14:paraId="12A2900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7B5A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isPointOn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Point point0) const;</w:t>
      </w:r>
    </w:p>
    <w:p w14:paraId="744D5AB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9DFE9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63DB43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vector;</w:t>
      </w:r>
    </w:p>
    <w:p w14:paraId="08375A0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5934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570421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A36B4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long double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Line::Point point1, Line::Point point2);</w:t>
      </w:r>
    </w:p>
    <w:p w14:paraId="0E5677C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3ECF9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dEqual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long double a, long double b);</w:t>
      </w:r>
    </w:p>
    <w:p w14:paraId="52AD83D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A8396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sign(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long double a);</w:t>
      </w:r>
    </w:p>
    <w:p w14:paraId="01AF244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88B092" w14:textId="22E94E1B" w:rsidR="00012AA2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#endif //HW2_LINE_H</w:t>
      </w:r>
    </w:p>
    <w:p w14:paraId="6B66393F" w14:textId="4BAF251D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13CF18" w14:textId="2FBBCF5D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Line.cpp</w:t>
      </w:r>
    </w:p>
    <w:p w14:paraId="76FC97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Line.h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3FFF9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3C71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7EE130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0592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D88E9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5EE373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56D9837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967C3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Point &amp;Line::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getVector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35277A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vector;</w:t>
      </w:r>
    </w:p>
    <w:p w14:paraId="46A3E4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83411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643F8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const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Point &amp;Line::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66E719A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point;</w:t>
      </w:r>
    </w:p>
    <w:p w14:paraId="4ACF16D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AB4E4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E5F6E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Line(Line::Point point1, Line::Point point2)</w:t>
      </w:r>
    </w:p>
    <w:p w14:paraId="6C3D7C8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: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std::move(point1)) {</w:t>
      </w:r>
    </w:p>
    <w:p w14:paraId="0DDEBF2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vector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(point2.x - point1.x, point2.y - point1.y);</w:t>
      </w:r>
    </w:p>
    <w:p w14:paraId="3558F87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long double length =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sqrtl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(this-&gt;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* this-&gt;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+ this-&gt;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* this-&gt;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1B6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/= length;</w:t>
      </w:r>
    </w:p>
    <w:p w14:paraId="410D517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/= length;</w:t>
      </w:r>
    </w:p>
    <w:p w14:paraId="36FC5C3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6B679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7257C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intersectionPoint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(Line line1, Line line2) {</w:t>
      </w:r>
    </w:p>
    <w:p w14:paraId="1E9F8A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isParallel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line1, line2)) {</w:t>
      </w:r>
    </w:p>
    <w:p w14:paraId="698C471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(nan("0"), nan("0"));</w:t>
      </w:r>
    </w:p>
    <w:p w14:paraId="4590ECE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CB9F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(line1.vector.x == 0 ||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line2.vector.y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5D85D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swap(line1, line2);</w:t>
      </w:r>
    </w:p>
    <w:p w14:paraId="788041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BB4E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auto vector = line1.vector;</w:t>
      </w:r>
    </w:p>
    <w:p w14:paraId="1E07878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long double a = line2.point.x - line1.point.x;</w:t>
      </w:r>
    </w:p>
    <w:p w14:paraId="21E7849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long double b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line2.point.y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- line1.point.y;</w:t>
      </w:r>
    </w:p>
    <w:p w14:paraId="49D644F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205C5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line2.vector.x /= line1.vector.x;</w:t>
      </w:r>
    </w:p>
    <w:p w14:paraId="40847B8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 /= line1.vector.x;</w:t>
      </w:r>
    </w:p>
    <w:p w14:paraId="3583F42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line1.vector.x = 1;</w:t>
      </w:r>
    </w:p>
    <w:p w14:paraId="2239B37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A794E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line2.vector.y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-= line2.vector.x * line1.vector.y;</w:t>
      </w:r>
    </w:p>
    <w:p w14:paraId="2A08619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 -= a *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line1.vector.y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4F1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line1.vector.y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30E94F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762CC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 /=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line2.vector.y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A0FF6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 -= line2.vector.x * b;</w:t>
      </w:r>
    </w:p>
    <w:p w14:paraId="0473BB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6E78C3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line1.point.x +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* a,</w:t>
      </w:r>
    </w:p>
    <w:p w14:paraId="5BFA10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line1.point.y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* a);</w:t>
      </w:r>
    </w:p>
    <w:p w14:paraId="2357595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B0E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37878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isParallel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 const &amp;line1, Line const &amp;line2) {</w:t>
      </w:r>
    </w:p>
    <w:p w14:paraId="355665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(line1.vector.x == 0 &amp;&amp; line2.vector.x == 0)</w:t>
      </w:r>
    </w:p>
    <w:p w14:paraId="4E84F44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|| (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line1.vector.y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== 0 &amp;&amp; line2.vector.y == 0)</w:t>
      </w:r>
    </w:p>
    <w:p w14:paraId="5D9C232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|| (line1.vector.x / line2.vector.x ==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line1.vector.y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/ line2.vector.y);</w:t>
      </w:r>
    </w:p>
    <w:p w14:paraId="49FC92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9DD4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FCB7D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Line() {</w:t>
      </w:r>
    </w:p>
    <w:p w14:paraId="1824C55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vector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(1.0, 0.0);</w:t>
      </w:r>
    </w:p>
    <w:p w14:paraId="55B34A1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(0.0, 0.0);</w:t>
      </w:r>
    </w:p>
    <w:p w14:paraId="5A2EF42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59702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308F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operator=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 const &amp;line1, Line const &amp;line2) {</w:t>
      </w:r>
    </w:p>
    <w:p w14:paraId="21F4EA4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(line1.point == line2.point) {</w:t>
      </w:r>
    </w:p>
    <w:p w14:paraId="4BCCD06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isParallel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line1, line2);</w:t>
      </w:r>
    </w:p>
    <w:p w14:paraId="0B63F0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FF433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(line1.point.x - line2.point.x, line1.point.y - line2.point.y), line1.point);</w:t>
      </w:r>
    </w:p>
    <w:p w14:paraId="42C2045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isParallel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line1, line2) &amp;&amp;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isParallel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(line1, line);</w:t>
      </w:r>
    </w:p>
    <w:p w14:paraId="282D97B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22D31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0A459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long double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(Line::Point point0) const {</w:t>
      </w:r>
    </w:p>
    <w:p w14:paraId="041BCE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isPointOn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(point0)) {</w:t>
      </w:r>
    </w:p>
    <w:p w14:paraId="39DC435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20F290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A5F0F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Line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1B3F5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line.point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point0;</w:t>
      </w:r>
    </w:p>
    <w:p w14:paraId="1F5A3B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line.vector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BA0A4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line.vector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2A1A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point0,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intersectionPoint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(*this, line));</w:t>
      </w:r>
    </w:p>
    <w:p w14:paraId="315869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DE52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0A31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isPointOn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(Line::Point point0) const {</w:t>
      </w:r>
    </w:p>
    <w:p w14:paraId="7D26FB9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(*this) ==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point, point0);</w:t>
      </w:r>
    </w:p>
    <w:p w14:paraId="5B8DCA2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9245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7253C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long double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Line::Point point1, Line::Point point2) {</w:t>
      </w:r>
    </w:p>
    <w:p w14:paraId="5C050F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(point1.x - point2.x) * (point1.x - point2.x) + (point1.y - point2.y) * (point1.y - point2.y), 0.5);</w:t>
      </w:r>
    </w:p>
    <w:p w14:paraId="4925E9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428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512DE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dEqual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long double a, long double b) {</w:t>
      </w:r>
    </w:p>
    <w:p w14:paraId="1A5A116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long double eps = 1e-12;</w:t>
      </w:r>
    </w:p>
    <w:p w14:paraId="0C59FE7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(a &gt; b - eps &amp;&amp; a &lt; b + eps);</w:t>
      </w:r>
    </w:p>
    <w:p w14:paraId="7383427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98B98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1226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sign(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long double a) {</w:t>
      </w:r>
    </w:p>
    <w:p w14:paraId="4E67F14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(0 &lt; a) - (a &lt; 0);</w:t>
      </w:r>
    </w:p>
    <w:p w14:paraId="09735916" w14:textId="29049E1F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2D584" w14:textId="06360305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1E9707" w14:textId="57A8DC53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9D1061" w14:textId="67BDE54E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main.cpp</w:t>
      </w:r>
    </w:p>
    <w:p w14:paraId="05A4CBC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E2AED9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Picture.h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E947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76E83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63B7546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0B2EE0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6BF36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typedef unsigned char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648B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57270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char *str, long double &amp;value) {</w:t>
      </w:r>
    </w:p>
    <w:p w14:paraId="4E8228A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25DEC6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value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stold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1843EB1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09D9A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 catch (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&amp;e) {</w:t>
      </w:r>
    </w:p>
    <w:p w14:paraId="392FC6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78CF978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F60C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3D582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6CF4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E7863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= 10 &amp;&amp;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!= 9) {</w:t>
      </w:r>
    </w:p>
    <w:p w14:paraId="7F143A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</w:p>
    <w:p w14:paraId="46106BA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    &lt;&lt; "Use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linedrawer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&lt;input file&gt; &lt;output file&gt; &lt;line brightness&gt; &lt;line thickness&gt; &lt;x1&gt; &lt;y1&gt; &lt;x2&gt; &lt;y2&gt; [gamma]"</w:t>
      </w:r>
    </w:p>
    <w:p w14:paraId="7EFE22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    &lt;&lt;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76FF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E2A155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813FC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79D1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in(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[1],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::binary);</w:t>
      </w:r>
    </w:p>
    <w:p w14:paraId="4868D0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in.is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814E81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"Can't open input file"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18AF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1BE45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12E9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9EE51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out(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[2],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ios_base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::binary);</w:t>
      </w:r>
    </w:p>
    <w:p w14:paraId="56C7518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out.is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78EE43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"Can't open output file"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D69CD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4D17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862A7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1815B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05B1F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lineBrightness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89628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29634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intermediateValue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[3]);</w:t>
      </w:r>
    </w:p>
    <w:p w14:paraId="0759BFD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intermediateValue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intermediateValue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&gt; 255) {</w:t>
      </w:r>
    </w:p>
    <w:p w14:paraId="192127E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("");</w:t>
      </w:r>
    </w:p>
    <w:p w14:paraId="28053E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3CD14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lineBrightness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intermediateValue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3583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 catch (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&amp;e) {</w:t>
      </w:r>
    </w:p>
    <w:p w14:paraId="44114E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0E454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8554F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19783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B2508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C9DD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long double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lineThickness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, x1, y1, x2, y2, gamma = -1;</w:t>
      </w:r>
    </w:p>
    <w:p w14:paraId="3942D0B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4],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lineThickness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lineThickness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 0 ||</w:t>
      </w:r>
    </w:p>
    <w:p w14:paraId="534CC67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5], x1) ||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[6], y1) ||</w:t>
      </w:r>
    </w:p>
    <w:p w14:paraId="43672E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7], x2) ||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[8], y2)) {</w:t>
      </w:r>
    </w:p>
    <w:p w14:paraId="6875B1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37DB9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EF16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4F66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31665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4F6B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== 10) {</w:t>
      </w:r>
    </w:p>
    <w:p w14:paraId="2ACD137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getLongDouble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9], gamma)) {</w:t>
      </w:r>
    </w:p>
    <w:p w14:paraId="1870DD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FEA63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3A582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54AC6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3066DC4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1CBE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D624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Picture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picture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34D42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picture.read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(in)) {</w:t>
      </w:r>
    </w:p>
    <w:p w14:paraId="69BB2D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"Can't read input file"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DE274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94C50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56696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516EE3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BE5A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picture.drawLine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(x1, y1, x2, y2,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lineThickness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lineBrightness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, {gamma});</w:t>
      </w:r>
    </w:p>
    <w:p w14:paraId="1098222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picture.write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(out)) {</w:t>
      </w:r>
    </w:p>
    <w:p w14:paraId="3763567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&lt;&lt; "Can't write output file" &lt;&lt; 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F9B9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5B9B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7371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FCD06F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91BDC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293E2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430C8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419534B" w14:textId="214387A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2FB3DC" w14:textId="71551BF9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8A2E17" w14:textId="138D8E4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Picture.h</w:t>
      </w:r>
      <w:proofErr w:type="spellEnd"/>
    </w:p>
    <w:p w14:paraId="4E7D500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HW2_PICTURE_H</w:t>
      </w:r>
    </w:p>
    <w:p w14:paraId="387452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HW2_PICTURE_H</w:t>
      </w:r>
    </w:p>
    <w:p w14:paraId="6192601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7C893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A9451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CD81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FEBF8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GammaCorrection.h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907B60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7DF05A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E8D31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class Picture {</w:t>
      </w:r>
    </w:p>
    <w:p w14:paraId="3BF65FF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5CC34F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typedef unsigned char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189DF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716D2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&amp;in);</w:t>
      </w:r>
    </w:p>
    <w:p w14:paraId="3F74D87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&amp;out);</w:t>
      </w:r>
    </w:p>
    <w:p w14:paraId="00A0432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long double x1, long double y1, long double x2, long double y2, long double thickness, int brightness,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3C78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EC3C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DE11A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uchar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&gt; data;</w:t>
      </w:r>
    </w:p>
    <w:p w14:paraId="54577E1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weight, height;</w:t>
      </w:r>
    </w:p>
    <w:p w14:paraId="3B8D3D6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7A6F3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096B0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1F1C36" w14:textId="0E74E59B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#endif //HW2_PICTURE_H</w:t>
      </w:r>
    </w:p>
    <w:p w14:paraId="3599236E" w14:textId="4EF10EAC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5E4A1A" w14:textId="517E2E7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Picture.cpp</w:t>
      </w:r>
    </w:p>
    <w:p w14:paraId="109657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Picture.h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9917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182E4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read(std::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&amp;in) {</w:t>
      </w:r>
    </w:p>
    <w:p w14:paraId="18B4B1D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string format;</w:t>
      </w:r>
    </w:p>
    <w:p w14:paraId="671645D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120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(!(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in &gt;&gt; format &gt;&gt; weight &gt;&gt; height &gt;&gt;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 ||</w:t>
      </w:r>
    </w:p>
    <w:p w14:paraId="60D4CD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format !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= "P5" ||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!= 255) {</w:t>
      </w:r>
    </w:p>
    <w:p w14:paraId="5ECDAD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1387AFC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6FFA1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in.get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D9AA5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data.resize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(weight * height);</w:t>
      </w:r>
    </w:p>
    <w:p w14:paraId="22693DC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in.read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((char *)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(), weight * height);</w:t>
      </w:r>
    </w:p>
    <w:p w14:paraId="3A73B12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0360891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8730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E293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write(std::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&amp;out) {</w:t>
      </w:r>
    </w:p>
    <w:p w14:paraId="6B522C5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"P5" &lt;&lt;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7BCA6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weight &lt;&lt; " " &lt;&lt; height &lt;&lt;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02E9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255 &lt;&lt;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D7ABD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out.write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((char *)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data.data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data.size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1E873A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5DA8D2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9FC79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B814C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Picture::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(long double x1, long double y1, long double x2, long double y2, long double thickness, int brightness,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gammaCorrection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0260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Rectangle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rectangle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x1, y1, x2, y2, thickness);</w:t>
      </w:r>
    </w:p>
    <w:p w14:paraId="1F4397D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max(0ll, (long long) (std::min(y1, y2) - thickness / 2 - 2));</w:t>
      </w:r>
    </w:p>
    <w:p w14:paraId="7F25593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jMin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max(0ll, (long long) (std::min(x1, x2) - thickness / 2 - 2));</w:t>
      </w:r>
    </w:p>
    <w:p w14:paraId="56DC76B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min(height,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 (std::max(y1, y2) + thickness / 2 + 2));</w:t>
      </w:r>
    </w:p>
    <w:p w14:paraId="62C2F4F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jMax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min(weight,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 (std::max(x1, x2) + thickness / 2 + 2));</w:t>
      </w:r>
    </w:p>
    <w:p w14:paraId="6C3C813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iMin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iMax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83530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jMin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jMax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8D01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long double s = </w:t>
      </w:r>
      <w:proofErr w:type="spellStart"/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rectangle.intersectionArea</w:t>
      </w:r>
      <w:proofErr w:type="spellEnd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({(long double) j, (long double)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4B71224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33A9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spellStart"/>
      <w:proofErr w:type="gramEnd"/>
      <w:r w:rsidRPr="00533A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* weight + j] = 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gammaCorrection.getNewBrightness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>(data[</w:t>
      </w:r>
      <w:proofErr w:type="spellStart"/>
      <w:r w:rsidRPr="00533A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* weight + j], brightness, s);</w:t>
      </w:r>
    </w:p>
    <w:p w14:paraId="4E3E09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1022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566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0CCC2EA" w14:textId="325C4E26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2EDA3A" w14:textId="1276B56B" w:rsidR="00DF293A" w:rsidRDefault="00DF293A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DC87BF" w14:textId="13ED988A" w:rsidR="00DF293A" w:rsidRPr="00012AA2" w:rsidRDefault="00DF293A" w:rsidP="00DF293A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Pixel.h</w:t>
      </w:r>
      <w:proofErr w:type="spellEnd"/>
    </w:p>
    <w:p w14:paraId="2A26DA5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HW2_PIXEL_H</w:t>
      </w:r>
    </w:p>
    <w:p w14:paraId="2F92C44C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#define HW2_PIXEL_H</w:t>
      </w:r>
    </w:p>
    <w:p w14:paraId="2C81742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5195CA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EC6B3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31DA923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Line.h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285BB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5442FF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class Pixel {</w:t>
      </w:r>
    </w:p>
    <w:p w14:paraId="179AE23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BE6217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Point center;</w:t>
      </w:r>
    </w:p>
    <w:p w14:paraId="369DB96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[4];</w:t>
      </w:r>
    </w:p>
    <w:p w14:paraId="5BDD831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4];</w:t>
      </w:r>
    </w:p>
    <w:p w14:paraId="5BFB2D2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DFFE73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getRightUp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6D551B37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01F3B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getRightDown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66EF41CA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BBD6E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getLeftUp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582FFA5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A3ABB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getLeftDown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78FEF8E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9F6798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Pixel(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long double x, long double y);</w:t>
      </w:r>
    </w:p>
    <w:p w14:paraId="46561C8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91D0A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</w:t>
      </w:r>
      <w:proofErr w:type="spellStart"/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getUpLine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24FF179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391C9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</w:t>
      </w:r>
      <w:proofErr w:type="spellStart"/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getDownLine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F0A24F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3A0C3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</w:t>
      </w:r>
      <w:proofErr w:type="spellStart"/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getLeftLine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4F2D7E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513E17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</w:t>
      </w:r>
      <w:proofErr w:type="spellStart"/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getRightLine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C7C05C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2B789D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Point *</w:t>
      </w:r>
      <w:proofErr w:type="spellStart"/>
      <w:r w:rsidRPr="00DF293A">
        <w:rPr>
          <w:rFonts w:ascii="Courier New" w:hAnsi="Courier New" w:cs="Courier New"/>
          <w:sz w:val="20"/>
          <w:szCs w:val="20"/>
          <w:lang w:val="en-US"/>
        </w:rPr>
        <w:t>getBorderPoints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2EBF0E28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8ED65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*</w:t>
      </w:r>
      <w:proofErr w:type="spellStart"/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getBorders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6CC0CDB2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A011A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DF293A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DF29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293A">
        <w:rPr>
          <w:rFonts w:ascii="Courier New" w:hAnsi="Courier New" w:cs="Courier New"/>
          <w:sz w:val="20"/>
          <w:szCs w:val="20"/>
          <w:lang w:val="en-US"/>
        </w:rPr>
        <w:t>Line::Point point) const;</w:t>
      </w:r>
    </w:p>
    <w:p w14:paraId="06D16A5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E85F92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A73C1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1A953F" w14:textId="674AD11A" w:rsid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#endif //HW2_PIXEL_H</w:t>
      </w:r>
    </w:p>
    <w:p w14:paraId="3C44BBDF" w14:textId="33E8234B" w:rsid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49CB34" w14:textId="636AEF34" w:rsidR="00DF293A" w:rsidRPr="00012AA2" w:rsidRDefault="00DF293A" w:rsidP="00DF293A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Pixel.cpp</w:t>
      </w:r>
    </w:p>
    <w:p w14:paraId="464D7F6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Pixel.h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61C907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E0186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2015E19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027C4F7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00B0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Point Pixel::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getRightUp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1379D0F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4352C96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066D2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967C7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Point Pixel::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getRightDown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F31880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2A3CEB4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1B088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2378B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Point Pixel::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getLeftUp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61DBC5F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4747B1A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4777B0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B8C00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Point Pixel::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getLeftDown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48AC5EC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17BCF10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767EB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E90E8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Pixel(long double x, long double y) {</w:t>
      </w:r>
    </w:p>
    <w:p w14:paraId="69DEF9C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center =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(x, y);</w:t>
      </w:r>
    </w:p>
    <w:p w14:paraId="2A22267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0] = std::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center.x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- 0.5,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- 0.5);</w:t>
      </w:r>
    </w:p>
    <w:p w14:paraId="7B2B23E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1] = std::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center.x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+ 0.5,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- 0.5);</w:t>
      </w:r>
    </w:p>
    <w:p w14:paraId="410E6D3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2] = std::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center.x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+ 0.5,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+ 0.5);</w:t>
      </w:r>
    </w:p>
    <w:p w14:paraId="6180349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3] = std::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center.x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- 0.5,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center.y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+ 0.5);</w:t>
      </w:r>
    </w:p>
    <w:p w14:paraId="0E6E506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0] = Line(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getLeftUp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getRightUp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90E9D0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1] = Line(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getRightUp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getRightDown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0AB4F8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2] = Line(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getRightDown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getLeftDown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7164E5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3] = Line(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getLeftDown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getLeftUp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DC88C8B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C4782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4156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getUpLine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A9A24F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6688FE2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8B29F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D6802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getDownLine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0FEA58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74209AE2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E2B98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F4396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getLeftLine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614AD13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3];</w:t>
      </w:r>
    </w:p>
    <w:p w14:paraId="0E49696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5C506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85790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getRightLine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4480D3D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borders[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1D4ABD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4E5FD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C0700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Point *Pixel::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1596DF7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06A15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6804F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9304F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*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getBorders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493363E2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borders;</w:t>
      </w:r>
    </w:p>
    <w:p w14:paraId="538BA63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75B43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8FD9C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Pixel::</w:t>
      </w:r>
      <w:proofErr w:type="spellStart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(Line::Point point) const {</w:t>
      </w:r>
    </w:p>
    <w:p w14:paraId="16A296C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dEqual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getUpLine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(point) +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getDownLine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(point), 1)</w:t>
      </w:r>
    </w:p>
    <w:p w14:paraId="767F81A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       &amp;&amp;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dEqual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getLeftLine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(point) + 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getRightLine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(point), 1);</w:t>
      </w:r>
    </w:p>
    <w:p w14:paraId="6B9EC072" w14:textId="62493C99" w:rsidR="00DF293A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233BDB" w14:textId="05BC45A3" w:rsid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D13FDF" w14:textId="58F8B02B" w:rsidR="00356436" w:rsidRPr="00012AA2" w:rsidRDefault="00356436" w:rsidP="00356436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Rectangle.h</w:t>
      </w:r>
      <w:proofErr w:type="spellEnd"/>
    </w:p>
    <w:p w14:paraId="5DE2526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HW2_RECTANGLE_H</w:t>
      </w:r>
    </w:p>
    <w:p w14:paraId="4E7F903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HW2_RECTANGLE_H</w:t>
      </w:r>
    </w:p>
    <w:p w14:paraId="0ECC1ED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C7F2E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BF394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Line.h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042D3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Pixel.h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E4725B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7FBB8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class Rectangle {</w:t>
      </w:r>
    </w:p>
    <w:p w14:paraId="314AB55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1A948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Point points[4];</w:t>
      </w:r>
    </w:p>
    <w:p w14:paraId="08C0F06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Line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sides[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4];</w:t>
      </w:r>
    </w:p>
    <w:p w14:paraId="6CD3BF2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long double weight, height, thickness;</w:t>
      </w:r>
    </w:p>
    <w:p w14:paraId="125991F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14:paraId="114267C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long double x1, long double y1, long double x2, long double y2, long double thickness);</w:t>
      </w:r>
    </w:p>
    <w:p w14:paraId="3B9356F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7B30B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Line::Point point) const;</w:t>
      </w:r>
    </w:p>
    <w:p w14:paraId="7709D70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8AA72B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long double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intersectionArea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Pixel pixel) const;</w:t>
      </w:r>
    </w:p>
    <w:p w14:paraId="153BFA0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F4D85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1C084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long double </w:t>
      </w:r>
      <w:proofErr w:type="spellStart"/>
      <w:proofErr w:type="gramStart"/>
      <w:r w:rsidRPr="00356436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56436">
        <w:rPr>
          <w:rFonts w:ascii="Courier New" w:hAnsi="Courier New" w:cs="Courier New"/>
          <w:sz w:val="20"/>
          <w:szCs w:val="20"/>
          <w:lang w:val="en-US"/>
        </w:rPr>
        <w:t>std::vector&lt;Line::Point&gt; const &amp;</w:t>
      </w:r>
      <w:proofErr w:type="spellStart"/>
      <w:r w:rsidRPr="00356436">
        <w:rPr>
          <w:rFonts w:ascii="Courier New" w:hAnsi="Courier New" w:cs="Courier New"/>
          <w:sz w:val="20"/>
          <w:szCs w:val="20"/>
          <w:lang w:val="en-US"/>
        </w:rPr>
        <w:t>pointsList</w:t>
      </w:r>
      <w:proofErr w:type="spellEnd"/>
      <w:r w:rsidRPr="003564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7645A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C8221C" w14:textId="4A2FCE97" w:rsid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#endif //HW2_RECTANGLE_H</w:t>
      </w:r>
    </w:p>
    <w:p w14:paraId="27155A5D" w14:textId="79385DA6" w:rsidR="00336FC4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CD4962" w14:textId="77777777" w:rsidR="00336FC4" w:rsidRPr="00012AA2" w:rsidRDefault="00336FC4" w:rsidP="00336FC4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Rectangle.h</w:t>
      </w:r>
      <w:proofErr w:type="spellEnd"/>
    </w:p>
    <w:p w14:paraId="0D4DB12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891498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8BEBA9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80A6C4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E7FB9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28AC957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7FEFEC5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4AE98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Rectangle(long double x1, long double y1, long double x2, long double y2, long double thickness) : thickness(</w:t>
      </w:r>
    </w:p>
    <w:p w14:paraId="7EEE8A2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thickness) {</w:t>
      </w:r>
    </w:p>
    <w:p w14:paraId="2037FD4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(x1 == x2 &amp;&amp; y1 == y2) {</w:t>
      </w:r>
    </w:p>
    <w:p w14:paraId="1EFB418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80D207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A297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Line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line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Line(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(x1, y1),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(x2, y2));</w:t>
      </w:r>
    </w:p>
    <w:p w14:paraId="6AA6338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Point vector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line.getVector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142B7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long double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borderDistance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min(0.5l, thickness / 2);</w:t>
      </w:r>
    </w:p>
    <w:p w14:paraId="71D386F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EE51D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1] =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(x1 -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borderDistance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, y1 -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borderDistance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C61B9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3] =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(x2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borderDistance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, y2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borderDistance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1D471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3C67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0] =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(points[1].x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2, points[1].y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2);</w:t>
      </w:r>
    </w:p>
    <w:p w14:paraId="6069597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1] =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(points[1].x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2, points[1].y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2);</w:t>
      </w:r>
    </w:p>
    <w:p w14:paraId="4499C4F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2] =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(points[3].x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2, points[3].y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2);</w:t>
      </w:r>
    </w:p>
    <w:p w14:paraId="5A26A51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3] = std::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(points[3].x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2, points[3].y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vector.x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* thickness / 2);</w:t>
      </w:r>
    </w:p>
    <w:p w14:paraId="1798C11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33953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sides[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0] = Line(points[0], points[1]);</w:t>
      </w:r>
    </w:p>
    <w:p w14:paraId="07F082B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sides[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1] = Line(points[1], points[2]);</w:t>
      </w:r>
    </w:p>
    <w:p w14:paraId="30D2E27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sides[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2] = Line(points[2], points[3]);</w:t>
      </w:r>
    </w:p>
    <w:p w14:paraId="25460BF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sides[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3] = Line(points[3], points[0]);</w:t>
      </w:r>
    </w:p>
    <w:p w14:paraId="0B454FA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0CB1F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weight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0], points[1]);</w:t>
      </w:r>
    </w:p>
    <w:p w14:paraId="6B14792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height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points[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0], points[3]);</w:t>
      </w:r>
    </w:p>
    <w:p w14:paraId="0B794D0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8DAAE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E1A50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spellStart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(Line::Point point) const {</w:t>
      </w:r>
    </w:p>
    <w:p w14:paraId="0B84B9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dEqual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(sides[0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(point) + sides[2].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(point), height) &amp;&amp;</w:t>
      </w:r>
    </w:p>
    <w:p w14:paraId="7DDB0F3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dEqual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(sides[1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(point) + sides[3].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distanceToPoint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(point), weight);</w:t>
      </w:r>
    </w:p>
    <w:p w14:paraId="57E409E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C90B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27FC3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long double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spellStart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intersectionArea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(Pixel pixel) const {</w:t>
      </w:r>
    </w:p>
    <w:p w14:paraId="5D02C37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(thickness &gt;= 1</w:t>
      </w:r>
    </w:p>
    <w:p w14:paraId="4E12442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pixel.getLeftUp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 &amp;&amp; !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pixel.getRightUp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DCDCA1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pixel.getLeftDown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 &amp;&amp; !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pixel.getRightDown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4ACF7F9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5FBC5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CA588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pixel.getLeftUp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()) &amp;&amp;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pixel.getRightUp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1B3594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&amp;&amp;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pixel.getLeftDown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()) &amp;&amp;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pixel.getRightDown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487607D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3186CC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129A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: points) {</w:t>
      </w:r>
    </w:p>
    <w:p w14:paraId="63CADD9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pixel.isPointInside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(point)) {</w:t>
      </w:r>
    </w:p>
    <w:p w14:paraId="78A36E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0DE87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0EF79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3D083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long double s = 0;</w:t>
      </w:r>
    </w:p>
    <w:p w14:paraId="1970ED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used[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] = {false, false, false, false};</w:t>
      </w:r>
    </w:p>
    <w:p w14:paraId="1C610C0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Point *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pixel.getBorderPoints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162CF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const Line *borders = 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pixel.getBorders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C91A0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&lt; 4;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8F8BE9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if (used[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] ||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isPointInside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39B448E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545C7EA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74DA1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vector&lt;Line::Point&gt;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DF680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int j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A63C3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do {</w:t>
      </w:r>
    </w:p>
    <w:p w14:paraId="515FFC5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used[j] = true;</w:t>
      </w:r>
    </w:p>
    <w:p w14:paraId="6A61707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pointList.push_back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[j]);</w:t>
      </w:r>
    </w:p>
    <w:p w14:paraId="3723BE8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[(j + 1) % 4];</w:t>
      </w:r>
    </w:p>
    <w:p w14:paraId="714FFC5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Line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nextLine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borders[j];</w:t>
      </w:r>
    </w:p>
    <w:p w14:paraId="2491105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for (Line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side 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sides) {</w:t>
      </w:r>
    </w:p>
    <w:p w14:paraId="6C2BC49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intersectionPoint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(side, borders[j]);</w:t>
      </w:r>
    </w:p>
    <w:p w14:paraId="66210A6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</w:p>
    <w:p w14:paraId="1C97F01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&amp;&amp; 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pixel.isPointInside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E2C62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&amp;&amp;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 &gt;</w:t>
      </w:r>
    </w:p>
    <w:p w14:paraId="15D87C3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distanceBetweenPoints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D213C3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0FF0B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nextLine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side;</w:t>
      </w:r>
    </w:p>
    <w:p w14:paraId="51922AB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7D9C1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DA615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(j + 1) % 4]) {</w:t>
      </w:r>
    </w:p>
    <w:p w14:paraId="14D4528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j = (j + 1) % 4;</w:t>
      </w:r>
    </w:p>
    <w:p w14:paraId="306F6A7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D5484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pointList.push_back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79009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for (int t = 0; t &lt; 4; t++) {</w:t>
      </w:r>
    </w:p>
    <w:p w14:paraId="3319CFC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if (t == j) {</w:t>
      </w:r>
    </w:p>
    <w:p w14:paraId="004483B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14:paraId="5F7E0AC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17135F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Line::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Point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intersectionPoint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nextLine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, borders[t]);</w:t>
      </w:r>
    </w:p>
    <w:p w14:paraId="6F2FFE4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pixel.isPointInside</w:t>
      </w:r>
      <w:proofErr w:type="spellEnd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borderPoints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[(t + 1) % 4]) {</w:t>
      </w:r>
    </w:p>
    <w:p w14:paraId="1F3AB07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pointList.push_back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interPoint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901C3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j = (t + 1) % 4;</w:t>
      </w:r>
    </w:p>
    <w:p w14:paraId="1898690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A0186E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7A164E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A9882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D81E0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 while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(!used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[j]);</w:t>
      </w:r>
    </w:p>
    <w:p w14:paraId="4504A35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 +=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FA643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E3939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1 -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abs(s);</w:t>
      </w:r>
    </w:p>
    <w:p w14:paraId="5AA2844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7B9E2B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3AC25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long double 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getArea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const std::vector&lt;Line::Point&gt; &amp;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3F8C1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pointList.empty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EEDC5B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2C7C1C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6181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long double s = 0;</w:t>
      </w:r>
    </w:p>
    <w:p w14:paraId="5BBD6A3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pointList.size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() - 1;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CA0AA9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 += (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+ 1].x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].x) *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].y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+ 1].y) / 2;</w:t>
      </w:r>
    </w:p>
    <w:p w14:paraId="0ABDC1F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8044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 += (</w:t>
      </w:r>
      <w:proofErr w:type="spellStart"/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0].x -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pointList.back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().x) * (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[0].y + </w:t>
      </w:r>
      <w:proofErr w:type="spellStart"/>
      <w:r w:rsidRPr="00336FC4">
        <w:rPr>
          <w:rFonts w:ascii="Courier New" w:hAnsi="Courier New" w:cs="Courier New"/>
          <w:sz w:val="20"/>
          <w:szCs w:val="20"/>
          <w:lang w:val="en-US"/>
        </w:rPr>
        <w:t>pointList.back</w:t>
      </w:r>
      <w:proofErr w:type="spellEnd"/>
      <w:r w:rsidRPr="00336FC4">
        <w:rPr>
          <w:rFonts w:ascii="Courier New" w:hAnsi="Courier New" w:cs="Courier New"/>
          <w:sz w:val="20"/>
          <w:szCs w:val="20"/>
          <w:lang w:val="en-US"/>
        </w:rPr>
        <w:t>().y) / 2;</w:t>
      </w:r>
    </w:p>
    <w:p w14:paraId="10587A2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336FC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36FC4">
        <w:rPr>
          <w:rFonts w:ascii="Courier New" w:hAnsi="Courier New" w:cs="Courier New"/>
          <w:sz w:val="20"/>
          <w:szCs w:val="20"/>
          <w:lang w:val="en-US"/>
        </w:rPr>
        <w:t>abs(s);</w:t>
      </w:r>
    </w:p>
    <w:p w14:paraId="2D51D3C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6DAE88" w14:textId="77777777" w:rsidR="00336FC4" w:rsidRPr="00C11829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336FC4" w:rsidRPr="00C1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5ED"/>
    <w:multiLevelType w:val="hybridMultilevel"/>
    <w:tmpl w:val="7AC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7E2"/>
    <w:multiLevelType w:val="hybridMultilevel"/>
    <w:tmpl w:val="33720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775"/>
    <w:multiLevelType w:val="hybridMultilevel"/>
    <w:tmpl w:val="3E582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4639"/>
    <w:multiLevelType w:val="hybridMultilevel"/>
    <w:tmpl w:val="21B4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F"/>
    <w:rsid w:val="00012AA2"/>
    <w:rsid w:val="000E6424"/>
    <w:rsid w:val="00113A6E"/>
    <w:rsid w:val="001B16CD"/>
    <w:rsid w:val="001C1A2B"/>
    <w:rsid w:val="002C4087"/>
    <w:rsid w:val="002E022B"/>
    <w:rsid w:val="00314261"/>
    <w:rsid w:val="00336FC4"/>
    <w:rsid w:val="00356436"/>
    <w:rsid w:val="00393E27"/>
    <w:rsid w:val="003F0C1F"/>
    <w:rsid w:val="0047301F"/>
    <w:rsid w:val="004C3A35"/>
    <w:rsid w:val="00533A97"/>
    <w:rsid w:val="005A45FA"/>
    <w:rsid w:val="005D3936"/>
    <w:rsid w:val="00647F3B"/>
    <w:rsid w:val="007A213D"/>
    <w:rsid w:val="007D586B"/>
    <w:rsid w:val="0081387E"/>
    <w:rsid w:val="00822401"/>
    <w:rsid w:val="0089273C"/>
    <w:rsid w:val="0093605B"/>
    <w:rsid w:val="00B7260C"/>
    <w:rsid w:val="00C11829"/>
    <w:rsid w:val="00C25BDF"/>
    <w:rsid w:val="00C32848"/>
    <w:rsid w:val="00C84A4A"/>
    <w:rsid w:val="00DB2BE3"/>
    <w:rsid w:val="00DF293A"/>
    <w:rsid w:val="00E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A80"/>
  <w15:chartTrackingRefBased/>
  <w15:docId w15:val="{A6CFBE9C-4C35-4167-B0C2-9B9A8D4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DF"/>
    <w:pPr>
      <w:spacing w:after="120" w:line="36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BDF"/>
    <w:pPr>
      <w:spacing w:after="0" w:line="240" w:lineRule="auto"/>
      <w:jc w:val="center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0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0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14261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113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17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Кубанцев</dc:creator>
  <cp:keywords/>
  <dc:description/>
  <cp:lastModifiedBy>Ярослав Кубанцев</cp:lastModifiedBy>
  <cp:revision>15</cp:revision>
  <cp:lastPrinted>2020-02-29T12:54:00Z</cp:lastPrinted>
  <dcterms:created xsi:type="dcterms:W3CDTF">2020-02-26T13:24:00Z</dcterms:created>
  <dcterms:modified xsi:type="dcterms:W3CDTF">2020-03-18T18:34:00Z</dcterms:modified>
</cp:coreProperties>
</file>