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70C57" w14:textId="56113ADF" w:rsidR="00A75E0C" w:rsidRDefault="00A75E0C">
      <w:r>
        <w:t xml:space="preserve"> </w:t>
      </w:r>
    </w:p>
    <w:sdt>
      <w:sdtPr>
        <w:id w:val="-704253425"/>
        <w:docPartObj>
          <w:docPartGallery w:val="Cover Pages"/>
          <w:docPartUnique/>
        </w:docPartObj>
      </w:sdtPr>
      <w:sdtContent>
        <w:p w14:paraId="69226C83" w14:textId="3308014F" w:rsidR="00B078AB" w:rsidRDefault="00B078AB"/>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B078AB" w14:paraId="5261C375" w14:textId="77777777" w:rsidTr="00C746F2">
            <w:sdt>
              <w:sdtPr>
                <w:rPr>
                  <w:sz w:val="32"/>
                  <w:szCs w:val="32"/>
                </w:rPr>
                <w:alias w:val="Company"/>
                <w:id w:val="13406915"/>
                <w:placeholder>
                  <w:docPart w:val="82B8BC99A92841319E8F2998E1EB273E"/>
                </w:placeholder>
                <w:dataBinding w:prefixMappings="xmlns:ns0='http://schemas.openxmlformats.org/officeDocument/2006/extended-properties'" w:xpath="/ns0:Properties[1]/ns0:Company[1]" w:storeItemID="{6668398D-A668-4E3E-A5EB-62B293D839F1}"/>
                <w:text/>
              </w:sdtPr>
              <w:sdtContent>
                <w:tc>
                  <w:tcPr>
                    <w:tcW w:w="7672" w:type="dxa"/>
                    <w:tcBorders>
                      <w:left w:val="single" w:sz="12" w:space="0" w:color="auto"/>
                    </w:tcBorders>
                    <w:tcMar>
                      <w:top w:w="216" w:type="dxa"/>
                      <w:left w:w="115" w:type="dxa"/>
                      <w:bottom w:w="216" w:type="dxa"/>
                      <w:right w:w="115" w:type="dxa"/>
                    </w:tcMar>
                  </w:tcPr>
                  <w:p w14:paraId="68A9BA6D" w14:textId="3AD12F1D" w:rsidR="00B078AB" w:rsidRPr="00C746F2" w:rsidRDefault="00C746F2">
                    <w:pPr>
                      <w:pStyle w:val="NoSpacing"/>
                      <w:rPr>
                        <w:sz w:val="24"/>
                      </w:rPr>
                    </w:pPr>
                    <w:r w:rsidRPr="00C746F2">
                      <w:rPr>
                        <w:sz w:val="32"/>
                        <w:szCs w:val="32"/>
                      </w:rPr>
                      <w:t>NETWORK ADMINISTRATION</w:t>
                    </w:r>
                  </w:p>
                </w:tc>
              </w:sdtContent>
            </w:sdt>
          </w:tr>
          <w:tr w:rsidR="00B078AB" w14:paraId="546248DC" w14:textId="77777777" w:rsidTr="00C746F2">
            <w:tc>
              <w:tcPr>
                <w:tcW w:w="7672" w:type="dxa"/>
                <w:tcBorders>
                  <w:left w:val="single" w:sz="12" w:space="0" w:color="auto"/>
                </w:tcBorders>
              </w:tcPr>
              <w:sdt>
                <w:sdtPr>
                  <w:rPr>
                    <w:rFonts w:asciiTheme="majorHAnsi" w:eastAsiaTheme="majorEastAsia" w:hAnsiTheme="majorHAnsi" w:cstheme="majorBidi"/>
                    <w:sz w:val="72"/>
                    <w:szCs w:val="72"/>
                  </w:rPr>
                  <w:alias w:val="Title"/>
                  <w:id w:val="13406919"/>
                  <w:placeholder>
                    <w:docPart w:val="0EDDC5611358473ABD71C95D045E3006"/>
                  </w:placeholder>
                  <w:dataBinding w:prefixMappings="xmlns:ns0='http://schemas.openxmlformats.org/package/2006/metadata/core-properties' xmlns:ns1='http://purl.org/dc/elements/1.1/'" w:xpath="/ns0:coreProperties[1]/ns1:title[1]" w:storeItemID="{6C3C8BC8-F283-45AE-878A-BAB7291924A1}"/>
                  <w:text/>
                </w:sdtPr>
                <w:sdtContent>
                  <w:p w14:paraId="0B9453DF" w14:textId="0EDD98DE" w:rsidR="00B078AB" w:rsidRPr="00C746F2" w:rsidRDefault="00C746F2">
                    <w:pPr>
                      <w:pStyle w:val="NoSpacing"/>
                      <w:spacing w:line="216" w:lineRule="auto"/>
                      <w:rPr>
                        <w:rFonts w:asciiTheme="majorHAnsi" w:eastAsiaTheme="majorEastAsia" w:hAnsiTheme="majorHAnsi" w:cstheme="majorBidi"/>
                        <w:sz w:val="88"/>
                        <w:szCs w:val="88"/>
                      </w:rPr>
                    </w:pPr>
                    <w:r w:rsidRPr="00C746F2">
                      <w:rPr>
                        <w:rFonts w:asciiTheme="majorHAnsi" w:eastAsiaTheme="majorEastAsia" w:hAnsiTheme="majorHAnsi" w:cstheme="majorBidi"/>
                        <w:sz w:val="72"/>
                        <w:szCs w:val="72"/>
                      </w:rPr>
                      <w:t>LAB CLASS JOURNAL</w:t>
                    </w:r>
                  </w:p>
                </w:sdtContent>
              </w:sdt>
            </w:tc>
          </w:tr>
          <w:tr w:rsidR="00B078AB" w14:paraId="4FEE0219" w14:textId="77777777" w:rsidTr="00C746F2">
            <w:sdt>
              <w:sdtPr>
                <w:rPr>
                  <w:sz w:val="32"/>
                  <w:szCs w:val="32"/>
                </w:rPr>
                <w:alias w:val="Subtitle"/>
                <w:id w:val="13406923"/>
                <w:placeholder>
                  <w:docPart w:val="8C618FA6FCFC42CDB7F5D5C0C3F5DCA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sz="12" w:space="0" w:color="auto"/>
                    </w:tcBorders>
                    <w:tcMar>
                      <w:top w:w="216" w:type="dxa"/>
                      <w:left w:w="115" w:type="dxa"/>
                      <w:bottom w:w="216" w:type="dxa"/>
                      <w:right w:w="115" w:type="dxa"/>
                    </w:tcMar>
                  </w:tcPr>
                  <w:p w14:paraId="5991F843" w14:textId="176D4044" w:rsidR="00B078AB" w:rsidRPr="00C746F2" w:rsidRDefault="00C746F2">
                    <w:pPr>
                      <w:pStyle w:val="NoSpacing"/>
                      <w:rPr>
                        <w:sz w:val="24"/>
                      </w:rPr>
                    </w:pPr>
                    <w:r w:rsidRPr="00C746F2">
                      <w:rPr>
                        <w:sz w:val="32"/>
                        <w:szCs w:val="32"/>
                      </w:rPr>
                      <w:t>TNE10005</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B078AB" w14:paraId="1A782868" w14:textId="77777777">
            <w:tc>
              <w:tcPr>
                <w:tcW w:w="7221" w:type="dxa"/>
                <w:tcMar>
                  <w:top w:w="216" w:type="dxa"/>
                  <w:left w:w="115" w:type="dxa"/>
                  <w:bottom w:w="216" w:type="dxa"/>
                  <w:right w:w="115" w:type="dxa"/>
                </w:tcMar>
              </w:tcPr>
              <w:sdt>
                <w:sdtPr>
                  <w:rPr>
                    <w:sz w:val="32"/>
                    <w:szCs w:val="32"/>
                  </w:rPr>
                  <w:alias w:val="Author"/>
                  <w:id w:val="13406928"/>
                  <w:placeholder>
                    <w:docPart w:val="16A6B68F692F4E2E83B2BA72D3769F84"/>
                  </w:placeholder>
                  <w:dataBinding w:prefixMappings="xmlns:ns0='http://schemas.openxmlformats.org/package/2006/metadata/core-properties' xmlns:ns1='http://purl.org/dc/elements/1.1/'" w:xpath="/ns0:coreProperties[1]/ns1:creator[1]" w:storeItemID="{6C3C8BC8-F283-45AE-878A-BAB7291924A1}"/>
                  <w:text/>
                </w:sdtPr>
                <w:sdtContent>
                  <w:p w14:paraId="78D3582A" w14:textId="4977B8BF" w:rsidR="00B078AB" w:rsidRPr="00C746F2" w:rsidRDefault="00C746F2">
                    <w:pPr>
                      <w:pStyle w:val="NoSpacing"/>
                      <w:rPr>
                        <w:sz w:val="32"/>
                        <w:szCs w:val="32"/>
                      </w:rPr>
                    </w:pPr>
                    <w:r w:rsidRPr="00C746F2">
                      <w:rPr>
                        <w:sz w:val="32"/>
                        <w:szCs w:val="32"/>
                      </w:rPr>
                      <w:t>RUBIE STANNARD</w:t>
                    </w:r>
                  </w:p>
                </w:sdtContent>
              </w:sdt>
              <w:sdt>
                <w:sdtPr>
                  <w:rPr>
                    <w:sz w:val="32"/>
                    <w:szCs w:val="32"/>
                  </w:rPr>
                  <w:alias w:val="Date"/>
                  <w:tag w:val="Date"/>
                  <w:id w:val="13406932"/>
                  <w:placeholder>
                    <w:docPart w:val="E76969DA4BE147F9B2021D31B38081C3"/>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5EEA305A" w14:textId="4437FBDB" w:rsidR="00B078AB" w:rsidRPr="00C746F2" w:rsidRDefault="00C746F2">
                    <w:pPr>
                      <w:pStyle w:val="NoSpacing"/>
                      <w:rPr>
                        <w:sz w:val="32"/>
                        <w:szCs w:val="32"/>
                      </w:rPr>
                    </w:pPr>
                    <w:r w:rsidRPr="00C746F2">
                      <w:rPr>
                        <w:sz w:val="32"/>
                        <w:szCs w:val="32"/>
                      </w:rPr>
                      <w:t>103982732</w:t>
                    </w:r>
                  </w:p>
                </w:sdtContent>
              </w:sdt>
              <w:p w14:paraId="594DD884" w14:textId="77777777" w:rsidR="00B078AB" w:rsidRDefault="00B078AB">
                <w:pPr>
                  <w:pStyle w:val="NoSpacing"/>
                  <w:rPr>
                    <w:color w:val="4472C4" w:themeColor="accent1"/>
                  </w:rPr>
                </w:pPr>
              </w:p>
            </w:tc>
          </w:tr>
        </w:tbl>
        <w:p w14:paraId="1FEEBBC2" w14:textId="5AC5DACC" w:rsidR="00B078AB" w:rsidRDefault="00B078AB">
          <w:r>
            <w:br w:type="page"/>
          </w:r>
        </w:p>
      </w:sdtContent>
    </w:sdt>
    <w:p w14:paraId="7ED915B3" w14:textId="77777777" w:rsidR="00B078AB" w:rsidRDefault="00B078AB">
      <w:pPr>
        <w:sectPr w:rsidR="00B078AB" w:rsidSect="00B078AB">
          <w:headerReference w:type="default" r:id="rId9"/>
          <w:footerReference w:type="default" r:id="rId10"/>
          <w:pgSz w:w="11906" w:h="16838"/>
          <w:pgMar w:top="1440" w:right="1440" w:bottom="1440" w:left="1440" w:header="708" w:footer="708" w:gutter="0"/>
          <w:pgNumType w:start="0"/>
          <w:cols w:space="708"/>
          <w:titlePg/>
          <w:docGrid w:linePitch="360"/>
        </w:sectPr>
      </w:pPr>
    </w:p>
    <w:sdt>
      <w:sdtPr>
        <w:rPr>
          <w:rFonts w:asciiTheme="minorHAnsi" w:eastAsiaTheme="minorHAnsi" w:hAnsiTheme="minorHAnsi" w:cstheme="minorHAnsi"/>
          <w:b/>
          <w:bCs/>
          <w:color w:val="auto"/>
          <w:kern w:val="2"/>
          <w:sz w:val="24"/>
          <w:szCs w:val="24"/>
          <w:lang w:val="en-AU"/>
          <w14:ligatures w14:val="standardContextual"/>
        </w:rPr>
        <w:id w:val="1157881446"/>
        <w:docPartObj>
          <w:docPartGallery w:val="Table of Contents"/>
          <w:docPartUnique/>
        </w:docPartObj>
      </w:sdtPr>
      <w:sdtEndPr>
        <w:rPr>
          <w:rFonts w:cstheme="minorBidi"/>
          <w:noProof/>
          <w:sz w:val="22"/>
          <w:szCs w:val="22"/>
        </w:rPr>
      </w:sdtEndPr>
      <w:sdtContent>
        <w:p w14:paraId="33EE1AB8" w14:textId="77777777" w:rsidR="00C746F2" w:rsidRPr="003F44D6" w:rsidRDefault="00C746F2" w:rsidP="00C746F2">
          <w:pPr>
            <w:pStyle w:val="TOCHeading"/>
            <w:rPr>
              <w:rFonts w:asciiTheme="minorHAnsi" w:hAnsiTheme="minorHAnsi" w:cstheme="minorHAnsi"/>
              <w:b/>
              <w:bCs/>
              <w:color w:val="auto"/>
              <w:sz w:val="24"/>
              <w:szCs w:val="24"/>
            </w:rPr>
          </w:pPr>
          <w:r w:rsidRPr="003F44D6">
            <w:rPr>
              <w:rFonts w:asciiTheme="minorHAnsi" w:hAnsiTheme="minorHAnsi" w:cstheme="minorHAnsi"/>
              <w:b/>
              <w:bCs/>
              <w:color w:val="auto"/>
              <w:sz w:val="24"/>
              <w:szCs w:val="24"/>
            </w:rPr>
            <w:t>Table of Contents</w:t>
          </w:r>
        </w:p>
        <w:p w14:paraId="5083CC07" w14:textId="77777777" w:rsidR="00C746F2" w:rsidRPr="00C746F2" w:rsidRDefault="00C746F2" w:rsidP="00C746F2">
          <w:pPr>
            <w:pStyle w:val="TOC3"/>
            <w:numPr>
              <w:ilvl w:val="0"/>
              <w:numId w:val="1"/>
            </w:numPr>
            <w:tabs>
              <w:tab w:val="right" w:leader="dot" w:pos="9016"/>
            </w:tabs>
            <w:rPr>
              <w:noProof/>
            </w:rPr>
          </w:pPr>
          <w:r w:rsidRPr="00C746F2">
            <w:fldChar w:fldCharType="begin"/>
          </w:r>
          <w:r w:rsidRPr="00C746F2">
            <w:instrText xml:space="preserve"> TOC \o "1-3" \h \z \u </w:instrText>
          </w:r>
          <w:r w:rsidRPr="00C746F2">
            <w:fldChar w:fldCharType="separate"/>
          </w:r>
          <w:hyperlink w:anchor="_Toc141109977" w:history="1">
            <w:r w:rsidRPr="00C746F2">
              <w:rPr>
                <w:rStyle w:val="Hyperlink"/>
                <w:rFonts w:cstheme="minorHAnsi"/>
                <w:noProof/>
                <w:color w:val="auto"/>
                <w:u w:val="none"/>
              </w:rPr>
              <w:t>Week 1</w:t>
            </w:r>
            <w:r w:rsidRPr="00C746F2">
              <w:rPr>
                <w:noProof/>
                <w:webHidden/>
              </w:rPr>
              <w:tab/>
            </w:r>
            <w:r w:rsidRPr="00C746F2">
              <w:rPr>
                <w:noProof/>
                <w:webHidden/>
              </w:rPr>
              <w:fldChar w:fldCharType="begin"/>
            </w:r>
            <w:r w:rsidRPr="00C746F2">
              <w:rPr>
                <w:noProof/>
                <w:webHidden/>
              </w:rPr>
              <w:instrText xml:space="preserve"> PAGEREF _Toc141109977 \h </w:instrText>
            </w:r>
            <w:r w:rsidRPr="00C746F2">
              <w:rPr>
                <w:noProof/>
                <w:webHidden/>
              </w:rPr>
            </w:r>
            <w:r w:rsidRPr="00C746F2">
              <w:rPr>
                <w:noProof/>
                <w:webHidden/>
              </w:rPr>
              <w:fldChar w:fldCharType="separate"/>
            </w:r>
            <w:r w:rsidRPr="00C746F2">
              <w:rPr>
                <w:noProof/>
                <w:webHidden/>
              </w:rPr>
              <w:t>3</w:t>
            </w:r>
            <w:r w:rsidRPr="00C746F2">
              <w:rPr>
                <w:noProof/>
                <w:webHidden/>
              </w:rPr>
              <w:fldChar w:fldCharType="end"/>
            </w:r>
          </w:hyperlink>
        </w:p>
        <w:p w14:paraId="6B370873" w14:textId="77777777"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1.1. </w:t>
          </w:r>
          <w:hyperlink w:anchor="_Toc141109978" w:history="1">
            <w:r w:rsidRPr="00C746F2">
              <w:rPr>
                <w:rStyle w:val="Hyperlink"/>
                <w:rFonts w:cstheme="minorHAnsi"/>
                <w:noProof/>
                <w:color w:val="auto"/>
                <w:u w:val="none"/>
              </w:rPr>
              <w:t>Key Concepts</w:t>
            </w:r>
            <w:r w:rsidRPr="00C746F2">
              <w:rPr>
                <w:noProof/>
                <w:webHidden/>
              </w:rPr>
              <w:tab/>
            </w:r>
            <w:r w:rsidRPr="00C746F2">
              <w:rPr>
                <w:noProof/>
                <w:webHidden/>
              </w:rPr>
              <w:fldChar w:fldCharType="begin"/>
            </w:r>
            <w:r w:rsidRPr="00C746F2">
              <w:rPr>
                <w:noProof/>
                <w:webHidden/>
              </w:rPr>
              <w:instrText xml:space="preserve"> PAGEREF _Toc141109978 \h </w:instrText>
            </w:r>
            <w:r w:rsidRPr="00C746F2">
              <w:rPr>
                <w:noProof/>
                <w:webHidden/>
              </w:rPr>
            </w:r>
            <w:r w:rsidRPr="00C746F2">
              <w:rPr>
                <w:noProof/>
                <w:webHidden/>
              </w:rPr>
              <w:fldChar w:fldCharType="separate"/>
            </w:r>
            <w:r w:rsidRPr="00C746F2">
              <w:rPr>
                <w:noProof/>
                <w:webHidden/>
              </w:rPr>
              <w:t>3</w:t>
            </w:r>
            <w:r w:rsidRPr="00C746F2">
              <w:rPr>
                <w:noProof/>
                <w:webHidden/>
              </w:rPr>
              <w:fldChar w:fldCharType="end"/>
            </w:r>
          </w:hyperlink>
        </w:p>
        <w:p w14:paraId="394C10CC" w14:textId="77777777"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1.2. </w:t>
          </w:r>
          <w:hyperlink w:anchor="_Toc141109979" w:history="1">
            <w:r w:rsidRPr="00C746F2">
              <w:rPr>
                <w:rStyle w:val="Hyperlink"/>
                <w:rFonts w:cstheme="minorHAnsi"/>
                <w:noProof/>
                <w:color w:val="auto"/>
                <w:u w:val="none"/>
              </w:rPr>
              <w:t>Key Configurations and Commands</w:t>
            </w:r>
            <w:r w:rsidRPr="00C746F2">
              <w:rPr>
                <w:noProof/>
                <w:webHidden/>
              </w:rPr>
              <w:tab/>
            </w:r>
            <w:r w:rsidRPr="00C746F2">
              <w:rPr>
                <w:noProof/>
                <w:webHidden/>
              </w:rPr>
              <w:fldChar w:fldCharType="begin"/>
            </w:r>
            <w:r w:rsidRPr="00C746F2">
              <w:rPr>
                <w:noProof/>
                <w:webHidden/>
              </w:rPr>
              <w:instrText xml:space="preserve"> PAGEREF _Toc141109979 \h </w:instrText>
            </w:r>
            <w:r w:rsidRPr="00C746F2">
              <w:rPr>
                <w:noProof/>
                <w:webHidden/>
              </w:rPr>
            </w:r>
            <w:r w:rsidRPr="00C746F2">
              <w:rPr>
                <w:noProof/>
                <w:webHidden/>
              </w:rPr>
              <w:fldChar w:fldCharType="separate"/>
            </w:r>
            <w:r w:rsidRPr="00C746F2">
              <w:rPr>
                <w:noProof/>
                <w:webHidden/>
              </w:rPr>
              <w:t>3</w:t>
            </w:r>
            <w:r w:rsidRPr="00C746F2">
              <w:rPr>
                <w:noProof/>
                <w:webHidden/>
              </w:rPr>
              <w:fldChar w:fldCharType="end"/>
            </w:r>
          </w:hyperlink>
        </w:p>
        <w:p w14:paraId="362D470A" w14:textId="77777777"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1.3. </w:t>
          </w:r>
          <w:hyperlink w:anchor="_Toc141109980" w:history="1">
            <w:r w:rsidRPr="00C746F2">
              <w:rPr>
                <w:rStyle w:val="Hyperlink"/>
                <w:rFonts w:cstheme="minorHAnsi"/>
                <w:noProof/>
                <w:color w:val="auto"/>
                <w:u w:val="none"/>
              </w:rPr>
              <w:t>Further Study</w:t>
            </w:r>
            <w:r w:rsidRPr="00C746F2">
              <w:rPr>
                <w:noProof/>
                <w:webHidden/>
              </w:rPr>
              <w:tab/>
            </w:r>
            <w:r w:rsidRPr="00C746F2">
              <w:rPr>
                <w:noProof/>
                <w:webHidden/>
              </w:rPr>
              <w:fldChar w:fldCharType="begin"/>
            </w:r>
            <w:r w:rsidRPr="00C746F2">
              <w:rPr>
                <w:noProof/>
                <w:webHidden/>
              </w:rPr>
              <w:instrText xml:space="preserve"> PAGEREF _Toc141109980 \h </w:instrText>
            </w:r>
            <w:r w:rsidRPr="00C746F2">
              <w:rPr>
                <w:noProof/>
                <w:webHidden/>
              </w:rPr>
            </w:r>
            <w:r w:rsidRPr="00C746F2">
              <w:rPr>
                <w:noProof/>
                <w:webHidden/>
              </w:rPr>
              <w:fldChar w:fldCharType="separate"/>
            </w:r>
            <w:r w:rsidRPr="00C746F2">
              <w:rPr>
                <w:noProof/>
                <w:webHidden/>
              </w:rPr>
              <w:t>3</w:t>
            </w:r>
            <w:r w:rsidRPr="00C746F2">
              <w:rPr>
                <w:noProof/>
                <w:webHidden/>
              </w:rPr>
              <w:fldChar w:fldCharType="end"/>
            </w:r>
          </w:hyperlink>
        </w:p>
        <w:p w14:paraId="020B17D0" w14:textId="4E75FFDC" w:rsidR="00C746F2" w:rsidRPr="00C746F2" w:rsidRDefault="00000000" w:rsidP="00C746F2">
          <w:pPr>
            <w:pStyle w:val="TOC3"/>
            <w:numPr>
              <w:ilvl w:val="0"/>
              <w:numId w:val="1"/>
            </w:numPr>
            <w:tabs>
              <w:tab w:val="right" w:leader="dot" w:pos="9016"/>
            </w:tabs>
            <w:rPr>
              <w:noProof/>
            </w:rPr>
          </w:pPr>
          <w:hyperlink w:anchor="_Toc141109981" w:history="1">
            <w:r w:rsidR="00C746F2" w:rsidRPr="00C746F2">
              <w:rPr>
                <w:rStyle w:val="Hyperlink"/>
                <w:rFonts w:cstheme="minorHAnsi"/>
                <w:noProof/>
                <w:color w:val="auto"/>
                <w:u w:val="none"/>
              </w:rPr>
              <w:t>Week 2</w:t>
            </w:r>
            <w:r w:rsidR="00C746F2" w:rsidRPr="00C746F2">
              <w:rPr>
                <w:noProof/>
                <w:webHidden/>
              </w:rPr>
              <w:tab/>
            </w:r>
            <w:r w:rsidR="00011968">
              <w:rPr>
                <w:noProof/>
                <w:webHidden/>
              </w:rPr>
              <w:t>5</w:t>
            </w:r>
          </w:hyperlink>
        </w:p>
        <w:p w14:paraId="7E9D3D7B" w14:textId="42C2973C"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2.1. </w:t>
          </w:r>
          <w:hyperlink w:anchor="_Toc141109982" w:history="1">
            <w:r w:rsidRPr="00C746F2">
              <w:rPr>
                <w:rStyle w:val="Hyperlink"/>
                <w:rFonts w:cstheme="minorHAnsi"/>
                <w:noProof/>
                <w:color w:val="auto"/>
                <w:u w:val="none"/>
              </w:rPr>
              <w:t>Key Concepts</w:t>
            </w:r>
            <w:r w:rsidRPr="00C746F2">
              <w:rPr>
                <w:noProof/>
                <w:webHidden/>
              </w:rPr>
              <w:tab/>
            </w:r>
            <w:r w:rsidR="00011968">
              <w:rPr>
                <w:noProof/>
                <w:webHidden/>
              </w:rPr>
              <w:t>5</w:t>
            </w:r>
          </w:hyperlink>
        </w:p>
        <w:p w14:paraId="714C9D5B" w14:textId="6B423FE8"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2.2. </w:t>
          </w:r>
          <w:hyperlink w:anchor="_Toc141109983" w:history="1">
            <w:r w:rsidRPr="00C746F2">
              <w:rPr>
                <w:rStyle w:val="Hyperlink"/>
                <w:rFonts w:cstheme="minorHAnsi"/>
                <w:noProof/>
                <w:color w:val="auto"/>
                <w:u w:val="none"/>
              </w:rPr>
              <w:t>Key Configurations and Commands</w:t>
            </w:r>
            <w:r w:rsidRPr="00C746F2">
              <w:rPr>
                <w:noProof/>
                <w:webHidden/>
              </w:rPr>
              <w:tab/>
            </w:r>
            <w:r w:rsidR="00011968">
              <w:rPr>
                <w:noProof/>
                <w:webHidden/>
              </w:rPr>
              <w:t>5</w:t>
            </w:r>
          </w:hyperlink>
        </w:p>
        <w:p w14:paraId="233D9EC7" w14:textId="2DF94CC5"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2.3. </w:t>
          </w:r>
          <w:hyperlink w:anchor="_Toc141109984" w:history="1">
            <w:r w:rsidRPr="00C746F2">
              <w:rPr>
                <w:rStyle w:val="Hyperlink"/>
                <w:rFonts w:cstheme="minorHAnsi"/>
                <w:noProof/>
                <w:color w:val="auto"/>
                <w:u w:val="none"/>
              </w:rPr>
              <w:t>Further Study</w:t>
            </w:r>
            <w:r w:rsidRPr="00C746F2">
              <w:rPr>
                <w:noProof/>
                <w:webHidden/>
              </w:rPr>
              <w:tab/>
            </w:r>
            <w:r w:rsidR="00011968">
              <w:rPr>
                <w:noProof/>
                <w:webHidden/>
              </w:rPr>
              <w:t>5</w:t>
            </w:r>
          </w:hyperlink>
        </w:p>
        <w:p w14:paraId="0E00EF5E" w14:textId="04366C05" w:rsidR="00C746F2" w:rsidRPr="00C746F2" w:rsidRDefault="00000000" w:rsidP="00C746F2">
          <w:pPr>
            <w:pStyle w:val="TOC3"/>
            <w:numPr>
              <w:ilvl w:val="0"/>
              <w:numId w:val="1"/>
            </w:numPr>
            <w:tabs>
              <w:tab w:val="right" w:leader="dot" w:pos="9016"/>
            </w:tabs>
            <w:rPr>
              <w:noProof/>
            </w:rPr>
          </w:pPr>
          <w:hyperlink w:anchor="_Toc141109985" w:history="1">
            <w:r w:rsidR="00C746F2" w:rsidRPr="00C746F2">
              <w:rPr>
                <w:rStyle w:val="Hyperlink"/>
                <w:rFonts w:cstheme="minorHAnsi"/>
                <w:noProof/>
                <w:color w:val="auto"/>
                <w:u w:val="none"/>
              </w:rPr>
              <w:t>Week 3</w:t>
            </w:r>
            <w:r w:rsidR="00C746F2" w:rsidRPr="00C746F2">
              <w:rPr>
                <w:noProof/>
                <w:webHidden/>
              </w:rPr>
              <w:tab/>
            </w:r>
            <w:r w:rsidR="005D1BAC">
              <w:rPr>
                <w:noProof/>
                <w:webHidden/>
              </w:rPr>
              <w:t>7</w:t>
            </w:r>
          </w:hyperlink>
        </w:p>
        <w:p w14:paraId="54EBB008" w14:textId="7E1C2692"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3.1. </w:t>
          </w:r>
          <w:hyperlink w:anchor="_Toc141109986" w:history="1">
            <w:r w:rsidRPr="00C746F2">
              <w:rPr>
                <w:rStyle w:val="Hyperlink"/>
                <w:rFonts w:cstheme="minorHAnsi"/>
                <w:noProof/>
                <w:color w:val="auto"/>
                <w:u w:val="none"/>
              </w:rPr>
              <w:t>Key Concepts</w:t>
            </w:r>
            <w:r w:rsidRPr="00C746F2">
              <w:rPr>
                <w:noProof/>
                <w:webHidden/>
              </w:rPr>
              <w:tab/>
            </w:r>
            <w:r w:rsidR="005D1BAC">
              <w:rPr>
                <w:noProof/>
                <w:webHidden/>
              </w:rPr>
              <w:t>7</w:t>
            </w:r>
          </w:hyperlink>
        </w:p>
        <w:p w14:paraId="70CCF64C" w14:textId="497AF8D7"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3.2. </w:t>
          </w:r>
          <w:hyperlink w:anchor="_Toc141109987" w:history="1">
            <w:r w:rsidRPr="00C746F2">
              <w:rPr>
                <w:rStyle w:val="Hyperlink"/>
                <w:rFonts w:cstheme="minorHAnsi"/>
                <w:noProof/>
                <w:color w:val="auto"/>
                <w:u w:val="none"/>
              </w:rPr>
              <w:t>Key Configurations and Commands</w:t>
            </w:r>
            <w:r w:rsidRPr="00C746F2">
              <w:rPr>
                <w:noProof/>
                <w:webHidden/>
              </w:rPr>
              <w:tab/>
            </w:r>
            <w:r w:rsidR="005D1BAC">
              <w:rPr>
                <w:noProof/>
                <w:webHidden/>
              </w:rPr>
              <w:t>7</w:t>
            </w:r>
          </w:hyperlink>
        </w:p>
        <w:p w14:paraId="0211C82F" w14:textId="50134011"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3.3. </w:t>
          </w:r>
          <w:hyperlink w:anchor="_Toc141109988" w:history="1">
            <w:r w:rsidRPr="00C746F2">
              <w:rPr>
                <w:rStyle w:val="Hyperlink"/>
                <w:rFonts w:cstheme="minorHAnsi"/>
                <w:noProof/>
                <w:color w:val="auto"/>
                <w:u w:val="none"/>
              </w:rPr>
              <w:t>Further Study</w:t>
            </w:r>
            <w:r w:rsidRPr="00C746F2">
              <w:rPr>
                <w:noProof/>
                <w:webHidden/>
              </w:rPr>
              <w:tab/>
            </w:r>
            <w:r w:rsidR="005D1BAC">
              <w:rPr>
                <w:noProof/>
                <w:webHidden/>
              </w:rPr>
              <w:t>7</w:t>
            </w:r>
          </w:hyperlink>
        </w:p>
        <w:p w14:paraId="7F396F3D" w14:textId="729F7355" w:rsidR="00C746F2" w:rsidRPr="00C746F2" w:rsidRDefault="00000000" w:rsidP="00C746F2">
          <w:pPr>
            <w:pStyle w:val="TOC3"/>
            <w:numPr>
              <w:ilvl w:val="0"/>
              <w:numId w:val="1"/>
            </w:numPr>
            <w:tabs>
              <w:tab w:val="right" w:leader="dot" w:pos="9016"/>
            </w:tabs>
            <w:rPr>
              <w:noProof/>
            </w:rPr>
          </w:pPr>
          <w:hyperlink w:anchor="_Toc141109989" w:history="1">
            <w:r w:rsidR="00C746F2" w:rsidRPr="00C746F2">
              <w:rPr>
                <w:rStyle w:val="Hyperlink"/>
                <w:rFonts w:cstheme="minorHAnsi"/>
                <w:noProof/>
                <w:color w:val="auto"/>
                <w:u w:val="none"/>
              </w:rPr>
              <w:t>Week 4</w:t>
            </w:r>
            <w:r w:rsidR="00C746F2" w:rsidRPr="00C746F2">
              <w:rPr>
                <w:noProof/>
                <w:webHidden/>
              </w:rPr>
              <w:tab/>
            </w:r>
            <w:r w:rsidR="005D1BAC">
              <w:rPr>
                <w:noProof/>
                <w:webHidden/>
              </w:rPr>
              <w:t>9</w:t>
            </w:r>
          </w:hyperlink>
        </w:p>
        <w:p w14:paraId="596D71E5" w14:textId="4A7E80B7"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4.1. </w:t>
          </w:r>
          <w:hyperlink w:anchor="_Toc141109990" w:history="1">
            <w:r w:rsidRPr="00C746F2">
              <w:rPr>
                <w:rStyle w:val="Hyperlink"/>
                <w:rFonts w:cstheme="minorHAnsi"/>
                <w:noProof/>
                <w:color w:val="auto"/>
                <w:u w:val="none"/>
              </w:rPr>
              <w:t>Key Concepts</w:t>
            </w:r>
            <w:r w:rsidRPr="00C746F2">
              <w:rPr>
                <w:noProof/>
                <w:webHidden/>
              </w:rPr>
              <w:tab/>
            </w:r>
            <w:r w:rsidR="005D1BAC">
              <w:rPr>
                <w:noProof/>
                <w:webHidden/>
              </w:rPr>
              <w:t>9</w:t>
            </w:r>
          </w:hyperlink>
        </w:p>
        <w:p w14:paraId="56B73CFA" w14:textId="57720C9F"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4.2. </w:t>
          </w:r>
          <w:hyperlink w:anchor="_Toc141109991" w:history="1">
            <w:r w:rsidRPr="00C746F2">
              <w:rPr>
                <w:rStyle w:val="Hyperlink"/>
                <w:rFonts w:cstheme="minorHAnsi"/>
                <w:noProof/>
                <w:color w:val="auto"/>
                <w:u w:val="none"/>
              </w:rPr>
              <w:t>Key Configurations and Commands</w:t>
            </w:r>
            <w:r w:rsidRPr="00C746F2">
              <w:rPr>
                <w:noProof/>
                <w:webHidden/>
              </w:rPr>
              <w:tab/>
            </w:r>
            <w:r w:rsidR="005D1BAC">
              <w:rPr>
                <w:noProof/>
                <w:webHidden/>
              </w:rPr>
              <w:t>9</w:t>
            </w:r>
          </w:hyperlink>
        </w:p>
        <w:p w14:paraId="4EAB140B" w14:textId="353F3AD2"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4.3. </w:t>
          </w:r>
          <w:hyperlink w:anchor="_Toc141109992" w:history="1">
            <w:r w:rsidRPr="00C746F2">
              <w:rPr>
                <w:rStyle w:val="Hyperlink"/>
                <w:rFonts w:cstheme="minorHAnsi"/>
                <w:noProof/>
                <w:color w:val="auto"/>
                <w:u w:val="none"/>
              </w:rPr>
              <w:t>Further Study</w:t>
            </w:r>
            <w:r w:rsidRPr="00C746F2">
              <w:rPr>
                <w:noProof/>
                <w:webHidden/>
              </w:rPr>
              <w:tab/>
            </w:r>
            <w:r w:rsidR="005D1BAC">
              <w:rPr>
                <w:noProof/>
                <w:webHidden/>
              </w:rPr>
              <w:t>10</w:t>
            </w:r>
          </w:hyperlink>
        </w:p>
        <w:p w14:paraId="142CBFF1" w14:textId="65835134" w:rsidR="00C746F2" w:rsidRPr="00C746F2" w:rsidRDefault="00000000" w:rsidP="00C746F2">
          <w:pPr>
            <w:pStyle w:val="TOC3"/>
            <w:numPr>
              <w:ilvl w:val="0"/>
              <w:numId w:val="1"/>
            </w:numPr>
            <w:tabs>
              <w:tab w:val="right" w:leader="dot" w:pos="9016"/>
            </w:tabs>
            <w:rPr>
              <w:noProof/>
            </w:rPr>
          </w:pPr>
          <w:hyperlink w:anchor="_Toc141109993" w:history="1">
            <w:r w:rsidR="00C746F2" w:rsidRPr="00C746F2">
              <w:rPr>
                <w:rStyle w:val="Hyperlink"/>
                <w:rFonts w:cstheme="minorHAnsi"/>
                <w:noProof/>
                <w:color w:val="auto"/>
                <w:u w:val="none"/>
              </w:rPr>
              <w:t>Week 5</w:t>
            </w:r>
            <w:r w:rsidR="00C746F2" w:rsidRPr="00C746F2">
              <w:rPr>
                <w:noProof/>
                <w:webHidden/>
              </w:rPr>
              <w:tab/>
            </w:r>
            <w:r w:rsidR="00F472A7">
              <w:rPr>
                <w:noProof/>
                <w:webHidden/>
              </w:rPr>
              <w:t>11</w:t>
            </w:r>
          </w:hyperlink>
        </w:p>
        <w:p w14:paraId="13CC4124" w14:textId="0B6E549C"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5.1. </w:t>
          </w:r>
          <w:hyperlink w:anchor="_Toc141109994" w:history="1">
            <w:r w:rsidRPr="00C746F2">
              <w:rPr>
                <w:rStyle w:val="Hyperlink"/>
                <w:rFonts w:cstheme="minorHAnsi"/>
                <w:noProof/>
                <w:color w:val="auto"/>
                <w:u w:val="none"/>
              </w:rPr>
              <w:t>Key Concepts</w:t>
            </w:r>
            <w:r w:rsidRPr="00C746F2">
              <w:rPr>
                <w:noProof/>
                <w:webHidden/>
              </w:rPr>
              <w:tab/>
            </w:r>
            <w:r w:rsidR="00F472A7">
              <w:rPr>
                <w:noProof/>
                <w:webHidden/>
              </w:rPr>
              <w:t>11</w:t>
            </w:r>
          </w:hyperlink>
        </w:p>
        <w:p w14:paraId="1DEBCB96" w14:textId="08155312" w:rsidR="00C746F2" w:rsidRPr="00C746F2" w:rsidRDefault="00C746F2" w:rsidP="00C746F2">
          <w:pPr>
            <w:pStyle w:val="TOC3"/>
            <w:tabs>
              <w:tab w:val="right" w:leader="dot" w:pos="9016"/>
            </w:tabs>
            <w:ind w:left="1440"/>
            <w:rPr>
              <w:noProof/>
            </w:rPr>
          </w:pPr>
          <w:r w:rsidRPr="00C746F2">
            <w:rPr>
              <w:rStyle w:val="Hyperlink"/>
              <w:noProof/>
              <w:color w:val="auto"/>
              <w:u w:val="none"/>
            </w:rPr>
            <w:t xml:space="preserve">5.2. </w:t>
          </w:r>
          <w:hyperlink w:anchor="_Toc141109995" w:history="1">
            <w:r w:rsidRPr="00C746F2">
              <w:rPr>
                <w:rStyle w:val="Hyperlink"/>
                <w:rFonts w:cstheme="minorHAnsi"/>
                <w:noProof/>
                <w:color w:val="auto"/>
                <w:u w:val="none"/>
              </w:rPr>
              <w:t>Key Configurations and Commands</w:t>
            </w:r>
            <w:r w:rsidRPr="00C746F2">
              <w:rPr>
                <w:noProof/>
                <w:webHidden/>
              </w:rPr>
              <w:tab/>
            </w:r>
            <w:r w:rsidR="00F472A7">
              <w:rPr>
                <w:noProof/>
                <w:webHidden/>
              </w:rPr>
              <w:t>11</w:t>
            </w:r>
          </w:hyperlink>
        </w:p>
        <w:p w14:paraId="79EDF43C" w14:textId="429A3253" w:rsidR="00C746F2" w:rsidRPr="00C746F2" w:rsidRDefault="00C746F2" w:rsidP="00C746F2">
          <w:pPr>
            <w:pStyle w:val="TOC3"/>
            <w:tabs>
              <w:tab w:val="right" w:leader="dot" w:pos="9016"/>
            </w:tabs>
            <w:ind w:left="1440"/>
            <w:rPr>
              <w:noProof/>
            </w:rPr>
          </w:pPr>
          <w:r w:rsidRPr="000F13D2">
            <w:rPr>
              <w:rStyle w:val="Hyperlink"/>
              <w:noProof/>
              <w:color w:val="auto"/>
              <w:u w:val="none"/>
            </w:rPr>
            <w:t xml:space="preserve">5.3. </w:t>
          </w:r>
          <w:hyperlink w:anchor="_Toc141109996" w:history="1">
            <w:r w:rsidRPr="000F13D2">
              <w:rPr>
                <w:rStyle w:val="Hyperlink"/>
                <w:rFonts w:cstheme="minorHAnsi"/>
                <w:noProof/>
                <w:color w:val="auto"/>
                <w:u w:val="none"/>
              </w:rPr>
              <w:t>Further Study</w:t>
            </w:r>
            <w:r w:rsidRPr="000F13D2">
              <w:rPr>
                <w:noProof/>
                <w:webHidden/>
              </w:rPr>
              <w:tab/>
            </w:r>
            <w:r w:rsidR="00F472A7" w:rsidRPr="000F13D2">
              <w:rPr>
                <w:noProof/>
                <w:webHidden/>
              </w:rPr>
              <w:t>1</w:t>
            </w:r>
            <w:r w:rsidR="00A25E3C" w:rsidRPr="000F13D2">
              <w:rPr>
                <w:noProof/>
                <w:webHidden/>
              </w:rPr>
              <w:t>2</w:t>
            </w:r>
          </w:hyperlink>
        </w:p>
        <w:p w14:paraId="38BF8B39" w14:textId="62F55EEB" w:rsidR="00C746F2" w:rsidRPr="00C746F2" w:rsidRDefault="00000000" w:rsidP="00C746F2">
          <w:pPr>
            <w:pStyle w:val="TOC3"/>
            <w:numPr>
              <w:ilvl w:val="0"/>
              <w:numId w:val="1"/>
            </w:numPr>
            <w:tabs>
              <w:tab w:val="right" w:leader="dot" w:pos="9016"/>
            </w:tabs>
            <w:rPr>
              <w:noProof/>
            </w:rPr>
          </w:pPr>
          <w:hyperlink w:anchor="_Toc141109997" w:history="1">
            <w:r w:rsidR="00C746F2" w:rsidRPr="00C746F2">
              <w:rPr>
                <w:rStyle w:val="Hyperlink"/>
                <w:rFonts w:cstheme="minorHAnsi"/>
                <w:noProof/>
                <w:color w:val="auto"/>
                <w:u w:val="none"/>
              </w:rPr>
              <w:t>Week 6</w:t>
            </w:r>
            <w:r w:rsidR="00C746F2" w:rsidRPr="00C746F2">
              <w:rPr>
                <w:noProof/>
                <w:webHidden/>
              </w:rPr>
              <w:tab/>
            </w:r>
            <w:r w:rsidR="00A25E3C">
              <w:rPr>
                <w:noProof/>
                <w:webHidden/>
              </w:rPr>
              <w:t>13</w:t>
            </w:r>
          </w:hyperlink>
        </w:p>
        <w:p w14:paraId="274CD310" w14:textId="604406EB" w:rsidR="00C746F2" w:rsidRPr="000F13D2" w:rsidRDefault="00C746F2" w:rsidP="00C746F2">
          <w:pPr>
            <w:pStyle w:val="TOC3"/>
            <w:tabs>
              <w:tab w:val="right" w:leader="dot" w:pos="9016"/>
            </w:tabs>
            <w:ind w:left="1440"/>
            <w:rPr>
              <w:noProof/>
            </w:rPr>
          </w:pPr>
          <w:r w:rsidRPr="000F13D2">
            <w:rPr>
              <w:rStyle w:val="Hyperlink"/>
              <w:noProof/>
              <w:color w:val="auto"/>
              <w:u w:val="none"/>
            </w:rPr>
            <w:t xml:space="preserve">6.1. </w:t>
          </w:r>
          <w:hyperlink w:anchor="_Toc141109998" w:history="1">
            <w:r w:rsidRPr="000F13D2">
              <w:rPr>
                <w:rStyle w:val="Hyperlink"/>
                <w:rFonts w:cstheme="minorHAnsi"/>
                <w:noProof/>
                <w:color w:val="auto"/>
                <w:u w:val="none"/>
              </w:rPr>
              <w:t>Key Concepts</w:t>
            </w:r>
            <w:r w:rsidRPr="000F13D2">
              <w:rPr>
                <w:noProof/>
                <w:webHidden/>
              </w:rPr>
              <w:tab/>
            </w:r>
            <w:r w:rsidR="000F13D2" w:rsidRPr="000F13D2">
              <w:rPr>
                <w:noProof/>
                <w:webHidden/>
              </w:rPr>
              <w:t>13</w:t>
            </w:r>
          </w:hyperlink>
        </w:p>
        <w:p w14:paraId="4949DFFC" w14:textId="2760A49E" w:rsidR="00C746F2" w:rsidRPr="000F13D2" w:rsidRDefault="00C746F2" w:rsidP="00C746F2">
          <w:pPr>
            <w:pStyle w:val="TOC3"/>
            <w:tabs>
              <w:tab w:val="right" w:leader="dot" w:pos="9016"/>
            </w:tabs>
            <w:ind w:left="1440"/>
            <w:rPr>
              <w:noProof/>
            </w:rPr>
          </w:pPr>
          <w:r w:rsidRPr="000F13D2">
            <w:rPr>
              <w:rStyle w:val="Hyperlink"/>
              <w:noProof/>
              <w:color w:val="auto"/>
              <w:u w:val="none"/>
            </w:rPr>
            <w:t xml:space="preserve">6.2. </w:t>
          </w:r>
          <w:hyperlink w:anchor="_Toc141109999" w:history="1">
            <w:r w:rsidRPr="000F13D2">
              <w:rPr>
                <w:rStyle w:val="Hyperlink"/>
                <w:rFonts w:cstheme="minorHAnsi"/>
                <w:noProof/>
                <w:color w:val="auto"/>
                <w:u w:val="none"/>
              </w:rPr>
              <w:t>Key Configurations and Commands</w:t>
            </w:r>
            <w:r w:rsidRPr="000F13D2">
              <w:rPr>
                <w:noProof/>
                <w:webHidden/>
              </w:rPr>
              <w:tab/>
            </w:r>
            <w:r w:rsidR="000F13D2" w:rsidRPr="000F13D2">
              <w:rPr>
                <w:noProof/>
                <w:webHidden/>
              </w:rPr>
              <w:t>13</w:t>
            </w:r>
          </w:hyperlink>
        </w:p>
        <w:p w14:paraId="322291DA" w14:textId="47E9B55A" w:rsidR="00C746F2" w:rsidRPr="000F13D2" w:rsidRDefault="00C746F2" w:rsidP="00C746F2">
          <w:pPr>
            <w:pStyle w:val="TOC3"/>
            <w:tabs>
              <w:tab w:val="right" w:leader="dot" w:pos="9016"/>
            </w:tabs>
            <w:ind w:left="1440"/>
            <w:rPr>
              <w:noProof/>
            </w:rPr>
          </w:pPr>
          <w:r w:rsidRPr="00007D06">
            <w:rPr>
              <w:rStyle w:val="Hyperlink"/>
              <w:noProof/>
              <w:color w:val="auto"/>
              <w:u w:val="none"/>
            </w:rPr>
            <w:t xml:space="preserve">6.3. </w:t>
          </w:r>
          <w:hyperlink w:anchor="_Toc141110000" w:history="1">
            <w:r w:rsidRPr="00007D06">
              <w:rPr>
                <w:rStyle w:val="Hyperlink"/>
                <w:rFonts w:cstheme="minorHAnsi"/>
                <w:noProof/>
                <w:color w:val="auto"/>
                <w:u w:val="none"/>
              </w:rPr>
              <w:t>Further Study</w:t>
            </w:r>
            <w:r w:rsidRPr="00007D06">
              <w:rPr>
                <w:noProof/>
                <w:webHidden/>
              </w:rPr>
              <w:tab/>
            </w:r>
            <w:r w:rsidR="000F13D2" w:rsidRPr="00007D06">
              <w:rPr>
                <w:noProof/>
                <w:webHidden/>
              </w:rPr>
              <w:t>14</w:t>
            </w:r>
          </w:hyperlink>
        </w:p>
        <w:p w14:paraId="734220B9" w14:textId="67EA680D" w:rsidR="00C746F2" w:rsidRPr="00ED7D4F" w:rsidRDefault="00000000" w:rsidP="00C746F2">
          <w:pPr>
            <w:pStyle w:val="TOC3"/>
            <w:numPr>
              <w:ilvl w:val="0"/>
              <w:numId w:val="1"/>
            </w:numPr>
            <w:tabs>
              <w:tab w:val="right" w:leader="dot" w:pos="9016"/>
            </w:tabs>
            <w:rPr>
              <w:noProof/>
            </w:rPr>
          </w:pPr>
          <w:hyperlink w:anchor="_Toc141110001" w:history="1">
            <w:r w:rsidR="00C746F2" w:rsidRPr="00ED7D4F">
              <w:rPr>
                <w:rStyle w:val="Hyperlink"/>
                <w:rFonts w:cstheme="minorHAnsi"/>
                <w:noProof/>
                <w:color w:val="auto"/>
                <w:u w:val="none"/>
              </w:rPr>
              <w:t>Week 7</w:t>
            </w:r>
            <w:r w:rsidR="00C746F2" w:rsidRPr="00ED7D4F">
              <w:rPr>
                <w:noProof/>
                <w:webHidden/>
              </w:rPr>
              <w:tab/>
            </w:r>
            <w:r w:rsidR="00ED7D4F" w:rsidRPr="00ED7D4F">
              <w:rPr>
                <w:noProof/>
                <w:webHidden/>
              </w:rPr>
              <w:t>1</w:t>
            </w:r>
            <w:r w:rsidR="00D50608">
              <w:rPr>
                <w:noProof/>
                <w:webHidden/>
              </w:rPr>
              <w:t>5</w:t>
            </w:r>
          </w:hyperlink>
        </w:p>
        <w:p w14:paraId="4AEE52D1" w14:textId="6213ADA9" w:rsidR="00C746F2" w:rsidRPr="00ED7D4F" w:rsidRDefault="00C746F2" w:rsidP="00C746F2">
          <w:pPr>
            <w:pStyle w:val="TOC3"/>
            <w:tabs>
              <w:tab w:val="right" w:leader="dot" w:pos="9016"/>
            </w:tabs>
            <w:ind w:left="1440"/>
            <w:rPr>
              <w:noProof/>
            </w:rPr>
          </w:pPr>
          <w:r w:rsidRPr="00ED7D4F">
            <w:rPr>
              <w:rStyle w:val="Hyperlink"/>
              <w:noProof/>
              <w:color w:val="auto"/>
              <w:u w:val="none"/>
            </w:rPr>
            <w:t xml:space="preserve">7.1. </w:t>
          </w:r>
          <w:hyperlink w:anchor="_Toc141110002" w:history="1">
            <w:r w:rsidRPr="00ED7D4F">
              <w:rPr>
                <w:rStyle w:val="Hyperlink"/>
                <w:rFonts w:cstheme="minorHAnsi"/>
                <w:noProof/>
                <w:color w:val="auto"/>
                <w:u w:val="none"/>
              </w:rPr>
              <w:t>Key Concepts</w:t>
            </w:r>
            <w:r w:rsidRPr="00ED7D4F">
              <w:rPr>
                <w:noProof/>
                <w:webHidden/>
              </w:rPr>
              <w:tab/>
            </w:r>
            <w:r w:rsidR="00ED7D4F" w:rsidRPr="00ED7D4F">
              <w:rPr>
                <w:noProof/>
                <w:webHidden/>
              </w:rPr>
              <w:t>1</w:t>
            </w:r>
            <w:r w:rsidR="00D50608">
              <w:rPr>
                <w:noProof/>
                <w:webHidden/>
              </w:rPr>
              <w:t>5</w:t>
            </w:r>
          </w:hyperlink>
        </w:p>
        <w:p w14:paraId="33EBEE46" w14:textId="40773ED2" w:rsidR="00C746F2" w:rsidRPr="00ED7D4F" w:rsidRDefault="00C746F2" w:rsidP="00C746F2">
          <w:pPr>
            <w:pStyle w:val="TOC3"/>
            <w:tabs>
              <w:tab w:val="right" w:leader="dot" w:pos="9016"/>
            </w:tabs>
            <w:ind w:left="1440"/>
            <w:rPr>
              <w:noProof/>
            </w:rPr>
          </w:pPr>
          <w:r w:rsidRPr="00ED7D4F">
            <w:rPr>
              <w:rStyle w:val="Hyperlink"/>
              <w:noProof/>
              <w:color w:val="auto"/>
              <w:u w:val="none"/>
            </w:rPr>
            <w:t xml:space="preserve">7.2. </w:t>
          </w:r>
          <w:hyperlink w:anchor="_Toc141110003" w:history="1">
            <w:r w:rsidRPr="00ED7D4F">
              <w:rPr>
                <w:rStyle w:val="Hyperlink"/>
                <w:rFonts w:cstheme="minorHAnsi"/>
                <w:noProof/>
                <w:color w:val="auto"/>
                <w:u w:val="none"/>
              </w:rPr>
              <w:t>Key Configurations and Commands</w:t>
            </w:r>
            <w:r w:rsidRPr="00ED7D4F">
              <w:rPr>
                <w:noProof/>
                <w:webHidden/>
              </w:rPr>
              <w:tab/>
            </w:r>
            <w:r w:rsidR="00ED7D4F" w:rsidRPr="00ED7D4F">
              <w:rPr>
                <w:noProof/>
                <w:webHidden/>
              </w:rPr>
              <w:t>1</w:t>
            </w:r>
            <w:r w:rsidR="00D50608">
              <w:rPr>
                <w:noProof/>
                <w:webHidden/>
              </w:rPr>
              <w:t>5</w:t>
            </w:r>
          </w:hyperlink>
        </w:p>
        <w:p w14:paraId="7D20BECE" w14:textId="6BA4AB8D" w:rsidR="00C746F2" w:rsidRPr="00ED7D4F" w:rsidRDefault="00C746F2" w:rsidP="00C746F2">
          <w:pPr>
            <w:pStyle w:val="TOC3"/>
            <w:tabs>
              <w:tab w:val="right" w:leader="dot" w:pos="9016"/>
            </w:tabs>
            <w:ind w:left="1440"/>
            <w:rPr>
              <w:noProof/>
            </w:rPr>
          </w:pPr>
          <w:r w:rsidRPr="00ED7D4F">
            <w:rPr>
              <w:rStyle w:val="Hyperlink"/>
              <w:noProof/>
              <w:color w:val="auto"/>
              <w:u w:val="none"/>
            </w:rPr>
            <w:t xml:space="preserve">7.3. </w:t>
          </w:r>
          <w:hyperlink w:anchor="_Toc141110004" w:history="1">
            <w:r w:rsidRPr="00ED7D4F">
              <w:rPr>
                <w:rStyle w:val="Hyperlink"/>
                <w:rFonts w:cstheme="minorHAnsi"/>
                <w:noProof/>
                <w:color w:val="auto"/>
                <w:u w:val="none"/>
              </w:rPr>
              <w:t>Further Study</w:t>
            </w:r>
            <w:r w:rsidRPr="00ED7D4F">
              <w:rPr>
                <w:noProof/>
                <w:webHidden/>
              </w:rPr>
              <w:tab/>
            </w:r>
            <w:r w:rsidR="00ED7D4F" w:rsidRPr="00ED7D4F">
              <w:rPr>
                <w:noProof/>
                <w:webHidden/>
              </w:rPr>
              <w:t>1</w:t>
            </w:r>
            <w:r w:rsidR="00E87453">
              <w:rPr>
                <w:noProof/>
                <w:webHidden/>
              </w:rPr>
              <w:t>6</w:t>
            </w:r>
          </w:hyperlink>
        </w:p>
        <w:p w14:paraId="6C44DAB2" w14:textId="31A2168D" w:rsidR="00C746F2" w:rsidRPr="000C2C7C" w:rsidRDefault="00000000" w:rsidP="00C746F2">
          <w:pPr>
            <w:pStyle w:val="TOC3"/>
            <w:numPr>
              <w:ilvl w:val="0"/>
              <w:numId w:val="1"/>
            </w:numPr>
            <w:tabs>
              <w:tab w:val="right" w:leader="dot" w:pos="9016"/>
            </w:tabs>
            <w:rPr>
              <w:noProof/>
            </w:rPr>
          </w:pPr>
          <w:hyperlink w:anchor="_Toc141110005" w:history="1">
            <w:r w:rsidR="00C746F2" w:rsidRPr="000C2C7C">
              <w:rPr>
                <w:rStyle w:val="Hyperlink"/>
                <w:rFonts w:cstheme="minorHAnsi"/>
                <w:noProof/>
                <w:color w:val="auto"/>
                <w:u w:val="none"/>
              </w:rPr>
              <w:t>Week 8</w:t>
            </w:r>
            <w:r w:rsidR="00C746F2" w:rsidRPr="000C2C7C">
              <w:rPr>
                <w:noProof/>
                <w:webHidden/>
              </w:rPr>
              <w:tab/>
            </w:r>
            <w:r w:rsidR="00ED7D4F" w:rsidRPr="000C2C7C">
              <w:rPr>
                <w:noProof/>
                <w:webHidden/>
              </w:rPr>
              <w:t>1</w:t>
            </w:r>
            <w:r w:rsidR="00E87453">
              <w:rPr>
                <w:noProof/>
                <w:webHidden/>
              </w:rPr>
              <w:t>7</w:t>
            </w:r>
          </w:hyperlink>
        </w:p>
        <w:p w14:paraId="2886D43A" w14:textId="0DB4D1CA" w:rsidR="00C746F2" w:rsidRPr="000C2C7C" w:rsidRDefault="00C746F2" w:rsidP="00C746F2">
          <w:pPr>
            <w:pStyle w:val="TOC3"/>
            <w:tabs>
              <w:tab w:val="right" w:leader="dot" w:pos="9016"/>
            </w:tabs>
            <w:ind w:left="1440"/>
            <w:rPr>
              <w:noProof/>
            </w:rPr>
          </w:pPr>
          <w:r w:rsidRPr="000C2C7C">
            <w:rPr>
              <w:rStyle w:val="Hyperlink"/>
              <w:noProof/>
              <w:color w:val="auto"/>
              <w:u w:val="none"/>
            </w:rPr>
            <w:t xml:space="preserve">8.1. </w:t>
          </w:r>
          <w:hyperlink w:anchor="_Toc141110006" w:history="1">
            <w:r w:rsidRPr="000C2C7C">
              <w:rPr>
                <w:rStyle w:val="Hyperlink"/>
                <w:rFonts w:cstheme="minorHAnsi"/>
                <w:noProof/>
                <w:color w:val="auto"/>
                <w:u w:val="none"/>
              </w:rPr>
              <w:t>Key Concepts</w:t>
            </w:r>
            <w:r w:rsidRPr="000C2C7C">
              <w:rPr>
                <w:noProof/>
                <w:webHidden/>
              </w:rPr>
              <w:tab/>
            </w:r>
            <w:r w:rsidR="000C2C7C" w:rsidRPr="000C2C7C">
              <w:rPr>
                <w:noProof/>
                <w:webHidden/>
              </w:rPr>
              <w:t>1</w:t>
            </w:r>
            <w:r w:rsidR="00E87453">
              <w:rPr>
                <w:noProof/>
                <w:webHidden/>
              </w:rPr>
              <w:t>7</w:t>
            </w:r>
          </w:hyperlink>
        </w:p>
        <w:p w14:paraId="57888EC2" w14:textId="0D20C09A" w:rsidR="00C746F2" w:rsidRPr="000C2C7C" w:rsidRDefault="00C746F2" w:rsidP="00C746F2">
          <w:pPr>
            <w:pStyle w:val="TOC3"/>
            <w:tabs>
              <w:tab w:val="right" w:leader="dot" w:pos="9016"/>
            </w:tabs>
            <w:ind w:left="1440"/>
            <w:rPr>
              <w:noProof/>
            </w:rPr>
          </w:pPr>
          <w:r w:rsidRPr="000C2C7C">
            <w:rPr>
              <w:rStyle w:val="Hyperlink"/>
              <w:noProof/>
              <w:color w:val="auto"/>
              <w:u w:val="none"/>
            </w:rPr>
            <w:t xml:space="preserve">8.2. </w:t>
          </w:r>
          <w:hyperlink w:anchor="_Toc141110007" w:history="1">
            <w:r w:rsidRPr="000C2C7C">
              <w:rPr>
                <w:rStyle w:val="Hyperlink"/>
                <w:rFonts w:cstheme="minorHAnsi"/>
                <w:noProof/>
                <w:color w:val="auto"/>
                <w:u w:val="none"/>
              </w:rPr>
              <w:t>Key Configurations and Commands</w:t>
            </w:r>
            <w:r w:rsidRPr="000C2C7C">
              <w:rPr>
                <w:noProof/>
                <w:webHidden/>
              </w:rPr>
              <w:tab/>
            </w:r>
            <w:r w:rsidR="000C2C7C" w:rsidRPr="000C2C7C">
              <w:rPr>
                <w:noProof/>
                <w:webHidden/>
              </w:rPr>
              <w:t>1</w:t>
            </w:r>
            <w:r w:rsidR="00E87453">
              <w:rPr>
                <w:noProof/>
                <w:webHidden/>
              </w:rPr>
              <w:t>7</w:t>
            </w:r>
          </w:hyperlink>
        </w:p>
        <w:p w14:paraId="2CD99294" w14:textId="457D2A13" w:rsidR="00C746F2" w:rsidRPr="000F13D2" w:rsidRDefault="00C746F2" w:rsidP="00C746F2">
          <w:pPr>
            <w:pStyle w:val="TOC3"/>
            <w:tabs>
              <w:tab w:val="right" w:leader="dot" w:pos="9016"/>
            </w:tabs>
            <w:ind w:left="1440"/>
            <w:rPr>
              <w:noProof/>
              <w:highlight w:val="yellow"/>
            </w:rPr>
          </w:pPr>
          <w:r w:rsidRPr="000C2C7C">
            <w:rPr>
              <w:rStyle w:val="Hyperlink"/>
              <w:noProof/>
              <w:color w:val="auto"/>
              <w:u w:val="none"/>
            </w:rPr>
            <w:t xml:space="preserve">8.3. </w:t>
          </w:r>
          <w:hyperlink w:anchor="_Toc141110008" w:history="1">
            <w:r w:rsidRPr="000C2C7C">
              <w:rPr>
                <w:rStyle w:val="Hyperlink"/>
                <w:rFonts w:cstheme="minorHAnsi"/>
                <w:noProof/>
                <w:color w:val="auto"/>
                <w:u w:val="none"/>
              </w:rPr>
              <w:t>Further Study</w:t>
            </w:r>
            <w:r w:rsidRPr="000C2C7C">
              <w:rPr>
                <w:noProof/>
                <w:webHidden/>
              </w:rPr>
              <w:tab/>
            </w:r>
            <w:r w:rsidR="00E87453">
              <w:rPr>
                <w:noProof/>
                <w:webHidden/>
              </w:rPr>
              <w:t>1</w:t>
            </w:r>
          </w:hyperlink>
          <w:r w:rsidR="00E87453">
            <w:rPr>
              <w:noProof/>
            </w:rPr>
            <w:t>9</w:t>
          </w:r>
        </w:p>
        <w:p w14:paraId="31D8F309" w14:textId="1106F4E8" w:rsidR="00C746F2" w:rsidRPr="00007D06" w:rsidRDefault="00000000" w:rsidP="00C746F2">
          <w:pPr>
            <w:pStyle w:val="TOC3"/>
            <w:numPr>
              <w:ilvl w:val="0"/>
              <w:numId w:val="1"/>
            </w:numPr>
            <w:tabs>
              <w:tab w:val="right" w:leader="dot" w:pos="9016"/>
            </w:tabs>
            <w:rPr>
              <w:noProof/>
            </w:rPr>
          </w:pPr>
          <w:hyperlink w:anchor="_Toc141110009" w:history="1">
            <w:r w:rsidR="00C746F2" w:rsidRPr="00007D06">
              <w:rPr>
                <w:rStyle w:val="Hyperlink"/>
                <w:rFonts w:cstheme="minorHAnsi"/>
                <w:noProof/>
                <w:color w:val="auto"/>
                <w:u w:val="none"/>
              </w:rPr>
              <w:t>Week 9</w:t>
            </w:r>
            <w:r w:rsidR="00C746F2" w:rsidRPr="00007D06">
              <w:rPr>
                <w:noProof/>
                <w:webHidden/>
              </w:rPr>
              <w:tab/>
            </w:r>
            <w:r w:rsidR="00CC25C1" w:rsidRPr="00007D06">
              <w:rPr>
                <w:noProof/>
                <w:webHidden/>
              </w:rPr>
              <w:t>2</w:t>
            </w:r>
            <w:r w:rsidR="00E87453">
              <w:rPr>
                <w:noProof/>
                <w:webHidden/>
              </w:rPr>
              <w:t>0</w:t>
            </w:r>
          </w:hyperlink>
        </w:p>
        <w:p w14:paraId="6AF06DBE" w14:textId="14862953" w:rsidR="00C746F2" w:rsidRPr="00007D06" w:rsidRDefault="00C746F2" w:rsidP="00C746F2">
          <w:pPr>
            <w:pStyle w:val="TOC3"/>
            <w:tabs>
              <w:tab w:val="right" w:leader="dot" w:pos="9016"/>
            </w:tabs>
            <w:ind w:left="1440"/>
            <w:rPr>
              <w:noProof/>
            </w:rPr>
          </w:pPr>
          <w:r w:rsidRPr="00007D06">
            <w:rPr>
              <w:rStyle w:val="Hyperlink"/>
              <w:noProof/>
              <w:color w:val="auto"/>
              <w:u w:val="none"/>
            </w:rPr>
            <w:t xml:space="preserve">9.1. </w:t>
          </w:r>
          <w:hyperlink w:anchor="_Toc141110010" w:history="1">
            <w:r w:rsidRPr="00007D06">
              <w:rPr>
                <w:rStyle w:val="Hyperlink"/>
                <w:rFonts w:cstheme="minorHAnsi"/>
                <w:noProof/>
                <w:color w:val="auto"/>
                <w:u w:val="none"/>
              </w:rPr>
              <w:t>Key Concepts</w:t>
            </w:r>
            <w:r w:rsidRPr="00007D06">
              <w:rPr>
                <w:noProof/>
                <w:webHidden/>
              </w:rPr>
              <w:tab/>
            </w:r>
            <w:r w:rsidR="00CC25C1" w:rsidRPr="00007D06">
              <w:rPr>
                <w:noProof/>
                <w:webHidden/>
              </w:rPr>
              <w:t>2</w:t>
            </w:r>
            <w:r w:rsidR="00E87453">
              <w:rPr>
                <w:noProof/>
                <w:webHidden/>
              </w:rPr>
              <w:t>0</w:t>
            </w:r>
          </w:hyperlink>
        </w:p>
        <w:p w14:paraId="24AF0B2F" w14:textId="6E1125CC" w:rsidR="00C746F2" w:rsidRPr="00007D06" w:rsidRDefault="00C746F2" w:rsidP="00C746F2">
          <w:pPr>
            <w:pStyle w:val="TOC3"/>
            <w:tabs>
              <w:tab w:val="right" w:leader="dot" w:pos="9016"/>
            </w:tabs>
            <w:ind w:left="1440"/>
            <w:rPr>
              <w:noProof/>
            </w:rPr>
          </w:pPr>
          <w:r w:rsidRPr="00007D06">
            <w:rPr>
              <w:rStyle w:val="Hyperlink"/>
              <w:noProof/>
              <w:color w:val="auto"/>
              <w:u w:val="none"/>
            </w:rPr>
            <w:lastRenderedPageBreak/>
            <w:t xml:space="preserve">9.2. </w:t>
          </w:r>
          <w:hyperlink w:anchor="_Toc141110011" w:history="1">
            <w:r w:rsidRPr="00007D06">
              <w:rPr>
                <w:rStyle w:val="Hyperlink"/>
                <w:rFonts w:cstheme="minorHAnsi"/>
                <w:noProof/>
                <w:color w:val="auto"/>
                <w:u w:val="none"/>
              </w:rPr>
              <w:t>Key Configurations and Commands</w:t>
            </w:r>
            <w:r w:rsidRPr="00007D06">
              <w:rPr>
                <w:noProof/>
                <w:webHidden/>
              </w:rPr>
              <w:tab/>
            </w:r>
            <w:r w:rsidR="00CC25C1" w:rsidRPr="00007D06">
              <w:rPr>
                <w:noProof/>
                <w:webHidden/>
              </w:rPr>
              <w:t>2</w:t>
            </w:r>
            <w:r w:rsidR="00E87453">
              <w:rPr>
                <w:noProof/>
                <w:webHidden/>
              </w:rPr>
              <w:t>0</w:t>
            </w:r>
          </w:hyperlink>
        </w:p>
        <w:p w14:paraId="6A4CD8F9" w14:textId="1E65FC93" w:rsidR="00C746F2" w:rsidRPr="00007D06" w:rsidRDefault="00C746F2" w:rsidP="00C746F2">
          <w:pPr>
            <w:pStyle w:val="TOC3"/>
            <w:tabs>
              <w:tab w:val="right" w:leader="dot" w:pos="9016"/>
            </w:tabs>
            <w:ind w:left="1440"/>
            <w:rPr>
              <w:noProof/>
            </w:rPr>
          </w:pPr>
          <w:r w:rsidRPr="00007D06">
            <w:rPr>
              <w:rStyle w:val="Hyperlink"/>
              <w:noProof/>
              <w:color w:val="auto"/>
              <w:u w:val="none"/>
            </w:rPr>
            <w:t xml:space="preserve">9.3. </w:t>
          </w:r>
          <w:hyperlink w:anchor="_Toc141110012" w:history="1">
            <w:r w:rsidRPr="00007D06">
              <w:rPr>
                <w:rStyle w:val="Hyperlink"/>
                <w:rFonts w:cstheme="minorHAnsi"/>
                <w:noProof/>
                <w:color w:val="auto"/>
                <w:u w:val="none"/>
              </w:rPr>
              <w:t>Further Study</w:t>
            </w:r>
            <w:r w:rsidRPr="00007D06">
              <w:rPr>
                <w:noProof/>
                <w:webHidden/>
              </w:rPr>
              <w:tab/>
            </w:r>
            <w:r w:rsidR="00D9041C" w:rsidRPr="00007D06">
              <w:rPr>
                <w:noProof/>
                <w:webHidden/>
              </w:rPr>
              <w:t>2</w:t>
            </w:r>
            <w:r w:rsidR="00E87453">
              <w:rPr>
                <w:noProof/>
                <w:webHidden/>
              </w:rPr>
              <w:t>1</w:t>
            </w:r>
          </w:hyperlink>
        </w:p>
        <w:p w14:paraId="212CAC90" w14:textId="77B0BD50" w:rsidR="00C746F2" w:rsidRPr="00E318FC" w:rsidRDefault="00000000" w:rsidP="00C746F2">
          <w:pPr>
            <w:pStyle w:val="TOC3"/>
            <w:numPr>
              <w:ilvl w:val="0"/>
              <w:numId w:val="1"/>
            </w:numPr>
            <w:tabs>
              <w:tab w:val="right" w:leader="dot" w:pos="9016"/>
            </w:tabs>
            <w:rPr>
              <w:noProof/>
            </w:rPr>
          </w:pPr>
          <w:hyperlink w:anchor="_Toc141110013" w:history="1">
            <w:r w:rsidR="00C746F2" w:rsidRPr="00E318FC">
              <w:rPr>
                <w:rStyle w:val="Hyperlink"/>
                <w:rFonts w:cstheme="minorHAnsi"/>
                <w:noProof/>
                <w:color w:val="auto"/>
                <w:u w:val="none"/>
              </w:rPr>
              <w:t>Week 10</w:t>
            </w:r>
            <w:r w:rsidR="00C746F2" w:rsidRPr="00E318FC">
              <w:rPr>
                <w:noProof/>
                <w:webHidden/>
              </w:rPr>
              <w:tab/>
            </w:r>
            <w:r w:rsidR="00FD4336" w:rsidRPr="00E318FC">
              <w:rPr>
                <w:noProof/>
                <w:webHidden/>
              </w:rPr>
              <w:t>22</w:t>
            </w:r>
          </w:hyperlink>
        </w:p>
        <w:p w14:paraId="49E4DD90" w14:textId="751F2537" w:rsidR="00C746F2" w:rsidRPr="00E318FC" w:rsidRDefault="00C746F2" w:rsidP="00C746F2">
          <w:pPr>
            <w:pStyle w:val="TOC3"/>
            <w:tabs>
              <w:tab w:val="right" w:leader="dot" w:pos="9016"/>
            </w:tabs>
            <w:ind w:left="1440"/>
            <w:rPr>
              <w:noProof/>
            </w:rPr>
          </w:pPr>
          <w:r w:rsidRPr="00E318FC">
            <w:rPr>
              <w:rStyle w:val="Hyperlink"/>
              <w:noProof/>
              <w:color w:val="auto"/>
              <w:u w:val="none"/>
            </w:rPr>
            <w:t xml:space="preserve">10.1. </w:t>
          </w:r>
          <w:hyperlink w:anchor="_Toc141110014" w:history="1">
            <w:r w:rsidRPr="00E318FC">
              <w:rPr>
                <w:rStyle w:val="Hyperlink"/>
                <w:rFonts w:cstheme="minorHAnsi"/>
                <w:noProof/>
                <w:color w:val="auto"/>
                <w:u w:val="none"/>
              </w:rPr>
              <w:t>Key Concepts</w:t>
            </w:r>
            <w:r w:rsidRPr="00E318FC">
              <w:rPr>
                <w:noProof/>
                <w:webHidden/>
              </w:rPr>
              <w:tab/>
            </w:r>
            <w:r w:rsidR="00FD4336" w:rsidRPr="00E318FC">
              <w:rPr>
                <w:noProof/>
                <w:webHidden/>
              </w:rPr>
              <w:t>22</w:t>
            </w:r>
          </w:hyperlink>
        </w:p>
        <w:p w14:paraId="6C14C190" w14:textId="00C3E63C" w:rsidR="00C746F2" w:rsidRPr="00E318FC" w:rsidRDefault="00C746F2" w:rsidP="00C746F2">
          <w:pPr>
            <w:pStyle w:val="TOC3"/>
            <w:tabs>
              <w:tab w:val="right" w:leader="dot" w:pos="9016"/>
            </w:tabs>
            <w:ind w:left="1440"/>
            <w:rPr>
              <w:noProof/>
            </w:rPr>
          </w:pPr>
          <w:r w:rsidRPr="00E318FC">
            <w:rPr>
              <w:rStyle w:val="Hyperlink"/>
              <w:noProof/>
              <w:color w:val="auto"/>
              <w:u w:val="none"/>
            </w:rPr>
            <w:t xml:space="preserve">10.2. </w:t>
          </w:r>
          <w:hyperlink w:anchor="_Toc141110015" w:history="1">
            <w:r w:rsidRPr="00E318FC">
              <w:rPr>
                <w:rStyle w:val="Hyperlink"/>
                <w:rFonts w:cstheme="minorHAnsi"/>
                <w:noProof/>
                <w:color w:val="auto"/>
                <w:u w:val="none"/>
              </w:rPr>
              <w:t>Key Configurations and Commands</w:t>
            </w:r>
            <w:r w:rsidRPr="00E318FC">
              <w:rPr>
                <w:noProof/>
                <w:webHidden/>
              </w:rPr>
              <w:tab/>
            </w:r>
            <w:r w:rsidR="00E318FC" w:rsidRPr="00E318FC">
              <w:rPr>
                <w:noProof/>
                <w:webHidden/>
              </w:rPr>
              <w:t>22</w:t>
            </w:r>
          </w:hyperlink>
        </w:p>
        <w:p w14:paraId="7352B2DC" w14:textId="50E67C9E" w:rsidR="00C746F2" w:rsidRPr="00E318FC" w:rsidRDefault="00C746F2" w:rsidP="00C746F2">
          <w:pPr>
            <w:pStyle w:val="TOC3"/>
            <w:tabs>
              <w:tab w:val="right" w:leader="dot" w:pos="9016"/>
            </w:tabs>
            <w:ind w:left="1440"/>
            <w:rPr>
              <w:noProof/>
            </w:rPr>
          </w:pPr>
          <w:r w:rsidRPr="00E318FC">
            <w:rPr>
              <w:rStyle w:val="Hyperlink"/>
              <w:noProof/>
              <w:color w:val="auto"/>
              <w:u w:val="none"/>
            </w:rPr>
            <w:t xml:space="preserve">10.3. </w:t>
          </w:r>
          <w:hyperlink w:anchor="_Toc141110016" w:history="1">
            <w:r w:rsidRPr="00E318FC">
              <w:rPr>
                <w:rStyle w:val="Hyperlink"/>
                <w:rFonts w:cstheme="minorHAnsi"/>
                <w:noProof/>
                <w:color w:val="auto"/>
                <w:u w:val="none"/>
              </w:rPr>
              <w:t>Further Study</w:t>
            </w:r>
            <w:r w:rsidRPr="00E318FC">
              <w:rPr>
                <w:noProof/>
                <w:webHidden/>
              </w:rPr>
              <w:tab/>
            </w:r>
            <w:r w:rsidR="00E318FC" w:rsidRPr="00E318FC">
              <w:rPr>
                <w:noProof/>
                <w:webHidden/>
              </w:rPr>
              <w:t>22</w:t>
            </w:r>
          </w:hyperlink>
        </w:p>
        <w:p w14:paraId="46A4A45F" w14:textId="09B4F5B7" w:rsidR="00C746F2" w:rsidRPr="0035095B" w:rsidRDefault="00000000" w:rsidP="00C746F2">
          <w:pPr>
            <w:pStyle w:val="TOC3"/>
            <w:numPr>
              <w:ilvl w:val="0"/>
              <w:numId w:val="1"/>
            </w:numPr>
            <w:tabs>
              <w:tab w:val="right" w:leader="dot" w:pos="9016"/>
            </w:tabs>
            <w:rPr>
              <w:noProof/>
            </w:rPr>
          </w:pPr>
          <w:hyperlink w:anchor="_Toc141110017" w:history="1">
            <w:r w:rsidR="00C746F2" w:rsidRPr="0035095B">
              <w:rPr>
                <w:rStyle w:val="Hyperlink"/>
                <w:rFonts w:cstheme="minorHAnsi"/>
                <w:noProof/>
                <w:color w:val="auto"/>
                <w:u w:val="none"/>
              </w:rPr>
              <w:t>Week 11</w:t>
            </w:r>
            <w:r w:rsidR="00C746F2" w:rsidRPr="0035095B">
              <w:rPr>
                <w:noProof/>
                <w:webHidden/>
              </w:rPr>
              <w:tab/>
            </w:r>
            <w:r w:rsidR="0035095B" w:rsidRPr="0035095B">
              <w:rPr>
                <w:noProof/>
                <w:webHidden/>
              </w:rPr>
              <w:t>23</w:t>
            </w:r>
          </w:hyperlink>
        </w:p>
        <w:p w14:paraId="3542B37E" w14:textId="79A11EA2" w:rsidR="00C746F2" w:rsidRPr="0035095B" w:rsidRDefault="00C746F2" w:rsidP="00C746F2">
          <w:pPr>
            <w:pStyle w:val="TOC3"/>
            <w:tabs>
              <w:tab w:val="right" w:leader="dot" w:pos="9016"/>
            </w:tabs>
            <w:ind w:left="1440"/>
            <w:rPr>
              <w:noProof/>
            </w:rPr>
          </w:pPr>
          <w:r w:rsidRPr="0035095B">
            <w:rPr>
              <w:rStyle w:val="Hyperlink"/>
              <w:noProof/>
              <w:color w:val="auto"/>
              <w:u w:val="none"/>
            </w:rPr>
            <w:t xml:space="preserve">11.1. </w:t>
          </w:r>
          <w:hyperlink w:anchor="_Toc141110018" w:history="1">
            <w:r w:rsidRPr="0035095B">
              <w:rPr>
                <w:rStyle w:val="Hyperlink"/>
                <w:rFonts w:cstheme="minorHAnsi"/>
                <w:noProof/>
                <w:color w:val="auto"/>
                <w:u w:val="none"/>
              </w:rPr>
              <w:t>Key Concepts</w:t>
            </w:r>
            <w:r w:rsidRPr="0035095B">
              <w:rPr>
                <w:noProof/>
                <w:webHidden/>
              </w:rPr>
              <w:tab/>
            </w:r>
            <w:r w:rsidR="0035095B" w:rsidRPr="0035095B">
              <w:rPr>
                <w:noProof/>
                <w:webHidden/>
              </w:rPr>
              <w:t>23</w:t>
            </w:r>
          </w:hyperlink>
        </w:p>
        <w:p w14:paraId="5AECC097" w14:textId="0E7CC10B" w:rsidR="00C746F2" w:rsidRPr="0035095B" w:rsidRDefault="00C746F2" w:rsidP="00C746F2">
          <w:pPr>
            <w:pStyle w:val="TOC3"/>
            <w:tabs>
              <w:tab w:val="right" w:leader="dot" w:pos="9016"/>
            </w:tabs>
            <w:ind w:left="1440"/>
            <w:rPr>
              <w:noProof/>
            </w:rPr>
          </w:pPr>
          <w:r w:rsidRPr="0035095B">
            <w:rPr>
              <w:rStyle w:val="Hyperlink"/>
              <w:noProof/>
              <w:color w:val="auto"/>
              <w:u w:val="none"/>
            </w:rPr>
            <w:t xml:space="preserve">11.2. </w:t>
          </w:r>
          <w:hyperlink w:anchor="_Toc141110019" w:history="1">
            <w:r w:rsidRPr="0035095B">
              <w:rPr>
                <w:rStyle w:val="Hyperlink"/>
                <w:rFonts w:cstheme="minorHAnsi"/>
                <w:noProof/>
                <w:color w:val="auto"/>
                <w:u w:val="none"/>
              </w:rPr>
              <w:t>Key Configurations and Commands</w:t>
            </w:r>
            <w:r w:rsidRPr="0035095B">
              <w:rPr>
                <w:noProof/>
                <w:webHidden/>
              </w:rPr>
              <w:tab/>
            </w:r>
            <w:r w:rsidR="0035095B" w:rsidRPr="0035095B">
              <w:rPr>
                <w:noProof/>
                <w:webHidden/>
              </w:rPr>
              <w:t>23</w:t>
            </w:r>
          </w:hyperlink>
        </w:p>
        <w:p w14:paraId="47A53633" w14:textId="6CD0796B" w:rsidR="00C746F2" w:rsidRPr="0035095B" w:rsidRDefault="00C746F2" w:rsidP="00C746F2">
          <w:pPr>
            <w:pStyle w:val="TOC3"/>
            <w:tabs>
              <w:tab w:val="right" w:leader="dot" w:pos="9016"/>
            </w:tabs>
            <w:ind w:left="1440"/>
            <w:rPr>
              <w:noProof/>
            </w:rPr>
          </w:pPr>
          <w:r w:rsidRPr="0035095B">
            <w:rPr>
              <w:rStyle w:val="Hyperlink"/>
              <w:noProof/>
              <w:color w:val="auto"/>
              <w:u w:val="none"/>
            </w:rPr>
            <w:t xml:space="preserve">11.3. </w:t>
          </w:r>
          <w:hyperlink w:anchor="_Toc141110020" w:history="1">
            <w:r w:rsidRPr="0035095B">
              <w:rPr>
                <w:rStyle w:val="Hyperlink"/>
                <w:rFonts w:cstheme="minorHAnsi"/>
                <w:noProof/>
                <w:color w:val="auto"/>
                <w:u w:val="none"/>
              </w:rPr>
              <w:t>Further Study</w:t>
            </w:r>
            <w:r w:rsidRPr="0035095B">
              <w:rPr>
                <w:noProof/>
                <w:webHidden/>
              </w:rPr>
              <w:tab/>
            </w:r>
            <w:r w:rsidR="0035095B" w:rsidRPr="0035095B">
              <w:rPr>
                <w:noProof/>
                <w:webHidden/>
              </w:rPr>
              <w:t>23</w:t>
            </w:r>
          </w:hyperlink>
        </w:p>
        <w:p w14:paraId="281D1819" w14:textId="12D83824" w:rsidR="00C746F2" w:rsidRPr="0035095B" w:rsidRDefault="00000000" w:rsidP="00C746F2">
          <w:pPr>
            <w:pStyle w:val="TOC3"/>
            <w:numPr>
              <w:ilvl w:val="0"/>
              <w:numId w:val="1"/>
            </w:numPr>
            <w:tabs>
              <w:tab w:val="right" w:leader="dot" w:pos="9016"/>
            </w:tabs>
            <w:rPr>
              <w:noProof/>
            </w:rPr>
          </w:pPr>
          <w:hyperlink w:anchor="_Toc141110021" w:history="1">
            <w:r w:rsidR="00C746F2" w:rsidRPr="0035095B">
              <w:rPr>
                <w:rStyle w:val="Hyperlink"/>
                <w:rFonts w:cstheme="minorHAnsi"/>
                <w:noProof/>
                <w:color w:val="auto"/>
                <w:u w:val="none"/>
              </w:rPr>
              <w:t>Week 12</w:t>
            </w:r>
            <w:r w:rsidR="00C746F2" w:rsidRPr="0035095B">
              <w:rPr>
                <w:noProof/>
                <w:webHidden/>
              </w:rPr>
              <w:tab/>
            </w:r>
            <w:r w:rsidR="0035095B" w:rsidRPr="0035095B">
              <w:rPr>
                <w:noProof/>
                <w:webHidden/>
              </w:rPr>
              <w:t>24</w:t>
            </w:r>
          </w:hyperlink>
        </w:p>
        <w:p w14:paraId="7F323B30" w14:textId="2C6EBB66" w:rsidR="00C746F2" w:rsidRPr="0035095B" w:rsidRDefault="00C746F2" w:rsidP="00C746F2">
          <w:pPr>
            <w:pStyle w:val="TOC3"/>
            <w:tabs>
              <w:tab w:val="right" w:leader="dot" w:pos="9016"/>
            </w:tabs>
            <w:ind w:left="1440"/>
            <w:rPr>
              <w:noProof/>
            </w:rPr>
          </w:pPr>
          <w:r w:rsidRPr="0035095B">
            <w:rPr>
              <w:rStyle w:val="Hyperlink"/>
              <w:noProof/>
              <w:color w:val="auto"/>
              <w:u w:val="none"/>
            </w:rPr>
            <w:t xml:space="preserve">12.1. </w:t>
          </w:r>
          <w:hyperlink w:anchor="_Toc141110022" w:history="1">
            <w:r w:rsidRPr="0035095B">
              <w:rPr>
                <w:rStyle w:val="Hyperlink"/>
                <w:rFonts w:cstheme="minorHAnsi"/>
                <w:noProof/>
                <w:color w:val="auto"/>
                <w:u w:val="none"/>
              </w:rPr>
              <w:t>Key Concepts</w:t>
            </w:r>
            <w:r w:rsidRPr="0035095B">
              <w:rPr>
                <w:noProof/>
                <w:webHidden/>
              </w:rPr>
              <w:tab/>
            </w:r>
            <w:r w:rsidR="0035095B" w:rsidRPr="0035095B">
              <w:rPr>
                <w:noProof/>
                <w:webHidden/>
              </w:rPr>
              <w:t>24</w:t>
            </w:r>
          </w:hyperlink>
        </w:p>
        <w:p w14:paraId="4515A4E9" w14:textId="0FE66AC6" w:rsidR="00C746F2" w:rsidRPr="0035095B" w:rsidRDefault="00C746F2" w:rsidP="00C746F2">
          <w:pPr>
            <w:pStyle w:val="TOC3"/>
            <w:tabs>
              <w:tab w:val="right" w:leader="dot" w:pos="9016"/>
            </w:tabs>
            <w:ind w:left="1440"/>
            <w:rPr>
              <w:noProof/>
            </w:rPr>
          </w:pPr>
          <w:r w:rsidRPr="0035095B">
            <w:rPr>
              <w:rStyle w:val="Hyperlink"/>
              <w:noProof/>
              <w:color w:val="auto"/>
              <w:u w:val="none"/>
            </w:rPr>
            <w:t xml:space="preserve">12.2. </w:t>
          </w:r>
          <w:hyperlink w:anchor="_Toc141110023" w:history="1">
            <w:r w:rsidRPr="0035095B">
              <w:rPr>
                <w:rStyle w:val="Hyperlink"/>
                <w:rFonts w:cstheme="minorHAnsi"/>
                <w:noProof/>
                <w:color w:val="auto"/>
                <w:u w:val="none"/>
              </w:rPr>
              <w:t>Key Configurations and Commands</w:t>
            </w:r>
            <w:r w:rsidRPr="0035095B">
              <w:rPr>
                <w:noProof/>
                <w:webHidden/>
              </w:rPr>
              <w:tab/>
            </w:r>
            <w:r w:rsidR="0035095B" w:rsidRPr="0035095B">
              <w:rPr>
                <w:noProof/>
                <w:webHidden/>
              </w:rPr>
              <w:t>24</w:t>
            </w:r>
          </w:hyperlink>
        </w:p>
        <w:p w14:paraId="6A645DE0" w14:textId="10A41308" w:rsidR="00C746F2" w:rsidRPr="0035095B" w:rsidRDefault="00C746F2" w:rsidP="00C746F2">
          <w:pPr>
            <w:pStyle w:val="TOC3"/>
            <w:tabs>
              <w:tab w:val="right" w:leader="dot" w:pos="9016"/>
            </w:tabs>
            <w:ind w:left="1440"/>
            <w:rPr>
              <w:noProof/>
            </w:rPr>
          </w:pPr>
          <w:r w:rsidRPr="0035095B">
            <w:rPr>
              <w:rStyle w:val="Hyperlink"/>
              <w:noProof/>
              <w:color w:val="auto"/>
              <w:u w:val="none"/>
            </w:rPr>
            <w:t xml:space="preserve">12.3. </w:t>
          </w:r>
          <w:hyperlink w:anchor="_Toc141110024" w:history="1">
            <w:r w:rsidRPr="0035095B">
              <w:rPr>
                <w:rStyle w:val="Hyperlink"/>
                <w:rFonts w:cstheme="minorHAnsi"/>
                <w:noProof/>
                <w:color w:val="auto"/>
                <w:u w:val="none"/>
              </w:rPr>
              <w:t>Further Study</w:t>
            </w:r>
            <w:r w:rsidRPr="0035095B">
              <w:rPr>
                <w:noProof/>
                <w:webHidden/>
              </w:rPr>
              <w:tab/>
            </w:r>
            <w:r w:rsidR="0035095B" w:rsidRPr="0035095B">
              <w:rPr>
                <w:noProof/>
                <w:webHidden/>
              </w:rPr>
              <w:t>24</w:t>
            </w:r>
          </w:hyperlink>
        </w:p>
        <w:p w14:paraId="27725569" w14:textId="68757066" w:rsidR="00C746F2" w:rsidRPr="00C746F2" w:rsidRDefault="00000000" w:rsidP="00C746F2">
          <w:pPr>
            <w:pStyle w:val="TOC3"/>
            <w:tabs>
              <w:tab w:val="right" w:leader="dot" w:pos="9016"/>
            </w:tabs>
            <w:rPr>
              <w:noProof/>
            </w:rPr>
          </w:pPr>
          <w:hyperlink w:anchor="_Toc141110025" w:history="1">
            <w:r w:rsidR="00C746F2" w:rsidRPr="00AE4C6D">
              <w:rPr>
                <w:rStyle w:val="Hyperlink"/>
                <w:rFonts w:cstheme="minorHAnsi"/>
                <w:noProof/>
                <w:color w:val="auto"/>
                <w:u w:val="none"/>
              </w:rPr>
              <w:t>References</w:t>
            </w:r>
            <w:r w:rsidR="00C746F2" w:rsidRPr="00AE4C6D">
              <w:rPr>
                <w:noProof/>
                <w:webHidden/>
              </w:rPr>
              <w:tab/>
            </w:r>
            <w:r w:rsidR="00AE4C6D" w:rsidRPr="00AE4C6D">
              <w:rPr>
                <w:noProof/>
                <w:webHidden/>
              </w:rPr>
              <w:t>26</w:t>
            </w:r>
          </w:hyperlink>
        </w:p>
        <w:p w14:paraId="68435A5C" w14:textId="77777777" w:rsidR="00C746F2" w:rsidRDefault="00C746F2" w:rsidP="00C746F2">
          <w:pPr>
            <w:rPr>
              <w:b/>
              <w:bCs/>
              <w:noProof/>
            </w:rPr>
          </w:pPr>
          <w:r w:rsidRPr="00C746F2">
            <w:rPr>
              <w:noProof/>
            </w:rPr>
            <w:fldChar w:fldCharType="end"/>
          </w:r>
        </w:p>
      </w:sdtContent>
    </w:sdt>
    <w:p w14:paraId="37FDD408" w14:textId="026691A5" w:rsidR="00B078AB" w:rsidRDefault="00B078AB">
      <w:pPr>
        <w:sectPr w:rsidR="00B078AB">
          <w:headerReference w:type="default" r:id="rId11"/>
          <w:pgSz w:w="11906" w:h="16838"/>
          <w:pgMar w:top="1440" w:right="1440" w:bottom="1440" w:left="1440" w:header="708" w:footer="708" w:gutter="0"/>
          <w:cols w:space="708"/>
          <w:docGrid w:linePitch="360"/>
        </w:sectPr>
      </w:pPr>
    </w:p>
    <w:p w14:paraId="1FD54BF8" w14:textId="77777777" w:rsidR="00C746F2" w:rsidRPr="003B365A" w:rsidRDefault="00C746F2" w:rsidP="00C746F2">
      <w:pPr>
        <w:pStyle w:val="ListParagraph"/>
        <w:numPr>
          <w:ilvl w:val="0"/>
          <w:numId w:val="2"/>
        </w:numPr>
        <w:rPr>
          <w:b/>
          <w:bCs/>
          <w:sz w:val="24"/>
          <w:szCs w:val="24"/>
        </w:rPr>
      </w:pPr>
      <w:r w:rsidRPr="003B365A">
        <w:rPr>
          <w:b/>
          <w:bCs/>
          <w:sz w:val="24"/>
          <w:szCs w:val="24"/>
        </w:rPr>
        <w:lastRenderedPageBreak/>
        <w:t>Week 1</w:t>
      </w:r>
    </w:p>
    <w:p w14:paraId="54D01FB7" w14:textId="77777777" w:rsidR="00C746F2" w:rsidRPr="003B365A" w:rsidRDefault="00C746F2" w:rsidP="00C746F2">
      <w:pPr>
        <w:ind w:left="360"/>
        <w:rPr>
          <w:b/>
          <w:bCs/>
        </w:rPr>
      </w:pPr>
      <w:r>
        <w:rPr>
          <w:b/>
          <w:bCs/>
          <w:sz w:val="23"/>
          <w:szCs w:val="23"/>
        </w:rPr>
        <w:t xml:space="preserve">1.1.    </w:t>
      </w:r>
      <w:r w:rsidRPr="003B365A">
        <w:rPr>
          <w:b/>
          <w:bCs/>
          <w:sz w:val="23"/>
          <w:szCs w:val="23"/>
        </w:rPr>
        <w:t>Key Concepts</w:t>
      </w:r>
    </w:p>
    <w:p w14:paraId="52E1307D" w14:textId="2B7E5137" w:rsidR="005E102F" w:rsidRPr="00007D06" w:rsidRDefault="00C340BA" w:rsidP="00C746F2">
      <w:r w:rsidRPr="00007D06">
        <w:t>Week one was used as an introduction to Network Administration. It introduced us to virtual machines, “a compute</w:t>
      </w:r>
      <w:r w:rsidR="00C1551A" w:rsidRPr="00007D06">
        <w:t>r</w:t>
      </w:r>
      <w:r w:rsidRPr="00007D06">
        <w:t xml:space="preserve"> resource that uses software instead of a physical computer to run programs and deploy apps</w:t>
      </w:r>
      <w:r w:rsidR="005E102F" w:rsidRPr="00007D06">
        <w:t>,</w:t>
      </w:r>
      <w:r w:rsidR="00CA11B4" w:rsidRPr="00007D06">
        <w:t>”</w:t>
      </w:r>
      <w:r w:rsidR="00685B04" w:rsidRPr="00007D06">
        <w:rPr>
          <w:vertAlign w:val="superscript"/>
        </w:rPr>
        <w:t>[1]</w:t>
      </w:r>
      <w:r w:rsidR="00685B04" w:rsidRPr="00007D06">
        <w:t xml:space="preserve"> </w:t>
      </w:r>
      <w:r w:rsidR="00067C3D" w:rsidRPr="00007D06">
        <w:t>an</w:t>
      </w:r>
      <w:r w:rsidRPr="00007D06">
        <w:t>d the different applications that allow people to run them.</w:t>
      </w:r>
      <w:r w:rsidR="00067C3D" w:rsidRPr="00007D06">
        <w:t xml:space="preserve"> </w:t>
      </w:r>
      <w:r w:rsidR="005E102F" w:rsidRPr="00007D06">
        <w:t xml:space="preserve">Effective for </w:t>
      </w:r>
      <w:r w:rsidR="00067C3D" w:rsidRPr="00007D06">
        <w:t xml:space="preserve">organisations and </w:t>
      </w:r>
      <w:r w:rsidR="005E102F" w:rsidRPr="00007D06">
        <w:t>businesses</w:t>
      </w:r>
      <w:r w:rsidR="00067C3D" w:rsidRPr="00007D06">
        <w:t>, virtual machines</w:t>
      </w:r>
      <w:r w:rsidR="005E102F" w:rsidRPr="00007D06">
        <w:t xml:space="preserve"> save space, money, and time, and may act as a sort of safeguard as they allow </w:t>
      </w:r>
      <w:r w:rsidR="00067C3D" w:rsidRPr="00007D06">
        <w:t>users</w:t>
      </w:r>
      <w:r w:rsidR="005E102F" w:rsidRPr="00007D06">
        <w:t xml:space="preserve"> to test applications, programs, and links on the virtual host before using or downloading them on the physical host.</w:t>
      </w:r>
    </w:p>
    <w:p w14:paraId="3555FEEC" w14:textId="7841A3BE" w:rsidR="005E102F" w:rsidRDefault="005E102F" w:rsidP="00C746F2">
      <w:r>
        <w:t xml:space="preserve">Some applications that people </w:t>
      </w:r>
      <w:r w:rsidR="00067C3D">
        <w:t>can</w:t>
      </w:r>
      <w:r>
        <w:t xml:space="preserve"> use to run virtual machines</w:t>
      </w:r>
      <w:r w:rsidR="00067C3D">
        <w:t>, which are the applications we will be using throughout Network Administration,</w:t>
      </w:r>
      <w:r>
        <w:t xml:space="preserve"> are Hyper</w:t>
      </w:r>
      <w:r w:rsidR="00067C3D">
        <w:t>-</w:t>
      </w:r>
      <w:r>
        <w:t xml:space="preserve">V Manager, </w:t>
      </w:r>
      <w:r w:rsidR="00067C3D">
        <w:t>“</w:t>
      </w:r>
      <w:r w:rsidR="00067C3D" w:rsidRPr="00067C3D">
        <w:t>an administrative tool used for creating, modifying, and removing virtual machines and hosts running in a Hyper-V virtual environment</w:t>
      </w:r>
      <w:r w:rsidR="00067C3D">
        <w:t>,</w:t>
      </w:r>
      <w:r w:rsidR="00CA11B4">
        <w:t>”</w:t>
      </w:r>
      <w:r w:rsidR="00685B04" w:rsidRPr="00685B04">
        <w:rPr>
          <w:vertAlign w:val="superscript"/>
        </w:rPr>
        <w:t>[2]</w:t>
      </w:r>
      <w:r w:rsidR="00CA11B4">
        <w:t xml:space="preserve"> </w:t>
      </w:r>
      <w:r>
        <w:t>and Azure Labs</w:t>
      </w:r>
      <w:r w:rsidR="00067C3D">
        <w:t>, a service that provides</w:t>
      </w:r>
      <w:r w:rsidR="00067C3D" w:rsidRPr="00067C3D">
        <w:t xml:space="preserve"> </w:t>
      </w:r>
      <w:r w:rsidR="00067C3D">
        <w:t>“</w:t>
      </w:r>
      <w:r w:rsidR="00067C3D" w:rsidRPr="00067C3D">
        <w:t>access to preconfigured virtual machines</w:t>
      </w:r>
      <w:r w:rsidR="00067C3D">
        <w:t>.</w:t>
      </w:r>
      <w:r w:rsidR="00CA11B4">
        <w:t>”</w:t>
      </w:r>
      <w:r w:rsidR="00685B04" w:rsidRPr="00685B04">
        <w:rPr>
          <w:vertAlign w:val="superscript"/>
        </w:rPr>
        <w:t>[3]</w:t>
      </w:r>
      <w:r w:rsidR="00685B04">
        <w:t xml:space="preserve"> </w:t>
      </w:r>
      <w:r w:rsidR="00CA11B4">
        <w:t xml:space="preserve"> </w:t>
      </w:r>
      <w:r w:rsidR="00067C3D">
        <w:t xml:space="preserve">Both of </w:t>
      </w:r>
      <w:r w:rsidR="00011968">
        <w:t>these</w:t>
      </w:r>
      <w:r w:rsidR="00067C3D">
        <w:t xml:space="preserve"> are Microsoft </w:t>
      </w:r>
      <w:r w:rsidR="00CA11B4">
        <w:t>services</w:t>
      </w:r>
      <w:r w:rsidR="00685B04">
        <w:t>.</w:t>
      </w:r>
    </w:p>
    <w:p w14:paraId="62CF65F0" w14:textId="77777777" w:rsidR="000B6EF5" w:rsidRDefault="000B6EF5" w:rsidP="00C746F2"/>
    <w:p w14:paraId="3B5DB564" w14:textId="77777777" w:rsidR="00C746F2" w:rsidRPr="003B365A" w:rsidRDefault="00C746F2" w:rsidP="00C746F2">
      <w:pPr>
        <w:ind w:left="360"/>
        <w:rPr>
          <w:b/>
          <w:bCs/>
        </w:rPr>
      </w:pPr>
      <w:r>
        <w:rPr>
          <w:b/>
          <w:bCs/>
          <w:sz w:val="23"/>
          <w:szCs w:val="23"/>
        </w:rPr>
        <w:t xml:space="preserve">1.2.    </w:t>
      </w:r>
      <w:r w:rsidRPr="003B365A">
        <w:rPr>
          <w:b/>
          <w:bCs/>
          <w:sz w:val="23"/>
          <w:szCs w:val="23"/>
        </w:rPr>
        <w:t>Key Con</w:t>
      </w:r>
      <w:r>
        <w:rPr>
          <w:b/>
          <w:bCs/>
          <w:sz w:val="23"/>
          <w:szCs w:val="23"/>
        </w:rPr>
        <w:t>figurations and Commands</w:t>
      </w:r>
    </w:p>
    <w:p w14:paraId="0365F228" w14:textId="66B1B380" w:rsidR="00C746F2" w:rsidRDefault="00C574E6" w:rsidP="00C746F2">
      <w:r>
        <w:t xml:space="preserve">This week’s lab exercise was about an </w:t>
      </w:r>
      <w:r w:rsidRPr="00822FCC">
        <w:rPr>
          <w:b/>
          <w:bCs/>
        </w:rPr>
        <w:t xml:space="preserve">introduction to the </w:t>
      </w:r>
      <w:r w:rsidR="00C340BA" w:rsidRPr="00822FCC">
        <w:rPr>
          <w:b/>
          <w:bCs/>
        </w:rPr>
        <w:t>N</w:t>
      </w:r>
      <w:r w:rsidRPr="00822FCC">
        <w:rPr>
          <w:b/>
          <w:bCs/>
        </w:rPr>
        <w:t xml:space="preserve">etwork </w:t>
      </w:r>
      <w:r w:rsidR="00C340BA" w:rsidRPr="00822FCC">
        <w:rPr>
          <w:b/>
          <w:bCs/>
        </w:rPr>
        <w:t>A</w:t>
      </w:r>
      <w:r w:rsidRPr="00822FCC">
        <w:rPr>
          <w:b/>
          <w:bCs/>
        </w:rPr>
        <w:t>dministration labs</w:t>
      </w:r>
      <w:r>
        <w:t>. During the lab exercise, the following configurations and commands were learnt:</w:t>
      </w:r>
    </w:p>
    <w:p w14:paraId="4F49B726" w14:textId="44248922" w:rsidR="00A36FB1" w:rsidRDefault="00A36FB1" w:rsidP="00C574E6">
      <w:pPr>
        <w:pStyle w:val="ListParagraph"/>
        <w:numPr>
          <w:ilvl w:val="0"/>
          <w:numId w:val="14"/>
        </w:numPr>
      </w:pPr>
      <w:r w:rsidRPr="00C574E6">
        <w:rPr>
          <w:b/>
          <w:bCs/>
        </w:rPr>
        <w:t>Pa55w.rd:</w:t>
      </w:r>
      <w:r>
        <w:t xml:space="preserve"> </w:t>
      </w:r>
      <w:r w:rsidR="00C574E6">
        <w:t>Used as t</w:t>
      </w:r>
      <w:r>
        <w:t>he standard password for all user accounts</w:t>
      </w:r>
      <w:r w:rsidR="00C574E6">
        <w:t>.</w:t>
      </w:r>
    </w:p>
    <w:p w14:paraId="5A04036C" w14:textId="2DEF1AF9" w:rsidR="00A36FB1" w:rsidRDefault="00A36FB1" w:rsidP="00C574E6">
      <w:pPr>
        <w:pStyle w:val="ListParagraph"/>
        <w:numPr>
          <w:ilvl w:val="0"/>
          <w:numId w:val="14"/>
        </w:numPr>
      </w:pPr>
      <w:r w:rsidRPr="00C574E6">
        <w:rPr>
          <w:b/>
          <w:bCs/>
        </w:rPr>
        <w:t>Command prompt:</w:t>
      </w:r>
      <w:r>
        <w:t xml:space="preserve"> Right click </w:t>
      </w:r>
      <w:r w:rsidR="00600A53">
        <w:t xml:space="preserve">the </w:t>
      </w:r>
      <w:r>
        <w:t xml:space="preserve">Windows key </w:t>
      </w:r>
      <w:r>
        <w:sym w:font="Wingdings" w:char="F0E0"/>
      </w:r>
      <w:r>
        <w:t xml:space="preserve"> </w:t>
      </w:r>
      <w:r w:rsidR="00FF4043">
        <w:t>R</w:t>
      </w:r>
      <w:r>
        <w:t xml:space="preserve">un </w:t>
      </w:r>
      <w:r>
        <w:sym w:font="Wingdings" w:char="F0E0"/>
      </w:r>
      <w:r>
        <w:t xml:space="preserve"> type cmd</w:t>
      </w:r>
      <w:r w:rsidR="00C574E6">
        <w:t>.</w:t>
      </w:r>
    </w:p>
    <w:p w14:paraId="67041F2C" w14:textId="2EC50E88" w:rsidR="00A36FB1" w:rsidRDefault="00A36FB1" w:rsidP="00C574E6">
      <w:pPr>
        <w:pStyle w:val="ListParagraph"/>
        <w:numPr>
          <w:ilvl w:val="0"/>
          <w:numId w:val="14"/>
        </w:numPr>
      </w:pPr>
      <w:r w:rsidRPr="00C574E6">
        <w:rPr>
          <w:b/>
          <w:bCs/>
        </w:rPr>
        <w:t>ipconfig:</w:t>
      </w:r>
      <w:r>
        <w:t xml:space="preserve"> </w:t>
      </w:r>
      <w:r w:rsidR="00C574E6">
        <w:t>Used to</w:t>
      </w:r>
      <w:r>
        <w:t xml:space="preserve"> look at </w:t>
      </w:r>
      <w:r w:rsidR="00C574E6">
        <w:t xml:space="preserve">a VM’s </w:t>
      </w:r>
      <w:r>
        <w:t>ethernet adapter IP configuration</w:t>
      </w:r>
      <w:r w:rsidR="00C574E6">
        <w:t xml:space="preserve"> when typed in the command prompt.</w:t>
      </w:r>
    </w:p>
    <w:p w14:paraId="677B261D" w14:textId="02C5ACA4" w:rsidR="008F585F" w:rsidRDefault="00C574E6" w:rsidP="00C746F2">
      <w:pPr>
        <w:pStyle w:val="ListParagraph"/>
        <w:numPr>
          <w:ilvl w:val="0"/>
          <w:numId w:val="14"/>
        </w:numPr>
      </w:pPr>
      <w:r w:rsidRPr="00C574E6">
        <w:rPr>
          <w:b/>
          <w:bCs/>
        </w:rPr>
        <w:t>C</w:t>
      </w:r>
      <w:r w:rsidR="00A36FB1" w:rsidRPr="00C574E6">
        <w:rPr>
          <w:b/>
          <w:bCs/>
        </w:rPr>
        <w:t>onfigure</w:t>
      </w:r>
      <w:r w:rsidR="007B0FFF">
        <w:rPr>
          <w:b/>
          <w:bCs/>
        </w:rPr>
        <w:t xml:space="preserve"> an</w:t>
      </w:r>
      <w:r w:rsidR="00A36FB1" w:rsidRPr="00C574E6">
        <w:rPr>
          <w:b/>
          <w:bCs/>
        </w:rPr>
        <w:t xml:space="preserve"> IP address</w:t>
      </w:r>
      <w:r w:rsidRPr="00C574E6">
        <w:rPr>
          <w:b/>
          <w:bCs/>
        </w:rPr>
        <w:t xml:space="preserve"> and subnet mask:</w:t>
      </w:r>
      <w:r>
        <w:t xml:space="preserve"> </w:t>
      </w:r>
      <w:r w:rsidR="00FF4043">
        <w:t xml:space="preserve">Server Manager </w:t>
      </w:r>
      <w:r w:rsidR="00FF4043">
        <w:sym w:font="Wingdings" w:char="F0E0"/>
      </w:r>
      <w:r w:rsidR="00FF4043">
        <w:t xml:space="preserve"> Local Server </w:t>
      </w:r>
      <w:r w:rsidR="00FF4043">
        <w:sym w:font="Wingdings" w:char="F0E0"/>
      </w:r>
      <w:r w:rsidR="00FF4043">
        <w:t xml:space="preserve"> click the link next to Ethernet below the </w:t>
      </w:r>
      <w:r w:rsidR="007B0FFF">
        <w:t>P</w:t>
      </w:r>
      <w:r w:rsidR="00FF4043">
        <w:t xml:space="preserve">roperties section </w:t>
      </w:r>
      <w:r w:rsidR="00FF4043">
        <w:sym w:font="Wingdings" w:char="F0E0"/>
      </w:r>
      <w:r w:rsidR="00FF4043">
        <w:t xml:space="preserve"> Network Connections </w:t>
      </w:r>
      <w:r w:rsidR="00FF4043">
        <w:sym w:font="Wingdings" w:char="F0E0"/>
      </w:r>
      <w:r w:rsidR="00FF4043">
        <w:t xml:space="preserve"> Ethernet </w:t>
      </w:r>
      <w:r w:rsidR="00FF4043">
        <w:sym w:font="Wingdings" w:char="F0E0"/>
      </w:r>
      <w:r w:rsidR="00FF4043">
        <w:t xml:space="preserve"> Properties </w:t>
      </w:r>
      <w:r w:rsidR="00FF4043">
        <w:sym w:font="Wingdings" w:char="F0E0"/>
      </w:r>
      <w:r w:rsidR="00FF4043">
        <w:t xml:space="preserve"> Internet Protocol Version 4 (TCP/IPv4) </w:t>
      </w:r>
      <w:r w:rsidR="00FF4043">
        <w:sym w:font="Wingdings" w:char="F0E0"/>
      </w:r>
      <w:r w:rsidR="00FF4043">
        <w:t xml:space="preserve"> Properties</w:t>
      </w:r>
      <w:r w:rsidR="007B0FFF">
        <w:t xml:space="preserve"> </w:t>
      </w:r>
      <w:r w:rsidR="007B0FFF">
        <w:sym w:font="Wingdings" w:char="F0E0"/>
      </w:r>
      <w:r w:rsidR="007B0FFF">
        <w:t xml:space="preserve"> </w:t>
      </w:r>
      <w:r w:rsidR="00C72056">
        <w:t>Enter the specified</w:t>
      </w:r>
      <w:r w:rsidR="007B0FFF">
        <w:t xml:space="preserve"> IP address </w:t>
      </w:r>
      <w:r w:rsidR="00C72056">
        <w:t xml:space="preserve">and configuration details </w:t>
      </w:r>
      <w:r w:rsidR="007B0FFF">
        <w:sym w:font="Wingdings" w:char="F0E0"/>
      </w:r>
      <w:r w:rsidR="007B0FFF">
        <w:t xml:space="preserve"> OK twice.</w:t>
      </w:r>
    </w:p>
    <w:p w14:paraId="200D2B9B" w14:textId="77777777" w:rsidR="000379E8" w:rsidRDefault="000379E8" w:rsidP="00C746F2"/>
    <w:p w14:paraId="79079FE6" w14:textId="77777777" w:rsidR="00C746F2" w:rsidRPr="003B365A" w:rsidRDefault="00C746F2" w:rsidP="00C746F2">
      <w:pPr>
        <w:ind w:left="360"/>
        <w:rPr>
          <w:b/>
          <w:bCs/>
        </w:rPr>
      </w:pPr>
      <w:r w:rsidRPr="00011968">
        <w:rPr>
          <w:b/>
          <w:bCs/>
          <w:sz w:val="23"/>
          <w:szCs w:val="23"/>
        </w:rPr>
        <w:t>1.3.    Further Study</w:t>
      </w:r>
    </w:p>
    <w:p w14:paraId="5A08BB85" w14:textId="77777777" w:rsidR="00011968" w:rsidRPr="00007D06" w:rsidRDefault="00011968" w:rsidP="00011968">
      <w:r w:rsidRPr="00007D06">
        <w:t>Binary seems like it’ll be a big part of Network Administration, and this was something the class teacher touched on a bit. Converting binary to an IP address and calculating what number a binary piece represents and vice versa is something that I’m uncertain about, and something that I should study further. The tables below are some things the teacher wrote on the board that I thought I should copy down.</w:t>
      </w:r>
    </w:p>
    <w:tbl>
      <w:tblPr>
        <w:tblStyle w:val="TableGrid"/>
        <w:tblW w:w="0" w:type="auto"/>
        <w:jc w:val="center"/>
        <w:tblLook w:val="04A0" w:firstRow="1" w:lastRow="0" w:firstColumn="1" w:lastColumn="0" w:noHBand="0" w:noVBand="1"/>
      </w:tblPr>
      <w:tblGrid>
        <w:gridCol w:w="1032"/>
        <w:gridCol w:w="1012"/>
        <w:gridCol w:w="1012"/>
        <w:gridCol w:w="1012"/>
        <w:gridCol w:w="993"/>
        <w:gridCol w:w="993"/>
        <w:gridCol w:w="993"/>
        <w:gridCol w:w="993"/>
        <w:gridCol w:w="976"/>
      </w:tblGrid>
      <w:tr w:rsidR="00011968" w14:paraId="6308CEAA" w14:textId="77777777" w:rsidTr="005D1BAC">
        <w:trPr>
          <w:jc w:val="center"/>
        </w:trPr>
        <w:tc>
          <w:tcPr>
            <w:tcW w:w="1032" w:type="dxa"/>
            <w:tcBorders>
              <w:top w:val="nil"/>
              <w:left w:val="nil"/>
              <w:bottom w:val="single" w:sz="4" w:space="0" w:color="auto"/>
              <w:right w:val="nil"/>
            </w:tcBorders>
            <w:vAlign w:val="center"/>
          </w:tcPr>
          <w:p w14:paraId="1C0EBD61" w14:textId="77777777" w:rsidR="00011968" w:rsidRPr="001B5268" w:rsidRDefault="00011968" w:rsidP="008A6F7C">
            <w:pPr>
              <w:jc w:val="center"/>
              <w:rPr>
                <w:sz w:val="20"/>
                <w:szCs w:val="20"/>
              </w:rPr>
            </w:pPr>
            <w:r w:rsidRPr="001B5268">
              <w:rPr>
                <w:sz w:val="20"/>
                <w:szCs w:val="20"/>
              </w:rPr>
              <w:t>128</w:t>
            </w:r>
          </w:p>
        </w:tc>
        <w:tc>
          <w:tcPr>
            <w:tcW w:w="1012" w:type="dxa"/>
            <w:tcBorders>
              <w:top w:val="nil"/>
              <w:left w:val="nil"/>
              <w:bottom w:val="single" w:sz="4" w:space="0" w:color="auto"/>
              <w:right w:val="nil"/>
            </w:tcBorders>
            <w:vAlign w:val="center"/>
          </w:tcPr>
          <w:p w14:paraId="7C83E077" w14:textId="77777777" w:rsidR="00011968" w:rsidRPr="001B5268" w:rsidRDefault="00011968" w:rsidP="008A6F7C">
            <w:pPr>
              <w:jc w:val="center"/>
              <w:rPr>
                <w:sz w:val="20"/>
                <w:szCs w:val="20"/>
              </w:rPr>
            </w:pPr>
            <w:r w:rsidRPr="001B5268">
              <w:rPr>
                <w:sz w:val="20"/>
                <w:szCs w:val="20"/>
              </w:rPr>
              <w:t>64</w:t>
            </w:r>
          </w:p>
        </w:tc>
        <w:tc>
          <w:tcPr>
            <w:tcW w:w="1012" w:type="dxa"/>
            <w:tcBorders>
              <w:top w:val="nil"/>
              <w:left w:val="nil"/>
              <w:bottom w:val="single" w:sz="4" w:space="0" w:color="auto"/>
              <w:right w:val="nil"/>
            </w:tcBorders>
            <w:vAlign w:val="center"/>
          </w:tcPr>
          <w:p w14:paraId="6A473834" w14:textId="77777777" w:rsidR="00011968" w:rsidRPr="001B5268" w:rsidRDefault="00011968" w:rsidP="008A6F7C">
            <w:pPr>
              <w:jc w:val="center"/>
              <w:rPr>
                <w:sz w:val="20"/>
                <w:szCs w:val="20"/>
              </w:rPr>
            </w:pPr>
            <w:r w:rsidRPr="001B5268">
              <w:rPr>
                <w:sz w:val="20"/>
                <w:szCs w:val="20"/>
              </w:rPr>
              <w:t>32</w:t>
            </w:r>
          </w:p>
        </w:tc>
        <w:tc>
          <w:tcPr>
            <w:tcW w:w="1012" w:type="dxa"/>
            <w:tcBorders>
              <w:top w:val="nil"/>
              <w:left w:val="nil"/>
              <w:bottom w:val="single" w:sz="4" w:space="0" w:color="auto"/>
              <w:right w:val="nil"/>
            </w:tcBorders>
            <w:vAlign w:val="center"/>
          </w:tcPr>
          <w:p w14:paraId="49441036" w14:textId="77777777" w:rsidR="00011968" w:rsidRPr="001B5268" w:rsidRDefault="00011968" w:rsidP="008A6F7C">
            <w:pPr>
              <w:jc w:val="center"/>
              <w:rPr>
                <w:sz w:val="20"/>
                <w:szCs w:val="20"/>
              </w:rPr>
            </w:pPr>
            <w:r w:rsidRPr="001B5268">
              <w:rPr>
                <w:sz w:val="20"/>
                <w:szCs w:val="20"/>
              </w:rPr>
              <w:t>16</w:t>
            </w:r>
          </w:p>
        </w:tc>
        <w:tc>
          <w:tcPr>
            <w:tcW w:w="993" w:type="dxa"/>
            <w:tcBorders>
              <w:top w:val="nil"/>
              <w:left w:val="nil"/>
              <w:bottom w:val="single" w:sz="4" w:space="0" w:color="auto"/>
              <w:right w:val="nil"/>
            </w:tcBorders>
            <w:vAlign w:val="center"/>
          </w:tcPr>
          <w:p w14:paraId="532EC1FB" w14:textId="77777777" w:rsidR="00011968" w:rsidRPr="001B5268" w:rsidRDefault="00011968" w:rsidP="008A6F7C">
            <w:pPr>
              <w:jc w:val="center"/>
              <w:rPr>
                <w:sz w:val="20"/>
                <w:szCs w:val="20"/>
              </w:rPr>
            </w:pPr>
            <w:r w:rsidRPr="001B5268">
              <w:rPr>
                <w:sz w:val="20"/>
                <w:szCs w:val="20"/>
              </w:rPr>
              <w:t>8</w:t>
            </w:r>
          </w:p>
        </w:tc>
        <w:tc>
          <w:tcPr>
            <w:tcW w:w="993" w:type="dxa"/>
            <w:tcBorders>
              <w:top w:val="nil"/>
              <w:left w:val="nil"/>
              <w:bottom w:val="single" w:sz="4" w:space="0" w:color="auto"/>
              <w:right w:val="nil"/>
            </w:tcBorders>
            <w:vAlign w:val="center"/>
          </w:tcPr>
          <w:p w14:paraId="43D49645" w14:textId="77777777" w:rsidR="00011968" w:rsidRPr="001B5268" w:rsidRDefault="00011968" w:rsidP="008A6F7C">
            <w:pPr>
              <w:jc w:val="center"/>
              <w:rPr>
                <w:sz w:val="20"/>
                <w:szCs w:val="20"/>
              </w:rPr>
            </w:pPr>
            <w:r w:rsidRPr="001B5268">
              <w:rPr>
                <w:sz w:val="20"/>
                <w:szCs w:val="20"/>
              </w:rPr>
              <w:t>4</w:t>
            </w:r>
          </w:p>
        </w:tc>
        <w:tc>
          <w:tcPr>
            <w:tcW w:w="993" w:type="dxa"/>
            <w:tcBorders>
              <w:top w:val="nil"/>
              <w:left w:val="nil"/>
              <w:bottom w:val="single" w:sz="4" w:space="0" w:color="auto"/>
              <w:right w:val="nil"/>
            </w:tcBorders>
            <w:vAlign w:val="center"/>
          </w:tcPr>
          <w:p w14:paraId="4D95B7F9" w14:textId="77777777" w:rsidR="00011968" w:rsidRPr="001B5268" w:rsidRDefault="00011968" w:rsidP="008A6F7C">
            <w:pPr>
              <w:jc w:val="center"/>
              <w:rPr>
                <w:sz w:val="20"/>
                <w:szCs w:val="20"/>
              </w:rPr>
            </w:pPr>
            <w:r w:rsidRPr="001B5268">
              <w:rPr>
                <w:sz w:val="20"/>
                <w:szCs w:val="20"/>
              </w:rPr>
              <w:t>2</w:t>
            </w:r>
          </w:p>
        </w:tc>
        <w:tc>
          <w:tcPr>
            <w:tcW w:w="993" w:type="dxa"/>
            <w:tcBorders>
              <w:top w:val="nil"/>
              <w:left w:val="nil"/>
              <w:bottom w:val="single" w:sz="4" w:space="0" w:color="auto"/>
              <w:right w:val="nil"/>
            </w:tcBorders>
            <w:vAlign w:val="center"/>
          </w:tcPr>
          <w:p w14:paraId="03BF9C4F" w14:textId="77777777" w:rsidR="00011968" w:rsidRPr="001B5268" w:rsidRDefault="00011968" w:rsidP="008A6F7C">
            <w:pPr>
              <w:jc w:val="center"/>
              <w:rPr>
                <w:sz w:val="20"/>
                <w:szCs w:val="20"/>
              </w:rPr>
            </w:pPr>
            <w:r w:rsidRPr="001B5268">
              <w:rPr>
                <w:sz w:val="20"/>
                <w:szCs w:val="20"/>
              </w:rPr>
              <w:t>1</w:t>
            </w:r>
          </w:p>
        </w:tc>
        <w:tc>
          <w:tcPr>
            <w:tcW w:w="976" w:type="dxa"/>
            <w:tcBorders>
              <w:top w:val="nil"/>
              <w:left w:val="nil"/>
              <w:bottom w:val="nil"/>
              <w:right w:val="nil"/>
            </w:tcBorders>
          </w:tcPr>
          <w:p w14:paraId="68DC35CC" w14:textId="77777777" w:rsidR="00011968" w:rsidRDefault="00011968" w:rsidP="008A6F7C"/>
        </w:tc>
      </w:tr>
      <w:tr w:rsidR="00011968" w14:paraId="08396837" w14:textId="77777777" w:rsidTr="005D1BAC">
        <w:trPr>
          <w:trHeight w:val="547"/>
          <w:jc w:val="center"/>
        </w:trPr>
        <w:tc>
          <w:tcPr>
            <w:tcW w:w="1032" w:type="dxa"/>
            <w:tcBorders>
              <w:right w:val="nil"/>
            </w:tcBorders>
            <w:vAlign w:val="center"/>
          </w:tcPr>
          <w:p w14:paraId="63ED3DC0" w14:textId="77777777" w:rsidR="00011968" w:rsidRDefault="00011968" w:rsidP="008A6F7C">
            <w:pPr>
              <w:jc w:val="center"/>
            </w:pPr>
            <w:r>
              <w:t>1</w:t>
            </w:r>
          </w:p>
        </w:tc>
        <w:tc>
          <w:tcPr>
            <w:tcW w:w="1012" w:type="dxa"/>
            <w:tcBorders>
              <w:left w:val="nil"/>
              <w:right w:val="nil"/>
            </w:tcBorders>
            <w:vAlign w:val="center"/>
          </w:tcPr>
          <w:p w14:paraId="1F66E178" w14:textId="77777777" w:rsidR="00011968" w:rsidRDefault="00011968" w:rsidP="008A6F7C">
            <w:pPr>
              <w:jc w:val="center"/>
            </w:pPr>
            <w:r>
              <w:t>0</w:t>
            </w:r>
          </w:p>
        </w:tc>
        <w:tc>
          <w:tcPr>
            <w:tcW w:w="1012" w:type="dxa"/>
            <w:tcBorders>
              <w:left w:val="nil"/>
              <w:right w:val="nil"/>
            </w:tcBorders>
            <w:vAlign w:val="center"/>
          </w:tcPr>
          <w:p w14:paraId="48E46F97" w14:textId="77777777" w:rsidR="00011968" w:rsidRDefault="00011968" w:rsidP="008A6F7C">
            <w:pPr>
              <w:jc w:val="center"/>
            </w:pPr>
            <w:r>
              <w:t>1</w:t>
            </w:r>
          </w:p>
        </w:tc>
        <w:tc>
          <w:tcPr>
            <w:tcW w:w="1012" w:type="dxa"/>
            <w:tcBorders>
              <w:left w:val="nil"/>
              <w:right w:val="nil"/>
            </w:tcBorders>
            <w:vAlign w:val="center"/>
          </w:tcPr>
          <w:p w14:paraId="7E99DA21" w14:textId="77777777" w:rsidR="00011968" w:rsidRDefault="00011968" w:rsidP="008A6F7C">
            <w:pPr>
              <w:jc w:val="center"/>
            </w:pPr>
            <w:r>
              <w:t>0</w:t>
            </w:r>
          </w:p>
        </w:tc>
        <w:tc>
          <w:tcPr>
            <w:tcW w:w="993" w:type="dxa"/>
            <w:tcBorders>
              <w:left w:val="nil"/>
              <w:right w:val="nil"/>
            </w:tcBorders>
            <w:vAlign w:val="center"/>
          </w:tcPr>
          <w:p w14:paraId="6F5221DE" w14:textId="77777777" w:rsidR="00011968" w:rsidRDefault="00011968" w:rsidP="008A6F7C">
            <w:pPr>
              <w:jc w:val="center"/>
            </w:pPr>
            <w:r>
              <w:t>1</w:t>
            </w:r>
          </w:p>
        </w:tc>
        <w:tc>
          <w:tcPr>
            <w:tcW w:w="993" w:type="dxa"/>
            <w:tcBorders>
              <w:left w:val="nil"/>
              <w:right w:val="nil"/>
            </w:tcBorders>
            <w:vAlign w:val="center"/>
          </w:tcPr>
          <w:p w14:paraId="3CEA217B" w14:textId="77777777" w:rsidR="00011968" w:rsidRDefault="00011968" w:rsidP="008A6F7C">
            <w:pPr>
              <w:jc w:val="center"/>
            </w:pPr>
            <w:r>
              <w:t>0</w:t>
            </w:r>
          </w:p>
        </w:tc>
        <w:tc>
          <w:tcPr>
            <w:tcW w:w="993" w:type="dxa"/>
            <w:tcBorders>
              <w:left w:val="nil"/>
              <w:right w:val="nil"/>
            </w:tcBorders>
            <w:vAlign w:val="center"/>
          </w:tcPr>
          <w:p w14:paraId="7D1351CF" w14:textId="77777777" w:rsidR="00011968" w:rsidRDefault="00011968" w:rsidP="008A6F7C">
            <w:pPr>
              <w:jc w:val="center"/>
            </w:pPr>
            <w:r>
              <w:t>1</w:t>
            </w:r>
          </w:p>
        </w:tc>
        <w:tc>
          <w:tcPr>
            <w:tcW w:w="993" w:type="dxa"/>
            <w:tcBorders>
              <w:left w:val="nil"/>
            </w:tcBorders>
            <w:vAlign w:val="center"/>
          </w:tcPr>
          <w:p w14:paraId="69366224" w14:textId="77777777" w:rsidR="00011968" w:rsidRDefault="00011968" w:rsidP="008A6F7C">
            <w:pPr>
              <w:jc w:val="center"/>
            </w:pPr>
            <w:r>
              <w:t>1</w:t>
            </w:r>
          </w:p>
        </w:tc>
        <w:tc>
          <w:tcPr>
            <w:tcW w:w="976" w:type="dxa"/>
            <w:tcBorders>
              <w:top w:val="nil"/>
              <w:bottom w:val="nil"/>
              <w:right w:val="nil"/>
            </w:tcBorders>
            <w:vAlign w:val="center"/>
          </w:tcPr>
          <w:p w14:paraId="665FE74D" w14:textId="77777777" w:rsidR="00011968" w:rsidRDefault="00011968" w:rsidP="008A6F7C">
            <w:pPr>
              <w:jc w:val="center"/>
            </w:pPr>
            <w:r>
              <w:t>Byte</w:t>
            </w:r>
          </w:p>
        </w:tc>
      </w:tr>
      <w:tr w:rsidR="00011968" w14:paraId="0EC95A20" w14:textId="77777777" w:rsidTr="005D1BAC">
        <w:trPr>
          <w:jc w:val="center"/>
        </w:trPr>
        <w:tc>
          <w:tcPr>
            <w:tcW w:w="1032" w:type="dxa"/>
            <w:tcBorders>
              <w:left w:val="nil"/>
              <w:bottom w:val="nil"/>
              <w:right w:val="nil"/>
            </w:tcBorders>
            <w:vAlign w:val="center"/>
          </w:tcPr>
          <w:p w14:paraId="1D5FC765" w14:textId="77777777" w:rsidR="00011968" w:rsidRPr="001B5268" w:rsidRDefault="00011968" w:rsidP="008A6F7C">
            <w:pPr>
              <w:jc w:val="center"/>
              <w:rPr>
                <w:sz w:val="20"/>
                <w:szCs w:val="20"/>
              </w:rPr>
            </w:pPr>
            <w:r w:rsidRPr="001B5268">
              <w:rPr>
                <w:sz w:val="20"/>
                <w:szCs w:val="20"/>
              </w:rPr>
              <w:t>128</w:t>
            </w:r>
          </w:p>
        </w:tc>
        <w:tc>
          <w:tcPr>
            <w:tcW w:w="1012" w:type="dxa"/>
            <w:tcBorders>
              <w:left w:val="nil"/>
              <w:bottom w:val="nil"/>
              <w:right w:val="nil"/>
            </w:tcBorders>
            <w:vAlign w:val="center"/>
          </w:tcPr>
          <w:p w14:paraId="7E71371E" w14:textId="77777777" w:rsidR="00011968" w:rsidRPr="001B5268" w:rsidRDefault="00011968" w:rsidP="008A6F7C">
            <w:pPr>
              <w:jc w:val="center"/>
              <w:rPr>
                <w:sz w:val="20"/>
                <w:szCs w:val="20"/>
              </w:rPr>
            </w:pPr>
            <w:r w:rsidRPr="001B5268">
              <w:rPr>
                <w:sz w:val="20"/>
                <w:szCs w:val="20"/>
              </w:rPr>
              <w:t>+</w:t>
            </w:r>
          </w:p>
        </w:tc>
        <w:tc>
          <w:tcPr>
            <w:tcW w:w="1012" w:type="dxa"/>
            <w:tcBorders>
              <w:left w:val="nil"/>
              <w:bottom w:val="nil"/>
              <w:right w:val="nil"/>
            </w:tcBorders>
            <w:vAlign w:val="center"/>
          </w:tcPr>
          <w:p w14:paraId="585C7A66" w14:textId="77777777" w:rsidR="00011968" w:rsidRPr="001B5268" w:rsidRDefault="00011968" w:rsidP="008A6F7C">
            <w:pPr>
              <w:jc w:val="center"/>
              <w:rPr>
                <w:sz w:val="20"/>
                <w:szCs w:val="20"/>
              </w:rPr>
            </w:pPr>
            <w:r w:rsidRPr="001B5268">
              <w:rPr>
                <w:sz w:val="20"/>
                <w:szCs w:val="20"/>
              </w:rPr>
              <w:t>32</w:t>
            </w:r>
          </w:p>
        </w:tc>
        <w:tc>
          <w:tcPr>
            <w:tcW w:w="1012" w:type="dxa"/>
            <w:tcBorders>
              <w:left w:val="nil"/>
              <w:bottom w:val="nil"/>
              <w:right w:val="nil"/>
            </w:tcBorders>
            <w:vAlign w:val="center"/>
          </w:tcPr>
          <w:p w14:paraId="6ED088AC" w14:textId="77777777" w:rsidR="00011968" w:rsidRPr="001B5268" w:rsidRDefault="00011968" w:rsidP="008A6F7C">
            <w:pPr>
              <w:jc w:val="center"/>
              <w:rPr>
                <w:sz w:val="20"/>
                <w:szCs w:val="20"/>
              </w:rPr>
            </w:pPr>
            <w:r w:rsidRPr="001B5268">
              <w:rPr>
                <w:sz w:val="20"/>
                <w:szCs w:val="20"/>
              </w:rPr>
              <w:t>+</w:t>
            </w:r>
          </w:p>
        </w:tc>
        <w:tc>
          <w:tcPr>
            <w:tcW w:w="993" w:type="dxa"/>
            <w:tcBorders>
              <w:left w:val="nil"/>
              <w:bottom w:val="nil"/>
              <w:right w:val="nil"/>
            </w:tcBorders>
            <w:vAlign w:val="center"/>
          </w:tcPr>
          <w:p w14:paraId="511824B8" w14:textId="77777777" w:rsidR="00011968" w:rsidRPr="001B5268" w:rsidRDefault="00011968" w:rsidP="008A6F7C">
            <w:pPr>
              <w:jc w:val="center"/>
              <w:rPr>
                <w:sz w:val="20"/>
                <w:szCs w:val="20"/>
              </w:rPr>
            </w:pPr>
            <w:r w:rsidRPr="001B5268">
              <w:rPr>
                <w:sz w:val="20"/>
                <w:szCs w:val="20"/>
              </w:rPr>
              <w:t>8</w:t>
            </w:r>
          </w:p>
        </w:tc>
        <w:tc>
          <w:tcPr>
            <w:tcW w:w="993" w:type="dxa"/>
            <w:tcBorders>
              <w:left w:val="nil"/>
              <w:bottom w:val="nil"/>
              <w:right w:val="nil"/>
            </w:tcBorders>
            <w:vAlign w:val="center"/>
          </w:tcPr>
          <w:p w14:paraId="264598F6" w14:textId="77777777" w:rsidR="00011968" w:rsidRPr="001B5268" w:rsidRDefault="00011968" w:rsidP="008A6F7C">
            <w:pPr>
              <w:jc w:val="center"/>
              <w:rPr>
                <w:sz w:val="20"/>
                <w:szCs w:val="20"/>
              </w:rPr>
            </w:pPr>
            <w:r w:rsidRPr="001B5268">
              <w:rPr>
                <w:sz w:val="20"/>
                <w:szCs w:val="20"/>
              </w:rPr>
              <w:t>+</w:t>
            </w:r>
          </w:p>
        </w:tc>
        <w:tc>
          <w:tcPr>
            <w:tcW w:w="993" w:type="dxa"/>
            <w:tcBorders>
              <w:left w:val="nil"/>
              <w:bottom w:val="nil"/>
              <w:right w:val="nil"/>
            </w:tcBorders>
            <w:vAlign w:val="center"/>
          </w:tcPr>
          <w:p w14:paraId="5709E158" w14:textId="77777777" w:rsidR="00011968" w:rsidRPr="001B5268" w:rsidRDefault="00011968" w:rsidP="008A6F7C">
            <w:pPr>
              <w:jc w:val="center"/>
              <w:rPr>
                <w:sz w:val="20"/>
                <w:szCs w:val="20"/>
              </w:rPr>
            </w:pPr>
            <w:r w:rsidRPr="001B5268">
              <w:rPr>
                <w:sz w:val="20"/>
                <w:szCs w:val="20"/>
              </w:rPr>
              <w:t xml:space="preserve">     2      +</w:t>
            </w:r>
          </w:p>
        </w:tc>
        <w:tc>
          <w:tcPr>
            <w:tcW w:w="993" w:type="dxa"/>
            <w:tcBorders>
              <w:left w:val="nil"/>
              <w:bottom w:val="nil"/>
              <w:right w:val="nil"/>
            </w:tcBorders>
            <w:vAlign w:val="center"/>
          </w:tcPr>
          <w:p w14:paraId="3116CDDA" w14:textId="77777777" w:rsidR="00011968" w:rsidRPr="001B5268" w:rsidRDefault="00011968" w:rsidP="008A6F7C">
            <w:pPr>
              <w:jc w:val="center"/>
              <w:rPr>
                <w:sz w:val="20"/>
                <w:szCs w:val="20"/>
              </w:rPr>
            </w:pPr>
            <w:r w:rsidRPr="001B5268">
              <w:rPr>
                <w:sz w:val="20"/>
                <w:szCs w:val="20"/>
              </w:rPr>
              <w:t>1</w:t>
            </w:r>
          </w:p>
        </w:tc>
        <w:tc>
          <w:tcPr>
            <w:tcW w:w="976" w:type="dxa"/>
            <w:tcBorders>
              <w:top w:val="nil"/>
              <w:left w:val="nil"/>
              <w:bottom w:val="nil"/>
              <w:right w:val="nil"/>
            </w:tcBorders>
          </w:tcPr>
          <w:p w14:paraId="52E3F8B7" w14:textId="77777777" w:rsidR="00011968" w:rsidRPr="001B5268" w:rsidRDefault="00011968" w:rsidP="008A6F7C">
            <w:pPr>
              <w:rPr>
                <w:sz w:val="20"/>
                <w:szCs w:val="20"/>
              </w:rPr>
            </w:pPr>
            <w:r w:rsidRPr="001B5268">
              <w:rPr>
                <w:sz w:val="20"/>
                <w:szCs w:val="20"/>
              </w:rPr>
              <w:t>= 171</w:t>
            </w:r>
          </w:p>
        </w:tc>
      </w:tr>
    </w:tbl>
    <w:p w14:paraId="5D9348B4" w14:textId="77777777" w:rsidR="00011968" w:rsidRDefault="00011968" w:rsidP="00011968"/>
    <w:tbl>
      <w:tblPr>
        <w:tblStyle w:val="TableGrid"/>
        <w:tblW w:w="0" w:type="auto"/>
        <w:jc w:val="center"/>
        <w:tblLook w:val="04A0" w:firstRow="1" w:lastRow="0" w:firstColumn="1" w:lastColumn="0" w:noHBand="0" w:noVBand="1"/>
      </w:tblPr>
      <w:tblGrid>
        <w:gridCol w:w="1032"/>
        <w:gridCol w:w="1012"/>
        <w:gridCol w:w="1012"/>
        <w:gridCol w:w="1012"/>
        <w:gridCol w:w="1012"/>
      </w:tblGrid>
      <w:tr w:rsidR="00011968" w14:paraId="14226471" w14:textId="77777777" w:rsidTr="00011968">
        <w:trPr>
          <w:jc w:val="center"/>
        </w:trPr>
        <w:tc>
          <w:tcPr>
            <w:tcW w:w="1032" w:type="dxa"/>
            <w:tcBorders>
              <w:top w:val="nil"/>
              <w:left w:val="nil"/>
              <w:bottom w:val="nil"/>
              <w:right w:val="nil"/>
            </w:tcBorders>
            <w:vAlign w:val="center"/>
          </w:tcPr>
          <w:p w14:paraId="7658FB60" w14:textId="77777777" w:rsidR="00011968" w:rsidRPr="001B5268" w:rsidRDefault="00011968" w:rsidP="008A6F7C">
            <w:pPr>
              <w:jc w:val="center"/>
              <w:rPr>
                <w:sz w:val="20"/>
                <w:szCs w:val="20"/>
              </w:rPr>
            </w:pPr>
            <w:r w:rsidRPr="001B5268">
              <w:rPr>
                <w:sz w:val="20"/>
                <w:szCs w:val="20"/>
              </w:rPr>
              <w:t>Bit</w:t>
            </w:r>
          </w:p>
        </w:tc>
        <w:tc>
          <w:tcPr>
            <w:tcW w:w="1012" w:type="dxa"/>
            <w:tcBorders>
              <w:top w:val="nil"/>
              <w:left w:val="nil"/>
              <w:bottom w:val="single" w:sz="4" w:space="0" w:color="auto"/>
              <w:right w:val="nil"/>
            </w:tcBorders>
            <w:vAlign w:val="center"/>
          </w:tcPr>
          <w:p w14:paraId="4EB097D9" w14:textId="77777777" w:rsidR="00011968" w:rsidRPr="001B5268" w:rsidRDefault="00011968" w:rsidP="008A6F7C">
            <w:pPr>
              <w:jc w:val="center"/>
              <w:rPr>
                <w:sz w:val="20"/>
                <w:szCs w:val="20"/>
              </w:rPr>
            </w:pPr>
            <w:r w:rsidRPr="001B5268">
              <w:rPr>
                <w:sz w:val="20"/>
                <w:szCs w:val="20"/>
              </w:rPr>
              <w:t>8</w:t>
            </w:r>
          </w:p>
        </w:tc>
        <w:tc>
          <w:tcPr>
            <w:tcW w:w="1012" w:type="dxa"/>
            <w:tcBorders>
              <w:top w:val="nil"/>
              <w:left w:val="nil"/>
              <w:bottom w:val="single" w:sz="4" w:space="0" w:color="auto"/>
              <w:right w:val="nil"/>
            </w:tcBorders>
            <w:vAlign w:val="center"/>
          </w:tcPr>
          <w:p w14:paraId="67BE30FA" w14:textId="77777777" w:rsidR="00011968" w:rsidRPr="001B5268" w:rsidRDefault="00011968" w:rsidP="008A6F7C">
            <w:pPr>
              <w:jc w:val="center"/>
              <w:rPr>
                <w:sz w:val="20"/>
                <w:szCs w:val="20"/>
              </w:rPr>
            </w:pPr>
            <w:r w:rsidRPr="001B5268">
              <w:rPr>
                <w:sz w:val="20"/>
                <w:szCs w:val="20"/>
              </w:rPr>
              <w:t>4</w:t>
            </w:r>
          </w:p>
        </w:tc>
        <w:tc>
          <w:tcPr>
            <w:tcW w:w="1012" w:type="dxa"/>
            <w:tcBorders>
              <w:top w:val="nil"/>
              <w:left w:val="nil"/>
              <w:bottom w:val="single" w:sz="4" w:space="0" w:color="auto"/>
              <w:right w:val="nil"/>
            </w:tcBorders>
            <w:vAlign w:val="center"/>
          </w:tcPr>
          <w:p w14:paraId="0669DC29" w14:textId="77777777" w:rsidR="00011968" w:rsidRPr="001B5268" w:rsidRDefault="00011968" w:rsidP="008A6F7C">
            <w:pPr>
              <w:jc w:val="center"/>
              <w:rPr>
                <w:sz w:val="20"/>
                <w:szCs w:val="20"/>
              </w:rPr>
            </w:pPr>
            <w:r w:rsidRPr="001B5268">
              <w:rPr>
                <w:sz w:val="20"/>
                <w:szCs w:val="20"/>
              </w:rPr>
              <w:t>2</w:t>
            </w:r>
          </w:p>
        </w:tc>
        <w:tc>
          <w:tcPr>
            <w:tcW w:w="1012" w:type="dxa"/>
            <w:tcBorders>
              <w:top w:val="nil"/>
              <w:left w:val="nil"/>
              <w:bottom w:val="single" w:sz="4" w:space="0" w:color="auto"/>
              <w:right w:val="nil"/>
            </w:tcBorders>
          </w:tcPr>
          <w:p w14:paraId="262FD59B" w14:textId="77777777" w:rsidR="00011968" w:rsidRPr="001B5268" w:rsidRDefault="00011968" w:rsidP="008A6F7C">
            <w:pPr>
              <w:jc w:val="center"/>
              <w:rPr>
                <w:sz w:val="20"/>
                <w:szCs w:val="20"/>
              </w:rPr>
            </w:pPr>
            <w:r w:rsidRPr="001B5268">
              <w:rPr>
                <w:sz w:val="20"/>
                <w:szCs w:val="20"/>
              </w:rPr>
              <w:t>1</w:t>
            </w:r>
          </w:p>
        </w:tc>
      </w:tr>
      <w:tr w:rsidR="00011968" w14:paraId="1009F697" w14:textId="77777777" w:rsidTr="00011968">
        <w:trPr>
          <w:trHeight w:val="547"/>
          <w:jc w:val="center"/>
        </w:trPr>
        <w:tc>
          <w:tcPr>
            <w:tcW w:w="1032" w:type="dxa"/>
            <w:tcBorders>
              <w:top w:val="nil"/>
              <w:left w:val="nil"/>
              <w:bottom w:val="nil"/>
              <w:right w:val="single" w:sz="4" w:space="0" w:color="auto"/>
            </w:tcBorders>
            <w:vAlign w:val="center"/>
          </w:tcPr>
          <w:p w14:paraId="06740152" w14:textId="77777777" w:rsidR="00011968" w:rsidRDefault="00011968" w:rsidP="008A6F7C">
            <w:pPr>
              <w:jc w:val="center"/>
            </w:pPr>
          </w:p>
        </w:tc>
        <w:tc>
          <w:tcPr>
            <w:tcW w:w="1012" w:type="dxa"/>
            <w:tcBorders>
              <w:left w:val="single" w:sz="4" w:space="0" w:color="auto"/>
              <w:right w:val="nil"/>
            </w:tcBorders>
            <w:vAlign w:val="center"/>
          </w:tcPr>
          <w:p w14:paraId="2B635818" w14:textId="77777777" w:rsidR="00011968" w:rsidRDefault="00011968" w:rsidP="008A6F7C">
            <w:pPr>
              <w:jc w:val="center"/>
            </w:pPr>
            <w:r>
              <w:t>1</w:t>
            </w:r>
          </w:p>
        </w:tc>
        <w:tc>
          <w:tcPr>
            <w:tcW w:w="1012" w:type="dxa"/>
            <w:tcBorders>
              <w:left w:val="nil"/>
              <w:right w:val="nil"/>
            </w:tcBorders>
            <w:vAlign w:val="center"/>
          </w:tcPr>
          <w:p w14:paraId="1D375821" w14:textId="77777777" w:rsidR="00011968" w:rsidRDefault="00011968" w:rsidP="008A6F7C">
            <w:pPr>
              <w:jc w:val="center"/>
            </w:pPr>
            <w:r>
              <w:t>0</w:t>
            </w:r>
          </w:p>
        </w:tc>
        <w:tc>
          <w:tcPr>
            <w:tcW w:w="1012" w:type="dxa"/>
            <w:tcBorders>
              <w:left w:val="nil"/>
              <w:right w:val="nil"/>
            </w:tcBorders>
            <w:vAlign w:val="center"/>
          </w:tcPr>
          <w:p w14:paraId="6F3CA16F" w14:textId="77777777" w:rsidR="00011968" w:rsidRDefault="00011968" w:rsidP="008A6F7C">
            <w:pPr>
              <w:jc w:val="center"/>
            </w:pPr>
            <w:r>
              <w:t>1</w:t>
            </w:r>
          </w:p>
        </w:tc>
        <w:tc>
          <w:tcPr>
            <w:tcW w:w="1012" w:type="dxa"/>
            <w:tcBorders>
              <w:left w:val="nil"/>
              <w:right w:val="single" w:sz="4" w:space="0" w:color="auto"/>
            </w:tcBorders>
            <w:vAlign w:val="center"/>
          </w:tcPr>
          <w:p w14:paraId="040A090D" w14:textId="77777777" w:rsidR="00011968" w:rsidRDefault="00011968" w:rsidP="008A6F7C">
            <w:pPr>
              <w:jc w:val="center"/>
            </w:pPr>
            <w:r>
              <w:t>0</w:t>
            </w:r>
          </w:p>
        </w:tc>
      </w:tr>
      <w:tr w:rsidR="00011968" w14:paraId="35B587DB" w14:textId="77777777" w:rsidTr="00011968">
        <w:trPr>
          <w:jc w:val="center"/>
        </w:trPr>
        <w:tc>
          <w:tcPr>
            <w:tcW w:w="1032" w:type="dxa"/>
            <w:tcBorders>
              <w:top w:val="nil"/>
              <w:left w:val="nil"/>
              <w:bottom w:val="nil"/>
              <w:right w:val="nil"/>
            </w:tcBorders>
            <w:vAlign w:val="center"/>
          </w:tcPr>
          <w:p w14:paraId="6945C18A" w14:textId="77777777" w:rsidR="00011968" w:rsidRDefault="00011968" w:rsidP="008A6F7C">
            <w:pPr>
              <w:jc w:val="center"/>
            </w:pPr>
          </w:p>
        </w:tc>
        <w:tc>
          <w:tcPr>
            <w:tcW w:w="1012" w:type="dxa"/>
            <w:tcBorders>
              <w:left w:val="nil"/>
              <w:bottom w:val="nil"/>
              <w:right w:val="nil"/>
            </w:tcBorders>
            <w:vAlign w:val="center"/>
          </w:tcPr>
          <w:p w14:paraId="341EBE4C" w14:textId="77777777" w:rsidR="00011968" w:rsidRPr="001B5268" w:rsidRDefault="00011968" w:rsidP="008A6F7C">
            <w:pPr>
              <w:jc w:val="center"/>
              <w:rPr>
                <w:sz w:val="20"/>
                <w:szCs w:val="20"/>
              </w:rPr>
            </w:pPr>
            <w:r w:rsidRPr="001B5268">
              <w:rPr>
                <w:sz w:val="20"/>
                <w:szCs w:val="20"/>
              </w:rPr>
              <w:t>8</w:t>
            </w:r>
          </w:p>
        </w:tc>
        <w:tc>
          <w:tcPr>
            <w:tcW w:w="1012" w:type="dxa"/>
            <w:tcBorders>
              <w:left w:val="nil"/>
              <w:bottom w:val="nil"/>
              <w:right w:val="nil"/>
            </w:tcBorders>
            <w:vAlign w:val="center"/>
          </w:tcPr>
          <w:p w14:paraId="1A774A6B" w14:textId="77777777" w:rsidR="00011968" w:rsidRPr="001B5268" w:rsidRDefault="00011968" w:rsidP="008A6F7C">
            <w:pPr>
              <w:jc w:val="center"/>
              <w:rPr>
                <w:sz w:val="20"/>
                <w:szCs w:val="20"/>
              </w:rPr>
            </w:pPr>
            <w:r w:rsidRPr="001B5268">
              <w:rPr>
                <w:sz w:val="20"/>
                <w:szCs w:val="20"/>
              </w:rPr>
              <w:t>+</w:t>
            </w:r>
          </w:p>
        </w:tc>
        <w:tc>
          <w:tcPr>
            <w:tcW w:w="1012" w:type="dxa"/>
            <w:tcBorders>
              <w:left w:val="nil"/>
              <w:bottom w:val="nil"/>
              <w:right w:val="nil"/>
            </w:tcBorders>
            <w:vAlign w:val="center"/>
          </w:tcPr>
          <w:p w14:paraId="6D6EB86B" w14:textId="77777777" w:rsidR="00011968" w:rsidRPr="001B5268" w:rsidRDefault="00011968" w:rsidP="008A6F7C">
            <w:pPr>
              <w:jc w:val="center"/>
              <w:rPr>
                <w:sz w:val="20"/>
                <w:szCs w:val="20"/>
              </w:rPr>
            </w:pPr>
            <w:r w:rsidRPr="001B5268">
              <w:rPr>
                <w:sz w:val="20"/>
                <w:szCs w:val="20"/>
              </w:rPr>
              <w:t>2</w:t>
            </w:r>
          </w:p>
        </w:tc>
        <w:tc>
          <w:tcPr>
            <w:tcW w:w="1012" w:type="dxa"/>
            <w:tcBorders>
              <w:left w:val="nil"/>
              <w:bottom w:val="nil"/>
              <w:right w:val="nil"/>
            </w:tcBorders>
          </w:tcPr>
          <w:p w14:paraId="4BA5E100" w14:textId="77777777" w:rsidR="00011968" w:rsidRDefault="00011968" w:rsidP="008A6F7C">
            <w:pPr>
              <w:jc w:val="center"/>
            </w:pPr>
          </w:p>
        </w:tc>
      </w:tr>
      <w:tr w:rsidR="00011968" w14:paraId="7E9A5459" w14:textId="77777777" w:rsidTr="00011968">
        <w:trPr>
          <w:jc w:val="center"/>
        </w:trPr>
        <w:tc>
          <w:tcPr>
            <w:tcW w:w="1032" w:type="dxa"/>
            <w:tcBorders>
              <w:top w:val="nil"/>
              <w:left w:val="nil"/>
              <w:bottom w:val="nil"/>
              <w:right w:val="nil"/>
            </w:tcBorders>
            <w:vAlign w:val="center"/>
          </w:tcPr>
          <w:p w14:paraId="1029A1A5" w14:textId="77777777" w:rsidR="00011968" w:rsidRDefault="00011968" w:rsidP="008A6F7C">
            <w:pPr>
              <w:jc w:val="center"/>
            </w:pPr>
          </w:p>
        </w:tc>
        <w:tc>
          <w:tcPr>
            <w:tcW w:w="1012" w:type="dxa"/>
            <w:tcBorders>
              <w:top w:val="nil"/>
              <w:left w:val="nil"/>
              <w:bottom w:val="nil"/>
              <w:right w:val="nil"/>
            </w:tcBorders>
            <w:vAlign w:val="center"/>
          </w:tcPr>
          <w:p w14:paraId="282AFC8D" w14:textId="77777777" w:rsidR="00011968" w:rsidRDefault="00011968" w:rsidP="008A6F7C">
            <w:pPr>
              <w:jc w:val="center"/>
            </w:pPr>
            <w:r>
              <w:t>=</w:t>
            </w:r>
          </w:p>
        </w:tc>
        <w:tc>
          <w:tcPr>
            <w:tcW w:w="1012" w:type="dxa"/>
            <w:tcBorders>
              <w:top w:val="nil"/>
              <w:left w:val="nil"/>
              <w:bottom w:val="nil"/>
              <w:right w:val="nil"/>
            </w:tcBorders>
            <w:vAlign w:val="center"/>
          </w:tcPr>
          <w:p w14:paraId="14277D40" w14:textId="77777777" w:rsidR="00011968" w:rsidRDefault="00011968" w:rsidP="008A6F7C">
            <w:pPr>
              <w:jc w:val="center"/>
            </w:pPr>
            <w:r>
              <w:t>10</w:t>
            </w:r>
          </w:p>
        </w:tc>
        <w:tc>
          <w:tcPr>
            <w:tcW w:w="1012" w:type="dxa"/>
            <w:tcBorders>
              <w:top w:val="nil"/>
              <w:left w:val="nil"/>
              <w:bottom w:val="nil"/>
              <w:right w:val="nil"/>
            </w:tcBorders>
            <w:vAlign w:val="center"/>
          </w:tcPr>
          <w:p w14:paraId="49FCB36D" w14:textId="77777777" w:rsidR="00011968" w:rsidRDefault="00011968" w:rsidP="008A6F7C">
            <w:pPr>
              <w:jc w:val="center"/>
            </w:pPr>
            <w:r>
              <w:t>=</w:t>
            </w:r>
          </w:p>
        </w:tc>
        <w:tc>
          <w:tcPr>
            <w:tcW w:w="1012" w:type="dxa"/>
            <w:tcBorders>
              <w:top w:val="nil"/>
              <w:left w:val="nil"/>
              <w:bottom w:val="nil"/>
              <w:right w:val="nil"/>
            </w:tcBorders>
          </w:tcPr>
          <w:p w14:paraId="7E7C38C2" w14:textId="77777777" w:rsidR="00011968" w:rsidRDefault="00011968" w:rsidP="008A6F7C">
            <w:pPr>
              <w:jc w:val="center"/>
            </w:pPr>
            <w:r>
              <w:t>A</w:t>
            </w:r>
          </w:p>
        </w:tc>
      </w:tr>
    </w:tbl>
    <w:p w14:paraId="01A2CD80" w14:textId="77777777" w:rsidR="00011968" w:rsidRDefault="00011968" w:rsidP="00011968"/>
    <w:tbl>
      <w:tblPr>
        <w:tblStyle w:val="TableGrid"/>
        <w:tblW w:w="0" w:type="auto"/>
        <w:tblLook w:val="04A0" w:firstRow="1" w:lastRow="0" w:firstColumn="1" w:lastColumn="0" w:noHBand="0" w:noVBand="1"/>
      </w:tblPr>
      <w:tblGrid>
        <w:gridCol w:w="936"/>
        <w:gridCol w:w="8080"/>
      </w:tblGrid>
      <w:tr w:rsidR="00011968" w14:paraId="54697A59" w14:textId="77777777" w:rsidTr="008A6F7C">
        <w:tc>
          <w:tcPr>
            <w:tcW w:w="936" w:type="dxa"/>
          </w:tcPr>
          <w:p w14:paraId="5DB26204" w14:textId="77777777" w:rsidR="00011968" w:rsidRDefault="00011968" w:rsidP="008A6F7C">
            <w:r>
              <w:t>Decimal</w:t>
            </w:r>
          </w:p>
        </w:tc>
        <w:tc>
          <w:tcPr>
            <w:tcW w:w="8080" w:type="dxa"/>
            <w:tcBorders>
              <w:bottom w:val="nil"/>
            </w:tcBorders>
          </w:tcPr>
          <w:p w14:paraId="1F672E57" w14:textId="77777777" w:rsidR="00011968" w:rsidRDefault="00011968" w:rsidP="008A6F7C">
            <w:r w:rsidRPr="009575C0">
              <w:rPr>
                <w:color w:val="FFFFFF" w:themeColor="background1"/>
              </w:rPr>
              <w:t>n</w:t>
            </w:r>
            <w:r>
              <w:t>0</w:t>
            </w:r>
            <w:r w:rsidRPr="009575C0">
              <w:rPr>
                <w:color w:val="FFFFFF" w:themeColor="background1"/>
              </w:rPr>
              <w:t>nnn</w:t>
            </w:r>
            <w:r>
              <w:t>1</w:t>
            </w:r>
            <w:r w:rsidRPr="009575C0">
              <w:rPr>
                <w:color w:val="FFFFFF" w:themeColor="background1"/>
              </w:rPr>
              <w:t>nnn</w:t>
            </w:r>
            <w:r>
              <w:t>2</w:t>
            </w:r>
            <w:r w:rsidRPr="009575C0">
              <w:rPr>
                <w:color w:val="FFFFFF" w:themeColor="background1"/>
              </w:rPr>
              <w:t>nnn</w:t>
            </w:r>
            <w:r>
              <w:t>3</w:t>
            </w:r>
            <w:r w:rsidRPr="009575C0">
              <w:rPr>
                <w:color w:val="FFFFFF" w:themeColor="background1"/>
              </w:rPr>
              <w:t>nnn</w:t>
            </w:r>
            <w:r>
              <w:t>4</w:t>
            </w:r>
            <w:r w:rsidRPr="009575C0">
              <w:rPr>
                <w:color w:val="FFFFFF" w:themeColor="background1"/>
              </w:rPr>
              <w:t>nnn</w:t>
            </w:r>
            <w:r>
              <w:t>5</w:t>
            </w:r>
            <w:r w:rsidRPr="009575C0">
              <w:rPr>
                <w:color w:val="FFFFFF" w:themeColor="background1"/>
              </w:rPr>
              <w:t>nnn</w:t>
            </w:r>
            <w:r>
              <w:t>6</w:t>
            </w:r>
            <w:r w:rsidRPr="009575C0">
              <w:rPr>
                <w:color w:val="FFFFFF" w:themeColor="background1"/>
              </w:rPr>
              <w:t>nnn</w:t>
            </w:r>
            <w:r>
              <w:t>7</w:t>
            </w:r>
            <w:r w:rsidRPr="009575C0">
              <w:rPr>
                <w:color w:val="FFFFFF" w:themeColor="background1"/>
              </w:rPr>
              <w:t>nnn</w:t>
            </w:r>
            <w:r>
              <w:t>8</w:t>
            </w:r>
            <w:r w:rsidRPr="009575C0">
              <w:rPr>
                <w:color w:val="FFFFFF" w:themeColor="background1"/>
              </w:rPr>
              <w:t>nnn</w:t>
            </w:r>
            <w:r>
              <w:t>9</w:t>
            </w:r>
            <w:r w:rsidRPr="009575C0">
              <w:rPr>
                <w:color w:val="FFFFFF" w:themeColor="background1"/>
              </w:rPr>
              <w:t>nnn</w:t>
            </w:r>
            <w:r>
              <w:t>10</w:t>
            </w:r>
            <w:r w:rsidRPr="009575C0">
              <w:rPr>
                <w:color w:val="FFFFFF" w:themeColor="background1"/>
              </w:rPr>
              <w:t>nnn</w:t>
            </w:r>
            <w:r>
              <w:t>11</w:t>
            </w:r>
            <w:r w:rsidRPr="009575C0">
              <w:rPr>
                <w:color w:val="FFFFFF" w:themeColor="background1"/>
              </w:rPr>
              <w:t>nnn</w:t>
            </w:r>
            <w:r>
              <w:t>12</w:t>
            </w:r>
            <w:r w:rsidRPr="009575C0">
              <w:rPr>
                <w:color w:val="FFFFFF" w:themeColor="background1"/>
              </w:rPr>
              <w:t>nnn</w:t>
            </w:r>
            <w:r>
              <w:t>13</w:t>
            </w:r>
            <w:r w:rsidRPr="009575C0">
              <w:rPr>
                <w:color w:val="FFFFFF" w:themeColor="background1"/>
              </w:rPr>
              <w:t>nnn</w:t>
            </w:r>
            <w:r>
              <w:t>14</w:t>
            </w:r>
            <w:r w:rsidRPr="009575C0">
              <w:rPr>
                <w:color w:val="FFFFFF" w:themeColor="background1"/>
              </w:rPr>
              <w:t>nnn</w:t>
            </w:r>
            <w:r>
              <w:t>15</w:t>
            </w:r>
          </w:p>
        </w:tc>
      </w:tr>
      <w:tr w:rsidR="00011968" w14:paraId="745E46D3" w14:textId="77777777" w:rsidTr="008A6F7C">
        <w:tc>
          <w:tcPr>
            <w:tcW w:w="936" w:type="dxa"/>
          </w:tcPr>
          <w:p w14:paraId="6D8791C1" w14:textId="77777777" w:rsidR="00011968" w:rsidRDefault="00011968" w:rsidP="008A6F7C">
            <w:r>
              <w:t>Hex</w:t>
            </w:r>
          </w:p>
        </w:tc>
        <w:tc>
          <w:tcPr>
            <w:tcW w:w="8080" w:type="dxa"/>
            <w:tcBorders>
              <w:top w:val="nil"/>
            </w:tcBorders>
          </w:tcPr>
          <w:p w14:paraId="04EF88C3" w14:textId="77777777" w:rsidR="00011968" w:rsidRDefault="00011968" w:rsidP="008A6F7C">
            <w:r w:rsidRPr="009575C0">
              <w:rPr>
                <w:color w:val="FFFFFF" w:themeColor="background1"/>
              </w:rPr>
              <w:t>n</w:t>
            </w:r>
            <w:r>
              <w:t>0</w:t>
            </w:r>
            <w:r w:rsidRPr="009575C0">
              <w:rPr>
                <w:color w:val="FFFFFF" w:themeColor="background1"/>
              </w:rPr>
              <w:t>nnn</w:t>
            </w:r>
            <w:r>
              <w:t>1</w:t>
            </w:r>
            <w:r w:rsidRPr="009575C0">
              <w:rPr>
                <w:color w:val="FFFFFF" w:themeColor="background1"/>
              </w:rPr>
              <w:t>nnn</w:t>
            </w:r>
            <w:r>
              <w:t>2</w:t>
            </w:r>
            <w:r w:rsidRPr="009575C0">
              <w:rPr>
                <w:color w:val="FFFFFF" w:themeColor="background1"/>
              </w:rPr>
              <w:t>nnn</w:t>
            </w:r>
            <w:r>
              <w:t>3</w:t>
            </w:r>
            <w:r w:rsidRPr="009575C0">
              <w:rPr>
                <w:color w:val="FFFFFF" w:themeColor="background1"/>
              </w:rPr>
              <w:t>nnn</w:t>
            </w:r>
            <w:r>
              <w:t>4</w:t>
            </w:r>
            <w:r w:rsidRPr="009575C0">
              <w:rPr>
                <w:color w:val="FFFFFF" w:themeColor="background1"/>
              </w:rPr>
              <w:t>nnn</w:t>
            </w:r>
            <w:r>
              <w:t>5</w:t>
            </w:r>
            <w:r w:rsidRPr="009575C0">
              <w:rPr>
                <w:color w:val="FFFFFF" w:themeColor="background1"/>
              </w:rPr>
              <w:t>nnn</w:t>
            </w:r>
            <w:r>
              <w:t>6</w:t>
            </w:r>
            <w:r w:rsidRPr="009575C0">
              <w:rPr>
                <w:color w:val="FFFFFF" w:themeColor="background1"/>
              </w:rPr>
              <w:t>nnn</w:t>
            </w:r>
            <w:r>
              <w:t>7</w:t>
            </w:r>
            <w:r w:rsidRPr="009575C0">
              <w:rPr>
                <w:color w:val="FFFFFF" w:themeColor="background1"/>
              </w:rPr>
              <w:t>nnn</w:t>
            </w:r>
            <w:r>
              <w:t>8</w:t>
            </w:r>
            <w:r w:rsidRPr="009575C0">
              <w:rPr>
                <w:color w:val="FFFFFF" w:themeColor="background1"/>
              </w:rPr>
              <w:t>nnn</w:t>
            </w:r>
            <w:r>
              <w:t>9</w:t>
            </w:r>
            <w:r w:rsidRPr="009575C0">
              <w:rPr>
                <w:color w:val="FFFFFF" w:themeColor="background1"/>
              </w:rPr>
              <w:t>nnn</w:t>
            </w:r>
            <w:r>
              <w:t>A</w:t>
            </w:r>
            <w:r w:rsidRPr="009575C0">
              <w:rPr>
                <w:color w:val="FFFFFF" w:themeColor="background1"/>
              </w:rPr>
              <w:t>nnn</w:t>
            </w:r>
            <w:r>
              <w:rPr>
                <w:color w:val="FFFFFF" w:themeColor="background1"/>
              </w:rPr>
              <w:t>n</w:t>
            </w:r>
            <w:r>
              <w:t>B</w:t>
            </w:r>
            <w:r w:rsidRPr="009575C0">
              <w:rPr>
                <w:color w:val="FFFFFF" w:themeColor="background1"/>
              </w:rPr>
              <w:t>nnn</w:t>
            </w:r>
            <w:r>
              <w:rPr>
                <w:color w:val="FFFFFF" w:themeColor="background1"/>
              </w:rPr>
              <w:t>n</w:t>
            </w:r>
            <w:r>
              <w:t>C</w:t>
            </w:r>
            <w:r w:rsidRPr="009575C0">
              <w:rPr>
                <w:color w:val="FFFFFF" w:themeColor="background1"/>
              </w:rPr>
              <w:t>nnn</w:t>
            </w:r>
            <w:r>
              <w:rPr>
                <w:color w:val="FFFFFF" w:themeColor="background1"/>
              </w:rPr>
              <w:t>n</w:t>
            </w:r>
            <w:r>
              <w:t>D</w:t>
            </w:r>
            <w:r w:rsidRPr="009575C0">
              <w:rPr>
                <w:color w:val="FFFFFF" w:themeColor="background1"/>
              </w:rPr>
              <w:t>nnn</w:t>
            </w:r>
            <w:r>
              <w:rPr>
                <w:color w:val="FFFFFF" w:themeColor="background1"/>
              </w:rPr>
              <w:t>n</w:t>
            </w:r>
            <w:r>
              <w:t>E</w:t>
            </w:r>
            <w:r w:rsidRPr="009575C0">
              <w:rPr>
                <w:color w:val="FFFFFF" w:themeColor="background1"/>
              </w:rPr>
              <w:t>nnn</w:t>
            </w:r>
            <w:r>
              <w:rPr>
                <w:color w:val="FFFFFF" w:themeColor="background1"/>
              </w:rPr>
              <w:t>n</w:t>
            </w:r>
            <w:r>
              <w:t>F</w:t>
            </w:r>
          </w:p>
        </w:tc>
      </w:tr>
    </w:tbl>
    <w:p w14:paraId="77898685" w14:textId="513E098A" w:rsidR="000B6EF5" w:rsidRPr="00EC5A41" w:rsidRDefault="00EC5A41" w:rsidP="00EC5A41">
      <w:pPr>
        <w:jc w:val="center"/>
        <w:rPr>
          <w:i/>
          <w:iCs/>
          <w:sz w:val="20"/>
          <w:szCs w:val="20"/>
        </w:rPr>
      </w:pPr>
      <w:r w:rsidRPr="00EC5A41">
        <w:rPr>
          <w:i/>
          <w:iCs/>
          <w:sz w:val="20"/>
          <w:szCs w:val="20"/>
        </w:rPr>
        <w:t>Figure 1: Converting binary table.</w:t>
      </w:r>
    </w:p>
    <w:p w14:paraId="4C11194D" w14:textId="4FB8D63E" w:rsidR="00011968" w:rsidRDefault="00011968" w:rsidP="00C746F2">
      <w:r>
        <w:t>Although I’ll have to study multiple topics covered in the lecture 01 revision quiz, in my opinion, binary seems like it’ll be the toughest thing to understand, therefore needing a bit more focus than the other topics.</w:t>
      </w:r>
    </w:p>
    <w:p w14:paraId="351B8FA6" w14:textId="77777777" w:rsidR="00C40A12" w:rsidRDefault="00C40A12" w:rsidP="00C746F2"/>
    <w:p w14:paraId="27FB71F5" w14:textId="77777777" w:rsidR="00C40A12" w:rsidRDefault="00C40A12">
      <w:pPr>
        <w:sectPr w:rsidR="00C40A12">
          <w:headerReference w:type="default" r:id="rId12"/>
          <w:pgSz w:w="11906" w:h="16838"/>
          <w:pgMar w:top="1440" w:right="1440" w:bottom="1440" w:left="1440" w:header="708" w:footer="708" w:gutter="0"/>
          <w:cols w:space="708"/>
          <w:docGrid w:linePitch="360"/>
        </w:sectPr>
      </w:pPr>
    </w:p>
    <w:p w14:paraId="4D10194F" w14:textId="578CD097" w:rsidR="00C746F2" w:rsidRPr="00C746F2" w:rsidRDefault="00C746F2" w:rsidP="00C746F2">
      <w:pPr>
        <w:pStyle w:val="ListParagraph"/>
        <w:numPr>
          <w:ilvl w:val="0"/>
          <w:numId w:val="2"/>
        </w:numPr>
        <w:rPr>
          <w:b/>
          <w:bCs/>
          <w:sz w:val="24"/>
          <w:szCs w:val="24"/>
        </w:rPr>
      </w:pPr>
      <w:r w:rsidRPr="00C746F2">
        <w:rPr>
          <w:b/>
          <w:bCs/>
          <w:sz w:val="24"/>
          <w:szCs w:val="24"/>
        </w:rPr>
        <w:lastRenderedPageBreak/>
        <w:t>Week 2</w:t>
      </w:r>
    </w:p>
    <w:p w14:paraId="7DA7C6BC" w14:textId="77777777" w:rsidR="00C746F2" w:rsidRPr="003B365A" w:rsidRDefault="00C746F2" w:rsidP="00C746F2">
      <w:pPr>
        <w:ind w:left="360"/>
        <w:rPr>
          <w:b/>
          <w:bCs/>
        </w:rPr>
      </w:pPr>
      <w:r w:rsidRPr="006A524C">
        <w:rPr>
          <w:b/>
          <w:bCs/>
          <w:sz w:val="23"/>
          <w:szCs w:val="23"/>
        </w:rPr>
        <w:t>2.1.    Key Concepts</w:t>
      </w:r>
    </w:p>
    <w:p w14:paraId="25B72AC5" w14:textId="760AA45A" w:rsidR="00706215" w:rsidRDefault="00706215" w:rsidP="00C746F2">
      <w:r>
        <w:t xml:space="preserve">Week two was still about being introduced and getting familiar </w:t>
      </w:r>
      <w:r w:rsidRPr="00007D06">
        <w:t>with Network Administration.</w:t>
      </w:r>
      <w:r w:rsidR="00B025B2" w:rsidRPr="00007D06">
        <w:t xml:space="preserve"> This was done through observing the different settings and configurations for each virtual machine.</w:t>
      </w:r>
      <w:r w:rsidR="006A524C">
        <w:t xml:space="preserve"> Looking at settings allows us to:</w:t>
      </w:r>
    </w:p>
    <w:p w14:paraId="2DB3EB00" w14:textId="2190ABBD" w:rsidR="006A524C" w:rsidRDefault="006A524C" w:rsidP="006A524C">
      <w:pPr>
        <w:pStyle w:val="ListParagraph"/>
        <w:numPr>
          <w:ilvl w:val="0"/>
          <w:numId w:val="19"/>
        </w:numPr>
      </w:pPr>
      <w:r>
        <w:t>Understand how devices communicate.</w:t>
      </w:r>
    </w:p>
    <w:p w14:paraId="7B4FB6D6" w14:textId="5259FBC8" w:rsidR="006A524C" w:rsidRDefault="006A524C" w:rsidP="006A524C">
      <w:pPr>
        <w:pStyle w:val="ListParagraph"/>
        <w:numPr>
          <w:ilvl w:val="0"/>
          <w:numId w:val="19"/>
        </w:numPr>
      </w:pPr>
      <w:r>
        <w:t>Make sure the settings are correct.</w:t>
      </w:r>
    </w:p>
    <w:p w14:paraId="4C20D43A" w14:textId="611D0012" w:rsidR="006A524C" w:rsidRDefault="006A524C" w:rsidP="006A524C">
      <w:pPr>
        <w:pStyle w:val="ListParagraph"/>
        <w:numPr>
          <w:ilvl w:val="0"/>
          <w:numId w:val="19"/>
        </w:numPr>
      </w:pPr>
      <w:r>
        <w:t>Ensure everything is on.</w:t>
      </w:r>
    </w:p>
    <w:p w14:paraId="77513CEF" w14:textId="30989944" w:rsidR="006A524C" w:rsidRDefault="006A524C" w:rsidP="006A524C">
      <w:pPr>
        <w:pStyle w:val="ListParagraph"/>
        <w:numPr>
          <w:ilvl w:val="0"/>
          <w:numId w:val="19"/>
        </w:numPr>
      </w:pPr>
      <w:r>
        <w:t>Observe the different components of networking.</w:t>
      </w:r>
    </w:p>
    <w:p w14:paraId="3D5D42CB" w14:textId="7D0A4CB6" w:rsidR="000B6EF5" w:rsidRDefault="006A524C" w:rsidP="000B6EF5">
      <w:r>
        <w:t>Although this lab was simple, examining settings is an important part of networking.</w:t>
      </w:r>
    </w:p>
    <w:p w14:paraId="001718E7" w14:textId="77777777" w:rsidR="006A524C" w:rsidRDefault="006A524C" w:rsidP="000B6EF5"/>
    <w:p w14:paraId="63A1640C" w14:textId="77777777" w:rsidR="00C746F2" w:rsidRPr="003B365A" w:rsidRDefault="00C746F2" w:rsidP="00C746F2">
      <w:pPr>
        <w:ind w:left="360"/>
        <w:rPr>
          <w:b/>
          <w:bCs/>
        </w:rPr>
      </w:pPr>
      <w:r>
        <w:rPr>
          <w:b/>
          <w:bCs/>
          <w:sz w:val="23"/>
          <w:szCs w:val="23"/>
        </w:rPr>
        <w:t xml:space="preserve">2.2.    </w:t>
      </w:r>
      <w:r w:rsidRPr="003B365A">
        <w:rPr>
          <w:b/>
          <w:bCs/>
          <w:sz w:val="23"/>
          <w:szCs w:val="23"/>
        </w:rPr>
        <w:t>Key Con</w:t>
      </w:r>
      <w:r>
        <w:rPr>
          <w:b/>
          <w:bCs/>
          <w:sz w:val="23"/>
          <w:szCs w:val="23"/>
        </w:rPr>
        <w:t>figurations and Commands</w:t>
      </w:r>
    </w:p>
    <w:p w14:paraId="0F704C50" w14:textId="59BFD596" w:rsidR="00C746F2" w:rsidRDefault="00C574E6" w:rsidP="00C746F2">
      <w:r>
        <w:t xml:space="preserve">This week’s lab exercise was about </w:t>
      </w:r>
      <w:r w:rsidRPr="00822FCC">
        <w:rPr>
          <w:b/>
          <w:bCs/>
        </w:rPr>
        <w:t xml:space="preserve">getting familiar with the </w:t>
      </w:r>
      <w:r w:rsidR="00822FCC" w:rsidRPr="00822FCC">
        <w:rPr>
          <w:b/>
          <w:bCs/>
        </w:rPr>
        <w:t>N</w:t>
      </w:r>
      <w:r w:rsidRPr="00822FCC">
        <w:rPr>
          <w:b/>
          <w:bCs/>
        </w:rPr>
        <w:t xml:space="preserve">etwork </w:t>
      </w:r>
      <w:r w:rsidR="00822FCC" w:rsidRPr="00822FCC">
        <w:rPr>
          <w:b/>
          <w:bCs/>
        </w:rPr>
        <w:t>A</w:t>
      </w:r>
      <w:r w:rsidRPr="00822FCC">
        <w:rPr>
          <w:b/>
          <w:bCs/>
        </w:rPr>
        <w:t>dministration labs</w:t>
      </w:r>
      <w:r>
        <w:t>. During the lab exercise, the following configurations and commands were learnt:</w:t>
      </w:r>
    </w:p>
    <w:p w14:paraId="060C04ED" w14:textId="69EF07D5" w:rsidR="000B6EF5" w:rsidRDefault="000B6EF5" w:rsidP="000B6EF5">
      <w:pPr>
        <w:pStyle w:val="ListParagraph"/>
        <w:numPr>
          <w:ilvl w:val="0"/>
          <w:numId w:val="17"/>
        </w:numPr>
      </w:pPr>
      <w:r w:rsidRPr="000B6EF5">
        <w:rPr>
          <w:b/>
          <w:bCs/>
        </w:rPr>
        <w:t>Revert:</w:t>
      </w:r>
      <w:r>
        <w:t xml:space="preserve"> Used to bring a VM back to its preinstalled connections, </w:t>
      </w:r>
      <w:r w:rsidR="0027047F">
        <w:t>settings,</w:t>
      </w:r>
      <w:r>
        <w:t xml:space="preserve"> and roles.</w:t>
      </w:r>
    </w:p>
    <w:p w14:paraId="5C1A8184" w14:textId="24FE15C3" w:rsidR="00A36FB1" w:rsidRDefault="00C574E6" w:rsidP="00C574E6">
      <w:pPr>
        <w:pStyle w:val="ListParagraph"/>
        <w:numPr>
          <w:ilvl w:val="0"/>
          <w:numId w:val="15"/>
        </w:numPr>
      </w:pPr>
      <w:r>
        <w:rPr>
          <w:b/>
          <w:bCs/>
        </w:rPr>
        <w:t>p</w:t>
      </w:r>
      <w:r w:rsidR="00A36FB1" w:rsidRPr="00C574E6">
        <w:rPr>
          <w:b/>
          <w:bCs/>
        </w:rPr>
        <w:t>ing</w:t>
      </w:r>
      <w:r>
        <w:rPr>
          <w:b/>
          <w:bCs/>
        </w:rPr>
        <w:t xml:space="preserve"> &lt;IPv4 address of VM&gt;</w:t>
      </w:r>
      <w:r w:rsidR="00A36FB1" w:rsidRPr="00C574E6">
        <w:rPr>
          <w:b/>
          <w:bCs/>
        </w:rPr>
        <w:t>:</w:t>
      </w:r>
      <w:r w:rsidR="00A36FB1">
        <w:t xml:space="preserve"> </w:t>
      </w:r>
      <w:r>
        <w:t>Used to v</w:t>
      </w:r>
      <w:r w:rsidR="00A36FB1">
        <w:t>erify communication between VM’s</w:t>
      </w:r>
      <w:r>
        <w:t>.</w:t>
      </w:r>
      <w:r w:rsidR="000B6EF5">
        <w:t xml:space="preserve"> A successful ping will return </w:t>
      </w:r>
      <w:r w:rsidR="000B6EF5" w:rsidRPr="000B6EF5">
        <w:rPr>
          <w:i/>
          <w:iCs/>
        </w:rPr>
        <w:t>Reply from &lt;address&gt;: bytes=32 time=1ms TTL=128</w:t>
      </w:r>
      <w:r w:rsidR="000B6EF5">
        <w:t>.</w:t>
      </w:r>
    </w:p>
    <w:p w14:paraId="7FE78742" w14:textId="3FEEBE3B" w:rsidR="00A36FB1" w:rsidRDefault="00A36FB1" w:rsidP="00C574E6">
      <w:pPr>
        <w:pStyle w:val="ListParagraph"/>
        <w:numPr>
          <w:ilvl w:val="0"/>
          <w:numId w:val="15"/>
        </w:numPr>
      </w:pPr>
      <w:r w:rsidRPr="00C574E6">
        <w:rPr>
          <w:b/>
          <w:bCs/>
        </w:rPr>
        <w:t>ipconfig /all:</w:t>
      </w:r>
      <w:r>
        <w:t xml:space="preserve"> </w:t>
      </w:r>
      <w:r w:rsidR="00C574E6">
        <w:t>Used to s</w:t>
      </w:r>
      <w:r w:rsidRPr="001556DB">
        <w:t xml:space="preserve">how all the </w:t>
      </w:r>
      <w:r w:rsidR="0027047F">
        <w:t xml:space="preserve">Windows IP Configuration and Ethernet </w:t>
      </w:r>
      <w:r w:rsidRPr="001556DB">
        <w:t>adapter</w:t>
      </w:r>
      <w:r>
        <w:t xml:space="preserve"> information</w:t>
      </w:r>
      <w:r w:rsidR="0078148B">
        <w:t>.</w:t>
      </w:r>
    </w:p>
    <w:p w14:paraId="703CE330" w14:textId="657A42A6" w:rsidR="00A36FB1" w:rsidRDefault="00A36FB1" w:rsidP="00C574E6">
      <w:pPr>
        <w:pStyle w:val="ListParagraph"/>
        <w:numPr>
          <w:ilvl w:val="0"/>
          <w:numId w:val="15"/>
        </w:numPr>
      </w:pPr>
      <w:proofErr w:type="spellStart"/>
      <w:r w:rsidRPr="00C574E6">
        <w:rPr>
          <w:b/>
          <w:bCs/>
        </w:rPr>
        <w:t>netsh</w:t>
      </w:r>
      <w:proofErr w:type="spellEnd"/>
      <w:r w:rsidRPr="00C574E6">
        <w:rPr>
          <w:b/>
          <w:bCs/>
        </w:rPr>
        <w:t xml:space="preserve"> interface </w:t>
      </w:r>
      <w:proofErr w:type="spellStart"/>
      <w:r w:rsidRPr="00C574E6">
        <w:rPr>
          <w:b/>
          <w:bCs/>
        </w:rPr>
        <w:t>ip</w:t>
      </w:r>
      <w:proofErr w:type="spellEnd"/>
      <w:r w:rsidRPr="00C574E6">
        <w:rPr>
          <w:b/>
          <w:bCs/>
        </w:rPr>
        <w:t xml:space="preserve"> set address Ethernet </w:t>
      </w:r>
      <w:proofErr w:type="spellStart"/>
      <w:r w:rsidRPr="00C574E6">
        <w:rPr>
          <w:b/>
          <w:bCs/>
        </w:rPr>
        <w:t>dhcp</w:t>
      </w:r>
      <w:proofErr w:type="spellEnd"/>
      <w:r w:rsidRPr="00C574E6">
        <w:rPr>
          <w:b/>
          <w:bCs/>
        </w:rPr>
        <w:t>:</w:t>
      </w:r>
      <w:r>
        <w:t xml:space="preserve"> </w:t>
      </w:r>
      <w:r w:rsidR="0078148B">
        <w:t xml:space="preserve">Used </w:t>
      </w:r>
      <w:r w:rsidR="000B6EF5">
        <w:t xml:space="preserve">in Windows PowerShell (Admin) </w:t>
      </w:r>
      <w:r w:rsidR="0078148B">
        <w:t xml:space="preserve">to </w:t>
      </w:r>
      <w:r w:rsidR="000B6EF5">
        <w:t xml:space="preserve">automatically </w:t>
      </w:r>
      <w:r w:rsidR="0078148B">
        <w:t>o</w:t>
      </w:r>
      <w:r w:rsidRPr="001556DB">
        <w:t>btain IP settings</w:t>
      </w:r>
      <w:r w:rsidR="0027047F">
        <w:t xml:space="preserve"> from a DHCP server.</w:t>
      </w:r>
    </w:p>
    <w:p w14:paraId="003DC0CF" w14:textId="77777777" w:rsidR="00A36FB1" w:rsidRDefault="00A36FB1" w:rsidP="00C746F2"/>
    <w:p w14:paraId="622C4D49" w14:textId="77777777" w:rsidR="00C746F2" w:rsidRPr="003B365A" w:rsidRDefault="00C746F2" w:rsidP="00C746F2">
      <w:pPr>
        <w:ind w:left="360"/>
        <w:rPr>
          <w:b/>
          <w:bCs/>
        </w:rPr>
      </w:pPr>
      <w:r w:rsidRPr="00D248BB">
        <w:rPr>
          <w:b/>
          <w:bCs/>
          <w:sz w:val="23"/>
          <w:szCs w:val="23"/>
        </w:rPr>
        <w:t>2.3.    Further Study</w:t>
      </w:r>
    </w:p>
    <w:p w14:paraId="20642401" w14:textId="62E3F029" w:rsidR="002652E0" w:rsidRPr="00007D06" w:rsidRDefault="00B6622D" w:rsidP="00215801">
      <w:r w:rsidRPr="00007D06">
        <w:t>The lecture 02 revision quiz was mainly about device communication and IP addresses. It touched on layers as well, but the communication and IP address related questions are what I need to focus on.</w:t>
      </w:r>
      <w:r w:rsidR="00AF73BC" w:rsidRPr="00007D06">
        <w:t xml:space="preserve"> </w:t>
      </w:r>
      <w:r w:rsidRPr="00007D06">
        <w:t>The first image is asking what two devices can communicate with each other.</w:t>
      </w:r>
      <w:r w:rsidR="00AF73BC" w:rsidRPr="00007D06">
        <w:t xml:space="preserve"> The answer was laptop 1 to PC3.</w:t>
      </w:r>
    </w:p>
    <w:p w14:paraId="2704CC95" w14:textId="0BC07D8D" w:rsidR="002652E0" w:rsidRDefault="002652E0" w:rsidP="00B6622D">
      <w:pPr>
        <w:jc w:val="center"/>
      </w:pPr>
      <w:r>
        <w:rPr>
          <w:noProof/>
        </w:rPr>
        <w:drawing>
          <wp:inline distT="0" distB="0" distL="0" distR="0" wp14:anchorId="729D4FFA" wp14:editId="051C7DCA">
            <wp:extent cx="5328000" cy="1963910"/>
            <wp:effectExtent l="0" t="0" r="6350" b="0"/>
            <wp:docPr id="204821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17697" name="Picture 2048217697"/>
                    <pic:cNvPicPr/>
                  </pic:nvPicPr>
                  <pic:blipFill>
                    <a:blip r:embed="rId13">
                      <a:extLst>
                        <a:ext uri="{28A0092B-C50C-407E-A947-70E740481C1C}">
                          <a14:useLocalDpi xmlns:a14="http://schemas.microsoft.com/office/drawing/2010/main" val="0"/>
                        </a:ext>
                      </a:extLst>
                    </a:blip>
                    <a:stretch>
                      <a:fillRect/>
                    </a:stretch>
                  </pic:blipFill>
                  <pic:spPr>
                    <a:xfrm>
                      <a:off x="0" y="0"/>
                      <a:ext cx="5328000" cy="1963910"/>
                    </a:xfrm>
                    <a:prstGeom prst="rect">
                      <a:avLst/>
                    </a:prstGeom>
                  </pic:spPr>
                </pic:pic>
              </a:graphicData>
            </a:graphic>
          </wp:inline>
        </w:drawing>
      </w:r>
    </w:p>
    <w:p w14:paraId="2E575327" w14:textId="3EC9D25C" w:rsidR="002652E0" w:rsidRPr="00AF73BC" w:rsidRDefault="002652E0" w:rsidP="00B6622D">
      <w:pPr>
        <w:jc w:val="center"/>
        <w:rPr>
          <w:i/>
          <w:iCs/>
          <w:sz w:val="20"/>
          <w:szCs w:val="20"/>
        </w:rPr>
      </w:pPr>
      <w:r w:rsidRPr="00AF73BC">
        <w:rPr>
          <w:i/>
          <w:iCs/>
          <w:sz w:val="20"/>
          <w:szCs w:val="20"/>
        </w:rPr>
        <w:t xml:space="preserve">Figure </w:t>
      </w:r>
      <w:r w:rsidR="00EC5A41">
        <w:rPr>
          <w:i/>
          <w:iCs/>
          <w:sz w:val="20"/>
          <w:szCs w:val="20"/>
        </w:rPr>
        <w:t>2</w:t>
      </w:r>
      <w:r w:rsidRPr="00AF73BC">
        <w:rPr>
          <w:i/>
          <w:iCs/>
          <w:sz w:val="20"/>
          <w:szCs w:val="20"/>
        </w:rPr>
        <w:t>:</w:t>
      </w:r>
      <w:r w:rsidR="00B6622D" w:rsidRPr="00AF73BC">
        <w:rPr>
          <w:i/>
          <w:iCs/>
          <w:sz w:val="20"/>
          <w:szCs w:val="20"/>
        </w:rPr>
        <w:t xml:space="preserve"> Device </w:t>
      </w:r>
      <w:r w:rsidR="00AF73BC" w:rsidRPr="00AF73BC">
        <w:rPr>
          <w:i/>
          <w:iCs/>
          <w:sz w:val="20"/>
          <w:szCs w:val="20"/>
        </w:rPr>
        <w:t>c</w:t>
      </w:r>
      <w:r w:rsidR="00B6622D" w:rsidRPr="00AF73BC">
        <w:rPr>
          <w:i/>
          <w:iCs/>
          <w:sz w:val="20"/>
          <w:szCs w:val="20"/>
        </w:rPr>
        <w:t>ommunication.</w:t>
      </w:r>
    </w:p>
    <w:p w14:paraId="1FEE4729" w14:textId="203532A0" w:rsidR="00435FE4" w:rsidRPr="00007D06" w:rsidRDefault="00D248BB" w:rsidP="00435FE4">
      <w:r w:rsidRPr="00007D06">
        <w:lastRenderedPageBreak/>
        <w:t xml:space="preserve">Based on their IP addresses and subnet masks, </w:t>
      </w:r>
      <w:r w:rsidR="00435FE4" w:rsidRPr="00007D06">
        <w:t>Laptop 1 (10.10.1.20 255.255.0.0) and PC3 (10.10.1.102 255.255.255.0) are both in the same subnet (10.10.1.0/24)</w:t>
      </w:r>
      <w:r w:rsidRPr="00007D06">
        <w:t>, meaning</w:t>
      </w:r>
      <w:r w:rsidR="00435FE4" w:rsidRPr="00007D06">
        <w:t xml:space="preserve"> they share the same network segment and can directly communicate with each other</w:t>
      </w:r>
      <w:r w:rsidRPr="00007D06">
        <w:t>. D</w:t>
      </w:r>
      <w:r w:rsidR="00435FE4" w:rsidRPr="00007D06">
        <w:t>evices within the same subnet can communicate using their MAC addresses. Since Laptop 1 and PC3 are within the same subnet, they can use their MAC addresses to communicate. Therefore, Laptop 1 can send data to PC3 by using PC3's MAC address as the destination MAC address in the Ethernet frame.</w:t>
      </w:r>
    </w:p>
    <w:p w14:paraId="41687215" w14:textId="26745B81" w:rsidR="00AF73BC" w:rsidRPr="00007D06" w:rsidRDefault="00AF73BC" w:rsidP="00AF73BC">
      <w:r w:rsidRPr="00007D06">
        <w:t>The second image is about PC’s sending packets to each other. The question asked what address is placed in the frame’s destination address if PC10 sends a packet to PC21. The answer was Router Interface 0’s MAC address 0A-11-22-33-4E-11.</w:t>
      </w:r>
    </w:p>
    <w:p w14:paraId="5EED5F5A" w14:textId="77777777" w:rsidR="00AF73BC" w:rsidRDefault="00AF73BC" w:rsidP="00AF73BC">
      <w:pPr>
        <w:jc w:val="center"/>
      </w:pPr>
      <w:r>
        <w:rPr>
          <w:noProof/>
        </w:rPr>
        <w:drawing>
          <wp:inline distT="0" distB="0" distL="0" distR="0" wp14:anchorId="06801CDB" wp14:editId="7BDFBF91">
            <wp:extent cx="5328000" cy="2318087"/>
            <wp:effectExtent l="0" t="0" r="6350" b="6350"/>
            <wp:docPr id="528459526" name="Picture 3"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9526" name="Picture 3" descr="A diagram of a computer network&#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28000" cy="2318087"/>
                    </a:xfrm>
                    <a:prstGeom prst="rect">
                      <a:avLst/>
                    </a:prstGeom>
                  </pic:spPr>
                </pic:pic>
              </a:graphicData>
            </a:graphic>
          </wp:inline>
        </w:drawing>
      </w:r>
    </w:p>
    <w:p w14:paraId="536FE3B9" w14:textId="63AF46EA" w:rsidR="00AF73BC" w:rsidRPr="00AF73BC" w:rsidRDefault="00AF73BC" w:rsidP="00AF73BC">
      <w:pPr>
        <w:jc w:val="center"/>
        <w:rPr>
          <w:i/>
          <w:iCs/>
          <w:sz w:val="20"/>
          <w:szCs w:val="20"/>
        </w:rPr>
      </w:pPr>
      <w:r w:rsidRPr="00AF73BC">
        <w:rPr>
          <w:i/>
          <w:iCs/>
          <w:sz w:val="20"/>
          <w:szCs w:val="20"/>
        </w:rPr>
        <w:t xml:space="preserve">Figure </w:t>
      </w:r>
      <w:r w:rsidR="00EC5A41">
        <w:rPr>
          <w:i/>
          <w:iCs/>
          <w:sz w:val="20"/>
          <w:szCs w:val="20"/>
        </w:rPr>
        <w:t>3</w:t>
      </w:r>
      <w:r w:rsidRPr="00AF73BC">
        <w:rPr>
          <w:i/>
          <w:iCs/>
          <w:sz w:val="20"/>
          <w:szCs w:val="20"/>
        </w:rPr>
        <w:t>: Frame destination addresses.</w:t>
      </w:r>
    </w:p>
    <w:p w14:paraId="7506EBB2" w14:textId="398981B6" w:rsidR="00435FE4" w:rsidRPr="00007D06" w:rsidRDefault="00435FE4" w:rsidP="00435FE4">
      <w:r w:rsidRPr="00007D06">
        <w:t>When PC10 wants to send a packet to PC21, the communication involves different devices in the network. In order to send data between devices, they use MAC addresses. The frame's destination address should be the MAC address of the next-hop device which will help route the packet towards its final destination. Router Interface 0 (MAC address: 0A-11-22-33-4E-11) is the device that connects PC10's subnet to PC21's subnet. Therefore, PC10 will use Router Interface 0's MAC address as the destination address in the frame, to ensure that the packet gets to the router which will then forward it towards PC21.</w:t>
      </w:r>
    </w:p>
    <w:p w14:paraId="7E3EB1F4" w14:textId="76932754" w:rsidR="00B6622D" w:rsidRPr="00007D06" w:rsidRDefault="00AF73BC" w:rsidP="00B6622D">
      <w:r w:rsidRPr="00007D06">
        <w:t>The last part I would like to focus on is finding the network address of an IP address. One of the questions was</w:t>
      </w:r>
      <w:r w:rsidR="00B6622D" w:rsidRPr="00007D06">
        <w:t xml:space="preserve"> ask</w:t>
      </w:r>
      <w:r w:rsidRPr="00007D06">
        <w:t>ing</w:t>
      </w:r>
      <w:r w:rsidR="00B6622D" w:rsidRPr="00007D06">
        <w:t xml:space="preserve"> </w:t>
      </w:r>
      <w:r w:rsidRPr="00007D06">
        <w:t xml:space="preserve">what the network address of 136.184.203.12 255.255.192.0 is. </w:t>
      </w:r>
      <w:r w:rsidR="00B6622D" w:rsidRPr="00007D06">
        <w:t>To find network address of an IP address:</w:t>
      </w:r>
    </w:p>
    <w:p w14:paraId="0B9C0738" w14:textId="1BA35A1F" w:rsidR="00AF73BC" w:rsidRPr="00007D06" w:rsidRDefault="00B6622D" w:rsidP="00B6622D">
      <w:pPr>
        <w:pStyle w:val="ListParagraph"/>
        <w:numPr>
          <w:ilvl w:val="0"/>
          <w:numId w:val="20"/>
        </w:numPr>
      </w:pPr>
      <w:r w:rsidRPr="00007D06">
        <w:t>If we have the IP address 136.184.203.12/18, the subnet mask (/18) would be 255.255.192.0. In order to find the network address, keep the first two octets of 136.184.203.12, and change the last  two octets to the last two octets of the subnet mask, e.g., keep 136.184 and change 203.12 to 192.0. The network address is 136.184.192.0.</w:t>
      </w:r>
    </w:p>
    <w:p w14:paraId="2A17E7A0" w14:textId="1DCAE410" w:rsidR="00B6622D" w:rsidRDefault="00AF73BC" w:rsidP="00B6622D">
      <w:r>
        <w:t>As mentioned above, I will need to study the other question topics such as layers, but IP addresses and device communication is what I’ll chose to study more.</w:t>
      </w:r>
    </w:p>
    <w:p w14:paraId="7F37BF0F" w14:textId="461E99B3" w:rsidR="00C40A12" w:rsidRDefault="00C40A12" w:rsidP="00C40A12"/>
    <w:p w14:paraId="51274E2F" w14:textId="65B866AC" w:rsidR="0027047F" w:rsidRDefault="0027047F">
      <w:pPr>
        <w:sectPr w:rsidR="0027047F">
          <w:headerReference w:type="default" r:id="rId15"/>
          <w:pgSz w:w="11906" w:h="16838"/>
          <w:pgMar w:top="1440" w:right="1440" w:bottom="1440" w:left="1440" w:header="708" w:footer="708" w:gutter="0"/>
          <w:cols w:space="708"/>
          <w:docGrid w:linePitch="360"/>
        </w:sectPr>
      </w:pPr>
    </w:p>
    <w:p w14:paraId="40C30E98" w14:textId="30B85798" w:rsidR="00C746F2" w:rsidRPr="00C746F2" w:rsidRDefault="00C746F2" w:rsidP="00C746F2">
      <w:pPr>
        <w:pStyle w:val="ListParagraph"/>
        <w:numPr>
          <w:ilvl w:val="0"/>
          <w:numId w:val="2"/>
        </w:numPr>
        <w:rPr>
          <w:b/>
          <w:bCs/>
          <w:sz w:val="24"/>
          <w:szCs w:val="24"/>
        </w:rPr>
      </w:pPr>
      <w:r w:rsidRPr="00C746F2">
        <w:rPr>
          <w:b/>
          <w:bCs/>
          <w:sz w:val="24"/>
          <w:szCs w:val="24"/>
        </w:rPr>
        <w:lastRenderedPageBreak/>
        <w:t>Week 3</w:t>
      </w:r>
    </w:p>
    <w:p w14:paraId="1613B0B1" w14:textId="77777777" w:rsidR="00C746F2" w:rsidRPr="003B365A" w:rsidRDefault="00C746F2" w:rsidP="00C746F2">
      <w:pPr>
        <w:ind w:left="360"/>
        <w:rPr>
          <w:b/>
          <w:bCs/>
        </w:rPr>
      </w:pPr>
      <w:r w:rsidRPr="00BB1B8F">
        <w:rPr>
          <w:b/>
          <w:bCs/>
          <w:sz w:val="23"/>
          <w:szCs w:val="23"/>
        </w:rPr>
        <w:t>3.1.    Key Concepts</w:t>
      </w:r>
    </w:p>
    <w:p w14:paraId="7AC46880" w14:textId="7C759F53" w:rsidR="0077241C" w:rsidRPr="00007D06" w:rsidRDefault="00F51DDE" w:rsidP="00C746F2">
      <w:r w:rsidRPr="00007D06">
        <w:t xml:space="preserve">Week three introduced us to IPv4 </w:t>
      </w:r>
      <w:r w:rsidR="0077241C" w:rsidRPr="00007D06">
        <w:t xml:space="preserve">(Internet Protocol version 4) </w:t>
      </w:r>
      <w:r w:rsidRPr="00007D06">
        <w:t xml:space="preserve">addressing </w:t>
      </w:r>
      <w:r w:rsidR="0077241C" w:rsidRPr="00007D06">
        <w:t xml:space="preserve">that consists of a network and host portion and </w:t>
      </w:r>
      <w:r w:rsidR="008A6B5C" w:rsidRPr="00007D06">
        <w:t xml:space="preserve">uses </w:t>
      </w:r>
      <w:bookmarkStart w:id="0" w:name="_Hlk143349646"/>
      <w:r w:rsidR="008A6B5C" w:rsidRPr="00007D06">
        <w:t>“a 32-bit string of numbers to uniquely identify network interfaces in a device” which are needed</w:t>
      </w:r>
      <w:r w:rsidR="0077241C" w:rsidRPr="00007D06">
        <w:t xml:space="preserve"> for devices</w:t>
      </w:r>
      <w:r w:rsidR="008A6B5C" w:rsidRPr="00007D06">
        <w:t xml:space="preserve"> “</w:t>
      </w:r>
      <w:r w:rsidR="0077241C" w:rsidRPr="00007D06">
        <w:t xml:space="preserve">to </w:t>
      </w:r>
      <w:r w:rsidR="008A6B5C" w:rsidRPr="00007D06">
        <w:t>be able to communicate with each other</w:t>
      </w:r>
      <w:r w:rsidR="0077241C" w:rsidRPr="00007D06">
        <w:t>.”</w:t>
      </w:r>
      <w:r w:rsidR="0077241C" w:rsidRPr="00007D06">
        <w:rPr>
          <w:vertAlign w:val="superscript"/>
        </w:rPr>
        <w:t>[</w:t>
      </w:r>
      <w:r w:rsidR="006A524C" w:rsidRPr="00007D06">
        <w:rPr>
          <w:vertAlign w:val="superscript"/>
        </w:rPr>
        <w:t>4</w:t>
      </w:r>
      <w:r w:rsidR="0077241C" w:rsidRPr="00007D06">
        <w:rPr>
          <w:vertAlign w:val="superscript"/>
        </w:rPr>
        <w:t>]</w:t>
      </w:r>
      <w:r w:rsidR="0077241C" w:rsidRPr="00007D06">
        <w:t xml:space="preserve"> </w:t>
      </w:r>
    </w:p>
    <w:p w14:paraId="518084D8" w14:textId="053B08D1" w:rsidR="00DC46C3" w:rsidRDefault="0077241C" w:rsidP="00C746F2">
      <w:r>
        <w:t xml:space="preserve">Week three also mentioned default gateways and MAC addresses, aspects that are needed for a network to function and communicate. Default gateways “allow devices on </w:t>
      </w:r>
      <w:r w:rsidRPr="008A6B5C">
        <w:t>separate networks to communicate with one another</w:t>
      </w:r>
      <w:r>
        <w:t>”</w:t>
      </w:r>
      <w:r w:rsidRPr="006A524C">
        <w:rPr>
          <w:vertAlign w:val="superscript"/>
        </w:rPr>
        <w:t>[</w:t>
      </w:r>
      <w:r w:rsidR="006A524C" w:rsidRPr="006A524C">
        <w:rPr>
          <w:vertAlign w:val="superscript"/>
        </w:rPr>
        <w:t>5</w:t>
      </w:r>
      <w:r w:rsidRPr="006A524C">
        <w:rPr>
          <w:vertAlign w:val="superscript"/>
        </w:rPr>
        <w:t>]</w:t>
      </w:r>
      <w:r>
        <w:t xml:space="preserve"> through computer nodes</w:t>
      </w:r>
      <w:bookmarkEnd w:id="0"/>
      <w:r>
        <w:t xml:space="preserve">, and </w:t>
      </w:r>
      <w:r w:rsidR="00A27994">
        <w:t>MAC address</w:t>
      </w:r>
      <w:r>
        <w:t xml:space="preserve">es </w:t>
      </w:r>
      <w:r w:rsidR="007E04D2">
        <w:t>allow “</w:t>
      </w:r>
      <w:r w:rsidR="007E04D2" w:rsidRPr="00F51DDE">
        <w:t>communications withi</w:t>
      </w:r>
      <w:r w:rsidR="007E04D2">
        <w:t xml:space="preserve">n </w:t>
      </w:r>
      <w:r w:rsidR="007E04D2" w:rsidRPr="00F51DDE">
        <w:t>network segment</w:t>
      </w:r>
      <w:r w:rsidR="007E04D2">
        <w:t xml:space="preserve">s” by assigning a </w:t>
      </w:r>
      <w:r w:rsidR="00F51DDE">
        <w:t>12-char</w:t>
      </w:r>
      <w:r>
        <w:t>a</w:t>
      </w:r>
      <w:r w:rsidR="00F51DDE">
        <w:t>cter alphanumeric “</w:t>
      </w:r>
      <w:r w:rsidR="00F51DDE" w:rsidRPr="00F51DDE">
        <w:t>unique identifier to network interface controller</w:t>
      </w:r>
      <w:r w:rsidR="007E04D2">
        <w:t>s</w:t>
      </w:r>
      <w:r w:rsidR="00F51DDE" w:rsidRPr="00F51DDE">
        <w:t xml:space="preserve"> for use as network address</w:t>
      </w:r>
      <w:r w:rsidR="007E04D2">
        <w:t>es</w:t>
      </w:r>
      <w:r w:rsidR="00F51DDE" w:rsidRPr="00F51DDE">
        <w:t>.</w:t>
      </w:r>
      <w:r w:rsidR="00F51DDE">
        <w:t>”</w:t>
      </w:r>
      <w:r w:rsidR="007E04D2" w:rsidRPr="006A524C">
        <w:rPr>
          <w:vertAlign w:val="superscript"/>
        </w:rPr>
        <w:t>[</w:t>
      </w:r>
      <w:r w:rsidR="006A524C" w:rsidRPr="006A524C">
        <w:rPr>
          <w:vertAlign w:val="superscript"/>
        </w:rPr>
        <w:t>6</w:t>
      </w:r>
      <w:r w:rsidR="007E04D2" w:rsidRPr="006A524C">
        <w:rPr>
          <w:vertAlign w:val="superscript"/>
        </w:rPr>
        <w:t>]</w:t>
      </w:r>
    </w:p>
    <w:p w14:paraId="4DE613F0" w14:textId="6A5652E7" w:rsidR="00A27994" w:rsidRDefault="00A27994" w:rsidP="00C746F2"/>
    <w:p w14:paraId="330C48A8" w14:textId="77777777" w:rsidR="00C746F2" w:rsidRPr="003B365A" w:rsidRDefault="00C746F2" w:rsidP="00C746F2">
      <w:pPr>
        <w:ind w:left="360"/>
        <w:rPr>
          <w:b/>
          <w:bCs/>
        </w:rPr>
      </w:pPr>
      <w:r>
        <w:rPr>
          <w:b/>
          <w:bCs/>
          <w:sz w:val="23"/>
          <w:szCs w:val="23"/>
        </w:rPr>
        <w:t xml:space="preserve">3.2.    </w:t>
      </w:r>
      <w:r w:rsidRPr="003B365A">
        <w:rPr>
          <w:b/>
          <w:bCs/>
          <w:sz w:val="23"/>
          <w:szCs w:val="23"/>
        </w:rPr>
        <w:t>Key Con</w:t>
      </w:r>
      <w:r>
        <w:rPr>
          <w:b/>
          <w:bCs/>
          <w:sz w:val="23"/>
          <w:szCs w:val="23"/>
        </w:rPr>
        <w:t>figurations and Commands</w:t>
      </w:r>
    </w:p>
    <w:p w14:paraId="3EBF8112" w14:textId="072AE51A" w:rsidR="0062685A" w:rsidRDefault="008F585F" w:rsidP="00C746F2">
      <w:r>
        <w:t xml:space="preserve">This week’s lab exercise was about </w:t>
      </w:r>
      <w:r w:rsidR="00DC46C3">
        <w:t xml:space="preserve">an </w:t>
      </w:r>
      <w:r w:rsidR="00DC46C3" w:rsidRPr="00822FCC">
        <w:rPr>
          <w:b/>
          <w:bCs/>
        </w:rPr>
        <w:t>introduction to IPv4 addressing</w:t>
      </w:r>
      <w:r>
        <w:t>. During the lab exercise, the following configurations and commands were learnt:</w:t>
      </w:r>
    </w:p>
    <w:p w14:paraId="44A3B873" w14:textId="448093A1" w:rsidR="00C746F2" w:rsidRDefault="00DC46C3" w:rsidP="00DC46C3">
      <w:pPr>
        <w:pStyle w:val="ListParagraph"/>
        <w:numPr>
          <w:ilvl w:val="0"/>
          <w:numId w:val="16"/>
        </w:numPr>
      </w:pPr>
      <w:r w:rsidRPr="00DC46C3">
        <w:rPr>
          <w:b/>
          <w:bCs/>
        </w:rPr>
        <w:t>A</w:t>
      </w:r>
      <w:r w:rsidR="007F7947" w:rsidRPr="00DC46C3">
        <w:rPr>
          <w:b/>
          <w:bCs/>
        </w:rPr>
        <w:t>dapter configuration</w:t>
      </w:r>
      <w:r w:rsidRPr="00DC46C3">
        <w:rPr>
          <w:b/>
          <w:bCs/>
        </w:rPr>
        <w:t>:</w:t>
      </w:r>
      <w:r>
        <w:t xml:space="preserve"> File Explorer </w:t>
      </w:r>
      <w:r>
        <w:sym w:font="Wingdings" w:char="F0E0"/>
      </w:r>
      <w:r>
        <w:t xml:space="preserve"> Network </w:t>
      </w:r>
      <w:r>
        <w:sym w:font="Wingdings" w:char="F0E0"/>
      </w:r>
      <w:r>
        <w:t xml:space="preserve"> Properties </w:t>
      </w:r>
      <w:r>
        <w:sym w:font="Wingdings" w:char="F0E0"/>
      </w:r>
      <w:r>
        <w:t xml:space="preserve"> Ethernet </w:t>
      </w:r>
      <w:r>
        <w:sym w:font="Wingdings" w:char="F0E0"/>
      </w:r>
      <w:r>
        <w:t xml:space="preserve"> Properties </w:t>
      </w:r>
      <w:r>
        <w:sym w:font="Wingdings" w:char="F0E0"/>
      </w:r>
      <w:r>
        <w:t xml:space="preserve"> Internet Protocol Version 4 (TCP/IPv4).</w:t>
      </w:r>
    </w:p>
    <w:p w14:paraId="4142477F" w14:textId="4275497A" w:rsidR="007F7947" w:rsidRDefault="00DC46C3" w:rsidP="00DC46C3">
      <w:pPr>
        <w:pStyle w:val="ListParagraph"/>
        <w:numPr>
          <w:ilvl w:val="0"/>
          <w:numId w:val="16"/>
        </w:numPr>
      </w:pPr>
      <w:proofErr w:type="spellStart"/>
      <w:r w:rsidRPr="00DC46C3">
        <w:rPr>
          <w:b/>
          <w:bCs/>
        </w:rPr>
        <w:t>arp</w:t>
      </w:r>
      <w:proofErr w:type="spellEnd"/>
      <w:r w:rsidRPr="00DC46C3">
        <w:rPr>
          <w:b/>
          <w:bCs/>
        </w:rPr>
        <w:t xml:space="preserve"> -a:</w:t>
      </w:r>
      <w:r>
        <w:t xml:space="preserve"> </w:t>
      </w:r>
      <w:r w:rsidR="00A7272E">
        <w:t>Used to d</w:t>
      </w:r>
      <w:r>
        <w:t>isplay the ARP table.</w:t>
      </w:r>
    </w:p>
    <w:p w14:paraId="17AD6DAE" w14:textId="2B5EC279" w:rsidR="00DC46C3" w:rsidRDefault="00DC46C3" w:rsidP="00DC46C3">
      <w:pPr>
        <w:pStyle w:val="ListParagraph"/>
        <w:numPr>
          <w:ilvl w:val="0"/>
          <w:numId w:val="16"/>
        </w:numPr>
      </w:pPr>
      <w:proofErr w:type="spellStart"/>
      <w:r w:rsidRPr="00A7272E">
        <w:rPr>
          <w:b/>
          <w:bCs/>
        </w:rPr>
        <w:t>arp</w:t>
      </w:r>
      <w:proofErr w:type="spellEnd"/>
      <w:r w:rsidRPr="00A7272E">
        <w:rPr>
          <w:b/>
          <w:bCs/>
        </w:rPr>
        <w:t xml:space="preserve"> -d:</w:t>
      </w:r>
      <w:r>
        <w:t xml:space="preserve"> </w:t>
      </w:r>
      <w:r w:rsidR="00A7272E">
        <w:t>Used to delete an entry from the ARP table.</w:t>
      </w:r>
    </w:p>
    <w:p w14:paraId="6DC6CE6F" w14:textId="77777777" w:rsidR="00DC46C3" w:rsidRDefault="00DC46C3" w:rsidP="00C746F2"/>
    <w:p w14:paraId="57E7F75B" w14:textId="77777777" w:rsidR="00C746F2" w:rsidRPr="003B365A" w:rsidRDefault="00C746F2" w:rsidP="00C746F2">
      <w:pPr>
        <w:ind w:left="360"/>
        <w:rPr>
          <w:b/>
          <w:bCs/>
        </w:rPr>
      </w:pPr>
      <w:r w:rsidRPr="00B81818">
        <w:rPr>
          <w:b/>
          <w:bCs/>
          <w:sz w:val="23"/>
          <w:szCs w:val="23"/>
        </w:rPr>
        <w:t>3.3.    Further Study</w:t>
      </w:r>
    </w:p>
    <w:p w14:paraId="1E49E5A8" w14:textId="7D52E086" w:rsidR="008D6925" w:rsidRPr="00007D06" w:rsidRDefault="008D6925" w:rsidP="00C746F2">
      <w:r w:rsidRPr="00007D06">
        <w:t xml:space="preserve">This week was focused on subnetting a lot and the different parts, such as broadcast addresses, subnet ID’s and </w:t>
      </w:r>
      <w:r w:rsidR="00B81818" w:rsidRPr="00007D06">
        <w:t xml:space="preserve">subnet </w:t>
      </w:r>
      <w:r w:rsidRPr="00007D06">
        <w:t>masks, and I have written an example for each of these. The first is how to find the broadcast address. The image below demonstrates how to find the broadcast address.</w:t>
      </w:r>
    </w:p>
    <w:p w14:paraId="643C7F4C" w14:textId="77777777" w:rsidR="00FB5A00" w:rsidRDefault="00FB5A00" w:rsidP="00FB5A00">
      <w:pPr>
        <w:jc w:val="center"/>
      </w:pPr>
      <w:r>
        <w:rPr>
          <w:noProof/>
        </w:rPr>
        <w:drawing>
          <wp:inline distT="0" distB="0" distL="0" distR="0" wp14:anchorId="2EDD382B" wp14:editId="77C09944">
            <wp:extent cx="3343029" cy="2318400"/>
            <wp:effectExtent l="0" t="0" r="0" b="5715"/>
            <wp:docPr id="162394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43306" name="Picture 1623943306"/>
                    <pic:cNvPicPr/>
                  </pic:nvPicPr>
                  <pic:blipFill>
                    <a:blip r:embed="rId16">
                      <a:extLst>
                        <a:ext uri="{28A0092B-C50C-407E-A947-70E740481C1C}">
                          <a14:useLocalDpi xmlns:a14="http://schemas.microsoft.com/office/drawing/2010/main" val="0"/>
                        </a:ext>
                      </a:extLst>
                    </a:blip>
                    <a:stretch>
                      <a:fillRect/>
                    </a:stretch>
                  </pic:blipFill>
                  <pic:spPr>
                    <a:xfrm>
                      <a:off x="0" y="0"/>
                      <a:ext cx="3343029" cy="2318400"/>
                    </a:xfrm>
                    <a:prstGeom prst="rect">
                      <a:avLst/>
                    </a:prstGeom>
                  </pic:spPr>
                </pic:pic>
              </a:graphicData>
            </a:graphic>
          </wp:inline>
        </w:drawing>
      </w:r>
    </w:p>
    <w:p w14:paraId="7475BF65" w14:textId="7F385C02" w:rsidR="00FB5A00" w:rsidRPr="00FB5A00" w:rsidRDefault="00FB5A00" w:rsidP="00FB5A00">
      <w:pPr>
        <w:jc w:val="center"/>
        <w:rPr>
          <w:i/>
          <w:iCs/>
          <w:sz w:val="20"/>
          <w:szCs w:val="20"/>
        </w:rPr>
      </w:pPr>
      <w:r w:rsidRPr="00FB5A00">
        <w:rPr>
          <w:i/>
          <w:iCs/>
          <w:sz w:val="20"/>
          <w:szCs w:val="20"/>
        </w:rPr>
        <w:t xml:space="preserve">Figure </w:t>
      </w:r>
      <w:r w:rsidR="00EC5A41">
        <w:rPr>
          <w:i/>
          <w:iCs/>
          <w:sz w:val="20"/>
          <w:szCs w:val="20"/>
        </w:rPr>
        <w:t>4</w:t>
      </w:r>
      <w:r w:rsidRPr="00FB5A00">
        <w:rPr>
          <w:i/>
          <w:iCs/>
          <w:sz w:val="20"/>
          <w:szCs w:val="20"/>
        </w:rPr>
        <w:t>: How to find the broadcast address.</w:t>
      </w:r>
    </w:p>
    <w:p w14:paraId="08285925" w14:textId="54EB525F" w:rsidR="00EC6723" w:rsidRPr="00007D06" w:rsidRDefault="00E219D6" w:rsidP="00EC6723">
      <w:r w:rsidRPr="00007D06">
        <w:t>T</w:t>
      </w:r>
      <w:r w:rsidR="008D6925" w:rsidRPr="00007D06">
        <w:t>he broadcast address of the IP address 10.20.30.40 with a subnet mask of /16 (255.255.0.0)</w:t>
      </w:r>
      <w:r w:rsidRPr="00007D06">
        <w:t xml:space="preserve"> is 10.20.255.255. To find the broadcast address:</w:t>
      </w:r>
    </w:p>
    <w:p w14:paraId="405F0290" w14:textId="46E2EC93" w:rsidR="00EC6723" w:rsidRDefault="00EC6723" w:rsidP="00EC6723">
      <w:pPr>
        <w:pStyle w:val="ListParagraph"/>
        <w:numPr>
          <w:ilvl w:val="0"/>
          <w:numId w:val="21"/>
        </w:numPr>
      </w:pPr>
      <w:r w:rsidRPr="00007D06">
        <w:rPr>
          <w:b/>
          <w:bCs/>
        </w:rPr>
        <w:lastRenderedPageBreak/>
        <w:t>Convert the subnet mask to binary</w:t>
      </w:r>
      <w:r w:rsidR="008D6925">
        <w:t xml:space="preserve">. </w:t>
      </w:r>
      <w:r>
        <w:t>The subnet mask /16</w:t>
      </w:r>
      <w:r w:rsidR="008D6925">
        <w:t xml:space="preserve"> (255.255.0.0</w:t>
      </w:r>
      <w:r w:rsidR="00E219D6">
        <w:t>)</w:t>
      </w:r>
      <w:r>
        <w:t xml:space="preserve"> is equivalent to 16 bits set to 1 followed by 16 bits set to 0 in binary</w:t>
      </w:r>
      <w:r w:rsidR="00E219D6">
        <w:t xml:space="preserve">: </w:t>
      </w:r>
      <w:r>
        <w:t>11111111.11111111.00000000.00000000</w:t>
      </w:r>
    </w:p>
    <w:p w14:paraId="0AD641ED" w14:textId="106F063D" w:rsidR="00EC6723" w:rsidRDefault="00EC6723" w:rsidP="00EC6723">
      <w:pPr>
        <w:pStyle w:val="ListParagraph"/>
        <w:numPr>
          <w:ilvl w:val="0"/>
          <w:numId w:val="21"/>
        </w:numPr>
      </w:pPr>
      <w:r w:rsidRPr="00007D06">
        <w:rPr>
          <w:b/>
          <w:bCs/>
        </w:rPr>
        <w:t>Calculate the subnet prefix</w:t>
      </w:r>
      <w:r w:rsidR="008D6925" w:rsidRPr="00007D06">
        <w:rPr>
          <w:b/>
          <w:bCs/>
        </w:rPr>
        <w:t>.</w:t>
      </w:r>
      <w:r w:rsidR="008D6925">
        <w:t xml:space="preserve"> </w:t>
      </w:r>
      <w:r>
        <w:t>The IP address 10.20.30.40 in binary is:</w:t>
      </w:r>
      <w:r w:rsidR="00E219D6">
        <w:t xml:space="preserve"> </w:t>
      </w:r>
      <w:r>
        <w:t>00001010.00010100.00011110.00101000</w:t>
      </w:r>
    </w:p>
    <w:p w14:paraId="4AC66AEE" w14:textId="35A41049" w:rsidR="00EC6723" w:rsidRDefault="00EC6723" w:rsidP="00EC6723">
      <w:pPr>
        <w:pStyle w:val="ListParagraph"/>
        <w:numPr>
          <w:ilvl w:val="0"/>
          <w:numId w:val="21"/>
        </w:numPr>
      </w:pPr>
      <w:r w:rsidRPr="00007D06">
        <w:rPr>
          <w:b/>
          <w:bCs/>
        </w:rPr>
        <w:t>Applying the subnet mask</w:t>
      </w:r>
      <w:r>
        <w:t>, the subnet prefix becomes:</w:t>
      </w:r>
      <w:r w:rsidR="00E219D6">
        <w:t xml:space="preserve"> </w:t>
      </w:r>
      <w:r>
        <w:t>00001010.00010100.00000000.00000000</w:t>
      </w:r>
    </w:p>
    <w:p w14:paraId="55AF6878" w14:textId="553C37B5" w:rsidR="00EC6723" w:rsidRDefault="00EC6723" w:rsidP="00EC6723">
      <w:pPr>
        <w:pStyle w:val="ListParagraph"/>
        <w:numPr>
          <w:ilvl w:val="0"/>
          <w:numId w:val="21"/>
        </w:numPr>
      </w:pPr>
      <w:r w:rsidRPr="00007D06">
        <w:rPr>
          <w:b/>
          <w:bCs/>
        </w:rPr>
        <w:t>Calculate the host portion</w:t>
      </w:r>
      <w:r w:rsidR="008D6925" w:rsidRPr="00007D06">
        <w:rPr>
          <w:b/>
          <w:bCs/>
        </w:rPr>
        <w:t>.</w:t>
      </w:r>
      <w:r w:rsidR="008D6925">
        <w:t xml:space="preserve"> </w:t>
      </w:r>
      <w:r>
        <w:t>The host portion of the IP address (last 16 bits) is:</w:t>
      </w:r>
      <w:r w:rsidR="00E219D6">
        <w:t xml:space="preserve"> </w:t>
      </w:r>
      <w:r>
        <w:t>00011110.00101000</w:t>
      </w:r>
    </w:p>
    <w:p w14:paraId="2500D153" w14:textId="0E9181E3" w:rsidR="00EC6723" w:rsidRDefault="00EC6723" w:rsidP="00EC6723">
      <w:pPr>
        <w:pStyle w:val="ListParagraph"/>
        <w:numPr>
          <w:ilvl w:val="0"/>
          <w:numId w:val="21"/>
        </w:numPr>
      </w:pPr>
      <w:r w:rsidRPr="00007D06">
        <w:rPr>
          <w:b/>
          <w:bCs/>
        </w:rPr>
        <w:t>Calculate the broadcast address</w:t>
      </w:r>
      <w:r w:rsidR="008D6925" w:rsidRPr="00007D06">
        <w:rPr>
          <w:b/>
          <w:bCs/>
        </w:rPr>
        <w:t>.</w:t>
      </w:r>
      <w:r w:rsidR="008D6925">
        <w:t xml:space="preserve"> </w:t>
      </w:r>
      <w:r>
        <w:t>To find the broadcast address, you need to set all the host portion bits to 1 within the subnet prefix</w:t>
      </w:r>
      <w:r w:rsidR="00E219D6">
        <w:t xml:space="preserve">: </w:t>
      </w:r>
      <w:r>
        <w:t>00001010.00010100.11111111.11111111</w:t>
      </w:r>
    </w:p>
    <w:p w14:paraId="219CADE5" w14:textId="1914BE55" w:rsidR="00EC6723" w:rsidRDefault="00EC6723" w:rsidP="00EC6723">
      <w:pPr>
        <w:pStyle w:val="ListParagraph"/>
        <w:numPr>
          <w:ilvl w:val="0"/>
          <w:numId w:val="21"/>
        </w:numPr>
      </w:pPr>
      <w:r w:rsidRPr="00007D06">
        <w:rPr>
          <w:b/>
          <w:bCs/>
        </w:rPr>
        <w:t>Convert the binary broadcast address back to decimal:</w:t>
      </w:r>
      <w:r w:rsidR="00E219D6">
        <w:t xml:space="preserve"> </w:t>
      </w:r>
      <w:r>
        <w:t>00001010.00010100.11111111.11111111 translates to</w:t>
      </w:r>
      <w:r w:rsidR="008D6925">
        <w:t xml:space="preserve"> </w:t>
      </w:r>
      <w:r>
        <w:t>10.20.255.255</w:t>
      </w:r>
    </w:p>
    <w:p w14:paraId="6E17B5AC" w14:textId="30C001EE" w:rsidR="00D248BB" w:rsidRPr="00007D06" w:rsidRDefault="00FB5A00" w:rsidP="00307BCF">
      <w:r w:rsidRPr="00007D06">
        <w:t>Another thing we learnt was how to find the subnet ID. If we have the IP address 10.20.30.40/16, the subnet mask (/16) would be 255.255.0.0. In order to find the subnet ID, keep the first two octets of 10.20.30.40, and change the last two octets to the last two octets of the subnet mask, e.g., keep 10.20 and change 30.40 to 0.0. The subnet ID is 10.20.0.0.</w:t>
      </w:r>
    </w:p>
    <w:p w14:paraId="4D875702" w14:textId="527F799F" w:rsidR="00FB5A00" w:rsidRPr="00007D06" w:rsidRDefault="00D248BB" w:rsidP="00307BCF">
      <w:r w:rsidRPr="00007D06">
        <w:t>Next was how to find the subnet mask.</w:t>
      </w:r>
      <w:r w:rsidR="00E219D6" w:rsidRPr="00007D06">
        <w:t xml:space="preserve"> </w:t>
      </w:r>
      <w:r w:rsidRPr="00007D06">
        <w:t>A Server cannot communicate with other subnets in the network. It has the IP address 136.186.28.245 and the subnet mask of 255.255.255.0. You suspect that the PC has been configured incorrectly. You know that the subnet ID is 136.186.28.128 and that the broadcast address for the subnet is 136.186.28.255. What should be the correct subnet mask? To find the subnet mask of an IP address:</w:t>
      </w:r>
    </w:p>
    <w:p w14:paraId="0E5172D5" w14:textId="0469F341" w:rsidR="00D248BB" w:rsidRDefault="00D248BB" w:rsidP="00E219D6">
      <w:pPr>
        <w:pStyle w:val="ListParagraph"/>
        <w:numPr>
          <w:ilvl w:val="0"/>
          <w:numId w:val="22"/>
        </w:numPr>
      </w:pPr>
      <w:r>
        <w:t>The host of 136.182.28.245 when ANDed with the subnet mask 255.255.255.0 results in the subnet ID 136.182.28.</w:t>
      </w:r>
      <w:r w:rsidRPr="00E219D6">
        <w:rPr>
          <w:b/>
          <w:bCs/>
        </w:rPr>
        <w:t>0</w:t>
      </w:r>
      <w:r w:rsidR="00E219D6">
        <w:t xml:space="preserve">: </w:t>
      </w:r>
      <w:r>
        <w:t>136</w:t>
      </w:r>
      <w:r w:rsidR="00EC6723">
        <w:t>.</w:t>
      </w:r>
      <w:r>
        <w:t>182</w:t>
      </w:r>
      <w:r w:rsidR="00EC6723">
        <w:t>.</w:t>
      </w:r>
      <w:r>
        <w:t>28</w:t>
      </w:r>
      <w:r w:rsidR="00EC6723">
        <w:t>.</w:t>
      </w:r>
      <w:r>
        <w:t>245</w:t>
      </w:r>
      <w:r w:rsidR="00EC6723">
        <w:t xml:space="preserve"> </w:t>
      </w:r>
      <w:r>
        <w:t>AND</w:t>
      </w:r>
      <w:r w:rsidR="00EC6723">
        <w:t xml:space="preserve"> </w:t>
      </w:r>
      <w:r>
        <w:t>255</w:t>
      </w:r>
      <w:r w:rsidR="00EC6723">
        <w:t>.</w:t>
      </w:r>
      <w:r>
        <w:t>255</w:t>
      </w:r>
      <w:r w:rsidR="00EC6723">
        <w:t>.</w:t>
      </w:r>
      <w:r>
        <w:t>255</w:t>
      </w:r>
      <w:r w:rsidR="00EC6723">
        <w:t>.</w:t>
      </w:r>
      <w:r>
        <w:t>0</w:t>
      </w:r>
      <w:r w:rsidR="00EC6723">
        <w:t xml:space="preserve"> </w:t>
      </w:r>
      <w:r>
        <w:t>=</w:t>
      </w:r>
      <w:r w:rsidR="00EC6723">
        <w:t xml:space="preserve"> </w:t>
      </w:r>
      <w:r>
        <w:t>136</w:t>
      </w:r>
      <w:r w:rsidR="00EC6723">
        <w:t>.</w:t>
      </w:r>
      <w:r>
        <w:t>182</w:t>
      </w:r>
      <w:r w:rsidR="00EC6723">
        <w:t>.</w:t>
      </w:r>
      <w:r>
        <w:t>28</w:t>
      </w:r>
      <w:r w:rsidR="00EC6723">
        <w:t>.</w:t>
      </w:r>
      <w:r w:rsidRPr="00E219D6">
        <w:rPr>
          <w:b/>
          <w:bCs/>
        </w:rPr>
        <w:t>0</w:t>
      </w:r>
      <w:r>
        <w:t xml:space="preserve"> </w:t>
      </w:r>
    </w:p>
    <w:p w14:paraId="055E3D78" w14:textId="4E7E70FB" w:rsidR="00D248BB" w:rsidRDefault="00B81818" w:rsidP="00E219D6">
      <w:pPr>
        <w:pStyle w:val="ListParagraph"/>
        <w:numPr>
          <w:ilvl w:val="0"/>
          <w:numId w:val="22"/>
        </w:numPr>
      </w:pPr>
      <w:r>
        <w:t>T</w:t>
      </w:r>
      <w:r w:rsidR="00D248BB">
        <w:t>he subnet ID (first address) is meant to be 136.186.28.</w:t>
      </w:r>
      <w:r w:rsidR="00D248BB" w:rsidRPr="00E219D6">
        <w:rPr>
          <w:b/>
          <w:bCs/>
        </w:rPr>
        <w:t>128</w:t>
      </w:r>
      <w:r w:rsidR="00D248BB">
        <w:t>, which means the subnet mask must be configured wrong. The first three octets match so the issue is in the last octet.</w:t>
      </w:r>
    </w:p>
    <w:p w14:paraId="4A6F21F1" w14:textId="05B7AB4C" w:rsidR="00D248BB" w:rsidRDefault="00B81818" w:rsidP="00E219D6">
      <w:pPr>
        <w:pStyle w:val="ListParagraph"/>
        <w:numPr>
          <w:ilvl w:val="0"/>
          <w:numId w:val="22"/>
        </w:numPr>
      </w:pPr>
      <w:r>
        <w:t>W</w:t>
      </w:r>
      <w:r w:rsidR="00D248BB">
        <w:t>e know the broadcast (last) address</w:t>
      </w:r>
      <w:r w:rsidR="00EC6723">
        <w:t xml:space="preserve"> is</w:t>
      </w:r>
      <w:r w:rsidR="00D248BB">
        <w:t xml:space="preserve"> 136.186.28.</w:t>
      </w:r>
      <w:r w:rsidR="00D248BB" w:rsidRPr="00E219D6">
        <w:rPr>
          <w:b/>
          <w:bCs/>
        </w:rPr>
        <w:t>255</w:t>
      </w:r>
      <w:r w:rsidR="00D248BB">
        <w:t xml:space="preserve">, </w:t>
      </w:r>
      <w:r>
        <w:t xml:space="preserve">so </w:t>
      </w:r>
      <w:r w:rsidR="00D248BB">
        <w:t>we can figure out what the subnet gap for the fourth octet is.</w:t>
      </w:r>
      <w:r w:rsidR="00EC6723">
        <w:t xml:space="preserve"> We </w:t>
      </w:r>
      <w:r w:rsidR="00D248BB">
        <w:t>have to add 1 to the broadcast ID to get the next subnet's ID to calculate the gap</w:t>
      </w:r>
      <w:r w:rsidR="00E219D6">
        <w:t xml:space="preserve">: </w:t>
      </w:r>
      <w:r w:rsidR="00D248BB">
        <w:t>(255 + 1) - 128 = 128</w:t>
      </w:r>
      <w:r w:rsidR="00EC6723">
        <w:t>.</w:t>
      </w:r>
    </w:p>
    <w:p w14:paraId="4458BDCC" w14:textId="3351024A" w:rsidR="00D248BB" w:rsidRDefault="00D248BB" w:rsidP="00E219D6">
      <w:pPr>
        <w:pStyle w:val="ListParagraph"/>
        <w:numPr>
          <w:ilvl w:val="0"/>
          <w:numId w:val="22"/>
        </w:numPr>
      </w:pPr>
      <w:r>
        <w:t xml:space="preserve">128 in binary is </w:t>
      </w:r>
      <w:r w:rsidRPr="00E219D6">
        <w:rPr>
          <w:b/>
          <w:bCs/>
        </w:rPr>
        <w:t>1</w:t>
      </w:r>
      <w:r>
        <w:t>000 0000</w:t>
      </w:r>
      <w:r w:rsidR="00EC6723">
        <w:t xml:space="preserve">, </w:t>
      </w:r>
      <w:r>
        <w:t>so we know we only need one extra network bit for the subnet mask in the fourth octet.</w:t>
      </w:r>
      <w:r w:rsidR="00EC6723">
        <w:t xml:space="preserve"> </w:t>
      </w:r>
      <w:r>
        <w:t>This works out in CIDR notation a</w:t>
      </w:r>
      <w:r w:rsidR="00EC6723">
        <w:t>s</w:t>
      </w:r>
      <w:r w:rsidR="00E219D6">
        <w:t xml:space="preserve">: </w:t>
      </w:r>
      <w:r>
        <w:t xml:space="preserve">/24 + 1 = </w:t>
      </w:r>
      <w:r w:rsidRPr="00E219D6">
        <w:rPr>
          <w:b/>
          <w:bCs/>
        </w:rPr>
        <w:t>/25</w:t>
      </w:r>
      <w:r w:rsidR="00EC6723">
        <w:t xml:space="preserve"> </w:t>
      </w:r>
      <w:r>
        <w:t>or</w:t>
      </w:r>
      <w:r w:rsidR="00EC6723">
        <w:t xml:space="preserve"> </w:t>
      </w:r>
      <w:r>
        <w:t>255.255.255.</w:t>
      </w:r>
      <w:r w:rsidRPr="00E219D6">
        <w:rPr>
          <w:b/>
          <w:bCs/>
        </w:rPr>
        <w:t>128</w:t>
      </w:r>
    </w:p>
    <w:p w14:paraId="48C5428C" w14:textId="0FDC8288" w:rsidR="008D6925" w:rsidRDefault="00D248BB" w:rsidP="008D6925">
      <w:pPr>
        <w:pStyle w:val="ListParagraph"/>
        <w:numPr>
          <w:ilvl w:val="0"/>
          <w:numId w:val="22"/>
        </w:numPr>
      </w:pPr>
      <w:r>
        <w:t xml:space="preserve">If we try the ANDing again with the new subnet mask, you'll see we now get the correct </w:t>
      </w:r>
      <w:r w:rsidRPr="00B81818">
        <w:rPr>
          <w:b/>
          <w:bCs/>
        </w:rPr>
        <w:t>subnet ID</w:t>
      </w:r>
      <w:r w:rsidR="005D1CEA">
        <w:t xml:space="preserve"> </w:t>
      </w:r>
      <w:r w:rsidR="00B81818">
        <w:t>of</w:t>
      </w:r>
      <w:r w:rsidR="00E219D6">
        <w:t xml:space="preserve"> </w:t>
      </w:r>
      <w:r>
        <w:t>136</w:t>
      </w:r>
      <w:r w:rsidR="005D1CEA">
        <w:t>.1</w:t>
      </w:r>
      <w:r>
        <w:t>82</w:t>
      </w:r>
      <w:r w:rsidR="005D1CEA">
        <w:t>.</w:t>
      </w:r>
      <w:r>
        <w:t>28</w:t>
      </w:r>
      <w:r w:rsidR="005D1CEA">
        <w:t>.</w:t>
      </w:r>
      <w:r>
        <w:t>245</w:t>
      </w:r>
      <w:r w:rsidR="005D1CEA">
        <w:t xml:space="preserve"> </w:t>
      </w:r>
      <w:r>
        <w:t>AN</w:t>
      </w:r>
      <w:r w:rsidR="005D1CEA">
        <w:t xml:space="preserve">D </w:t>
      </w:r>
      <w:r>
        <w:t>255</w:t>
      </w:r>
      <w:r w:rsidR="005D1CEA">
        <w:t>.</w:t>
      </w:r>
      <w:r>
        <w:t>255</w:t>
      </w:r>
      <w:r w:rsidR="005D1CEA">
        <w:t>.</w:t>
      </w:r>
      <w:r>
        <w:t>255</w:t>
      </w:r>
      <w:r w:rsidR="005D1CEA">
        <w:t>.</w:t>
      </w:r>
      <w:r>
        <w:t>128</w:t>
      </w:r>
      <w:r w:rsidR="005D1CEA">
        <w:t xml:space="preserve"> = </w:t>
      </w:r>
      <w:r>
        <w:t>136</w:t>
      </w:r>
      <w:r w:rsidR="005D1CEA">
        <w:t>.</w:t>
      </w:r>
      <w:r>
        <w:t>182</w:t>
      </w:r>
      <w:r w:rsidR="005D1CEA">
        <w:t>.</w:t>
      </w:r>
      <w:r>
        <w:t>28</w:t>
      </w:r>
      <w:r w:rsidR="005D1CEA">
        <w:t>.</w:t>
      </w:r>
      <w:r w:rsidRPr="00E219D6">
        <w:rPr>
          <w:b/>
          <w:bCs/>
        </w:rPr>
        <w:t xml:space="preserve">128 </w:t>
      </w:r>
    </w:p>
    <w:p w14:paraId="4C542139" w14:textId="4796DC99" w:rsidR="008D6925" w:rsidRDefault="00B81818" w:rsidP="008D6925">
      <w:r>
        <w:t xml:space="preserve">The lecture 03 revision quiz had some IP address and subnet questions, as well as questions about socket </w:t>
      </w:r>
      <w:r w:rsidRPr="00B81818">
        <w:t xml:space="preserve">components, TCP protocols and </w:t>
      </w:r>
      <w:r>
        <w:t xml:space="preserve">matching </w:t>
      </w:r>
      <w:r w:rsidRPr="00B81818">
        <w:t xml:space="preserve">port numbers, </w:t>
      </w:r>
      <w:r>
        <w:t xml:space="preserve">and </w:t>
      </w:r>
      <w:r w:rsidRPr="00B81818">
        <w:t>TCP/IP protocols and layers</w:t>
      </w:r>
      <w:r>
        <w:t>. If topics such as these are simple like they were on the quiz, I shouldn’t have to study them that much.</w:t>
      </w:r>
    </w:p>
    <w:p w14:paraId="64FAFE83" w14:textId="77777777" w:rsidR="00D248BB" w:rsidRDefault="00D248BB" w:rsidP="00307BCF"/>
    <w:p w14:paraId="058E8398" w14:textId="77777777" w:rsidR="002835EE" w:rsidRDefault="002835EE"/>
    <w:p w14:paraId="073B88EC" w14:textId="6E77B335" w:rsidR="002835EE" w:rsidRDefault="002835EE">
      <w:pPr>
        <w:sectPr w:rsidR="002835EE">
          <w:headerReference w:type="default" r:id="rId17"/>
          <w:pgSz w:w="11906" w:h="16838"/>
          <w:pgMar w:top="1440" w:right="1440" w:bottom="1440" w:left="1440" w:header="708" w:footer="708" w:gutter="0"/>
          <w:cols w:space="708"/>
          <w:docGrid w:linePitch="360"/>
        </w:sectPr>
      </w:pPr>
    </w:p>
    <w:p w14:paraId="55FB56C7" w14:textId="23CE50C5" w:rsidR="00C746F2" w:rsidRPr="00C746F2" w:rsidRDefault="00C746F2" w:rsidP="00C746F2">
      <w:pPr>
        <w:pStyle w:val="ListParagraph"/>
        <w:numPr>
          <w:ilvl w:val="0"/>
          <w:numId w:val="2"/>
        </w:numPr>
        <w:rPr>
          <w:b/>
          <w:bCs/>
          <w:sz w:val="24"/>
          <w:szCs w:val="24"/>
        </w:rPr>
      </w:pPr>
      <w:r w:rsidRPr="00C746F2">
        <w:rPr>
          <w:b/>
          <w:bCs/>
          <w:sz w:val="24"/>
          <w:szCs w:val="24"/>
        </w:rPr>
        <w:lastRenderedPageBreak/>
        <w:t>Week 4</w:t>
      </w:r>
    </w:p>
    <w:p w14:paraId="263CF7FF" w14:textId="77777777" w:rsidR="00C746F2" w:rsidRPr="003B365A" w:rsidRDefault="00C746F2" w:rsidP="00C746F2">
      <w:pPr>
        <w:ind w:left="360"/>
        <w:rPr>
          <w:b/>
          <w:bCs/>
        </w:rPr>
      </w:pPr>
      <w:r w:rsidRPr="00495A14">
        <w:rPr>
          <w:b/>
          <w:bCs/>
          <w:sz w:val="23"/>
          <w:szCs w:val="23"/>
        </w:rPr>
        <w:t>4.1.    Key Concepts</w:t>
      </w:r>
    </w:p>
    <w:p w14:paraId="14851AEE" w14:textId="6800B5AB" w:rsidR="004A57B5" w:rsidRPr="00007D06" w:rsidRDefault="007B5485" w:rsidP="00C746F2">
      <w:r w:rsidRPr="00007D06">
        <w:t xml:space="preserve">Week four introduced us </w:t>
      </w:r>
      <w:r w:rsidR="004A57B5" w:rsidRPr="00007D06">
        <w:t>to the Dynamic Host Configuration protocol and the multiple parts, such as</w:t>
      </w:r>
      <w:r w:rsidR="006B6340" w:rsidRPr="00007D06">
        <w:t xml:space="preserve"> </w:t>
      </w:r>
      <w:r w:rsidR="004A57B5" w:rsidRPr="00007D06">
        <w:t>scopes, exclusions, and option, that are part of DHCP servers. DHCP is a “protocol that automatically provides an IP host with its IP address and other related configuration information.”</w:t>
      </w:r>
      <w:r w:rsidR="004A57B5" w:rsidRPr="00007D06">
        <w:rPr>
          <w:vertAlign w:val="superscript"/>
        </w:rPr>
        <w:t>[7]</w:t>
      </w:r>
    </w:p>
    <w:p w14:paraId="795E246C" w14:textId="1CD5FAB8" w:rsidR="00822FCC" w:rsidRPr="00007D06" w:rsidRDefault="004A57B5" w:rsidP="00495A14">
      <w:r w:rsidRPr="00007D06">
        <w:t>Some parts that make up the DHCP protocol are scopes</w:t>
      </w:r>
      <w:r w:rsidR="00495A14" w:rsidRPr="00007D06">
        <w:t xml:space="preserve"> which are ranges of “</w:t>
      </w:r>
      <w:r w:rsidRPr="00007D06">
        <w:t>IP address</w:t>
      </w:r>
      <w:r w:rsidR="00495A14" w:rsidRPr="00007D06">
        <w:t xml:space="preserve">es </w:t>
      </w:r>
      <w:r w:rsidRPr="00007D06">
        <w:t>that a DHCP server</w:t>
      </w:r>
      <w:r w:rsidR="00495A14" w:rsidRPr="00007D06">
        <w:t xml:space="preserve">s </w:t>
      </w:r>
      <w:r w:rsidRPr="00007D06">
        <w:t>can draw on to fulfil</w:t>
      </w:r>
      <w:r w:rsidR="00495A14" w:rsidRPr="00007D06">
        <w:t>l</w:t>
      </w:r>
      <w:r w:rsidRPr="00007D06">
        <w:t xml:space="preserve"> IP address request</w:t>
      </w:r>
      <w:r w:rsidR="00495A14" w:rsidRPr="00007D06">
        <w:t>s</w:t>
      </w:r>
      <w:r w:rsidRPr="00007D06">
        <w:t xml:space="preserve"> from DHCP client</w:t>
      </w:r>
      <w:r w:rsidR="00495A14" w:rsidRPr="00007D06">
        <w:t>s,”</w:t>
      </w:r>
      <w:r w:rsidR="00495A14" w:rsidRPr="00007D06">
        <w:rPr>
          <w:vertAlign w:val="superscript"/>
        </w:rPr>
        <w:t>[</w:t>
      </w:r>
      <w:r w:rsidR="00483F28" w:rsidRPr="00007D06">
        <w:rPr>
          <w:vertAlign w:val="superscript"/>
        </w:rPr>
        <w:t>8]</w:t>
      </w:r>
      <w:r w:rsidR="00495A14" w:rsidRPr="00007D06">
        <w:t xml:space="preserve"> </w:t>
      </w:r>
      <w:r w:rsidR="00822FCC" w:rsidRPr="00007D06">
        <w:t>reservations, “specific IP addresses that are tied to certain devices through MAC addresses,”</w:t>
      </w:r>
      <w:r w:rsidR="00822FCC" w:rsidRPr="00007D06">
        <w:rPr>
          <w:vertAlign w:val="superscript"/>
        </w:rPr>
        <w:t>[8]</w:t>
      </w:r>
      <w:r w:rsidR="00822FCC" w:rsidRPr="00007D06">
        <w:t xml:space="preserve"> </w:t>
      </w:r>
      <w:r w:rsidR="006B6340" w:rsidRPr="00007D06">
        <w:t xml:space="preserve">and </w:t>
      </w:r>
      <w:r w:rsidR="00495A14" w:rsidRPr="00007D06">
        <w:t>e</w:t>
      </w:r>
      <w:r w:rsidRPr="00007D06">
        <w:t>xclusions</w:t>
      </w:r>
      <w:r w:rsidR="00495A14" w:rsidRPr="00007D06">
        <w:t>,</w:t>
      </w:r>
      <w:r w:rsidR="00483F28" w:rsidRPr="00007D06">
        <w:t xml:space="preserve"> </w:t>
      </w:r>
      <w:r w:rsidR="006B6340" w:rsidRPr="00007D06">
        <w:t xml:space="preserve">which are </w:t>
      </w:r>
      <w:r w:rsidR="00483F28" w:rsidRPr="00007D06">
        <w:t>“address</w:t>
      </w:r>
      <w:r w:rsidR="00495A14" w:rsidRPr="00007D06">
        <w:t>es</w:t>
      </w:r>
      <w:r w:rsidR="00483F28" w:rsidRPr="00007D06">
        <w:t xml:space="preserve"> taken from DHCP scope</w:t>
      </w:r>
      <w:r w:rsidR="00495A14" w:rsidRPr="00007D06">
        <w:t>s</w:t>
      </w:r>
      <w:r w:rsidR="00483F28" w:rsidRPr="00007D06">
        <w:t xml:space="preserve"> that DHCP server</w:t>
      </w:r>
      <w:r w:rsidR="00495A14" w:rsidRPr="00007D06">
        <w:t>s</w:t>
      </w:r>
      <w:r w:rsidR="00483F28" w:rsidRPr="00007D06">
        <w:t xml:space="preserve"> </w:t>
      </w:r>
      <w:r w:rsidR="00495A14" w:rsidRPr="00007D06">
        <w:t>are</w:t>
      </w:r>
      <w:r w:rsidR="00483F28" w:rsidRPr="00007D06">
        <w:t xml:space="preserve"> not allowed to hand out</w:t>
      </w:r>
      <w:r w:rsidR="006B6340" w:rsidRPr="00007D06">
        <w:t>.</w:t>
      </w:r>
      <w:r w:rsidR="00483F28" w:rsidRPr="00007D06">
        <w:t>”</w:t>
      </w:r>
      <w:r w:rsidR="00483F28" w:rsidRPr="00007D06">
        <w:rPr>
          <w:vertAlign w:val="superscript"/>
        </w:rPr>
        <w:t>[9]</w:t>
      </w:r>
    </w:p>
    <w:p w14:paraId="401D9446" w14:textId="379F67CE" w:rsidR="00495A14" w:rsidRPr="00007D06" w:rsidRDefault="004A57B5" w:rsidP="00495A14">
      <w:r w:rsidRPr="00007D06">
        <w:t xml:space="preserve">All of these are important for businesses because </w:t>
      </w:r>
      <w:r w:rsidR="00495A14" w:rsidRPr="00007D06">
        <w:t xml:space="preserve">as they </w:t>
      </w:r>
      <w:r w:rsidRPr="00007D06">
        <w:t>provide reliable configuration information</w:t>
      </w:r>
      <w:r w:rsidR="00822FCC" w:rsidRPr="00007D06">
        <w:t xml:space="preserve"> </w:t>
      </w:r>
      <w:r w:rsidR="00495A14" w:rsidRPr="00007D06">
        <w:t>and allow you to control aspects of your virtual network.</w:t>
      </w:r>
    </w:p>
    <w:p w14:paraId="5F6CE3CB" w14:textId="77777777" w:rsidR="004A57B5" w:rsidRDefault="004A57B5" w:rsidP="00A72013"/>
    <w:p w14:paraId="29BEC5B9" w14:textId="77777777" w:rsidR="00C746F2" w:rsidRPr="003B365A" w:rsidRDefault="00C746F2" w:rsidP="00C746F2">
      <w:pPr>
        <w:ind w:left="360"/>
        <w:rPr>
          <w:b/>
          <w:bCs/>
        </w:rPr>
      </w:pPr>
      <w:r>
        <w:rPr>
          <w:b/>
          <w:bCs/>
          <w:sz w:val="23"/>
          <w:szCs w:val="23"/>
        </w:rPr>
        <w:t xml:space="preserve">4.2.    </w:t>
      </w:r>
      <w:r w:rsidRPr="003B365A">
        <w:rPr>
          <w:b/>
          <w:bCs/>
          <w:sz w:val="23"/>
          <w:szCs w:val="23"/>
        </w:rPr>
        <w:t>Key Con</w:t>
      </w:r>
      <w:r>
        <w:rPr>
          <w:b/>
          <w:bCs/>
          <w:sz w:val="23"/>
          <w:szCs w:val="23"/>
        </w:rPr>
        <w:t>figurations and Commands</w:t>
      </w:r>
    </w:p>
    <w:p w14:paraId="1E4E02EB" w14:textId="4221662B" w:rsidR="008F585F" w:rsidRDefault="008F585F" w:rsidP="008F585F">
      <w:r>
        <w:t xml:space="preserve">This week’s lab exercise was about </w:t>
      </w:r>
      <w:r w:rsidR="007B5485" w:rsidRPr="00822FCC">
        <w:rPr>
          <w:b/>
          <w:bCs/>
        </w:rPr>
        <w:t>DHCP in a Windows Server 2022 domain</w:t>
      </w:r>
      <w:r>
        <w:t>. During the lab exercise, the following configurations and commands were learnt:</w:t>
      </w:r>
    </w:p>
    <w:p w14:paraId="0A83D6F9" w14:textId="72D6B716" w:rsidR="00C746F2" w:rsidRDefault="007B5485" w:rsidP="00A7600B">
      <w:pPr>
        <w:pStyle w:val="ListParagraph"/>
        <w:numPr>
          <w:ilvl w:val="0"/>
          <w:numId w:val="18"/>
        </w:numPr>
      </w:pPr>
      <w:r w:rsidRPr="00A7600B">
        <w:rPr>
          <w:b/>
          <w:bCs/>
        </w:rPr>
        <w:t>Set-</w:t>
      </w:r>
      <w:proofErr w:type="spellStart"/>
      <w:r w:rsidRPr="00A7600B">
        <w:rPr>
          <w:b/>
          <w:bCs/>
        </w:rPr>
        <w:t>NetIPInterface</w:t>
      </w:r>
      <w:proofErr w:type="spellEnd"/>
      <w:r w:rsidRPr="00A7600B">
        <w:rPr>
          <w:b/>
          <w:bCs/>
        </w:rPr>
        <w:t xml:space="preserve"> –</w:t>
      </w:r>
      <w:proofErr w:type="spellStart"/>
      <w:r w:rsidRPr="00A7600B">
        <w:rPr>
          <w:b/>
          <w:bCs/>
        </w:rPr>
        <w:t>InterfaceAlias</w:t>
      </w:r>
      <w:proofErr w:type="spellEnd"/>
      <w:r w:rsidRPr="00A7600B">
        <w:rPr>
          <w:b/>
          <w:bCs/>
        </w:rPr>
        <w:t xml:space="preserve"> Ethernet –</w:t>
      </w:r>
      <w:proofErr w:type="spellStart"/>
      <w:r w:rsidRPr="00A7600B">
        <w:rPr>
          <w:b/>
          <w:bCs/>
        </w:rPr>
        <w:t>dhcp</w:t>
      </w:r>
      <w:proofErr w:type="spellEnd"/>
      <w:r w:rsidRPr="00A7600B">
        <w:rPr>
          <w:b/>
          <w:bCs/>
        </w:rPr>
        <w:t xml:space="preserve"> enabled</w:t>
      </w:r>
      <w:r>
        <w:t xml:space="preserve">: </w:t>
      </w:r>
      <w:r w:rsidR="000955A1">
        <w:t xml:space="preserve">Used to set </w:t>
      </w:r>
      <w:r w:rsidR="000955A1" w:rsidRPr="000955A1">
        <w:t>a static IP address</w:t>
      </w:r>
      <w:r w:rsidR="000955A1">
        <w:t xml:space="preserve"> (NIC)</w:t>
      </w:r>
      <w:r w:rsidR="000955A1" w:rsidRPr="000955A1">
        <w:t xml:space="preserve"> to DHCP</w:t>
      </w:r>
      <w:r w:rsidR="000955A1">
        <w:t>.</w:t>
      </w:r>
    </w:p>
    <w:p w14:paraId="7772F454" w14:textId="33FEFB43" w:rsidR="007B5485" w:rsidRDefault="007B5485" w:rsidP="00A7600B">
      <w:pPr>
        <w:pStyle w:val="ListParagraph"/>
        <w:numPr>
          <w:ilvl w:val="0"/>
          <w:numId w:val="18"/>
        </w:numPr>
      </w:pPr>
      <w:r w:rsidRPr="00A7600B">
        <w:rPr>
          <w:b/>
          <w:bCs/>
        </w:rPr>
        <w:t>Install DHCP:</w:t>
      </w:r>
      <w:r w:rsidR="009E1470">
        <w:rPr>
          <w:b/>
          <w:bCs/>
        </w:rPr>
        <w:t xml:space="preserve"> </w:t>
      </w:r>
      <w:r w:rsidR="009E1470">
        <w:t xml:space="preserve">On sWin22SVR1 </w:t>
      </w:r>
      <w:r w:rsidR="00C72056">
        <w:t xml:space="preserve">go to </w:t>
      </w:r>
      <w:r>
        <w:t>Server Manager</w:t>
      </w:r>
      <w:r w:rsidR="000955A1">
        <w:t xml:space="preserve"> </w:t>
      </w:r>
      <w:r w:rsidR="000955A1">
        <w:sym w:font="Wingdings" w:char="F0E0"/>
      </w:r>
      <w:r w:rsidR="000955A1">
        <w:t xml:space="preserve"> </w:t>
      </w:r>
      <w:r>
        <w:t xml:space="preserve">Manage </w:t>
      </w:r>
      <w:r w:rsidR="000955A1">
        <w:sym w:font="Wingdings" w:char="F0E0"/>
      </w:r>
      <w:r w:rsidR="000955A1">
        <w:t xml:space="preserve"> </w:t>
      </w:r>
      <w:r>
        <w:t>Add Roles</w:t>
      </w:r>
      <w:r w:rsidR="000955A1">
        <w:t xml:space="preserve"> </w:t>
      </w:r>
      <w:r>
        <w:t>and Features</w:t>
      </w:r>
      <w:r w:rsidR="000955A1">
        <w:t xml:space="preserve"> </w:t>
      </w:r>
      <w:r w:rsidR="000955A1">
        <w:sym w:font="Wingdings" w:char="F0E0"/>
      </w:r>
      <w:r w:rsidR="000955A1">
        <w:t xml:space="preserve"> n</w:t>
      </w:r>
      <w:r>
        <w:t>ext</w:t>
      </w:r>
      <w:r w:rsidR="000955A1">
        <w:t xml:space="preserve"> until you’re at </w:t>
      </w:r>
      <w:r>
        <w:t xml:space="preserve">Select </w:t>
      </w:r>
      <w:r w:rsidR="000955A1">
        <w:t>S</w:t>
      </w:r>
      <w:r>
        <w:t xml:space="preserve">erver </w:t>
      </w:r>
      <w:r w:rsidR="000955A1">
        <w:t>R</w:t>
      </w:r>
      <w:r>
        <w:t>oles</w:t>
      </w:r>
      <w:r w:rsidR="000955A1">
        <w:t xml:space="preserve"> </w:t>
      </w:r>
      <w:r w:rsidR="000955A1">
        <w:sym w:font="Wingdings" w:char="F0E0"/>
      </w:r>
      <w:r w:rsidR="000955A1">
        <w:t xml:space="preserve"> tick </w:t>
      </w:r>
      <w:r w:rsidR="00600A53">
        <w:t xml:space="preserve">the </w:t>
      </w:r>
      <w:r>
        <w:t>check box next to DHCP</w:t>
      </w:r>
      <w:r w:rsidR="000955A1">
        <w:t xml:space="preserve"> </w:t>
      </w:r>
      <w:r w:rsidR="000955A1">
        <w:sym w:font="Wingdings" w:char="F0E0"/>
      </w:r>
      <w:r w:rsidR="000955A1">
        <w:t xml:space="preserve"> </w:t>
      </w:r>
      <w:r>
        <w:t>Add Features</w:t>
      </w:r>
      <w:r w:rsidR="000955A1">
        <w:t xml:space="preserve"> </w:t>
      </w:r>
      <w:r w:rsidR="000955A1">
        <w:sym w:font="Wingdings" w:char="F0E0"/>
      </w:r>
      <w:r w:rsidR="000955A1">
        <w:t xml:space="preserve"> </w:t>
      </w:r>
      <w:r w:rsidR="00600A53">
        <w:t>N</w:t>
      </w:r>
      <w:r w:rsidR="000955A1">
        <w:t xml:space="preserve">ext </w:t>
      </w:r>
      <w:r>
        <w:t>three times</w:t>
      </w:r>
      <w:r w:rsidR="000955A1">
        <w:t xml:space="preserve"> </w:t>
      </w:r>
      <w:r w:rsidR="000955A1">
        <w:sym w:font="Wingdings" w:char="F0E0"/>
      </w:r>
      <w:r w:rsidR="000955A1">
        <w:t xml:space="preserve"> c</w:t>
      </w:r>
      <w:r>
        <w:t>onfirm installation selections</w:t>
      </w:r>
      <w:r w:rsidR="000955A1">
        <w:t xml:space="preserve"> </w:t>
      </w:r>
      <w:r w:rsidR="000955A1">
        <w:sym w:font="Wingdings" w:char="F0E0"/>
      </w:r>
      <w:r>
        <w:t xml:space="preserve"> verify </w:t>
      </w:r>
      <w:r w:rsidR="00372755">
        <w:t>you’re</w:t>
      </w:r>
      <w:r>
        <w:t xml:space="preserve"> adding the DHCP</w:t>
      </w:r>
      <w:r w:rsidR="000955A1">
        <w:t xml:space="preserve"> </w:t>
      </w:r>
      <w:r>
        <w:t xml:space="preserve">server tools </w:t>
      </w:r>
      <w:r w:rsidR="000955A1">
        <w:sym w:font="Wingdings" w:char="F0E0"/>
      </w:r>
      <w:r w:rsidR="000955A1">
        <w:t xml:space="preserve"> </w:t>
      </w:r>
      <w:r w:rsidR="00372755">
        <w:t>i</w:t>
      </w:r>
      <w:r>
        <w:t>nstall</w:t>
      </w:r>
      <w:r w:rsidR="000955A1">
        <w:t>.</w:t>
      </w:r>
    </w:p>
    <w:p w14:paraId="7CFD1859" w14:textId="327CD875" w:rsidR="007B5485" w:rsidRDefault="007B5485" w:rsidP="00A7600B">
      <w:pPr>
        <w:pStyle w:val="ListParagraph"/>
        <w:numPr>
          <w:ilvl w:val="0"/>
          <w:numId w:val="18"/>
        </w:numPr>
      </w:pPr>
      <w:r w:rsidRPr="00A7600B">
        <w:rPr>
          <w:b/>
          <w:bCs/>
        </w:rPr>
        <w:t>Configure DHCP server roles:</w:t>
      </w:r>
      <w:r w:rsidR="00372755">
        <w:t xml:space="preserve"> </w:t>
      </w:r>
      <w:r w:rsidR="009E1470">
        <w:t xml:space="preserve">On sWin22SVR1 </w:t>
      </w:r>
      <w:r w:rsidR="00C72056">
        <w:t>go to</w:t>
      </w:r>
      <w:r w:rsidR="009E1470">
        <w:t xml:space="preserve"> </w:t>
      </w:r>
      <w:r>
        <w:t>Server Manager</w:t>
      </w:r>
      <w:r w:rsidR="00372755">
        <w:t xml:space="preserve"> </w:t>
      </w:r>
      <w:r w:rsidR="00372755">
        <w:sym w:font="Wingdings" w:char="F0E0"/>
      </w:r>
      <w:r w:rsidR="00372755">
        <w:t xml:space="preserve"> c</w:t>
      </w:r>
      <w:r>
        <w:t>lick</w:t>
      </w:r>
      <w:r w:rsidR="00372755">
        <w:t xml:space="preserve"> </w:t>
      </w:r>
      <w:r w:rsidR="00600A53">
        <w:t xml:space="preserve">the </w:t>
      </w:r>
      <w:r w:rsidR="00372755">
        <w:t xml:space="preserve">yellow triangle alert </w:t>
      </w:r>
      <w:r w:rsidR="00372755">
        <w:sym w:font="Wingdings" w:char="F0E0"/>
      </w:r>
      <w:r w:rsidR="00372755">
        <w:t xml:space="preserve"> </w:t>
      </w:r>
      <w:r>
        <w:t>Complete DHCP configuration</w:t>
      </w:r>
      <w:r w:rsidR="00372755">
        <w:t xml:space="preserve"> </w:t>
      </w:r>
      <w:r w:rsidR="00372755">
        <w:sym w:font="Wingdings" w:char="F0E0"/>
      </w:r>
      <w:r w:rsidR="00372755">
        <w:t xml:space="preserve"> </w:t>
      </w:r>
      <w:r>
        <w:t xml:space="preserve">DHCP Post-install configuration wizard </w:t>
      </w:r>
      <w:r w:rsidR="00372755">
        <w:sym w:font="Wingdings" w:char="F0E0"/>
      </w:r>
      <w:r w:rsidR="00372755">
        <w:t xml:space="preserve"> </w:t>
      </w:r>
      <w:r>
        <w:t>Next</w:t>
      </w:r>
      <w:r w:rsidR="00372755">
        <w:t xml:space="preserve"> </w:t>
      </w:r>
      <w:r w:rsidR="00372755">
        <w:sym w:font="Wingdings" w:char="F0E0"/>
      </w:r>
      <w:r w:rsidR="00372755">
        <w:t xml:space="preserve"> </w:t>
      </w:r>
      <w:r>
        <w:t xml:space="preserve">Authorization </w:t>
      </w:r>
      <w:r w:rsidR="00372755">
        <w:sym w:font="Wingdings" w:char="F0E0"/>
      </w:r>
      <w:r w:rsidR="00372755">
        <w:t xml:space="preserve"> </w:t>
      </w:r>
      <w:r>
        <w:t xml:space="preserve">accept default section </w:t>
      </w:r>
      <w:r w:rsidR="00372755">
        <w:sym w:font="Wingdings" w:char="F0E0"/>
      </w:r>
      <w:r w:rsidR="00372755">
        <w:t xml:space="preserve"> </w:t>
      </w:r>
      <w:r>
        <w:t>Commit</w:t>
      </w:r>
      <w:r w:rsidR="00372755">
        <w:t xml:space="preserve"> </w:t>
      </w:r>
      <w:r w:rsidR="00372755">
        <w:sym w:font="Wingdings" w:char="F0E0"/>
      </w:r>
      <w:r w:rsidR="00372755">
        <w:t xml:space="preserve"> </w:t>
      </w:r>
      <w:r>
        <w:t>Summary page</w:t>
      </w:r>
      <w:r w:rsidR="00372755">
        <w:t xml:space="preserve"> </w:t>
      </w:r>
      <w:r w:rsidR="00372755">
        <w:sym w:font="Wingdings" w:char="F0E0"/>
      </w:r>
      <w:r w:rsidR="00372755">
        <w:t xml:space="preserve"> </w:t>
      </w:r>
      <w:r>
        <w:t>Close.</w:t>
      </w:r>
      <w:r w:rsidR="00372755">
        <w:t xml:space="preserve"> </w:t>
      </w:r>
    </w:p>
    <w:p w14:paraId="17E2C625" w14:textId="1363833D" w:rsidR="007B5485" w:rsidRDefault="007B5485" w:rsidP="00A7600B">
      <w:pPr>
        <w:pStyle w:val="ListParagraph"/>
        <w:numPr>
          <w:ilvl w:val="0"/>
          <w:numId w:val="18"/>
        </w:numPr>
      </w:pPr>
      <w:r w:rsidRPr="00A7600B">
        <w:rPr>
          <w:b/>
          <w:bCs/>
        </w:rPr>
        <w:t>Create a scope:</w:t>
      </w:r>
      <w:r w:rsidR="00194D20">
        <w:t xml:space="preserve"> </w:t>
      </w:r>
      <w:r w:rsidR="009E1470">
        <w:t xml:space="preserve">On sWin22SVR1 </w:t>
      </w:r>
      <w:r w:rsidR="00C72056">
        <w:t xml:space="preserve">go to </w:t>
      </w:r>
      <w:r w:rsidRPr="007B5485">
        <w:t>Server Manager</w:t>
      </w:r>
      <w:r w:rsidR="00372755">
        <w:t xml:space="preserve"> </w:t>
      </w:r>
      <w:r w:rsidR="00194D20">
        <w:sym w:font="Wingdings" w:char="F0E0"/>
      </w:r>
      <w:r w:rsidR="00372755">
        <w:t xml:space="preserve"> </w:t>
      </w:r>
      <w:r w:rsidRPr="007B5485">
        <w:t>Tools</w:t>
      </w:r>
      <w:r w:rsidR="00372755">
        <w:t xml:space="preserve"> </w:t>
      </w:r>
      <w:r w:rsidR="00194D20">
        <w:sym w:font="Wingdings" w:char="F0E0"/>
      </w:r>
      <w:r w:rsidR="00372755">
        <w:t xml:space="preserve"> </w:t>
      </w:r>
      <w:r w:rsidRPr="007B5485">
        <w:t>DHCP</w:t>
      </w:r>
      <w:r w:rsidR="00372755">
        <w:t xml:space="preserve"> </w:t>
      </w:r>
      <w:r w:rsidR="00194D20">
        <w:sym w:font="Wingdings" w:char="F0E0"/>
      </w:r>
      <w:r w:rsidR="00194D20">
        <w:t xml:space="preserve"> </w:t>
      </w:r>
      <w:r>
        <w:t xml:space="preserve">click the server name </w:t>
      </w:r>
      <w:r w:rsidR="00194D20">
        <w:sym w:font="Wingdings" w:char="F0E0"/>
      </w:r>
      <w:r w:rsidR="00194D20">
        <w:t xml:space="preserve"> </w:t>
      </w:r>
      <w:r>
        <w:t>right</w:t>
      </w:r>
      <w:r w:rsidR="00600A53">
        <w:t>-</w:t>
      </w:r>
      <w:r>
        <w:t xml:space="preserve">click IPv4 </w:t>
      </w:r>
      <w:r w:rsidR="00194D20">
        <w:sym w:font="Wingdings" w:char="F0E0"/>
      </w:r>
      <w:r w:rsidR="00194D20">
        <w:t xml:space="preserve"> </w:t>
      </w:r>
      <w:r>
        <w:t>New Scope</w:t>
      </w:r>
      <w:r w:rsidR="00E33F0D">
        <w:t xml:space="preserve"> </w:t>
      </w:r>
      <w:r w:rsidR="00E33F0D">
        <w:sym w:font="Wingdings" w:char="F0E0"/>
      </w:r>
      <w:r w:rsidR="00E33F0D">
        <w:t xml:space="preserve"> </w:t>
      </w:r>
      <w:proofErr w:type="spellStart"/>
      <w:r w:rsidR="00600A53">
        <w:t>S</w:t>
      </w:r>
      <w:r>
        <w:t>cope</w:t>
      </w:r>
      <w:proofErr w:type="spellEnd"/>
      <w:r>
        <w:t xml:space="preserve"> wizard</w:t>
      </w:r>
      <w:r w:rsidR="00194D20">
        <w:t xml:space="preserve"> </w:t>
      </w:r>
      <w:r w:rsidR="00194D20">
        <w:sym w:font="Wingdings" w:char="F0E0"/>
      </w:r>
      <w:r w:rsidR="00194D20">
        <w:t xml:space="preserve"> </w:t>
      </w:r>
      <w:r>
        <w:t xml:space="preserve">Next </w:t>
      </w:r>
      <w:r w:rsidR="00194D20">
        <w:sym w:font="Wingdings" w:char="F0E0"/>
      </w:r>
      <w:r w:rsidR="00194D20">
        <w:t xml:space="preserve"> </w:t>
      </w:r>
      <w:r>
        <w:t xml:space="preserve">enter </w:t>
      </w:r>
      <w:r w:rsidR="00600A53">
        <w:t xml:space="preserve">the </w:t>
      </w:r>
      <w:r w:rsidR="00194D20">
        <w:t>specified name</w:t>
      </w:r>
      <w:r w:rsidR="00E33F0D">
        <w:t xml:space="preserve"> and </w:t>
      </w:r>
      <w:r>
        <w:t xml:space="preserve">description </w:t>
      </w:r>
      <w:r w:rsidR="00194D20">
        <w:sym w:font="Wingdings" w:char="F0E0"/>
      </w:r>
      <w:r w:rsidR="00194D20">
        <w:t xml:space="preserve"> </w:t>
      </w:r>
      <w:r>
        <w:t>Nex</w:t>
      </w:r>
      <w:r w:rsidR="00194D20">
        <w:t xml:space="preserve">t </w:t>
      </w:r>
      <w:r w:rsidR="00194D20">
        <w:sym w:font="Wingdings" w:char="F0E0"/>
      </w:r>
      <w:r w:rsidR="00194D20">
        <w:t xml:space="preserve"> </w:t>
      </w:r>
      <w:r>
        <w:t xml:space="preserve">enter </w:t>
      </w:r>
      <w:r w:rsidR="00600A53">
        <w:t xml:space="preserve">the </w:t>
      </w:r>
      <w:r w:rsidR="00194D20">
        <w:t>specified values</w:t>
      </w:r>
      <w:r w:rsidR="00E33F0D">
        <w:t xml:space="preserve"> on the IP Address Range page</w:t>
      </w:r>
      <w:r w:rsidR="00372755">
        <w:t xml:space="preserve"> </w:t>
      </w:r>
      <w:r w:rsidR="00194D20">
        <w:sym w:font="Wingdings" w:char="F0E0"/>
      </w:r>
      <w:r w:rsidR="00194D20">
        <w:t xml:space="preserve"> </w:t>
      </w:r>
      <w:r>
        <w:t>Next</w:t>
      </w:r>
      <w:r w:rsidR="00194D20">
        <w:t xml:space="preserve"> </w:t>
      </w:r>
      <w:r w:rsidR="00194D20">
        <w:sym w:font="Wingdings" w:char="F0E0"/>
      </w:r>
      <w:r w:rsidR="00194D20">
        <w:t xml:space="preserve"> </w:t>
      </w:r>
      <w:r w:rsidR="00E33F0D">
        <w:t xml:space="preserve">configure </w:t>
      </w:r>
      <w:r w:rsidR="00600A53">
        <w:t xml:space="preserve">the </w:t>
      </w:r>
      <w:r w:rsidR="00E33F0D">
        <w:t xml:space="preserve">specified exclusions on the </w:t>
      </w:r>
      <w:r>
        <w:t>Add Exclusions and Delay page</w:t>
      </w:r>
      <w:r w:rsidR="00E33F0D">
        <w:t xml:space="preserve"> </w:t>
      </w:r>
      <w:r w:rsidR="00194D20">
        <w:sym w:font="Wingdings" w:char="F0E0"/>
      </w:r>
      <w:r w:rsidR="00194D20">
        <w:t xml:space="preserve"> </w:t>
      </w:r>
      <w:r>
        <w:t>Next</w:t>
      </w:r>
      <w:r w:rsidR="00194D20">
        <w:t xml:space="preserve"> </w:t>
      </w:r>
      <w:r w:rsidR="00194D20">
        <w:sym w:font="Wingdings" w:char="F0E0"/>
      </w:r>
      <w:r w:rsidR="00194D20">
        <w:t xml:space="preserve"> C</w:t>
      </w:r>
      <w:r>
        <w:t xml:space="preserve">onfigure DHCP Options </w:t>
      </w:r>
      <w:r w:rsidR="00194D20">
        <w:sym w:font="Wingdings" w:char="F0E0"/>
      </w:r>
      <w:r w:rsidR="00194D20">
        <w:t xml:space="preserve"> </w:t>
      </w:r>
      <w:r>
        <w:t>No</w:t>
      </w:r>
      <w:r w:rsidR="00194D20">
        <w:t xml:space="preserve"> </w:t>
      </w:r>
      <w:r w:rsidR="00194D20">
        <w:sym w:font="Wingdings" w:char="F0E0"/>
      </w:r>
      <w:r w:rsidR="00194D20">
        <w:t xml:space="preserve"> </w:t>
      </w:r>
      <w:r>
        <w:t>Next</w:t>
      </w:r>
      <w:r w:rsidR="00194D20">
        <w:t xml:space="preserve"> </w:t>
      </w:r>
      <w:r w:rsidR="00194D20">
        <w:sym w:font="Wingdings" w:char="F0E0"/>
      </w:r>
      <w:r w:rsidR="00194D20">
        <w:t xml:space="preserve"> </w:t>
      </w:r>
      <w:r>
        <w:t>Finish</w:t>
      </w:r>
      <w:r w:rsidR="00372755">
        <w:t xml:space="preserve"> </w:t>
      </w:r>
      <w:r w:rsidR="00194D20">
        <w:sym w:font="Wingdings" w:char="F0E0"/>
      </w:r>
      <w:r w:rsidR="00194D20">
        <w:t xml:space="preserve"> </w:t>
      </w:r>
      <w:r>
        <w:t xml:space="preserve">DHCP Management console </w:t>
      </w:r>
      <w:r w:rsidR="00194D20">
        <w:sym w:font="Wingdings" w:char="F0E0"/>
      </w:r>
      <w:r w:rsidR="00194D20">
        <w:t xml:space="preserve"> </w:t>
      </w:r>
      <w:r>
        <w:t>right click</w:t>
      </w:r>
      <w:r w:rsidR="00600A53">
        <w:t xml:space="preserve"> the </w:t>
      </w:r>
      <w:r>
        <w:t>Scope icon</w:t>
      </w:r>
      <w:r w:rsidR="00372755">
        <w:t xml:space="preserve"> </w:t>
      </w:r>
      <w:r w:rsidR="00194D20">
        <w:sym w:font="Wingdings" w:char="F0E0"/>
      </w:r>
      <w:r w:rsidR="00194D20">
        <w:t xml:space="preserve"> </w:t>
      </w:r>
      <w:r>
        <w:t>Activate from the context menu</w:t>
      </w:r>
      <w:r w:rsidR="00194D20">
        <w:t xml:space="preserve"> </w:t>
      </w:r>
      <w:r w:rsidR="00194D20">
        <w:sym w:font="Wingdings" w:char="F0E0"/>
      </w:r>
      <w:r w:rsidR="00194D20">
        <w:t xml:space="preserve"> </w:t>
      </w:r>
      <w:r w:rsidR="009E1470">
        <w:t xml:space="preserve">on sWin22DC1 </w:t>
      </w:r>
      <w:r w:rsidR="00C72056">
        <w:t>go to</w:t>
      </w:r>
      <w:r w:rsidR="009E1470">
        <w:t xml:space="preserve"> </w:t>
      </w:r>
      <w:r>
        <w:t>Server Manager</w:t>
      </w:r>
      <w:r w:rsidR="00194D20">
        <w:t xml:space="preserve"> </w:t>
      </w:r>
      <w:r w:rsidR="00194D20">
        <w:sym w:font="Wingdings" w:char="F0E0"/>
      </w:r>
      <w:r w:rsidR="00194D20">
        <w:t xml:space="preserve"> </w:t>
      </w:r>
      <w:r>
        <w:t>Tools</w:t>
      </w:r>
      <w:r w:rsidR="00194D20">
        <w:t xml:space="preserve"> </w:t>
      </w:r>
      <w:r w:rsidR="00194D20">
        <w:sym w:font="Wingdings" w:char="F0E0"/>
      </w:r>
      <w:r w:rsidR="00194D20">
        <w:t xml:space="preserve"> </w:t>
      </w:r>
      <w:r>
        <w:t>DHCP console</w:t>
      </w:r>
      <w:r w:rsidR="00194D20">
        <w:t xml:space="preserve"> </w:t>
      </w:r>
      <w:r w:rsidR="00194D20">
        <w:sym w:font="Wingdings" w:char="F0E0"/>
      </w:r>
      <w:r>
        <w:t xml:space="preserve"> </w:t>
      </w:r>
      <w:r w:rsidR="00194D20">
        <w:t>right</w:t>
      </w:r>
      <w:r w:rsidR="00600A53">
        <w:t>-</w:t>
      </w:r>
      <w:r>
        <w:t xml:space="preserve">click </w:t>
      </w:r>
      <w:r w:rsidR="009E1470">
        <w:t xml:space="preserve">sWin22dc1.swin.local </w:t>
      </w:r>
      <w:r w:rsidR="00194D20">
        <w:sym w:font="Wingdings" w:char="F0E0"/>
      </w:r>
      <w:r>
        <w:t xml:space="preserve"> All Tasks</w:t>
      </w:r>
      <w:r w:rsidR="00194D20">
        <w:t xml:space="preserve"> </w:t>
      </w:r>
      <w:r w:rsidR="00194D20">
        <w:sym w:font="Wingdings" w:char="F0E0"/>
      </w:r>
      <w:r w:rsidR="00194D20">
        <w:t xml:space="preserve"> Stop</w:t>
      </w:r>
      <w:r w:rsidR="009E1470">
        <w:t xml:space="preserve"> </w:t>
      </w:r>
      <w:r w:rsidR="009E1470">
        <w:sym w:font="Wingdings" w:char="F0E0"/>
      </w:r>
      <w:r w:rsidR="009E1470">
        <w:t xml:space="preserve"> on sWin10CL101</w:t>
      </w:r>
      <w:r w:rsidR="00C72056">
        <w:t xml:space="preserve"> go to </w:t>
      </w:r>
      <w:r w:rsidR="009E1470">
        <w:t xml:space="preserve">PowerShell </w:t>
      </w:r>
      <w:r w:rsidR="009E1470">
        <w:sym w:font="Wingdings" w:char="F0E0"/>
      </w:r>
      <w:r w:rsidR="009E1470">
        <w:t xml:space="preserve"> ipconfig /release </w:t>
      </w:r>
      <w:r w:rsidR="009E1470">
        <w:sym w:font="Wingdings" w:char="F0E0"/>
      </w:r>
      <w:r w:rsidR="009E1470">
        <w:t xml:space="preserve"> ipconfig /renew.</w:t>
      </w:r>
    </w:p>
    <w:p w14:paraId="0FAA093E" w14:textId="650E6FED" w:rsidR="007B5485" w:rsidRDefault="007B5485" w:rsidP="00A7600B">
      <w:pPr>
        <w:pStyle w:val="ListParagraph"/>
        <w:numPr>
          <w:ilvl w:val="0"/>
          <w:numId w:val="18"/>
        </w:numPr>
      </w:pPr>
      <w:r w:rsidRPr="00A7600B">
        <w:rPr>
          <w:b/>
          <w:bCs/>
        </w:rPr>
        <w:t>ipconfig /renew:</w:t>
      </w:r>
      <w:r>
        <w:t xml:space="preserve"> Used to test if a DHCP server is working.</w:t>
      </w:r>
    </w:p>
    <w:p w14:paraId="349ABDC7" w14:textId="758A26D9" w:rsidR="007B5485" w:rsidRDefault="007B5485" w:rsidP="00A7600B">
      <w:pPr>
        <w:pStyle w:val="ListParagraph"/>
        <w:numPr>
          <w:ilvl w:val="0"/>
          <w:numId w:val="18"/>
        </w:numPr>
      </w:pPr>
      <w:r w:rsidRPr="00A7600B">
        <w:rPr>
          <w:b/>
          <w:bCs/>
        </w:rPr>
        <w:t>ipconfig /release:</w:t>
      </w:r>
      <w:r>
        <w:t xml:space="preserve"> Used to</w:t>
      </w:r>
      <w:r w:rsidR="00215801" w:rsidRPr="00215801">
        <w:t xml:space="preserve"> </w:t>
      </w:r>
      <w:r w:rsidR="002652E0">
        <w:t>“s</w:t>
      </w:r>
      <w:r w:rsidR="00215801" w:rsidRPr="00215801">
        <w:t>end a DHCPRELEASE message to the DHCP server to release the current DHCP configuration and discard the IP address configuration</w:t>
      </w:r>
      <w:r w:rsidR="002652E0">
        <w:t>s.”</w:t>
      </w:r>
      <w:r w:rsidR="002652E0" w:rsidRPr="00495A14">
        <w:rPr>
          <w:vertAlign w:val="superscript"/>
        </w:rPr>
        <w:t>[</w:t>
      </w:r>
      <w:r w:rsidR="00483F28" w:rsidRPr="00495A14">
        <w:rPr>
          <w:vertAlign w:val="superscript"/>
        </w:rPr>
        <w:t>1</w:t>
      </w:r>
      <w:r w:rsidR="00495A14">
        <w:rPr>
          <w:vertAlign w:val="superscript"/>
        </w:rPr>
        <w:t>0</w:t>
      </w:r>
      <w:r w:rsidR="002652E0" w:rsidRPr="00495A14">
        <w:rPr>
          <w:vertAlign w:val="superscript"/>
        </w:rPr>
        <w:t>]</w:t>
      </w:r>
    </w:p>
    <w:p w14:paraId="597C06D6" w14:textId="21E7C613" w:rsidR="007B5485" w:rsidRDefault="00194D20" w:rsidP="00A7600B">
      <w:pPr>
        <w:pStyle w:val="ListParagraph"/>
        <w:numPr>
          <w:ilvl w:val="0"/>
          <w:numId w:val="18"/>
        </w:numPr>
      </w:pPr>
      <w:r w:rsidRPr="00A7600B">
        <w:rPr>
          <w:b/>
          <w:bCs/>
        </w:rPr>
        <w:t>C</w:t>
      </w:r>
      <w:r w:rsidR="007B5485" w:rsidRPr="00A7600B">
        <w:rPr>
          <w:b/>
          <w:bCs/>
        </w:rPr>
        <w:t>onfigure</w:t>
      </w:r>
      <w:r w:rsidRPr="00A7600B">
        <w:rPr>
          <w:b/>
          <w:bCs/>
        </w:rPr>
        <w:t xml:space="preserve"> an</w:t>
      </w:r>
      <w:r w:rsidR="007B5485" w:rsidRPr="00A7600B">
        <w:rPr>
          <w:b/>
          <w:bCs/>
        </w:rPr>
        <w:t xml:space="preserve"> exclusion:</w:t>
      </w:r>
      <w:r w:rsidR="00011968">
        <w:t xml:space="preserve"> </w:t>
      </w:r>
      <w:r w:rsidR="009E1470">
        <w:t xml:space="preserve">On sWin22SVR1 </w:t>
      </w:r>
      <w:r w:rsidR="00C72056">
        <w:t xml:space="preserve">go to </w:t>
      </w:r>
      <w:r w:rsidR="007B5485">
        <w:t>DHCP management console</w:t>
      </w:r>
      <w:r w:rsidR="00011968">
        <w:t xml:space="preserve"> </w:t>
      </w:r>
      <w:r w:rsidR="00011968">
        <w:sym w:font="Wingdings" w:char="F0E0"/>
      </w:r>
      <w:r w:rsidR="00011968">
        <w:t xml:space="preserve"> </w:t>
      </w:r>
      <w:r w:rsidR="007B5485">
        <w:t>expand</w:t>
      </w:r>
      <w:r w:rsidR="00011968">
        <w:t xml:space="preserve"> the scope </w:t>
      </w:r>
      <w:r w:rsidR="00011968">
        <w:sym w:font="Wingdings" w:char="F0E0"/>
      </w:r>
      <w:r w:rsidR="00011968">
        <w:t xml:space="preserve"> r</w:t>
      </w:r>
      <w:r w:rsidR="007B5485">
        <w:t>ight</w:t>
      </w:r>
      <w:r w:rsidR="00600A53">
        <w:t>-</w:t>
      </w:r>
      <w:r w:rsidR="007B5485">
        <w:t xml:space="preserve">click </w:t>
      </w:r>
      <w:r w:rsidR="00600A53">
        <w:t xml:space="preserve">the </w:t>
      </w:r>
      <w:r w:rsidR="007B5485">
        <w:t xml:space="preserve">Address Pool container </w:t>
      </w:r>
      <w:r w:rsidR="00011968">
        <w:sym w:font="Wingdings" w:char="F0E0"/>
      </w:r>
      <w:r w:rsidR="00011968">
        <w:t xml:space="preserve"> </w:t>
      </w:r>
      <w:r w:rsidR="007B5485">
        <w:t>New</w:t>
      </w:r>
      <w:r w:rsidR="00372755">
        <w:t xml:space="preserve"> </w:t>
      </w:r>
      <w:r w:rsidR="007B5485">
        <w:t>Exclusion Range</w:t>
      </w:r>
      <w:r w:rsidR="00011968">
        <w:t xml:space="preserve"> </w:t>
      </w:r>
      <w:r w:rsidR="00011968">
        <w:sym w:font="Wingdings" w:char="F0E0"/>
      </w:r>
      <w:r w:rsidR="00011968">
        <w:t xml:space="preserve"> e</w:t>
      </w:r>
      <w:r w:rsidR="007B5485">
        <w:t>nter</w:t>
      </w:r>
      <w:r w:rsidR="00600A53">
        <w:t xml:space="preserve"> the</w:t>
      </w:r>
      <w:r w:rsidR="007B5485">
        <w:t xml:space="preserve"> </w:t>
      </w:r>
      <w:r w:rsidR="00011968">
        <w:t xml:space="preserve">specified start and end IP addresses </w:t>
      </w:r>
      <w:r w:rsidR="00011968">
        <w:sym w:font="Wingdings" w:char="F0E0"/>
      </w:r>
      <w:r w:rsidR="00011968">
        <w:t xml:space="preserve"> Add</w:t>
      </w:r>
      <w:r w:rsidR="009E1470">
        <w:t xml:space="preserve"> </w:t>
      </w:r>
      <w:r w:rsidR="009E1470">
        <w:sym w:font="Wingdings" w:char="F0E0"/>
      </w:r>
      <w:r w:rsidR="009E1470">
        <w:t xml:space="preserve"> on sWin10CL101 go to PowerShell </w:t>
      </w:r>
      <w:r w:rsidR="009E1470">
        <w:sym w:font="Wingdings" w:char="F0E0"/>
      </w:r>
      <w:r w:rsidR="009E1470">
        <w:t xml:space="preserve"> ipconfig /release </w:t>
      </w:r>
      <w:r w:rsidR="009E1470">
        <w:sym w:font="Wingdings" w:char="F0E0"/>
      </w:r>
      <w:r w:rsidR="009E1470">
        <w:t xml:space="preserve"> ipconfig /renew.</w:t>
      </w:r>
    </w:p>
    <w:p w14:paraId="5284944D" w14:textId="35472630" w:rsidR="00822FCC" w:rsidRDefault="00822FCC" w:rsidP="00822FCC">
      <w:pPr>
        <w:pStyle w:val="ListParagraph"/>
        <w:numPr>
          <w:ilvl w:val="0"/>
          <w:numId w:val="18"/>
        </w:numPr>
      </w:pPr>
      <w:r w:rsidRPr="00A7600B">
        <w:rPr>
          <w:b/>
          <w:bCs/>
        </w:rPr>
        <w:t>Configure a reservation:</w:t>
      </w:r>
      <w:r>
        <w:t xml:space="preserve"> </w:t>
      </w:r>
      <w:r w:rsidR="005D041F">
        <w:t xml:space="preserve">On sWin22SVR1 go to </w:t>
      </w:r>
      <w:r>
        <w:t xml:space="preserve">DHCP Management </w:t>
      </w:r>
      <w:r>
        <w:sym w:font="Wingdings" w:char="F0E0"/>
      </w:r>
      <w:r>
        <w:t xml:space="preserve"> expand IPv4 and Scope </w:t>
      </w:r>
      <w:r>
        <w:sym w:font="Wingdings" w:char="F0E0"/>
      </w:r>
      <w:r>
        <w:t xml:space="preserve"> right</w:t>
      </w:r>
      <w:r w:rsidR="00600A53">
        <w:t>-</w:t>
      </w:r>
      <w:r>
        <w:t xml:space="preserve">click Reservations </w:t>
      </w:r>
      <w:r>
        <w:sym w:font="Wingdings" w:char="F0E0"/>
      </w:r>
      <w:r>
        <w:t xml:space="preserve"> New Reservation </w:t>
      </w:r>
      <w:r>
        <w:sym w:font="Wingdings" w:char="F0E0"/>
      </w:r>
      <w:r>
        <w:t xml:space="preserve"> enter </w:t>
      </w:r>
      <w:r w:rsidR="009E1470">
        <w:t>sWin10CL101, specified IP address and sWin10CL101’s MAC address</w:t>
      </w:r>
      <w:r>
        <w:t xml:space="preserve"> </w:t>
      </w:r>
      <w:r>
        <w:sym w:font="Wingdings" w:char="F0E0"/>
      </w:r>
      <w:r>
        <w:t xml:space="preserve"> </w:t>
      </w:r>
      <w:r w:rsidR="005D041F">
        <w:t xml:space="preserve">on sWin10CL101 go to PowerShell </w:t>
      </w:r>
      <w:r w:rsidR="005D041F">
        <w:sym w:font="Wingdings" w:char="F0E0"/>
      </w:r>
      <w:r w:rsidR="005D041F">
        <w:t xml:space="preserve"> ipconfig /release </w:t>
      </w:r>
      <w:r w:rsidR="005D041F">
        <w:sym w:font="Wingdings" w:char="F0E0"/>
      </w:r>
      <w:r w:rsidR="005D041F">
        <w:t xml:space="preserve"> ipconfig /renew.</w:t>
      </w:r>
    </w:p>
    <w:p w14:paraId="433A2A22" w14:textId="1D7CB20A" w:rsidR="00822FCC" w:rsidRDefault="00822FCC" w:rsidP="00822FCC">
      <w:pPr>
        <w:pStyle w:val="ListParagraph"/>
        <w:numPr>
          <w:ilvl w:val="0"/>
          <w:numId w:val="18"/>
        </w:numPr>
      </w:pPr>
      <w:r w:rsidRPr="00A7600B">
        <w:rPr>
          <w:b/>
          <w:bCs/>
        </w:rPr>
        <w:lastRenderedPageBreak/>
        <w:t>Configure DHCP options:</w:t>
      </w:r>
      <w:r>
        <w:t xml:space="preserve"> </w:t>
      </w:r>
      <w:r w:rsidR="005D041F">
        <w:t xml:space="preserve">On sWin22SVR1 go to </w:t>
      </w:r>
      <w:r>
        <w:t xml:space="preserve">DHCP Management console </w:t>
      </w:r>
      <w:r>
        <w:sym w:font="Wingdings" w:char="F0E0"/>
      </w:r>
      <w:r>
        <w:t xml:space="preserve"> expand the IPv4 scope </w:t>
      </w:r>
      <w:r>
        <w:sym w:font="Wingdings" w:char="F0E0"/>
      </w:r>
      <w:r>
        <w:t xml:space="preserve"> right</w:t>
      </w:r>
      <w:r w:rsidR="00600A53">
        <w:t>-</w:t>
      </w:r>
      <w:r>
        <w:t xml:space="preserve">click Server Options </w:t>
      </w:r>
      <w:r>
        <w:sym w:font="Wingdings" w:char="F0E0"/>
      </w:r>
      <w:r>
        <w:t xml:space="preserve"> context menu </w:t>
      </w:r>
      <w:r>
        <w:sym w:font="Wingdings" w:char="F0E0"/>
      </w:r>
      <w:r>
        <w:t xml:space="preserve"> Configure Options </w:t>
      </w:r>
      <w:r>
        <w:sym w:font="Wingdings" w:char="F0E0"/>
      </w:r>
      <w:r>
        <w:t xml:space="preserve"> configure </w:t>
      </w:r>
      <w:r w:rsidR="00600A53">
        <w:t xml:space="preserve">the </w:t>
      </w:r>
      <w:r>
        <w:t>specified options in Server Options dialog box</w:t>
      </w:r>
      <w:r w:rsidR="005D041F">
        <w:t xml:space="preserve"> </w:t>
      </w:r>
      <w:r w:rsidR="005D041F">
        <w:sym w:font="Wingdings" w:char="F0E0"/>
      </w:r>
      <w:r w:rsidR="005D041F">
        <w:t xml:space="preserve"> on sWin10CL101 go to PowerShell </w:t>
      </w:r>
      <w:r w:rsidR="005D041F">
        <w:sym w:font="Wingdings" w:char="F0E0"/>
      </w:r>
      <w:r w:rsidR="005D041F">
        <w:t xml:space="preserve"> ipconfig /release </w:t>
      </w:r>
      <w:r w:rsidR="005D041F">
        <w:sym w:font="Wingdings" w:char="F0E0"/>
      </w:r>
      <w:r w:rsidR="005D041F">
        <w:t xml:space="preserve"> ipconfig /renew.</w:t>
      </w:r>
    </w:p>
    <w:p w14:paraId="296F443A" w14:textId="140E13F1" w:rsidR="00822FCC" w:rsidRDefault="00822FCC" w:rsidP="00822FCC">
      <w:pPr>
        <w:pStyle w:val="ListParagraph"/>
        <w:numPr>
          <w:ilvl w:val="0"/>
          <w:numId w:val="18"/>
        </w:numPr>
      </w:pPr>
      <w:r w:rsidRPr="00A7600B">
        <w:rPr>
          <w:b/>
          <w:bCs/>
        </w:rPr>
        <w:t>Configure scope options:</w:t>
      </w:r>
      <w:r>
        <w:t xml:space="preserve"> </w:t>
      </w:r>
      <w:r w:rsidR="005D041F">
        <w:t>On sWin22SVR1 e</w:t>
      </w:r>
      <w:r>
        <w:t xml:space="preserve">xpand the scope </w:t>
      </w:r>
      <w:r>
        <w:sym w:font="Wingdings" w:char="F0E0"/>
      </w:r>
      <w:r>
        <w:t xml:space="preserve"> right</w:t>
      </w:r>
      <w:r w:rsidR="00600A53">
        <w:t>-</w:t>
      </w:r>
      <w:r>
        <w:t xml:space="preserve">click Scope </w:t>
      </w:r>
      <w:r w:rsidR="00600A53">
        <w:t>O</w:t>
      </w:r>
      <w:r>
        <w:t>ptions</w:t>
      </w:r>
      <w:r w:rsidR="00E33F0D">
        <w:t xml:space="preserve"> </w:t>
      </w:r>
      <w:r w:rsidR="00E33F0D">
        <w:sym w:font="Wingdings" w:char="F0E0"/>
      </w:r>
      <w:r w:rsidR="00E33F0D">
        <w:t xml:space="preserve"> </w:t>
      </w:r>
      <w:r>
        <w:t xml:space="preserve">context menu </w:t>
      </w:r>
      <w:r>
        <w:sym w:font="Wingdings" w:char="F0E0"/>
      </w:r>
      <w:r>
        <w:t xml:space="preserve"> Configure Options </w:t>
      </w:r>
      <w:r>
        <w:sym w:font="Wingdings" w:char="F0E0"/>
      </w:r>
      <w:r>
        <w:t xml:space="preserve"> configure </w:t>
      </w:r>
      <w:r w:rsidR="00600A53">
        <w:t xml:space="preserve">the </w:t>
      </w:r>
      <w:r>
        <w:t xml:space="preserve">specified information </w:t>
      </w:r>
      <w:r>
        <w:sym w:font="Wingdings" w:char="F0E0"/>
      </w:r>
      <w:r>
        <w:t xml:space="preserve"> Add</w:t>
      </w:r>
      <w:r w:rsidR="005D041F">
        <w:t xml:space="preserve"> </w:t>
      </w:r>
      <w:r w:rsidR="005D041F">
        <w:sym w:font="Wingdings" w:char="F0E0"/>
      </w:r>
      <w:r w:rsidR="005D041F">
        <w:t xml:space="preserve"> on sWin10CL101 go to PowerShell </w:t>
      </w:r>
      <w:r w:rsidR="005D041F">
        <w:sym w:font="Wingdings" w:char="F0E0"/>
      </w:r>
      <w:r w:rsidR="005D041F">
        <w:t xml:space="preserve"> ipconfig /release </w:t>
      </w:r>
      <w:r w:rsidR="005D041F">
        <w:sym w:font="Wingdings" w:char="F0E0"/>
      </w:r>
      <w:r w:rsidR="005D041F">
        <w:t xml:space="preserve"> ipconfig /renew.</w:t>
      </w:r>
    </w:p>
    <w:p w14:paraId="2C9931CC" w14:textId="0F0B465E" w:rsidR="00822FCC" w:rsidRDefault="00822FCC" w:rsidP="00822FCC">
      <w:pPr>
        <w:pStyle w:val="ListParagraph"/>
        <w:numPr>
          <w:ilvl w:val="0"/>
          <w:numId w:val="18"/>
        </w:numPr>
      </w:pPr>
      <w:r w:rsidRPr="00A7600B">
        <w:rPr>
          <w:b/>
          <w:bCs/>
        </w:rPr>
        <w:t>Configure reservation options:</w:t>
      </w:r>
      <w:r>
        <w:t xml:space="preserve"> </w:t>
      </w:r>
      <w:r w:rsidR="005D041F">
        <w:t>On sWin22SVR1 e</w:t>
      </w:r>
      <w:r>
        <w:t xml:space="preserve">xpand </w:t>
      </w:r>
      <w:r w:rsidR="005D041F">
        <w:t>S</w:t>
      </w:r>
      <w:r>
        <w:t xml:space="preserve">cope </w:t>
      </w:r>
      <w:r>
        <w:sym w:font="Wingdings" w:char="F0E0"/>
      </w:r>
      <w:r>
        <w:t xml:space="preserve"> expand Reservations </w:t>
      </w:r>
      <w:r>
        <w:sym w:font="Wingdings" w:char="F0E0"/>
      </w:r>
      <w:r>
        <w:t xml:space="preserve"> click the specified IP address </w:t>
      </w:r>
      <w:r>
        <w:sym w:font="Wingdings" w:char="F0E0"/>
      </w:r>
      <w:r>
        <w:t xml:space="preserve"> right</w:t>
      </w:r>
      <w:r w:rsidR="00600A53">
        <w:t>-</w:t>
      </w:r>
      <w:r>
        <w:t xml:space="preserve">click to bring up the context menu </w:t>
      </w:r>
      <w:r>
        <w:sym w:font="Wingdings" w:char="F0E0"/>
      </w:r>
      <w:r>
        <w:t xml:space="preserve"> Configure Options </w:t>
      </w:r>
      <w:r>
        <w:sym w:font="Wingdings" w:char="F0E0"/>
      </w:r>
      <w:r>
        <w:t xml:space="preserve"> configure the specified configurations </w:t>
      </w:r>
      <w:r>
        <w:sym w:font="Wingdings" w:char="F0E0"/>
      </w:r>
      <w:r>
        <w:t xml:space="preserve"> OK.</w:t>
      </w:r>
    </w:p>
    <w:p w14:paraId="0C1838F4" w14:textId="31336E2C" w:rsidR="00822FCC" w:rsidRDefault="00822FCC" w:rsidP="00822FCC">
      <w:pPr>
        <w:pStyle w:val="ListParagraph"/>
        <w:numPr>
          <w:ilvl w:val="0"/>
          <w:numId w:val="18"/>
        </w:numPr>
      </w:pPr>
      <w:r w:rsidRPr="00A7600B">
        <w:rPr>
          <w:b/>
          <w:bCs/>
        </w:rPr>
        <w:t>Configure option precedence:</w:t>
      </w:r>
      <w:r>
        <w:t xml:space="preserve"> </w:t>
      </w:r>
      <w:r w:rsidR="005D041F">
        <w:t xml:space="preserve">On sWin22SVR1 go to </w:t>
      </w:r>
      <w:r>
        <w:t xml:space="preserve">DHCP management console </w:t>
      </w:r>
      <w:r>
        <w:sym w:font="Wingdings" w:char="F0E0"/>
      </w:r>
      <w:r>
        <w:t xml:space="preserve"> configure the specified server </w:t>
      </w:r>
      <w:r w:rsidR="005D041F">
        <w:t xml:space="preserve">option, </w:t>
      </w:r>
      <w:r>
        <w:t>scope option</w:t>
      </w:r>
      <w:r w:rsidR="005D041F">
        <w:t>, and</w:t>
      </w:r>
      <w:r>
        <w:t xml:space="preserve"> reservation</w:t>
      </w:r>
      <w:r w:rsidR="005D041F">
        <w:t xml:space="preserve"> </w:t>
      </w:r>
      <w:r>
        <w:t>DNS domain names</w:t>
      </w:r>
      <w:r w:rsidR="005D041F">
        <w:t xml:space="preserve"> </w:t>
      </w:r>
      <w:r w:rsidR="005D041F">
        <w:sym w:font="Wingdings" w:char="F0E0"/>
      </w:r>
      <w:r w:rsidR="005D041F">
        <w:t xml:space="preserve"> on sWin10CL101 go to PowerShell </w:t>
      </w:r>
      <w:r w:rsidR="005D041F">
        <w:sym w:font="Wingdings" w:char="F0E0"/>
      </w:r>
      <w:r w:rsidR="005D041F">
        <w:t xml:space="preserve"> ipconfig /all.</w:t>
      </w:r>
    </w:p>
    <w:p w14:paraId="0C6ADECA" w14:textId="77777777" w:rsidR="000955A1" w:rsidRDefault="000955A1" w:rsidP="000955A1"/>
    <w:p w14:paraId="7EDAC467" w14:textId="77777777" w:rsidR="00C746F2" w:rsidRPr="003B365A" w:rsidRDefault="00C746F2" w:rsidP="00C746F2">
      <w:pPr>
        <w:ind w:left="360"/>
        <w:rPr>
          <w:b/>
          <w:bCs/>
        </w:rPr>
      </w:pPr>
      <w:r w:rsidRPr="00F472A7">
        <w:rPr>
          <w:b/>
          <w:bCs/>
          <w:sz w:val="23"/>
          <w:szCs w:val="23"/>
        </w:rPr>
        <w:t>4.3.    Further Study</w:t>
      </w:r>
    </w:p>
    <w:p w14:paraId="06592FF8" w14:textId="510B9770" w:rsidR="008D364D" w:rsidRDefault="00AC01B6" w:rsidP="00F472A7">
      <w:r>
        <w:t>The lecture 04 revision quiz had a lot of DHCP and IP address related questions.</w:t>
      </w:r>
      <w:r w:rsidR="00F472A7">
        <w:t xml:space="preserve"> Some DHCP questions were about identifying errors after installing DHCP servers, DHCP packet order, DHCP options, etc, and I was alright with most of these questions. Some DHCP questions such as what the DHCP configurations would be after an ipconfig /renew and DHCP renewal are where I went wrong.</w:t>
      </w:r>
    </w:p>
    <w:p w14:paraId="0428EAFF" w14:textId="4AABC546" w:rsidR="00C746F2" w:rsidRDefault="00F472A7" w:rsidP="00C746F2">
      <w:r>
        <w:t xml:space="preserve">The IP address related questions were about borrowing bits to create subnets for a number of branches, having bits and needing to know how many hosts each subnet will support, </w:t>
      </w:r>
      <w:proofErr w:type="spellStart"/>
      <w:r>
        <w:t>supernetting</w:t>
      </w:r>
      <w:proofErr w:type="spellEnd"/>
      <w:r>
        <w:t>, and more are the questions I had the most trouble with. Like the previous weeks, most of my focus will need to go towards IP address and subnet related study.</w:t>
      </w:r>
    </w:p>
    <w:p w14:paraId="63570D1D" w14:textId="78409591" w:rsidR="008D6925" w:rsidRPr="00007D06" w:rsidRDefault="00F472A7" w:rsidP="00C746F2">
      <w:r w:rsidRPr="00007D06">
        <w:t xml:space="preserve">The teacher also drew another table on the board. I assume it’s about converting binary to find the CIDR notation. </w:t>
      </w:r>
      <w:r w:rsidR="008D6925" w:rsidRPr="00007D06">
        <w:t xml:space="preserve">Here is </w:t>
      </w:r>
      <w:r w:rsidRPr="00007D06">
        <w:t>the table:</w:t>
      </w:r>
    </w:p>
    <w:tbl>
      <w:tblPr>
        <w:tblStyle w:val="TableGrid"/>
        <w:tblW w:w="0" w:type="auto"/>
        <w:jc w:val="center"/>
        <w:tblLook w:val="04A0" w:firstRow="1" w:lastRow="0" w:firstColumn="1" w:lastColumn="0" w:noHBand="0" w:noVBand="1"/>
      </w:tblPr>
      <w:tblGrid>
        <w:gridCol w:w="1092"/>
        <w:gridCol w:w="604"/>
        <w:gridCol w:w="709"/>
        <w:gridCol w:w="709"/>
        <w:gridCol w:w="709"/>
        <w:gridCol w:w="708"/>
        <w:gridCol w:w="709"/>
        <w:gridCol w:w="709"/>
        <w:gridCol w:w="709"/>
        <w:gridCol w:w="708"/>
      </w:tblGrid>
      <w:tr w:rsidR="008D6925" w14:paraId="4ACD6E6E" w14:textId="77777777" w:rsidTr="00E219D6">
        <w:trPr>
          <w:jc w:val="center"/>
        </w:trPr>
        <w:tc>
          <w:tcPr>
            <w:tcW w:w="1092" w:type="dxa"/>
            <w:tcBorders>
              <w:bottom w:val="single" w:sz="4" w:space="0" w:color="auto"/>
            </w:tcBorders>
            <w:vAlign w:val="center"/>
          </w:tcPr>
          <w:p w14:paraId="7FEFC821" w14:textId="77777777" w:rsidR="008D6925" w:rsidRDefault="008D6925" w:rsidP="00422D07">
            <w:pPr>
              <w:jc w:val="center"/>
            </w:pPr>
            <w:r>
              <w:t>3</w:t>
            </w:r>
            <w:r w:rsidRPr="003678AB">
              <w:rPr>
                <w:vertAlign w:val="superscript"/>
              </w:rPr>
              <w:t>rd</w:t>
            </w:r>
            <w:r>
              <w:t xml:space="preserve"> Octet</w:t>
            </w:r>
          </w:p>
        </w:tc>
        <w:tc>
          <w:tcPr>
            <w:tcW w:w="6274" w:type="dxa"/>
            <w:gridSpan w:val="9"/>
            <w:vAlign w:val="center"/>
          </w:tcPr>
          <w:p w14:paraId="2CDD8F41" w14:textId="77777777" w:rsidR="008D6925" w:rsidRDefault="008D6925" w:rsidP="00422D07">
            <w:pPr>
              <w:jc w:val="center"/>
            </w:pPr>
            <w:r>
              <w:t>4</w:t>
            </w:r>
            <w:r w:rsidRPr="003678AB">
              <w:rPr>
                <w:vertAlign w:val="superscript"/>
              </w:rPr>
              <w:t>th</w:t>
            </w:r>
            <w:r>
              <w:t xml:space="preserve"> Octet</w:t>
            </w:r>
          </w:p>
        </w:tc>
      </w:tr>
      <w:tr w:rsidR="008D6925" w14:paraId="08C4E589" w14:textId="77777777" w:rsidTr="00E219D6">
        <w:trPr>
          <w:jc w:val="center"/>
        </w:trPr>
        <w:tc>
          <w:tcPr>
            <w:tcW w:w="1092" w:type="dxa"/>
            <w:tcBorders>
              <w:bottom w:val="nil"/>
            </w:tcBorders>
            <w:vAlign w:val="center"/>
          </w:tcPr>
          <w:p w14:paraId="4612462E" w14:textId="77777777" w:rsidR="008D6925" w:rsidRDefault="008D6925" w:rsidP="00422D07">
            <w:pPr>
              <w:jc w:val="center"/>
            </w:pPr>
          </w:p>
        </w:tc>
        <w:tc>
          <w:tcPr>
            <w:tcW w:w="604" w:type="dxa"/>
            <w:tcBorders>
              <w:bottom w:val="single" w:sz="4" w:space="0" w:color="auto"/>
              <w:right w:val="single" w:sz="4" w:space="0" w:color="auto"/>
            </w:tcBorders>
            <w:vAlign w:val="center"/>
          </w:tcPr>
          <w:p w14:paraId="461B32D8" w14:textId="77777777" w:rsidR="008D6925" w:rsidRDefault="008D6925" w:rsidP="00422D07">
            <w:pPr>
              <w:jc w:val="center"/>
            </w:pPr>
          </w:p>
        </w:tc>
        <w:tc>
          <w:tcPr>
            <w:tcW w:w="709" w:type="dxa"/>
            <w:tcBorders>
              <w:left w:val="single" w:sz="4" w:space="0" w:color="auto"/>
              <w:bottom w:val="single" w:sz="4" w:space="0" w:color="auto"/>
              <w:right w:val="nil"/>
            </w:tcBorders>
            <w:vAlign w:val="center"/>
          </w:tcPr>
          <w:p w14:paraId="1C7A6409" w14:textId="77777777" w:rsidR="008D6925" w:rsidRDefault="008D6925" w:rsidP="00422D07">
            <w:pPr>
              <w:jc w:val="center"/>
            </w:pPr>
            <w:r>
              <w:t>128</w:t>
            </w:r>
          </w:p>
        </w:tc>
        <w:tc>
          <w:tcPr>
            <w:tcW w:w="709" w:type="dxa"/>
            <w:tcBorders>
              <w:left w:val="nil"/>
              <w:bottom w:val="single" w:sz="4" w:space="0" w:color="auto"/>
              <w:right w:val="nil"/>
            </w:tcBorders>
            <w:vAlign w:val="center"/>
          </w:tcPr>
          <w:p w14:paraId="1E5C5F66" w14:textId="77777777" w:rsidR="008D6925" w:rsidRDefault="008D6925" w:rsidP="00422D07">
            <w:pPr>
              <w:jc w:val="center"/>
            </w:pPr>
            <w:r>
              <w:t>64</w:t>
            </w:r>
          </w:p>
        </w:tc>
        <w:tc>
          <w:tcPr>
            <w:tcW w:w="709" w:type="dxa"/>
            <w:tcBorders>
              <w:left w:val="nil"/>
              <w:bottom w:val="single" w:sz="4" w:space="0" w:color="auto"/>
              <w:right w:val="nil"/>
            </w:tcBorders>
            <w:vAlign w:val="center"/>
          </w:tcPr>
          <w:p w14:paraId="58C49363" w14:textId="77777777" w:rsidR="008D6925" w:rsidRDefault="008D6925" w:rsidP="00422D07">
            <w:pPr>
              <w:jc w:val="center"/>
            </w:pPr>
            <w:r>
              <w:t>32</w:t>
            </w:r>
          </w:p>
        </w:tc>
        <w:tc>
          <w:tcPr>
            <w:tcW w:w="708" w:type="dxa"/>
            <w:tcBorders>
              <w:left w:val="nil"/>
              <w:bottom w:val="single" w:sz="4" w:space="0" w:color="auto"/>
              <w:right w:val="nil"/>
            </w:tcBorders>
            <w:vAlign w:val="center"/>
          </w:tcPr>
          <w:p w14:paraId="085713CF" w14:textId="77777777" w:rsidR="008D6925" w:rsidRDefault="008D6925" w:rsidP="00422D07">
            <w:pPr>
              <w:jc w:val="center"/>
            </w:pPr>
            <w:r>
              <w:t>16</w:t>
            </w:r>
          </w:p>
        </w:tc>
        <w:tc>
          <w:tcPr>
            <w:tcW w:w="709" w:type="dxa"/>
            <w:tcBorders>
              <w:left w:val="nil"/>
              <w:bottom w:val="single" w:sz="4" w:space="0" w:color="auto"/>
              <w:right w:val="nil"/>
            </w:tcBorders>
            <w:vAlign w:val="center"/>
          </w:tcPr>
          <w:p w14:paraId="0F9FB3AF" w14:textId="77777777" w:rsidR="008D6925" w:rsidRDefault="008D6925" w:rsidP="00422D07">
            <w:pPr>
              <w:jc w:val="center"/>
            </w:pPr>
            <w:r>
              <w:t>8</w:t>
            </w:r>
          </w:p>
        </w:tc>
        <w:tc>
          <w:tcPr>
            <w:tcW w:w="709" w:type="dxa"/>
            <w:tcBorders>
              <w:left w:val="nil"/>
              <w:bottom w:val="single" w:sz="4" w:space="0" w:color="auto"/>
              <w:right w:val="nil"/>
            </w:tcBorders>
            <w:vAlign w:val="center"/>
          </w:tcPr>
          <w:p w14:paraId="7CBCFEFC" w14:textId="77777777" w:rsidR="008D6925" w:rsidRDefault="008D6925" w:rsidP="00422D07">
            <w:pPr>
              <w:jc w:val="center"/>
            </w:pPr>
            <w:r>
              <w:t>4</w:t>
            </w:r>
          </w:p>
        </w:tc>
        <w:tc>
          <w:tcPr>
            <w:tcW w:w="709" w:type="dxa"/>
            <w:tcBorders>
              <w:left w:val="nil"/>
              <w:bottom w:val="single" w:sz="4" w:space="0" w:color="auto"/>
              <w:right w:val="nil"/>
            </w:tcBorders>
            <w:vAlign w:val="center"/>
          </w:tcPr>
          <w:p w14:paraId="798F1582" w14:textId="77777777" w:rsidR="008D6925" w:rsidRDefault="008D6925" w:rsidP="00422D07">
            <w:pPr>
              <w:jc w:val="center"/>
            </w:pPr>
            <w:r>
              <w:t>2</w:t>
            </w:r>
          </w:p>
        </w:tc>
        <w:tc>
          <w:tcPr>
            <w:tcW w:w="708" w:type="dxa"/>
            <w:tcBorders>
              <w:left w:val="nil"/>
              <w:bottom w:val="single" w:sz="4" w:space="0" w:color="auto"/>
            </w:tcBorders>
            <w:vAlign w:val="center"/>
          </w:tcPr>
          <w:p w14:paraId="0139281F" w14:textId="77777777" w:rsidR="008D6925" w:rsidRDefault="008D6925" w:rsidP="00422D07">
            <w:pPr>
              <w:jc w:val="center"/>
            </w:pPr>
            <w:r>
              <w:t>1</w:t>
            </w:r>
          </w:p>
        </w:tc>
      </w:tr>
      <w:tr w:rsidR="008D6925" w14:paraId="78030449" w14:textId="77777777" w:rsidTr="00E219D6">
        <w:trPr>
          <w:jc w:val="center"/>
        </w:trPr>
        <w:tc>
          <w:tcPr>
            <w:tcW w:w="1092" w:type="dxa"/>
            <w:tcBorders>
              <w:top w:val="nil"/>
              <w:bottom w:val="nil"/>
            </w:tcBorders>
            <w:vAlign w:val="center"/>
          </w:tcPr>
          <w:p w14:paraId="04A67C0F" w14:textId="77777777" w:rsidR="008D6925" w:rsidRDefault="008D6925" w:rsidP="00422D07">
            <w:pPr>
              <w:jc w:val="center"/>
            </w:pPr>
            <w:r>
              <w:t>/17</w:t>
            </w:r>
          </w:p>
        </w:tc>
        <w:tc>
          <w:tcPr>
            <w:tcW w:w="604" w:type="dxa"/>
            <w:tcBorders>
              <w:top w:val="single" w:sz="4" w:space="0" w:color="auto"/>
              <w:bottom w:val="nil"/>
            </w:tcBorders>
            <w:vAlign w:val="center"/>
          </w:tcPr>
          <w:p w14:paraId="01F20EC7" w14:textId="77777777" w:rsidR="008D6925" w:rsidRDefault="008D6925" w:rsidP="00422D07">
            <w:pPr>
              <w:jc w:val="center"/>
            </w:pPr>
            <w:r>
              <w:t>128</w:t>
            </w:r>
          </w:p>
        </w:tc>
        <w:tc>
          <w:tcPr>
            <w:tcW w:w="709" w:type="dxa"/>
            <w:tcBorders>
              <w:bottom w:val="nil"/>
              <w:right w:val="nil"/>
            </w:tcBorders>
            <w:vAlign w:val="center"/>
          </w:tcPr>
          <w:p w14:paraId="3E2D906B" w14:textId="77777777" w:rsidR="008D6925" w:rsidRDefault="008D6925" w:rsidP="00422D07">
            <w:pPr>
              <w:jc w:val="center"/>
            </w:pPr>
            <w:r>
              <w:t>1</w:t>
            </w:r>
          </w:p>
        </w:tc>
        <w:tc>
          <w:tcPr>
            <w:tcW w:w="709" w:type="dxa"/>
            <w:tcBorders>
              <w:left w:val="nil"/>
              <w:bottom w:val="nil"/>
              <w:right w:val="nil"/>
            </w:tcBorders>
            <w:vAlign w:val="center"/>
          </w:tcPr>
          <w:p w14:paraId="750A29D5" w14:textId="77777777" w:rsidR="008D6925" w:rsidRDefault="008D6925" w:rsidP="00422D07">
            <w:pPr>
              <w:jc w:val="center"/>
            </w:pPr>
            <w:r>
              <w:t>0</w:t>
            </w:r>
          </w:p>
        </w:tc>
        <w:tc>
          <w:tcPr>
            <w:tcW w:w="709" w:type="dxa"/>
            <w:tcBorders>
              <w:left w:val="nil"/>
              <w:bottom w:val="nil"/>
              <w:right w:val="nil"/>
            </w:tcBorders>
            <w:vAlign w:val="center"/>
          </w:tcPr>
          <w:p w14:paraId="21F3B815" w14:textId="77777777" w:rsidR="008D6925" w:rsidRDefault="008D6925" w:rsidP="00422D07">
            <w:pPr>
              <w:jc w:val="center"/>
            </w:pPr>
            <w:r>
              <w:t>0</w:t>
            </w:r>
          </w:p>
        </w:tc>
        <w:tc>
          <w:tcPr>
            <w:tcW w:w="708" w:type="dxa"/>
            <w:tcBorders>
              <w:left w:val="nil"/>
              <w:bottom w:val="nil"/>
              <w:right w:val="nil"/>
            </w:tcBorders>
            <w:vAlign w:val="center"/>
          </w:tcPr>
          <w:p w14:paraId="1DE9C018" w14:textId="77777777" w:rsidR="008D6925" w:rsidRDefault="008D6925" w:rsidP="00422D07">
            <w:pPr>
              <w:jc w:val="center"/>
            </w:pPr>
            <w:r>
              <w:t>0</w:t>
            </w:r>
          </w:p>
        </w:tc>
        <w:tc>
          <w:tcPr>
            <w:tcW w:w="709" w:type="dxa"/>
            <w:tcBorders>
              <w:left w:val="nil"/>
              <w:bottom w:val="nil"/>
              <w:right w:val="nil"/>
            </w:tcBorders>
            <w:vAlign w:val="center"/>
          </w:tcPr>
          <w:p w14:paraId="2B7B109E" w14:textId="77777777" w:rsidR="008D6925" w:rsidRDefault="008D6925" w:rsidP="00422D07">
            <w:pPr>
              <w:jc w:val="center"/>
            </w:pPr>
            <w:r>
              <w:t>0</w:t>
            </w:r>
          </w:p>
        </w:tc>
        <w:tc>
          <w:tcPr>
            <w:tcW w:w="709" w:type="dxa"/>
            <w:tcBorders>
              <w:left w:val="nil"/>
              <w:bottom w:val="nil"/>
              <w:right w:val="nil"/>
            </w:tcBorders>
            <w:vAlign w:val="center"/>
          </w:tcPr>
          <w:p w14:paraId="2B394435" w14:textId="77777777" w:rsidR="008D6925" w:rsidRDefault="008D6925" w:rsidP="00422D07">
            <w:pPr>
              <w:jc w:val="center"/>
            </w:pPr>
            <w:r>
              <w:t>0</w:t>
            </w:r>
          </w:p>
        </w:tc>
        <w:tc>
          <w:tcPr>
            <w:tcW w:w="709" w:type="dxa"/>
            <w:tcBorders>
              <w:left w:val="nil"/>
              <w:bottom w:val="nil"/>
              <w:right w:val="nil"/>
            </w:tcBorders>
            <w:vAlign w:val="center"/>
          </w:tcPr>
          <w:p w14:paraId="4EFA71AE" w14:textId="77777777" w:rsidR="008D6925" w:rsidRDefault="008D6925" w:rsidP="00422D07">
            <w:pPr>
              <w:jc w:val="center"/>
            </w:pPr>
            <w:r>
              <w:t>0</w:t>
            </w:r>
          </w:p>
        </w:tc>
        <w:tc>
          <w:tcPr>
            <w:tcW w:w="708" w:type="dxa"/>
            <w:tcBorders>
              <w:left w:val="nil"/>
              <w:bottom w:val="nil"/>
            </w:tcBorders>
            <w:vAlign w:val="center"/>
          </w:tcPr>
          <w:p w14:paraId="78E80489" w14:textId="77777777" w:rsidR="008D6925" w:rsidRDefault="008D6925" w:rsidP="00422D07">
            <w:pPr>
              <w:jc w:val="center"/>
            </w:pPr>
            <w:r>
              <w:t>0</w:t>
            </w:r>
          </w:p>
        </w:tc>
      </w:tr>
      <w:tr w:rsidR="008D6925" w14:paraId="2DD82A2F" w14:textId="77777777" w:rsidTr="00E219D6">
        <w:trPr>
          <w:jc w:val="center"/>
        </w:trPr>
        <w:tc>
          <w:tcPr>
            <w:tcW w:w="1092" w:type="dxa"/>
            <w:tcBorders>
              <w:top w:val="nil"/>
              <w:bottom w:val="nil"/>
            </w:tcBorders>
            <w:vAlign w:val="center"/>
          </w:tcPr>
          <w:p w14:paraId="26C862ED" w14:textId="77777777" w:rsidR="008D6925" w:rsidRDefault="008D6925" w:rsidP="00422D07">
            <w:pPr>
              <w:jc w:val="center"/>
            </w:pPr>
            <w:r>
              <w:t>/18</w:t>
            </w:r>
          </w:p>
        </w:tc>
        <w:tc>
          <w:tcPr>
            <w:tcW w:w="604" w:type="dxa"/>
            <w:tcBorders>
              <w:top w:val="nil"/>
              <w:bottom w:val="nil"/>
            </w:tcBorders>
            <w:vAlign w:val="center"/>
          </w:tcPr>
          <w:p w14:paraId="7087E20E" w14:textId="77777777" w:rsidR="008D6925" w:rsidRDefault="008D6925" w:rsidP="00422D07">
            <w:pPr>
              <w:jc w:val="center"/>
            </w:pPr>
            <w:r>
              <w:t>192</w:t>
            </w:r>
          </w:p>
        </w:tc>
        <w:tc>
          <w:tcPr>
            <w:tcW w:w="709" w:type="dxa"/>
            <w:tcBorders>
              <w:top w:val="nil"/>
              <w:bottom w:val="nil"/>
              <w:right w:val="nil"/>
            </w:tcBorders>
            <w:vAlign w:val="center"/>
          </w:tcPr>
          <w:p w14:paraId="27F829A0" w14:textId="77777777" w:rsidR="008D6925" w:rsidRDefault="008D6925" w:rsidP="00422D07">
            <w:pPr>
              <w:jc w:val="center"/>
            </w:pPr>
            <w:r>
              <w:t>1</w:t>
            </w:r>
          </w:p>
        </w:tc>
        <w:tc>
          <w:tcPr>
            <w:tcW w:w="709" w:type="dxa"/>
            <w:tcBorders>
              <w:top w:val="nil"/>
              <w:left w:val="nil"/>
              <w:bottom w:val="nil"/>
              <w:right w:val="nil"/>
            </w:tcBorders>
            <w:vAlign w:val="center"/>
          </w:tcPr>
          <w:p w14:paraId="7661A062" w14:textId="77777777" w:rsidR="008D6925" w:rsidRDefault="008D6925" w:rsidP="00422D07">
            <w:pPr>
              <w:jc w:val="center"/>
            </w:pPr>
            <w:r>
              <w:t>1</w:t>
            </w:r>
          </w:p>
        </w:tc>
        <w:tc>
          <w:tcPr>
            <w:tcW w:w="709" w:type="dxa"/>
            <w:tcBorders>
              <w:top w:val="nil"/>
              <w:left w:val="nil"/>
              <w:bottom w:val="nil"/>
              <w:right w:val="nil"/>
            </w:tcBorders>
            <w:vAlign w:val="center"/>
          </w:tcPr>
          <w:p w14:paraId="1A52D7D3" w14:textId="77777777" w:rsidR="008D6925" w:rsidRDefault="008D6925" w:rsidP="00422D07">
            <w:pPr>
              <w:jc w:val="center"/>
            </w:pPr>
            <w:r>
              <w:t>0</w:t>
            </w:r>
          </w:p>
        </w:tc>
        <w:tc>
          <w:tcPr>
            <w:tcW w:w="708" w:type="dxa"/>
            <w:tcBorders>
              <w:top w:val="nil"/>
              <w:left w:val="nil"/>
              <w:bottom w:val="nil"/>
              <w:right w:val="nil"/>
            </w:tcBorders>
            <w:vAlign w:val="center"/>
          </w:tcPr>
          <w:p w14:paraId="772E75D1" w14:textId="77777777" w:rsidR="008D6925" w:rsidRDefault="008D6925" w:rsidP="00422D07">
            <w:pPr>
              <w:jc w:val="center"/>
            </w:pPr>
            <w:r>
              <w:t>0</w:t>
            </w:r>
          </w:p>
        </w:tc>
        <w:tc>
          <w:tcPr>
            <w:tcW w:w="709" w:type="dxa"/>
            <w:tcBorders>
              <w:top w:val="nil"/>
              <w:left w:val="nil"/>
              <w:bottom w:val="nil"/>
              <w:right w:val="nil"/>
            </w:tcBorders>
            <w:vAlign w:val="center"/>
          </w:tcPr>
          <w:p w14:paraId="4C6ACDA8" w14:textId="77777777" w:rsidR="008D6925" w:rsidRDefault="008D6925" w:rsidP="00422D07">
            <w:pPr>
              <w:jc w:val="center"/>
            </w:pPr>
            <w:r>
              <w:t>0</w:t>
            </w:r>
          </w:p>
        </w:tc>
        <w:tc>
          <w:tcPr>
            <w:tcW w:w="709" w:type="dxa"/>
            <w:tcBorders>
              <w:top w:val="nil"/>
              <w:left w:val="nil"/>
              <w:bottom w:val="nil"/>
              <w:right w:val="nil"/>
            </w:tcBorders>
            <w:vAlign w:val="center"/>
          </w:tcPr>
          <w:p w14:paraId="38609440" w14:textId="77777777" w:rsidR="008D6925" w:rsidRDefault="008D6925" w:rsidP="00422D07">
            <w:pPr>
              <w:jc w:val="center"/>
            </w:pPr>
            <w:r>
              <w:t>0</w:t>
            </w:r>
          </w:p>
        </w:tc>
        <w:tc>
          <w:tcPr>
            <w:tcW w:w="709" w:type="dxa"/>
            <w:tcBorders>
              <w:top w:val="nil"/>
              <w:left w:val="nil"/>
              <w:bottom w:val="nil"/>
              <w:right w:val="nil"/>
            </w:tcBorders>
            <w:vAlign w:val="center"/>
          </w:tcPr>
          <w:p w14:paraId="6C243C81" w14:textId="77777777" w:rsidR="008D6925" w:rsidRDefault="008D6925" w:rsidP="00422D07">
            <w:pPr>
              <w:jc w:val="center"/>
            </w:pPr>
            <w:r>
              <w:t>0</w:t>
            </w:r>
          </w:p>
        </w:tc>
        <w:tc>
          <w:tcPr>
            <w:tcW w:w="708" w:type="dxa"/>
            <w:tcBorders>
              <w:top w:val="nil"/>
              <w:left w:val="nil"/>
              <w:bottom w:val="nil"/>
            </w:tcBorders>
            <w:vAlign w:val="center"/>
          </w:tcPr>
          <w:p w14:paraId="45321839" w14:textId="77777777" w:rsidR="008D6925" w:rsidRDefault="008D6925" w:rsidP="00422D07">
            <w:pPr>
              <w:jc w:val="center"/>
            </w:pPr>
            <w:r>
              <w:t>0</w:t>
            </w:r>
          </w:p>
        </w:tc>
      </w:tr>
      <w:tr w:rsidR="008D6925" w14:paraId="422F2864" w14:textId="77777777" w:rsidTr="00E219D6">
        <w:trPr>
          <w:jc w:val="center"/>
        </w:trPr>
        <w:tc>
          <w:tcPr>
            <w:tcW w:w="1092" w:type="dxa"/>
            <w:tcBorders>
              <w:top w:val="nil"/>
              <w:bottom w:val="nil"/>
            </w:tcBorders>
            <w:vAlign w:val="center"/>
          </w:tcPr>
          <w:p w14:paraId="58D720FE" w14:textId="77777777" w:rsidR="008D6925" w:rsidRDefault="008D6925" w:rsidP="00422D07">
            <w:pPr>
              <w:jc w:val="center"/>
            </w:pPr>
            <w:r>
              <w:t>/19</w:t>
            </w:r>
          </w:p>
        </w:tc>
        <w:tc>
          <w:tcPr>
            <w:tcW w:w="604" w:type="dxa"/>
            <w:tcBorders>
              <w:top w:val="nil"/>
              <w:bottom w:val="nil"/>
            </w:tcBorders>
            <w:vAlign w:val="center"/>
          </w:tcPr>
          <w:p w14:paraId="50199AE5" w14:textId="77777777" w:rsidR="008D6925" w:rsidRDefault="008D6925" w:rsidP="00422D07">
            <w:pPr>
              <w:jc w:val="center"/>
            </w:pPr>
            <w:r>
              <w:t>224</w:t>
            </w:r>
          </w:p>
        </w:tc>
        <w:tc>
          <w:tcPr>
            <w:tcW w:w="709" w:type="dxa"/>
            <w:tcBorders>
              <w:top w:val="nil"/>
              <w:bottom w:val="nil"/>
              <w:right w:val="nil"/>
            </w:tcBorders>
            <w:vAlign w:val="center"/>
          </w:tcPr>
          <w:p w14:paraId="01582F3E" w14:textId="77777777" w:rsidR="008D6925" w:rsidRDefault="008D6925" w:rsidP="00422D07">
            <w:pPr>
              <w:jc w:val="center"/>
            </w:pPr>
            <w:r>
              <w:t>1</w:t>
            </w:r>
          </w:p>
        </w:tc>
        <w:tc>
          <w:tcPr>
            <w:tcW w:w="709" w:type="dxa"/>
            <w:tcBorders>
              <w:top w:val="nil"/>
              <w:left w:val="nil"/>
              <w:bottom w:val="nil"/>
              <w:right w:val="nil"/>
            </w:tcBorders>
            <w:vAlign w:val="center"/>
          </w:tcPr>
          <w:p w14:paraId="2F190E27" w14:textId="77777777" w:rsidR="008D6925" w:rsidRDefault="008D6925" w:rsidP="00422D07">
            <w:pPr>
              <w:jc w:val="center"/>
            </w:pPr>
            <w:r>
              <w:t>1</w:t>
            </w:r>
          </w:p>
        </w:tc>
        <w:tc>
          <w:tcPr>
            <w:tcW w:w="709" w:type="dxa"/>
            <w:tcBorders>
              <w:top w:val="nil"/>
              <w:left w:val="nil"/>
              <w:bottom w:val="nil"/>
              <w:right w:val="nil"/>
            </w:tcBorders>
            <w:vAlign w:val="center"/>
          </w:tcPr>
          <w:p w14:paraId="6F40C396" w14:textId="77777777" w:rsidR="008D6925" w:rsidRDefault="008D6925" w:rsidP="00422D07">
            <w:pPr>
              <w:jc w:val="center"/>
            </w:pPr>
            <w:r>
              <w:t>1</w:t>
            </w:r>
          </w:p>
        </w:tc>
        <w:tc>
          <w:tcPr>
            <w:tcW w:w="708" w:type="dxa"/>
            <w:tcBorders>
              <w:top w:val="nil"/>
              <w:left w:val="nil"/>
              <w:bottom w:val="nil"/>
              <w:right w:val="nil"/>
            </w:tcBorders>
            <w:vAlign w:val="center"/>
          </w:tcPr>
          <w:p w14:paraId="229C3988" w14:textId="77777777" w:rsidR="008D6925" w:rsidRDefault="008D6925" w:rsidP="00422D07">
            <w:pPr>
              <w:jc w:val="center"/>
            </w:pPr>
            <w:r>
              <w:t>0</w:t>
            </w:r>
          </w:p>
        </w:tc>
        <w:tc>
          <w:tcPr>
            <w:tcW w:w="709" w:type="dxa"/>
            <w:tcBorders>
              <w:top w:val="nil"/>
              <w:left w:val="nil"/>
              <w:bottom w:val="nil"/>
              <w:right w:val="nil"/>
            </w:tcBorders>
            <w:vAlign w:val="center"/>
          </w:tcPr>
          <w:p w14:paraId="5E57E528" w14:textId="77777777" w:rsidR="008D6925" w:rsidRDefault="008D6925" w:rsidP="00422D07">
            <w:pPr>
              <w:jc w:val="center"/>
            </w:pPr>
            <w:r>
              <w:t>0</w:t>
            </w:r>
          </w:p>
        </w:tc>
        <w:tc>
          <w:tcPr>
            <w:tcW w:w="709" w:type="dxa"/>
            <w:tcBorders>
              <w:top w:val="nil"/>
              <w:left w:val="nil"/>
              <w:bottom w:val="nil"/>
              <w:right w:val="nil"/>
            </w:tcBorders>
            <w:vAlign w:val="center"/>
          </w:tcPr>
          <w:p w14:paraId="6CFF05B2" w14:textId="77777777" w:rsidR="008D6925" w:rsidRDefault="008D6925" w:rsidP="00422D07">
            <w:pPr>
              <w:jc w:val="center"/>
            </w:pPr>
            <w:r>
              <w:t>0</w:t>
            </w:r>
          </w:p>
        </w:tc>
        <w:tc>
          <w:tcPr>
            <w:tcW w:w="709" w:type="dxa"/>
            <w:tcBorders>
              <w:top w:val="nil"/>
              <w:left w:val="nil"/>
              <w:bottom w:val="nil"/>
              <w:right w:val="nil"/>
            </w:tcBorders>
            <w:vAlign w:val="center"/>
          </w:tcPr>
          <w:p w14:paraId="0E8A7986" w14:textId="77777777" w:rsidR="008D6925" w:rsidRDefault="008D6925" w:rsidP="00422D07">
            <w:pPr>
              <w:jc w:val="center"/>
            </w:pPr>
            <w:r>
              <w:t>0</w:t>
            </w:r>
          </w:p>
        </w:tc>
        <w:tc>
          <w:tcPr>
            <w:tcW w:w="708" w:type="dxa"/>
            <w:tcBorders>
              <w:top w:val="nil"/>
              <w:left w:val="nil"/>
              <w:bottom w:val="nil"/>
            </w:tcBorders>
            <w:vAlign w:val="center"/>
          </w:tcPr>
          <w:p w14:paraId="7164C6E5" w14:textId="77777777" w:rsidR="008D6925" w:rsidRDefault="008D6925" w:rsidP="00422D07">
            <w:pPr>
              <w:jc w:val="center"/>
            </w:pPr>
            <w:r>
              <w:t>0</w:t>
            </w:r>
          </w:p>
        </w:tc>
      </w:tr>
      <w:tr w:rsidR="008D6925" w14:paraId="1294C76C" w14:textId="77777777" w:rsidTr="00E219D6">
        <w:trPr>
          <w:jc w:val="center"/>
        </w:trPr>
        <w:tc>
          <w:tcPr>
            <w:tcW w:w="1092" w:type="dxa"/>
            <w:tcBorders>
              <w:top w:val="nil"/>
              <w:bottom w:val="nil"/>
            </w:tcBorders>
            <w:vAlign w:val="center"/>
          </w:tcPr>
          <w:p w14:paraId="262D5F11" w14:textId="77777777" w:rsidR="008D6925" w:rsidRDefault="008D6925" w:rsidP="00422D07">
            <w:pPr>
              <w:jc w:val="center"/>
            </w:pPr>
            <w:r>
              <w:t>/20</w:t>
            </w:r>
          </w:p>
        </w:tc>
        <w:tc>
          <w:tcPr>
            <w:tcW w:w="604" w:type="dxa"/>
            <w:tcBorders>
              <w:top w:val="nil"/>
              <w:bottom w:val="nil"/>
            </w:tcBorders>
            <w:vAlign w:val="center"/>
          </w:tcPr>
          <w:p w14:paraId="35A4E7BE" w14:textId="77777777" w:rsidR="008D6925" w:rsidRDefault="008D6925" w:rsidP="00422D07">
            <w:pPr>
              <w:jc w:val="center"/>
            </w:pPr>
            <w:r>
              <w:t>240</w:t>
            </w:r>
          </w:p>
        </w:tc>
        <w:tc>
          <w:tcPr>
            <w:tcW w:w="709" w:type="dxa"/>
            <w:tcBorders>
              <w:top w:val="nil"/>
              <w:bottom w:val="nil"/>
              <w:right w:val="nil"/>
            </w:tcBorders>
            <w:vAlign w:val="center"/>
          </w:tcPr>
          <w:p w14:paraId="125B3254" w14:textId="77777777" w:rsidR="008D6925" w:rsidRDefault="008D6925" w:rsidP="00422D07">
            <w:pPr>
              <w:jc w:val="center"/>
            </w:pPr>
            <w:r>
              <w:t>1</w:t>
            </w:r>
          </w:p>
        </w:tc>
        <w:tc>
          <w:tcPr>
            <w:tcW w:w="709" w:type="dxa"/>
            <w:tcBorders>
              <w:top w:val="nil"/>
              <w:left w:val="nil"/>
              <w:bottom w:val="nil"/>
              <w:right w:val="nil"/>
            </w:tcBorders>
            <w:vAlign w:val="center"/>
          </w:tcPr>
          <w:p w14:paraId="4FA66CDF" w14:textId="77777777" w:rsidR="008D6925" w:rsidRDefault="008D6925" w:rsidP="00422D07">
            <w:pPr>
              <w:jc w:val="center"/>
            </w:pPr>
            <w:r>
              <w:t>1</w:t>
            </w:r>
          </w:p>
        </w:tc>
        <w:tc>
          <w:tcPr>
            <w:tcW w:w="709" w:type="dxa"/>
            <w:tcBorders>
              <w:top w:val="nil"/>
              <w:left w:val="nil"/>
              <w:bottom w:val="nil"/>
              <w:right w:val="nil"/>
            </w:tcBorders>
            <w:vAlign w:val="center"/>
          </w:tcPr>
          <w:p w14:paraId="3EAB953B" w14:textId="77777777" w:rsidR="008D6925" w:rsidRDefault="008D6925" w:rsidP="00422D07">
            <w:pPr>
              <w:jc w:val="center"/>
            </w:pPr>
            <w:r>
              <w:t>1</w:t>
            </w:r>
          </w:p>
        </w:tc>
        <w:tc>
          <w:tcPr>
            <w:tcW w:w="708" w:type="dxa"/>
            <w:tcBorders>
              <w:top w:val="nil"/>
              <w:left w:val="nil"/>
              <w:bottom w:val="nil"/>
              <w:right w:val="nil"/>
            </w:tcBorders>
            <w:vAlign w:val="center"/>
          </w:tcPr>
          <w:p w14:paraId="5788D9B0" w14:textId="77777777" w:rsidR="008D6925" w:rsidRDefault="008D6925" w:rsidP="00422D07">
            <w:pPr>
              <w:jc w:val="center"/>
            </w:pPr>
            <w:r>
              <w:t>1</w:t>
            </w:r>
          </w:p>
        </w:tc>
        <w:tc>
          <w:tcPr>
            <w:tcW w:w="709" w:type="dxa"/>
            <w:tcBorders>
              <w:top w:val="nil"/>
              <w:left w:val="nil"/>
              <w:bottom w:val="nil"/>
              <w:right w:val="nil"/>
            </w:tcBorders>
            <w:vAlign w:val="center"/>
          </w:tcPr>
          <w:p w14:paraId="38142C4D" w14:textId="77777777" w:rsidR="008D6925" w:rsidRDefault="008D6925" w:rsidP="00422D07">
            <w:pPr>
              <w:jc w:val="center"/>
            </w:pPr>
            <w:r>
              <w:t>0</w:t>
            </w:r>
          </w:p>
        </w:tc>
        <w:tc>
          <w:tcPr>
            <w:tcW w:w="709" w:type="dxa"/>
            <w:tcBorders>
              <w:top w:val="nil"/>
              <w:left w:val="nil"/>
              <w:bottom w:val="nil"/>
              <w:right w:val="nil"/>
            </w:tcBorders>
            <w:vAlign w:val="center"/>
          </w:tcPr>
          <w:p w14:paraId="78F44702" w14:textId="77777777" w:rsidR="008D6925" w:rsidRDefault="008D6925" w:rsidP="00422D07">
            <w:pPr>
              <w:jc w:val="center"/>
            </w:pPr>
            <w:r>
              <w:t>0</w:t>
            </w:r>
          </w:p>
        </w:tc>
        <w:tc>
          <w:tcPr>
            <w:tcW w:w="709" w:type="dxa"/>
            <w:tcBorders>
              <w:top w:val="nil"/>
              <w:left w:val="nil"/>
              <w:bottom w:val="nil"/>
              <w:right w:val="nil"/>
            </w:tcBorders>
            <w:vAlign w:val="center"/>
          </w:tcPr>
          <w:p w14:paraId="4E550B0A" w14:textId="77777777" w:rsidR="008D6925" w:rsidRDefault="008D6925" w:rsidP="00422D07">
            <w:pPr>
              <w:jc w:val="center"/>
            </w:pPr>
            <w:r>
              <w:t>0</w:t>
            </w:r>
          </w:p>
        </w:tc>
        <w:tc>
          <w:tcPr>
            <w:tcW w:w="708" w:type="dxa"/>
            <w:tcBorders>
              <w:top w:val="nil"/>
              <w:left w:val="nil"/>
              <w:bottom w:val="nil"/>
            </w:tcBorders>
            <w:vAlign w:val="center"/>
          </w:tcPr>
          <w:p w14:paraId="2F956D74" w14:textId="77777777" w:rsidR="008D6925" w:rsidRDefault="008D6925" w:rsidP="00422D07">
            <w:pPr>
              <w:jc w:val="center"/>
            </w:pPr>
            <w:r>
              <w:t>0</w:t>
            </w:r>
          </w:p>
        </w:tc>
      </w:tr>
      <w:tr w:rsidR="008D6925" w14:paraId="53872E62" w14:textId="77777777" w:rsidTr="00E219D6">
        <w:trPr>
          <w:jc w:val="center"/>
        </w:trPr>
        <w:tc>
          <w:tcPr>
            <w:tcW w:w="1092" w:type="dxa"/>
            <w:tcBorders>
              <w:top w:val="nil"/>
              <w:bottom w:val="nil"/>
            </w:tcBorders>
            <w:vAlign w:val="center"/>
          </w:tcPr>
          <w:p w14:paraId="70B32A43" w14:textId="77777777" w:rsidR="008D6925" w:rsidRDefault="008D6925" w:rsidP="00422D07">
            <w:pPr>
              <w:jc w:val="center"/>
            </w:pPr>
            <w:r>
              <w:t>/21</w:t>
            </w:r>
          </w:p>
        </w:tc>
        <w:tc>
          <w:tcPr>
            <w:tcW w:w="604" w:type="dxa"/>
            <w:tcBorders>
              <w:top w:val="nil"/>
              <w:bottom w:val="nil"/>
            </w:tcBorders>
            <w:vAlign w:val="center"/>
          </w:tcPr>
          <w:p w14:paraId="246936BD" w14:textId="77777777" w:rsidR="008D6925" w:rsidRDefault="008D6925" w:rsidP="00422D07">
            <w:pPr>
              <w:jc w:val="center"/>
            </w:pPr>
            <w:r>
              <w:t>248</w:t>
            </w:r>
          </w:p>
        </w:tc>
        <w:tc>
          <w:tcPr>
            <w:tcW w:w="709" w:type="dxa"/>
            <w:tcBorders>
              <w:top w:val="nil"/>
              <w:bottom w:val="nil"/>
              <w:right w:val="nil"/>
            </w:tcBorders>
            <w:vAlign w:val="center"/>
          </w:tcPr>
          <w:p w14:paraId="7365C7CD" w14:textId="77777777" w:rsidR="008D6925" w:rsidRDefault="008D6925" w:rsidP="00422D07">
            <w:pPr>
              <w:jc w:val="center"/>
            </w:pPr>
            <w:r>
              <w:t>1</w:t>
            </w:r>
          </w:p>
        </w:tc>
        <w:tc>
          <w:tcPr>
            <w:tcW w:w="709" w:type="dxa"/>
            <w:tcBorders>
              <w:top w:val="nil"/>
              <w:left w:val="nil"/>
              <w:bottom w:val="nil"/>
              <w:right w:val="nil"/>
            </w:tcBorders>
            <w:vAlign w:val="center"/>
          </w:tcPr>
          <w:p w14:paraId="22AEE6D4" w14:textId="77777777" w:rsidR="008D6925" w:rsidRDefault="008D6925" w:rsidP="00422D07">
            <w:pPr>
              <w:jc w:val="center"/>
            </w:pPr>
            <w:r>
              <w:t>1</w:t>
            </w:r>
          </w:p>
        </w:tc>
        <w:tc>
          <w:tcPr>
            <w:tcW w:w="709" w:type="dxa"/>
            <w:tcBorders>
              <w:top w:val="nil"/>
              <w:left w:val="nil"/>
              <w:bottom w:val="nil"/>
              <w:right w:val="nil"/>
            </w:tcBorders>
            <w:vAlign w:val="center"/>
          </w:tcPr>
          <w:p w14:paraId="2ADA2776" w14:textId="77777777" w:rsidR="008D6925" w:rsidRDefault="008D6925" w:rsidP="00422D07">
            <w:pPr>
              <w:jc w:val="center"/>
            </w:pPr>
            <w:r>
              <w:t>1</w:t>
            </w:r>
          </w:p>
        </w:tc>
        <w:tc>
          <w:tcPr>
            <w:tcW w:w="708" w:type="dxa"/>
            <w:tcBorders>
              <w:top w:val="nil"/>
              <w:left w:val="nil"/>
              <w:bottom w:val="nil"/>
              <w:right w:val="nil"/>
            </w:tcBorders>
            <w:vAlign w:val="center"/>
          </w:tcPr>
          <w:p w14:paraId="0E28A88C" w14:textId="77777777" w:rsidR="008D6925" w:rsidRDefault="008D6925" w:rsidP="00422D07">
            <w:pPr>
              <w:jc w:val="center"/>
            </w:pPr>
            <w:r>
              <w:t>1</w:t>
            </w:r>
          </w:p>
        </w:tc>
        <w:tc>
          <w:tcPr>
            <w:tcW w:w="709" w:type="dxa"/>
            <w:tcBorders>
              <w:top w:val="nil"/>
              <w:left w:val="nil"/>
              <w:bottom w:val="nil"/>
              <w:right w:val="nil"/>
            </w:tcBorders>
            <w:vAlign w:val="center"/>
          </w:tcPr>
          <w:p w14:paraId="48D6ABB2" w14:textId="77777777" w:rsidR="008D6925" w:rsidRDefault="008D6925" w:rsidP="00422D07">
            <w:pPr>
              <w:jc w:val="center"/>
            </w:pPr>
            <w:r>
              <w:t>1</w:t>
            </w:r>
          </w:p>
        </w:tc>
        <w:tc>
          <w:tcPr>
            <w:tcW w:w="709" w:type="dxa"/>
            <w:tcBorders>
              <w:top w:val="nil"/>
              <w:left w:val="nil"/>
              <w:bottom w:val="nil"/>
              <w:right w:val="nil"/>
            </w:tcBorders>
            <w:vAlign w:val="center"/>
          </w:tcPr>
          <w:p w14:paraId="6E85A547" w14:textId="77777777" w:rsidR="008D6925" w:rsidRDefault="008D6925" w:rsidP="00422D07">
            <w:pPr>
              <w:jc w:val="center"/>
            </w:pPr>
            <w:r>
              <w:t>0</w:t>
            </w:r>
          </w:p>
        </w:tc>
        <w:tc>
          <w:tcPr>
            <w:tcW w:w="709" w:type="dxa"/>
            <w:tcBorders>
              <w:top w:val="nil"/>
              <w:left w:val="nil"/>
              <w:bottom w:val="nil"/>
              <w:right w:val="nil"/>
            </w:tcBorders>
            <w:vAlign w:val="center"/>
          </w:tcPr>
          <w:p w14:paraId="182277ED" w14:textId="77777777" w:rsidR="008D6925" w:rsidRDefault="008D6925" w:rsidP="00422D07">
            <w:pPr>
              <w:jc w:val="center"/>
            </w:pPr>
            <w:r>
              <w:t>0</w:t>
            </w:r>
          </w:p>
        </w:tc>
        <w:tc>
          <w:tcPr>
            <w:tcW w:w="708" w:type="dxa"/>
            <w:tcBorders>
              <w:top w:val="nil"/>
              <w:left w:val="nil"/>
              <w:bottom w:val="nil"/>
            </w:tcBorders>
            <w:vAlign w:val="center"/>
          </w:tcPr>
          <w:p w14:paraId="7D5F7E8F" w14:textId="77777777" w:rsidR="008D6925" w:rsidRDefault="008D6925" w:rsidP="00422D07">
            <w:pPr>
              <w:jc w:val="center"/>
            </w:pPr>
            <w:r>
              <w:t>0</w:t>
            </w:r>
          </w:p>
        </w:tc>
      </w:tr>
      <w:tr w:rsidR="008D6925" w14:paraId="4D23556B" w14:textId="77777777" w:rsidTr="00E219D6">
        <w:trPr>
          <w:jc w:val="center"/>
        </w:trPr>
        <w:tc>
          <w:tcPr>
            <w:tcW w:w="1092" w:type="dxa"/>
            <w:tcBorders>
              <w:top w:val="nil"/>
            </w:tcBorders>
            <w:vAlign w:val="center"/>
          </w:tcPr>
          <w:p w14:paraId="040B37F4" w14:textId="77777777" w:rsidR="008D6925" w:rsidRDefault="008D6925" w:rsidP="00422D07">
            <w:pPr>
              <w:jc w:val="center"/>
            </w:pPr>
            <w:r>
              <w:t>/22</w:t>
            </w:r>
          </w:p>
        </w:tc>
        <w:tc>
          <w:tcPr>
            <w:tcW w:w="604" w:type="dxa"/>
            <w:tcBorders>
              <w:top w:val="nil"/>
            </w:tcBorders>
            <w:vAlign w:val="center"/>
          </w:tcPr>
          <w:p w14:paraId="3D6E30A8" w14:textId="77777777" w:rsidR="008D6925" w:rsidRDefault="008D6925" w:rsidP="00422D07">
            <w:pPr>
              <w:jc w:val="center"/>
            </w:pPr>
            <w:r>
              <w:t>252</w:t>
            </w:r>
          </w:p>
        </w:tc>
        <w:tc>
          <w:tcPr>
            <w:tcW w:w="709" w:type="dxa"/>
            <w:tcBorders>
              <w:top w:val="nil"/>
              <w:right w:val="nil"/>
            </w:tcBorders>
            <w:vAlign w:val="center"/>
          </w:tcPr>
          <w:p w14:paraId="474D6C88" w14:textId="77777777" w:rsidR="008D6925" w:rsidRDefault="008D6925" w:rsidP="00422D07">
            <w:pPr>
              <w:jc w:val="center"/>
            </w:pPr>
            <w:r>
              <w:t>1</w:t>
            </w:r>
          </w:p>
        </w:tc>
        <w:tc>
          <w:tcPr>
            <w:tcW w:w="709" w:type="dxa"/>
            <w:tcBorders>
              <w:top w:val="nil"/>
              <w:left w:val="nil"/>
              <w:right w:val="nil"/>
            </w:tcBorders>
            <w:vAlign w:val="center"/>
          </w:tcPr>
          <w:p w14:paraId="00496C89" w14:textId="77777777" w:rsidR="008D6925" w:rsidRDefault="008D6925" w:rsidP="00422D07">
            <w:pPr>
              <w:jc w:val="center"/>
            </w:pPr>
            <w:r>
              <w:t>1</w:t>
            </w:r>
          </w:p>
        </w:tc>
        <w:tc>
          <w:tcPr>
            <w:tcW w:w="709" w:type="dxa"/>
            <w:tcBorders>
              <w:top w:val="nil"/>
              <w:left w:val="nil"/>
              <w:right w:val="nil"/>
            </w:tcBorders>
            <w:vAlign w:val="center"/>
          </w:tcPr>
          <w:p w14:paraId="1BD5700E" w14:textId="77777777" w:rsidR="008D6925" w:rsidRDefault="008D6925" w:rsidP="00422D07">
            <w:pPr>
              <w:jc w:val="center"/>
            </w:pPr>
            <w:r>
              <w:t>1</w:t>
            </w:r>
          </w:p>
        </w:tc>
        <w:tc>
          <w:tcPr>
            <w:tcW w:w="708" w:type="dxa"/>
            <w:tcBorders>
              <w:top w:val="nil"/>
              <w:left w:val="nil"/>
              <w:right w:val="nil"/>
            </w:tcBorders>
            <w:vAlign w:val="center"/>
          </w:tcPr>
          <w:p w14:paraId="663889F9" w14:textId="77777777" w:rsidR="008D6925" w:rsidRDefault="008D6925" w:rsidP="00422D07">
            <w:pPr>
              <w:jc w:val="center"/>
            </w:pPr>
            <w:r>
              <w:t>1</w:t>
            </w:r>
          </w:p>
        </w:tc>
        <w:tc>
          <w:tcPr>
            <w:tcW w:w="709" w:type="dxa"/>
            <w:tcBorders>
              <w:top w:val="nil"/>
              <w:left w:val="nil"/>
              <w:right w:val="nil"/>
            </w:tcBorders>
            <w:vAlign w:val="center"/>
          </w:tcPr>
          <w:p w14:paraId="22120939" w14:textId="77777777" w:rsidR="008D6925" w:rsidRDefault="008D6925" w:rsidP="00422D07">
            <w:pPr>
              <w:jc w:val="center"/>
            </w:pPr>
            <w:r>
              <w:t>1</w:t>
            </w:r>
          </w:p>
        </w:tc>
        <w:tc>
          <w:tcPr>
            <w:tcW w:w="709" w:type="dxa"/>
            <w:tcBorders>
              <w:top w:val="nil"/>
              <w:left w:val="nil"/>
              <w:right w:val="nil"/>
            </w:tcBorders>
            <w:vAlign w:val="center"/>
          </w:tcPr>
          <w:p w14:paraId="28F89B89" w14:textId="77777777" w:rsidR="008D6925" w:rsidRDefault="008D6925" w:rsidP="00422D07">
            <w:pPr>
              <w:jc w:val="center"/>
            </w:pPr>
            <w:r>
              <w:t>1</w:t>
            </w:r>
          </w:p>
        </w:tc>
        <w:tc>
          <w:tcPr>
            <w:tcW w:w="709" w:type="dxa"/>
            <w:tcBorders>
              <w:top w:val="nil"/>
              <w:left w:val="nil"/>
              <w:right w:val="nil"/>
            </w:tcBorders>
            <w:vAlign w:val="center"/>
          </w:tcPr>
          <w:p w14:paraId="6473A9B7" w14:textId="77777777" w:rsidR="008D6925" w:rsidRDefault="008D6925" w:rsidP="00422D07">
            <w:pPr>
              <w:jc w:val="center"/>
            </w:pPr>
            <w:r>
              <w:t>0</w:t>
            </w:r>
          </w:p>
        </w:tc>
        <w:tc>
          <w:tcPr>
            <w:tcW w:w="708" w:type="dxa"/>
            <w:tcBorders>
              <w:top w:val="nil"/>
              <w:left w:val="nil"/>
            </w:tcBorders>
            <w:vAlign w:val="center"/>
          </w:tcPr>
          <w:p w14:paraId="4442AE3E" w14:textId="77777777" w:rsidR="008D6925" w:rsidRDefault="008D6925" w:rsidP="00422D07">
            <w:pPr>
              <w:jc w:val="center"/>
            </w:pPr>
            <w:r>
              <w:t>0</w:t>
            </w:r>
          </w:p>
        </w:tc>
      </w:tr>
    </w:tbl>
    <w:p w14:paraId="2D7EB0ED" w14:textId="77777777" w:rsidR="00EC6723" w:rsidRDefault="00EC6723" w:rsidP="00C746F2"/>
    <w:tbl>
      <w:tblPr>
        <w:tblStyle w:val="TableGrid"/>
        <w:tblW w:w="0" w:type="auto"/>
        <w:jc w:val="center"/>
        <w:tblLook w:val="04A0" w:firstRow="1" w:lastRow="0" w:firstColumn="1" w:lastColumn="0" w:noHBand="0" w:noVBand="1"/>
      </w:tblPr>
      <w:tblGrid>
        <w:gridCol w:w="1408"/>
        <w:gridCol w:w="1569"/>
        <w:gridCol w:w="1134"/>
        <w:gridCol w:w="1134"/>
      </w:tblGrid>
      <w:tr w:rsidR="008D6925" w14:paraId="10C20143" w14:textId="77777777" w:rsidTr="00E219D6">
        <w:trPr>
          <w:jc w:val="center"/>
        </w:trPr>
        <w:tc>
          <w:tcPr>
            <w:tcW w:w="1408" w:type="dxa"/>
            <w:tcBorders>
              <w:bottom w:val="single" w:sz="4" w:space="0" w:color="auto"/>
              <w:right w:val="nil"/>
            </w:tcBorders>
            <w:vAlign w:val="center"/>
          </w:tcPr>
          <w:p w14:paraId="5A75F5D6" w14:textId="77777777" w:rsidR="008D6925" w:rsidRDefault="008D6925" w:rsidP="00422D07">
            <w:pPr>
              <w:jc w:val="center"/>
            </w:pPr>
          </w:p>
        </w:tc>
        <w:tc>
          <w:tcPr>
            <w:tcW w:w="1569" w:type="dxa"/>
            <w:tcBorders>
              <w:left w:val="nil"/>
              <w:bottom w:val="single" w:sz="4" w:space="0" w:color="auto"/>
              <w:right w:val="nil"/>
            </w:tcBorders>
            <w:vAlign w:val="center"/>
          </w:tcPr>
          <w:p w14:paraId="7A6509BA" w14:textId="77777777" w:rsidR="008D6925" w:rsidRDefault="008D6925" w:rsidP="00422D07">
            <w:pPr>
              <w:jc w:val="center"/>
            </w:pPr>
            <w:r>
              <w:t>Subnet Size</w:t>
            </w:r>
          </w:p>
        </w:tc>
        <w:tc>
          <w:tcPr>
            <w:tcW w:w="1134" w:type="dxa"/>
            <w:tcBorders>
              <w:left w:val="nil"/>
              <w:bottom w:val="single" w:sz="4" w:space="0" w:color="auto"/>
            </w:tcBorders>
            <w:vAlign w:val="center"/>
          </w:tcPr>
          <w:p w14:paraId="11330F7F" w14:textId="77777777" w:rsidR="008D6925" w:rsidRDefault="008D6925" w:rsidP="00422D07">
            <w:pPr>
              <w:jc w:val="center"/>
            </w:pPr>
          </w:p>
        </w:tc>
        <w:tc>
          <w:tcPr>
            <w:tcW w:w="1134" w:type="dxa"/>
            <w:tcBorders>
              <w:bottom w:val="single" w:sz="4" w:space="0" w:color="auto"/>
            </w:tcBorders>
            <w:vAlign w:val="center"/>
          </w:tcPr>
          <w:p w14:paraId="6EE63667" w14:textId="77777777" w:rsidR="008D6925" w:rsidRDefault="008D6925" w:rsidP="00422D07">
            <w:pPr>
              <w:jc w:val="center"/>
            </w:pPr>
            <w:r>
              <w:t>CIDR</w:t>
            </w:r>
          </w:p>
        </w:tc>
      </w:tr>
      <w:tr w:rsidR="008D6925" w14:paraId="43FD9808" w14:textId="77777777" w:rsidTr="00E219D6">
        <w:trPr>
          <w:jc w:val="center"/>
        </w:trPr>
        <w:tc>
          <w:tcPr>
            <w:tcW w:w="1408" w:type="dxa"/>
            <w:tcBorders>
              <w:bottom w:val="nil"/>
              <w:right w:val="nil"/>
            </w:tcBorders>
            <w:vAlign w:val="center"/>
          </w:tcPr>
          <w:p w14:paraId="7DB713EB" w14:textId="77777777" w:rsidR="008D6925" w:rsidRDefault="008D6925" w:rsidP="00422D07">
            <w:pPr>
              <w:jc w:val="center"/>
            </w:pPr>
            <w:r>
              <w:t>256 – 128 =</w:t>
            </w:r>
          </w:p>
        </w:tc>
        <w:tc>
          <w:tcPr>
            <w:tcW w:w="1569" w:type="dxa"/>
            <w:tcBorders>
              <w:left w:val="nil"/>
              <w:bottom w:val="nil"/>
              <w:right w:val="nil"/>
            </w:tcBorders>
            <w:vAlign w:val="center"/>
          </w:tcPr>
          <w:p w14:paraId="7384217E" w14:textId="77777777" w:rsidR="008D6925" w:rsidRDefault="008D6925" w:rsidP="00422D07">
            <w:pPr>
              <w:jc w:val="center"/>
            </w:pPr>
            <w:r>
              <w:t>128</w:t>
            </w:r>
          </w:p>
        </w:tc>
        <w:tc>
          <w:tcPr>
            <w:tcW w:w="1134" w:type="dxa"/>
            <w:tcBorders>
              <w:left w:val="nil"/>
              <w:bottom w:val="nil"/>
            </w:tcBorders>
            <w:vAlign w:val="center"/>
          </w:tcPr>
          <w:p w14:paraId="2F05DA2F" w14:textId="77777777" w:rsidR="008D6925" w:rsidRDefault="008D6925" w:rsidP="00422D07">
            <w:r>
              <w:t>– 2 = 126</w:t>
            </w:r>
          </w:p>
        </w:tc>
        <w:tc>
          <w:tcPr>
            <w:tcW w:w="1134" w:type="dxa"/>
            <w:tcBorders>
              <w:bottom w:val="nil"/>
            </w:tcBorders>
            <w:vAlign w:val="center"/>
          </w:tcPr>
          <w:p w14:paraId="0E8FF6D9" w14:textId="77777777" w:rsidR="008D6925" w:rsidRDefault="008D6925" w:rsidP="00422D07">
            <w:pPr>
              <w:jc w:val="center"/>
            </w:pPr>
            <w:r>
              <w:t>/25</w:t>
            </w:r>
          </w:p>
        </w:tc>
      </w:tr>
      <w:tr w:rsidR="008D6925" w14:paraId="436422FD" w14:textId="77777777" w:rsidTr="00E219D6">
        <w:trPr>
          <w:jc w:val="center"/>
        </w:trPr>
        <w:tc>
          <w:tcPr>
            <w:tcW w:w="1408" w:type="dxa"/>
            <w:tcBorders>
              <w:top w:val="nil"/>
              <w:bottom w:val="nil"/>
              <w:right w:val="nil"/>
            </w:tcBorders>
            <w:vAlign w:val="center"/>
          </w:tcPr>
          <w:p w14:paraId="72BE4365" w14:textId="77777777" w:rsidR="008D6925" w:rsidRDefault="008D6925" w:rsidP="00422D07">
            <w:pPr>
              <w:jc w:val="center"/>
            </w:pPr>
            <w:r>
              <w:t>256 – 192 =</w:t>
            </w:r>
          </w:p>
        </w:tc>
        <w:tc>
          <w:tcPr>
            <w:tcW w:w="1569" w:type="dxa"/>
            <w:tcBorders>
              <w:top w:val="nil"/>
              <w:left w:val="nil"/>
              <w:bottom w:val="nil"/>
              <w:right w:val="nil"/>
            </w:tcBorders>
            <w:vAlign w:val="center"/>
          </w:tcPr>
          <w:p w14:paraId="082C6764" w14:textId="77777777" w:rsidR="008D6925" w:rsidRDefault="008D6925" w:rsidP="00422D07">
            <w:pPr>
              <w:jc w:val="center"/>
            </w:pPr>
            <w:r>
              <w:t>64</w:t>
            </w:r>
          </w:p>
        </w:tc>
        <w:tc>
          <w:tcPr>
            <w:tcW w:w="1134" w:type="dxa"/>
            <w:tcBorders>
              <w:top w:val="nil"/>
              <w:left w:val="nil"/>
              <w:bottom w:val="nil"/>
            </w:tcBorders>
            <w:vAlign w:val="center"/>
          </w:tcPr>
          <w:p w14:paraId="2A8717CF" w14:textId="77777777" w:rsidR="008D6925" w:rsidRDefault="008D6925" w:rsidP="00422D07">
            <w:r>
              <w:t>– 2 = 32</w:t>
            </w:r>
          </w:p>
        </w:tc>
        <w:tc>
          <w:tcPr>
            <w:tcW w:w="1134" w:type="dxa"/>
            <w:tcBorders>
              <w:top w:val="nil"/>
              <w:bottom w:val="nil"/>
            </w:tcBorders>
            <w:vAlign w:val="center"/>
          </w:tcPr>
          <w:p w14:paraId="1BA927AF" w14:textId="77777777" w:rsidR="008D6925" w:rsidRDefault="008D6925" w:rsidP="00422D07">
            <w:pPr>
              <w:jc w:val="center"/>
            </w:pPr>
            <w:r>
              <w:t>/26</w:t>
            </w:r>
          </w:p>
        </w:tc>
      </w:tr>
      <w:tr w:rsidR="008D6925" w14:paraId="211E5746" w14:textId="77777777" w:rsidTr="00E219D6">
        <w:trPr>
          <w:jc w:val="center"/>
        </w:trPr>
        <w:tc>
          <w:tcPr>
            <w:tcW w:w="1408" w:type="dxa"/>
            <w:tcBorders>
              <w:top w:val="nil"/>
              <w:bottom w:val="nil"/>
              <w:right w:val="nil"/>
            </w:tcBorders>
            <w:vAlign w:val="center"/>
          </w:tcPr>
          <w:p w14:paraId="739F2983" w14:textId="77777777" w:rsidR="008D6925" w:rsidRDefault="008D6925" w:rsidP="00422D07">
            <w:pPr>
              <w:jc w:val="center"/>
            </w:pPr>
            <w:r>
              <w:t>256 – 224 =</w:t>
            </w:r>
          </w:p>
        </w:tc>
        <w:tc>
          <w:tcPr>
            <w:tcW w:w="1569" w:type="dxa"/>
            <w:tcBorders>
              <w:top w:val="nil"/>
              <w:left w:val="nil"/>
              <w:bottom w:val="nil"/>
              <w:right w:val="nil"/>
            </w:tcBorders>
            <w:vAlign w:val="center"/>
          </w:tcPr>
          <w:p w14:paraId="3C086C1E" w14:textId="77777777" w:rsidR="008D6925" w:rsidRDefault="008D6925" w:rsidP="00422D07">
            <w:pPr>
              <w:jc w:val="center"/>
            </w:pPr>
            <w:r>
              <w:t>32</w:t>
            </w:r>
          </w:p>
        </w:tc>
        <w:tc>
          <w:tcPr>
            <w:tcW w:w="1134" w:type="dxa"/>
            <w:tcBorders>
              <w:top w:val="nil"/>
              <w:left w:val="nil"/>
              <w:bottom w:val="nil"/>
            </w:tcBorders>
            <w:vAlign w:val="center"/>
          </w:tcPr>
          <w:p w14:paraId="2A289989" w14:textId="77777777" w:rsidR="008D6925" w:rsidRDefault="008D6925" w:rsidP="00422D07">
            <w:r>
              <w:t>– 2 = 30</w:t>
            </w:r>
          </w:p>
        </w:tc>
        <w:tc>
          <w:tcPr>
            <w:tcW w:w="1134" w:type="dxa"/>
            <w:tcBorders>
              <w:top w:val="nil"/>
              <w:bottom w:val="nil"/>
            </w:tcBorders>
            <w:vAlign w:val="center"/>
          </w:tcPr>
          <w:p w14:paraId="7296E00D" w14:textId="77777777" w:rsidR="008D6925" w:rsidRDefault="008D6925" w:rsidP="00422D07">
            <w:pPr>
              <w:jc w:val="center"/>
            </w:pPr>
            <w:r>
              <w:t>/27</w:t>
            </w:r>
          </w:p>
        </w:tc>
      </w:tr>
      <w:tr w:rsidR="008D6925" w14:paraId="4336C65C" w14:textId="77777777" w:rsidTr="00E219D6">
        <w:trPr>
          <w:jc w:val="center"/>
        </w:trPr>
        <w:tc>
          <w:tcPr>
            <w:tcW w:w="1408" w:type="dxa"/>
            <w:tcBorders>
              <w:top w:val="nil"/>
              <w:bottom w:val="nil"/>
              <w:right w:val="nil"/>
            </w:tcBorders>
            <w:vAlign w:val="center"/>
          </w:tcPr>
          <w:p w14:paraId="2406D858" w14:textId="77777777" w:rsidR="008D6925" w:rsidRDefault="008D6925" w:rsidP="00422D07">
            <w:pPr>
              <w:jc w:val="center"/>
            </w:pPr>
            <w:r>
              <w:t>256 – 240 =</w:t>
            </w:r>
          </w:p>
        </w:tc>
        <w:tc>
          <w:tcPr>
            <w:tcW w:w="1569" w:type="dxa"/>
            <w:tcBorders>
              <w:top w:val="nil"/>
              <w:left w:val="nil"/>
              <w:bottom w:val="nil"/>
              <w:right w:val="nil"/>
            </w:tcBorders>
            <w:vAlign w:val="center"/>
          </w:tcPr>
          <w:p w14:paraId="35A67F7C" w14:textId="77777777" w:rsidR="008D6925" w:rsidRDefault="008D6925" w:rsidP="00422D07">
            <w:pPr>
              <w:jc w:val="center"/>
            </w:pPr>
            <w:r>
              <w:t>16</w:t>
            </w:r>
          </w:p>
        </w:tc>
        <w:tc>
          <w:tcPr>
            <w:tcW w:w="1134" w:type="dxa"/>
            <w:tcBorders>
              <w:top w:val="nil"/>
              <w:left w:val="nil"/>
              <w:bottom w:val="nil"/>
            </w:tcBorders>
            <w:vAlign w:val="center"/>
          </w:tcPr>
          <w:p w14:paraId="4F7597E1" w14:textId="77777777" w:rsidR="008D6925" w:rsidRDefault="008D6925" w:rsidP="00422D07">
            <w:r>
              <w:t>– 2 = 14</w:t>
            </w:r>
          </w:p>
        </w:tc>
        <w:tc>
          <w:tcPr>
            <w:tcW w:w="1134" w:type="dxa"/>
            <w:tcBorders>
              <w:top w:val="nil"/>
              <w:bottom w:val="nil"/>
            </w:tcBorders>
            <w:vAlign w:val="center"/>
          </w:tcPr>
          <w:p w14:paraId="6D5078CA" w14:textId="77777777" w:rsidR="008D6925" w:rsidRDefault="008D6925" w:rsidP="00422D07">
            <w:pPr>
              <w:jc w:val="center"/>
            </w:pPr>
            <w:r>
              <w:t>/28</w:t>
            </w:r>
          </w:p>
        </w:tc>
      </w:tr>
      <w:tr w:rsidR="008D6925" w14:paraId="6EA1133E" w14:textId="77777777" w:rsidTr="00E219D6">
        <w:trPr>
          <w:jc w:val="center"/>
        </w:trPr>
        <w:tc>
          <w:tcPr>
            <w:tcW w:w="1408" w:type="dxa"/>
            <w:tcBorders>
              <w:top w:val="nil"/>
              <w:bottom w:val="nil"/>
              <w:right w:val="nil"/>
            </w:tcBorders>
            <w:vAlign w:val="center"/>
          </w:tcPr>
          <w:p w14:paraId="27647D55" w14:textId="77777777" w:rsidR="008D6925" w:rsidRDefault="008D6925" w:rsidP="00422D07">
            <w:pPr>
              <w:jc w:val="center"/>
            </w:pPr>
            <w:r>
              <w:t>256 – 248 =</w:t>
            </w:r>
          </w:p>
        </w:tc>
        <w:tc>
          <w:tcPr>
            <w:tcW w:w="1569" w:type="dxa"/>
            <w:tcBorders>
              <w:top w:val="nil"/>
              <w:left w:val="nil"/>
              <w:bottom w:val="nil"/>
              <w:right w:val="nil"/>
            </w:tcBorders>
            <w:vAlign w:val="center"/>
          </w:tcPr>
          <w:p w14:paraId="5528EB69" w14:textId="77777777" w:rsidR="008D6925" w:rsidRDefault="008D6925" w:rsidP="00422D07">
            <w:pPr>
              <w:jc w:val="center"/>
            </w:pPr>
            <w:r>
              <w:t>8</w:t>
            </w:r>
          </w:p>
        </w:tc>
        <w:tc>
          <w:tcPr>
            <w:tcW w:w="1134" w:type="dxa"/>
            <w:tcBorders>
              <w:top w:val="nil"/>
              <w:left w:val="nil"/>
              <w:bottom w:val="nil"/>
            </w:tcBorders>
            <w:vAlign w:val="center"/>
          </w:tcPr>
          <w:p w14:paraId="1DDC0A91" w14:textId="77777777" w:rsidR="008D6925" w:rsidRDefault="008D6925" w:rsidP="00422D07">
            <w:r>
              <w:t>– 2 = 6</w:t>
            </w:r>
          </w:p>
        </w:tc>
        <w:tc>
          <w:tcPr>
            <w:tcW w:w="1134" w:type="dxa"/>
            <w:tcBorders>
              <w:top w:val="nil"/>
              <w:bottom w:val="nil"/>
            </w:tcBorders>
            <w:vAlign w:val="center"/>
          </w:tcPr>
          <w:p w14:paraId="1D8E13FA" w14:textId="77777777" w:rsidR="008D6925" w:rsidRDefault="008D6925" w:rsidP="00422D07">
            <w:pPr>
              <w:jc w:val="center"/>
            </w:pPr>
            <w:r>
              <w:t>/29</w:t>
            </w:r>
          </w:p>
        </w:tc>
      </w:tr>
      <w:tr w:rsidR="008D6925" w14:paraId="79379401" w14:textId="77777777" w:rsidTr="00E219D6">
        <w:trPr>
          <w:jc w:val="center"/>
        </w:trPr>
        <w:tc>
          <w:tcPr>
            <w:tcW w:w="1408" w:type="dxa"/>
            <w:tcBorders>
              <w:top w:val="nil"/>
              <w:right w:val="nil"/>
            </w:tcBorders>
            <w:vAlign w:val="center"/>
          </w:tcPr>
          <w:p w14:paraId="346C1EEB" w14:textId="77777777" w:rsidR="008D6925" w:rsidRDefault="008D6925" w:rsidP="00422D07">
            <w:pPr>
              <w:jc w:val="center"/>
            </w:pPr>
            <w:r>
              <w:t>256 – 252 =</w:t>
            </w:r>
          </w:p>
        </w:tc>
        <w:tc>
          <w:tcPr>
            <w:tcW w:w="1569" w:type="dxa"/>
            <w:tcBorders>
              <w:top w:val="nil"/>
              <w:left w:val="nil"/>
              <w:right w:val="nil"/>
            </w:tcBorders>
            <w:vAlign w:val="center"/>
          </w:tcPr>
          <w:p w14:paraId="32EAFEB4" w14:textId="77777777" w:rsidR="008D6925" w:rsidRDefault="008D6925" w:rsidP="00422D07">
            <w:pPr>
              <w:jc w:val="center"/>
            </w:pPr>
            <w:r>
              <w:t>4</w:t>
            </w:r>
          </w:p>
        </w:tc>
        <w:tc>
          <w:tcPr>
            <w:tcW w:w="1134" w:type="dxa"/>
            <w:tcBorders>
              <w:top w:val="nil"/>
              <w:left w:val="nil"/>
            </w:tcBorders>
            <w:vAlign w:val="center"/>
          </w:tcPr>
          <w:p w14:paraId="7C3A175A" w14:textId="77777777" w:rsidR="008D6925" w:rsidRDefault="008D6925" w:rsidP="00422D07">
            <w:r>
              <w:t>– 2 = 2</w:t>
            </w:r>
          </w:p>
        </w:tc>
        <w:tc>
          <w:tcPr>
            <w:tcW w:w="1134" w:type="dxa"/>
            <w:tcBorders>
              <w:top w:val="nil"/>
            </w:tcBorders>
            <w:vAlign w:val="center"/>
          </w:tcPr>
          <w:p w14:paraId="5B9EE156" w14:textId="77777777" w:rsidR="008D6925" w:rsidRDefault="008D6925" w:rsidP="00422D07">
            <w:pPr>
              <w:jc w:val="center"/>
            </w:pPr>
            <w:r>
              <w:t>/30</w:t>
            </w:r>
          </w:p>
        </w:tc>
      </w:tr>
    </w:tbl>
    <w:p w14:paraId="7ACEE50F" w14:textId="46AEA5F6" w:rsidR="00B078AB" w:rsidRPr="00EC5A41" w:rsidRDefault="00EC5A41" w:rsidP="00EC5A41">
      <w:pPr>
        <w:jc w:val="center"/>
        <w:rPr>
          <w:i/>
          <w:iCs/>
          <w:sz w:val="20"/>
          <w:szCs w:val="20"/>
        </w:rPr>
        <w:sectPr w:rsidR="00B078AB" w:rsidRPr="00EC5A41">
          <w:headerReference w:type="default" r:id="rId18"/>
          <w:pgSz w:w="11906" w:h="16838"/>
          <w:pgMar w:top="1440" w:right="1440" w:bottom="1440" w:left="1440" w:header="708" w:footer="708" w:gutter="0"/>
          <w:cols w:space="708"/>
          <w:docGrid w:linePitch="360"/>
        </w:sectPr>
      </w:pPr>
      <w:r w:rsidRPr="00EC5A41">
        <w:rPr>
          <w:i/>
          <w:iCs/>
          <w:sz w:val="20"/>
          <w:szCs w:val="20"/>
        </w:rPr>
        <w:t>Figure 5: Binary to CIDR table.</w:t>
      </w:r>
    </w:p>
    <w:p w14:paraId="5C5AAF25" w14:textId="703939CF" w:rsidR="00C746F2" w:rsidRPr="00C746F2" w:rsidRDefault="00C746F2" w:rsidP="00C746F2">
      <w:pPr>
        <w:pStyle w:val="ListParagraph"/>
        <w:numPr>
          <w:ilvl w:val="0"/>
          <w:numId w:val="2"/>
        </w:numPr>
        <w:rPr>
          <w:b/>
          <w:bCs/>
          <w:sz w:val="24"/>
          <w:szCs w:val="24"/>
        </w:rPr>
      </w:pPr>
      <w:r w:rsidRPr="00C746F2">
        <w:rPr>
          <w:b/>
          <w:bCs/>
          <w:sz w:val="24"/>
          <w:szCs w:val="24"/>
        </w:rPr>
        <w:lastRenderedPageBreak/>
        <w:t>Week 5</w:t>
      </w:r>
    </w:p>
    <w:p w14:paraId="1DFE0818" w14:textId="77777777" w:rsidR="00C746F2" w:rsidRPr="003B365A" w:rsidRDefault="00C746F2" w:rsidP="00C746F2">
      <w:pPr>
        <w:ind w:left="360"/>
        <w:rPr>
          <w:b/>
          <w:bCs/>
        </w:rPr>
      </w:pPr>
      <w:r w:rsidRPr="009E06E0">
        <w:rPr>
          <w:b/>
          <w:bCs/>
          <w:sz w:val="23"/>
          <w:szCs w:val="23"/>
        </w:rPr>
        <w:t>5.1.    Key Concepts</w:t>
      </w:r>
    </w:p>
    <w:p w14:paraId="20B8AFEF" w14:textId="6FFBD661" w:rsidR="00822FCC" w:rsidRPr="00007D06" w:rsidRDefault="00822FCC" w:rsidP="00822FCC">
      <w:r w:rsidRPr="00007D06">
        <w:t xml:space="preserve">Week </w:t>
      </w:r>
      <w:r w:rsidR="000F13D2" w:rsidRPr="00007D06">
        <w:t>five</w:t>
      </w:r>
      <w:r w:rsidRPr="00007D06">
        <w:t xml:space="preserve"> introduced us to Domain Name Systems (DNS) and the network resources that are needed for DNS to work. These resources included primary forward lookup zones, DNS records, zone transfers, Internet Information Services (IIS), and CNAME records.</w:t>
      </w:r>
    </w:p>
    <w:p w14:paraId="547E2C49" w14:textId="4CAF2030" w:rsidR="00A47C7D" w:rsidRPr="00007D06" w:rsidRDefault="00A47C7D" w:rsidP="00822FCC">
      <w:r w:rsidRPr="00007D06">
        <w:t>We first looked at</w:t>
      </w:r>
      <w:r w:rsidR="00A25E3C" w:rsidRPr="00007D06">
        <w:t xml:space="preserve"> DNS zone hosts</w:t>
      </w:r>
      <w:r w:rsidRPr="00007D06">
        <w:t>, which</w:t>
      </w:r>
      <w:r w:rsidR="00A25E3C" w:rsidRPr="00007D06">
        <w:t xml:space="preserve"> </w:t>
      </w:r>
      <w:r w:rsidR="00822FCC" w:rsidRPr="00007D06">
        <w:t>“record</w:t>
      </w:r>
      <w:r w:rsidR="00A25E3C" w:rsidRPr="00007D06">
        <w:t xml:space="preserve">s </w:t>
      </w:r>
      <w:r w:rsidR="00822FCC" w:rsidRPr="00007D06">
        <w:t>resolve</w:t>
      </w:r>
      <w:r w:rsidRPr="00007D06">
        <w:t xml:space="preserve"> </w:t>
      </w:r>
      <w:r w:rsidR="00822FCC" w:rsidRPr="00007D06">
        <w:t>name</w:t>
      </w:r>
      <w:r w:rsidRPr="00007D06">
        <w:t>s</w:t>
      </w:r>
      <w:r w:rsidR="00822FCC" w:rsidRPr="00007D06">
        <w:t xml:space="preserve"> to IP address</w:t>
      </w:r>
      <w:r w:rsidRPr="00007D06">
        <w:t>es</w:t>
      </w:r>
      <w:r w:rsidR="00822FCC" w:rsidRPr="00007D06">
        <w:t xml:space="preserve">. </w:t>
      </w:r>
      <w:r w:rsidR="00A25E3C" w:rsidRPr="00007D06">
        <w:t xml:space="preserve">It’s the </w:t>
      </w:r>
      <w:r w:rsidR="00822FCC" w:rsidRPr="00007D06">
        <w:t>authoritative source for information about the domain name managed by that zone.</w:t>
      </w:r>
      <w:r w:rsidR="00A25E3C" w:rsidRPr="00007D06">
        <w:t xml:space="preserve">” </w:t>
      </w:r>
      <w:r w:rsidRPr="00007D06">
        <w:t>Relating to zones are</w:t>
      </w:r>
      <w:r w:rsidR="00A25E3C" w:rsidRPr="00007D06">
        <w:t xml:space="preserve"> primary forward lookup zone</w:t>
      </w:r>
      <w:r w:rsidRPr="00007D06">
        <w:t>s that</w:t>
      </w:r>
      <w:r w:rsidR="00A25E3C" w:rsidRPr="00007D06">
        <w:t xml:space="preserve"> “</w:t>
      </w:r>
      <w:r w:rsidR="00822FCC" w:rsidRPr="00007D06">
        <w:t>allow DNS Server</w:t>
      </w:r>
      <w:r w:rsidRPr="00007D06">
        <w:t xml:space="preserve">s </w:t>
      </w:r>
      <w:r w:rsidR="00822FCC" w:rsidRPr="00007D06">
        <w:t>to resolve queries where the client sends a name to the DNS Server to request the IP address of the requested host</w:t>
      </w:r>
      <w:r w:rsidRPr="00007D06">
        <w:t>,”</w:t>
      </w:r>
      <w:r w:rsidR="00822FCC" w:rsidRPr="00007D06">
        <w:rPr>
          <w:vertAlign w:val="superscript"/>
        </w:rPr>
        <w:t>[11]</w:t>
      </w:r>
      <w:r w:rsidRPr="00007D06">
        <w:t xml:space="preserve"> and DNS zone transfers, which are a “type of DNS transaction that’s one of the many mechanisms available for administrators to replicate DNS databases across DNS servers.”</w:t>
      </w:r>
      <w:r w:rsidRPr="00007D06">
        <w:rPr>
          <w:vertAlign w:val="superscript"/>
        </w:rPr>
        <w:t>[12]</w:t>
      </w:r>
    </w:p>
    <w:p w14:paraId="7074DEEE" w14:textId="42053D87" w:rsidR="00A47C7D" w:rsidRPr="00007D06" w:rsidRDefault="00A47C7D" w:rsidP="00822FCC">
      <w:r w:rsidRPr="00007D06">
        <w:t xml:space="preserve">Next was </w:t>
      </w:r>
      <w:r w:rsidR="00822FCC" w:rsidRPr="00007D06">
        <w:t>DNS records</w:t>
      </w:r>
      <w:r w:rsidRPr="00007D06">
        <w:t xml:space="preserve">. DNS records are </w:t>
      </w:r>
      <w:r w:rsidR="00A25E3C" w:rsidRPr="00007D06">
        <w:t>“</w:t>
      </w:r>
      <w:r w:rsidR="00822FCC" w:rsidRPr="00007D06">
        <w:t>instructions that live in authoritative DNS servers and provide information about domain</w:t>
      </w:r>
      <w:r w:rsidRPr="00007D06">
        <w:t>s</w:t>
      </w:r>
      <w:r w:rsidR="00A25E3C" w:rsidRPr="00007D06">
        <w:t>” such as</w:t>
      </w:r>
      <w:r w:rsidR="00822FCC" w:rsidRPr="00007D06">
        <w:t xml:space="preserve"> </w:t>
      </w:r>
      <w:r w:rsidR="00A25E3C" w:rsidRPr="00007D06">
        <w:t>the “</w:t>
      </w:r>
      <w:r w:rsidR="00822FCC" w:rsidRPr="00007D06">
        <w:t>IP address</w:t>
      </w:r>
      <w:r w:rsidR="00A25E3C" w:rsidRPr="00007D06">
        <w:t xml:space="preserve">es </w:t>
      </w:r>
      <w:r w:rsidR="00822FCC" w:rsidRPr="00007D06">
        <w:t>associated with domain</w:t>
      </w:r>
      <w:r w:rsidR="00A25E3C" w:rsidRPr="00007D06">
        <w:t>s</w:t>
      </w:r>
      <w:r w:rsidR="00822FCC" w:rsidRPr="00007D06">
        <w:t xml:space="preserve"> and how to handle requests for</w:t>
      </w:r>
      <w:r w:rsidR="00A25E3C" w:rsidRPr="00007D06">
        <w:t xml:space="preserve"> </w:t>
      </w:r>
      <w:r w:rsidR="00822FCC" w:rsidRPr="00007D06">
        <w:t>domain</w:t>
      </w:r>
      <w:r w:rsidR="00A25E3C" w:rsidRPr="00007D06">
        <w:t>s</w:t>
      </w:r>
      <w:r w:rsidR="00822FCC" w:rsidRPr="00007D06">
        <w:t>.”</w:t>
      </w:r>
      <w:r w:rsidR="00822FCC" w:rsidRPr="00007D06">
        <w:rPr>
          <w:vertAlign w:val="superscript"/>
        </w:rPr>
        <w:t>[1</w:t>
      </w:r>
      <w:r w:rsidRPr="00007D06">
        <w:rPr>
          <w:vertAlign w:val="superscript"/>
        </w:rPr>
        <w:t>3</w:t>
      </w:r>
      <w:r w:rsidR="00822FCC" w:rsidRPr="00007D06">
        <w:rPr>
          <w:vertAlign w:val="superscript"/>
        </w:rPr>
        <w:t>]</w:t>
      </w:r>
      <w:r w:rsidR="00A25E3C" w:rsidRPr="00007D06">
        <w:t xml:space="preserve"> </w:t>
      </w:r>
      <w:r w:rsidRPr="00007D06">
        <w:t>Another record mentioned was a CNAME (Canonical Name) record, which is a “type of DNS record that maps an alias name to a true or canonical domain name” and are typically used to “map a subdomain to the domain hosting that subdomain’s content.”</w:t>
      </w:r>
      <w:r w:rsidRPr="00007D06">
        <w:rPr>
          <w:vertAlign w:val="superscript"/>
        </w:rPr>
        <w:t>[14]</w:t>
      </w:r>
    </w:p>
    <w:p w14:paraId="31F8B51E" w14:textId="3591BA6A" w:rsidR="00822FCC" w:rsidRPr="00007D06" w:rsidRDefault="00A47C7D" w:rsidP="00822FCC">
      <w:r w:rsidRPr="00007D06">
        <w:t xml:space="preserve">Lastly </w:t>
      </w:r>
      <w:r w:rsidR="00822FCC" w:rsidRPr="00007D06">
        <w:t xml:space="preserve">Internet Information Services (IIS) </w:t>
      </w:r>
      <w:r w:rsidRPr="00007D06">
        <w:t xml:space="preserve">were part of the lab. These </w:t>
      </w:r>
      <w:r w:rsidR="00A25E3C" w:rsidRPr="00007D06">
        <w:t>are “f</w:t>
      </w:r>
      <w:r w:rsidR="00822FCC" w:rsidRPr="00007D06">
        <w:t>lexible, general-purpose web server</w:t>
      </w:r>
      <w:r w:rsidR="00A25E3C" w:rsidRPr="00007D06">
        <w:t>s</w:t>
      </w:r>
      <w:r w:rsidR="00822FCC" w:rsidRPr="00007D06">
        <w:t xml:space="preserve"> that</w:t>
      </w:r>
      <w:r w:rsidR="00A25E3C" w:rsidRPr="00007D06">
        <w:t xml:space="preserve"> </w:t>
      </w:r>
      <w:r w:rsidR="00822FCC" w:rsidRPr="00007D06">
        <w:t>serve requested HTML pages or files.</w:t>
      </w:r>
      <w:r w:rsidR="00A25E3C" w:rsidRPr="00007D06">
        <w:t>” IIS web servers “</w:t>
      </w:r>
      <w:r w:rsidR="00822FCC" w:rsidRPr="00007D06">
        <w:t>accept requests from remote client computers and return appropriate response</w:t>
      </w:r>
      <w:r w:rsidR="00A25E3C" w:rsidRPr="00007D06">
        <w:t>s</w:t>
      </w:r>
      <w:r w:rsidRPr="00007D06">
        <w:t>, allowing</w:t>
      </w:r>
      <w:r w:rsidR="00A25E3C" w:rsidRPr="00007D06">
        <w:t xml:space="preserve"> </w:t>
      </w:r>
      <w:r w:rsidR="00822FCC" w:rsidRPr="00007D06">
        <w:t>web servers to share and deliver information across corporate intranets</w:t>
      </w:r>
      <w:r w:rsidR="00A25E3C" w:rsidRPr="00007D06">
        <w:t xml:space="preserve"> (LANs)</w:t>
      </w:r>
      <w:r w:rsidR="00822FCC" w:rsidRPr="00007D06">
        <w:t>, and the Internet</w:t>
      </w:r>
      <w:r w:rsidR="00A25E3C" w:rsidRPr="00007D06">
        <w:t xml:space="preserve"> (WANs)</w:t>
      </w:r>
      <w:r w:rsidR="00822FCC" w:rsidRPr="00007D06">
        <w:t>.</w:t>
      </w:r>
      <w:r w:rsidR="00A25E3C" w:rsidRPr="00007D06">
        <w:t>”</w:t>
      </w:r>
      <w:r w:rsidR="00822FCC" w:rsidRPr="00007D06">
        <w:rPr>
          <w:vertAlign w:val="superscript"/>
        </w:rPr>
        <w:t>[1</w:t>
      </w:r>
      <w:r w:rsidRPr="00007D06">
        <w:rPr>
          <w:vertAlign w:val="superscript"/>
        </w:rPr>
        <w:t>5</w:t>
      </w:r>
      <w:r w:rsidR="00822FCC" w:rsidRPr="00007D06">
        <w:rPr>
          <w:vertAlign w:val="superscript"/>
        </w:rPr>
        <w:t>]</w:t>
      </w:r>
    </w:p>
    <w:p w14:paraId="2D491DC9" w14:textId="1E3B6C1C" w:rsidR="00822FCC" w:rsidRPr="00007D06" w:rsidRDefault="009E06E0" w:rsidP="00822FCC">
      <w:r w:rsidRPr="00007D06">
        <w:t>The multiple parts of Domain Name Systems are helpful f</w:t>
      </w:r>
      <w:r w:rsidR="00B4089D" w:rsidRPr="00007D06">
        <w:t>or</w:t>
      </w:r>
      <w:r w:rsidRPr="00007D06">
        <w:t xml:space="preserve"> businesses as they keep an organisations information inside the private network of that company. The different network resources allow information to be shared, help with emails, mapping, and managing the resources.</w:t>
      </w:r>
    </w:p>
    <w:p w14:paraId="79466B50" w14:textId="4F46B297" w:rsidR="00785E0E" w:rsidRDefault="00785E0E" w:rsidP="00F46DEE"/>
    <w:p w14:paraId="312391C2" w14:textId="13B09CEA" w:rsidR="00C746F2" w:rsidRPr="007E04D2" w:rsidRDefault="00C746F2" w:rsidP="007E04D2">
      <w:pPr>
        <w:ind w:left="360"/>
        <w:rPr>
          <w:b/>
          <w:bCs/>
        </w:rPr>
      </w:pPr>
      <w:r w:rsidRPr="00822FCC">
        <w:rPr>
          <w:b/>
          <w:bCs/>
          <w:sz w:val="23"/>
          <w:szCs w:val="23"/>
        </w:rPr>
        <w:t>5.2.    Key Configurations and Commands</w:t>
      </w:r>
    </w:p>
    <w:p w14:paraId="304C5A36" w14:textId="77777777" w:rsidR="00822FCC" w:rsidRDefault="00822FCC" w:rsidP="00822FCC">
      <w:r>
        <w:t xml:space="preserve">This week’s lab exercise was about an </w:t>
      </w:r>
      <w:r w:rsidRPr="00822FCC">
        <w:rPr>
          <w:b/>
          <w:bCs/>
        </w:rPr>
        <w:t>introduction to DNS</w:t>
      </w:r>
      <w:r>
        <w:t>. During the lab exercise, the following configurations and commands were learnt:</w:t>
      </w:r>
    </w:p>
    <w:p w14:paraId="7C2DA3FA" w14:textId="77777777" w:rsidR="00822FCC" w:rsidRDefault="00822FCC" w:rsidP="00822FCC">
      <w:pPr>
        <w:pStyle w:val="ListParagraph"/>
        <w:numPr>
          <w:ilvl w:val="0"/>
          <w:numId w:val="23"/>
        </w:numPr>
      </w:pPr>
      <w:r w:rsidRPr="00EC20F6">
        <w:rPr>
          <w:b/>
          <w:bCs/>
        </w:rPr>
        <w:t>ipconfig /</w:t>
      </w:r>
      <w:proofErr w:type="spellStart"/>
      <w:r w:rsidRPr="00EC20F6">
        <w:rPr>
          <w:b/>
          <w:bCs/>
        </w:rPr>
        <w:t>flushdns</w:t>
      </w:r>
      <w:proofErr w:type="spellEnd"/>
      <w:r w:rsidRPr="00EC20F6">
        <w:rPr>
          <w:b/>
          <w:bCs/>
        </w:rPr>
        <w:t>:</w:t>
      </w:r>
      <w:r>
        <w:t xml:space="preserve"> Used to</w:t>
      </w:r>
      <w:r w:rsidRPr="00D777A4">
        <w:t xml:space="preserve"> clear any IP addresses or</w:t>
      </w:r>
      <w:r>
        <w:t xml:space="preserve"> </w:t>
      </w:r>
      <w:r w:rsidRPr="00D777A4">
        <w:t xml:space="preserve">DNS records from </w:t>
      </w:r>
      <w:r>
        <w:t>the VM’s</w:t>
      </w:r>
      <w:r w:rsidRPr="00D777A4">
        <w:t xml:space="preserve"> cache</w:t>
      </w:r>
      <w:r>
        <w:t>.</w:t>
      </w:r>
    </w:p>
    <w:p w14:paraId="7DF8B044" w14:textId="51112379" w:rsidR="00822FCC" w:rsidRDefault="00822FCC" w:rsidP="00822FCC">
      <w:pPr>
        <w:pStyle w:val="ListParagraph"/>
        <w:numPr>
          <w:ilvl w:val="0"/>
          <w:numId w:val="23"/>
        </w:numPr>
      </w:pPr>
      <w:r w:rsidRPr="00EC20F6">
        <w:rPr>
          <w:b/>
          <w:bCs/>
        </w:rPr>
        <w:t>Installing DNS:</w:t>
      </w:r>
      <w:r>
        <w:t xml:space="preserve"> </w:t>
      </w:r>
      <w:r w:rsidR="005D041F">
        <w:t xml:space="preserve">Log into swin22DC1 </w:t>
      </w:r>
      <w:r w:rsidR="005D041F">
        <w:sym w:font="Wingdings" w:char="F0E0"/>
      </w:r>
      <w:r w:rsidR="005D041F">
        <w:t xml:space="preserve"> on sWin22SVR1 go to </w:t>
      </w:r>
      <w:r>
        <w:t xml:space="preserve">Server Manager </w:t>
      </w:r>
      <w:r>
        <w:sym w:font="Wingdings" w:char="F0E0"/>
      </w:r>
      <w:r>
        <w:t xml:space="preserve"> Manage </w:t>
      </w:r>
      <w:r>
        <w:sym w:font="Wingdings" w:char="F0E0"/>
      </w:r>
      <w:r>
        <w:t xml:space="preserve"> Add Roles and Features </w:t>
      </w:r>
      <w:r>
        <w:sym w:font="Wingdings" w:char="F0E0"/>
      </w:r>
      <w:r>
        <w:t xml:space="preserve"> install the DNS Server role with all default settings </w:t>
      </w:r>
      <w:r>
        <w:sym w:font="Wingdings" w:char="F0E0"/>
      </w:r>
      <w:r>
        <w:t xml:space="preserve"> close the</w:t>
      </w:r>
      <w:r w:rsidR="00C72056">
        <w:t xml:space="preserve"> wizard </w:t>
      </w:r>
      <w:r>
        <w:sym w:font="Wingdings" w:char="F0E0"/>
      </w:r>
      <w:r>
        <w:t xml:space="preserve"> Server Manager </w:t>
      </w:r>
      <w:r>
        <w:sym w:font="Wingdings" w:char="F0E0"/>
      </w:r>
      <w:r>
        <w:t xml:space="preserve"> Tool</w:t>
      </w:r>
      <w:r w:rsidR="00E33F0D">
        <w:t>s</w:t>
      </w:r>
      <w:r>
        <w:t xml:space="preserve"> </w:t>
      </w:r>
      <w:r>
        <w:sym w:font="Wingdings" w:char="F0E0"/>
      </w:r>
      <w:r>
        <w:t xml:space="preserve"> DNS </w:t>
      </w:r>
      <w:r>
        <w:sym w:font="Wingdings" w:char="F0E0"/>
      </w:r>
      <w:r>
        <w:t xml:space="preserve"> </w:t>
      </w:r>
      <w:proofErr w:type="spellStart"/>
      <w:r>
        <w:t>DNS</w:t>
      </w:r>
      <w:proofErr w:type="spellEnd"/>
      <w:r>
        <w:t xml:space="preserve"> Manager console.</w:t>
      </w:r>
    </w:p>
    <w:p w14:paraId="488F2A0C" w14:textId="4BA236C3" w:rsidR="00822FCC" w:rsidRDefault="00822FCC" w:rsidP="00822FCC">
      <w:pPr>
        <w:pStyle w:val="ListParagraph"/>
        <w:numPr>
          <w:ilvl w:val="0"/>
          <w:numId w:val="23"/>
        </w:numPr>
      </w:pPr>
      <w:r w:rsidRPr="00EC20F6">
        <w:rPr>
          <w:b/>
          <w:bCs/>
        </w:rPr>
        <w:t>Create a primary Forward Lookup zone:</w:t>
      </w:r>
      <w:r>
        <w:t xml:space="preserve"> DNS Manager </w:t>
      </w:r>
      <w:r>
        <w:sym w:font="Wingdings" w:char="F0E0"/>
      </w:r>
      <w:r>
        <w:t xml:space="preserve"> expand </w:t>
      </w:r>
      <w:r w:rsidR="005D041F">
        <w:t>SWIN22SVR1</w:t>
      </w:r>
      <w:r>
        <w:t xml:space="preserve"> </w:t>
      </w:r>
      <w:r>
        <w:sym w:font="Wingdings" w:char="F0E0"/>
      </w:r>
      <w:r>
        <w:t xml:space="preserve"> right</w:t>
      </w:r>
      <w:r w:rsidR="00600A53">
        <w:t>-</w:t>
      </w:r>
      <w:r>
        <w:t xml:space="preserve">click Forward Lookup Zones </w:t>
      </w:r>
      <w:r>
        <w:sym w:font="Wingdings" w:char="F0E0"/>
      </w:r>
      <w:r>
        <w:t xml:space="preserve"> New Zone </w:t>
      </w:r>
      <w:r>
        <w:sym w:font="Wingdings" w:char="F0E0"/>
      </w:r>
      <w:r>
        <w:t xml:space="preserve"> Next </w:t>
      </w:r>
      <w:r>
        <w:sym w:font="Wingdings" w:char="F0E0"/>
      </w:r>
      <w:r>
        <w:t xml:space="preserve"> Zone Type </w:t>
      </w:r>
      <w:r>
        <w:sym w:font="Wingdings" w:char="F0E0"/>
      </w:r>
      <w:r>
        <w:t xml:space="preserve"> Primary zone </w:t>
      </w:r>
      <w:r>
        <w:sym w:font="Wingdings" w:char="F0E0"/>
      </w:r>
      <w:r>
        <w:t xml:space="preserve"> Next </w:t>
      </w:r>
      <w:r>
        <w:sym w:font="Wingdings" w:char="F0E0"/>
      </w:r>
      <w:r>
        <w:t xml:space="preserve"> enter the Zone name</w:t>
      </w:r>
      <w:r w:rsidR="005D041F">
        <w:t xml:space="preserve"> burne.edu</w:t>
      </w:r>
      <w:r>
        <w:t xml:space="preserve"> </w:t>
      </w:r>
      <w:r>
        <w:sym w:font="Wingdings" w:char="F0E0"/>
      </w:r>
      <w:r>
        <w:t xml:space="preserve"> Next </w:t>
      </w:r>
      <w:r>
        <w:sym w:font="Wingdings" w:char="F0E0"/>
      </w:r>
      <w:r>
        <w:t xml:space="preserve"> accept the default Zone file name and location </w:t>
      </w:r>
      <w:r>
        <w:sym w:font="Wingdings" w:char="F0E0"/>
      </w:r>
      <w:r>
        <w:t xml:space="preserve"> Next </w:t>
      </w:r>
      <w:r>
        <w:sym w:font="Wingdings" w:char="F0E0"/>
      </w:r>
      <w:r>
        <w:t xml:space="preserve"> do not allow dynamic updates </w:t>
      </w:r>
      <w:r>
        <w:sym w:font="Wingdings" w:char="F0E0"/>
      </w:r>
      <w:r>
        <w:t xml:space="preserve"> Next </w:t>
      </w:r>
      <w:r>
        <w:sym w:font="Wingdings" w:char="F0E0"/>
      </w:r>
      <w:r>
        <w:t xml:space="preserve"> Finish.</w:t>
      </w:r>
    </w:p>
    <w:p w14:paraId="374CE640" w14:textId="65B30EFA" w:rsidR="00822FCC" w:rsidRDefault="00822FCC" w:rsidP="00822FCC">
      <w:pPr>
        <w:pStyle w:val="ListParagraph"/>
        <w:numPr>
          <w:ilvl w:val="0"/>
          <w:numId w:val="23"/>
        </w:numPr>
      </w:pPr>
      <w:r w:rsidRPr="00EC20F6">
        <w:rPr>
          <w:b/>
          <w:bCs/>
        </w:rPr>
        <w:t>Create a network resource in file server:</w:t>
      </w:r>
      <w:r>
        <w:t xml:space="preserve"> </w:t>
      </w:r>
      <w:r w:rsidR="005D041F">
        <w:t>On sWin22SVR3 l</w:t>
      </w:r>
      <w:r>
        <w:t>aunch</w:t>
      </w:r>
      <w:r w:rsidR="005D041F">
        <w:t xml:space="preserve"> </w:t>
      </w:r>
      <w:r>
        <w:t xml:space="preserve">File Explorer </w:t>
      </w:r>
      <w:r>
        <w:sym w:font="Wingdings" w:char="F0E0"/>
      </w:r>
      <w:r>
        <w:t xml:space="preserve"> This PC </w:t>
      </w:r>
      <w:r>
        <w:sym w:font="Wingdings" w:char="F0E0"/>
      </w:r>
      <w:r>
        <w:t xml:space="preserve"> create a folder </w:t>
      </w:r>
      <w:r w:rsidR="00600A53">
        <w:t>in</w:t>
      </w:r>
      <w:r>
        <w:t xml:space="preserve"> Local Disk (C:) </w:t>
      </w:r>
      <w:r>
        <w:sym w:font="Wingdings" w:char="F0E0"/>
      </w:r>
      <w:r>
        <w:t xml:space="preserve"> name the folder</w:t>
      </w:r>
      <w:r w:rsidR="005D041F">
        <w:t xml:space="preserve"> Data</w:t>
      </w:r>
      <w:r>
        <w:t xml:space="preserve"> </w:t>
      </w:r>
      <w:r>
        <w:sym w:font="Wingdings" w:char="F0E0"/>
      </w:r>
      <w:r>
        <w:t xml:space="preserve"> create a</w:t>
      </w:r>
      <w:r w:rsidR="005D041F">
        <w:t xml:space="preserve"> </w:t>
      </w:r>
      <w:r>
        <w:t>text document</w:t>
      </w:r>
      <w:r w:rsidR="005D041F">
        <w:t xml:space="preserve"> called TopSecret.txt</w:t>
      </w:r>
      <w:r>
        <w:t xml:space="preserve">, add some text to it and save it </w:t>
      </w:r>
      <w:r>
        <w:sym w:font="Wingdings" w:char="F0E0"/>
      </w:r>
      <w:r>
        <w:t xml:space="preserve"> </w:t>
      </w:r>
      <w:r w:rsidR="005D041F">
        <w:t>right</w:t>
      </w:r>
      <w:r w:rsidR="00600A53">
        <w:t>-</w:t>
      </w:r>
      <w:r w:rsidR="005D041F">
        <w:t xml:space="preserve">click </w:t>
      </w:r>
      <w:r w:rsidR="00600A53">
        <w:t xml:space="preserve">the </w:t>
      </w:r>
      <w:r w:rsidR="005D041F">
        <w:t xml:space="preserve">Data folder </w:t>
      </w:r>
      <w:r w:rsidR="005D041F">
        <w:sym w:font="Wingdings" w:char="F0E0"/>
      </w:r>
      <w:r w:rsidR="005D041F">
        <w:t xml:space="preserve"> </w:t>
      </w:r>
      <w:r>
        <w:t xml:space="preserve">Properties </w:t>
      </w:r>
      <w:r>
        <w:sym w:font="Wingdings" w:char="F0E0"/>
      </w:r>
      <w:r>
        <w:t xml:space="preserve"> Sharing </w:t>
      </w:r>
      <w:r>
        <w:sym w:font="Wingdings" w:char="F0E0"/>
      </w:r>
      <w:r>
        <w:t xml:space="preserve"> Advanced Sharing </w:t>
      </w:r>
      <w:r>
        <w:sym w:font="Wingdings" w:char="F0E0"/>
      </w:r>
      <w:r>
        <w:t xml:space="preserve"> Share this folder </w:t>
      </w:r>
      <w:r>
        <w:sym w:font="Wingdings" w:char="F0E0"/>
      </w:r>
      <w:r>
        <w:t xml:space="preserve"> limit the number of users</w:t>
      </w:r>
      <w:r w:rsidR="005D041F">
        <w:t xml:space="preserve"> to 10</w:t>
      </w:r>
      <w:r>
        <w:t xml:space="preserve"> </w:t>
      </w:r>
      <w:r>
        <w:sym w:font="Wingdings" w:char="F0E0"/>
      </w:r>
      <w:r>
        <w:t xml:space="preserve"> Permissions </w:t>
      </w:r>
      <w:r w:rsidR="005D041F">
        <w:sym w:font="Wingdings" w:char="F0E0"/>
      </w:r>
      <w:r w:rsidR="005D041F">
        <w:t xml:space="preserve"> </w:t>
      </w:r>
      <w:r w:rsidR="00C72056">
        <w:t>configure</w:t>
      </w:r>
      <w:r>
        <w:t xml:space="preserve"> </w:t>
      </w:r>
      <w:r w:rsidR="00600A53">
        <w:t xml:space="preserve">the </w:t>
      </w:r>
      <w:r>
        <w:t xml:space="preserve">Read permissions </w:t>
      </w:r>
      <w:r w:rsidR="005D041F">
        <w:t xml:space="preserve">for Everyone </w:t>
      </w:r>
      <w:r>
        <w:sym w:font="Wingdings" w:char="F0E0"/>
      </w:r>
      <w:r>
        <w:t xml:space="preserve"> OK twice </w:t>
      </w:r>
      <w:r>
        <w:sym w:font="Wingdings" w:char="F0E0"/>
      </w:r>
      <w:r>
        <w:t xml:space="preserve"> </w:t>
      </w:r>
      <w:r w:rsidR="00834F77">
        <w:t>Close</w:t>
      </w:r>
      <w:r>
        <w:t>.</w:t>
      </w:r>
    </w:p>
    <w:p w14:paraId="1C2A0190" w14:textId="7657F817" w:rsidR="00822FCC" w:rsidRDefault="00822FCC" w:rsidP="00822FCC">
      <w:pPr>
        <w:pStyle w:val="ListParagraph"/>
        <w:numPr>
          <w:ilvl w:val="0"/>
          <w:numId w:val="23"/>
        </w:numPr>
      </w:pPr>
      <w:r w:rsidRPr="00EC20F6">
        <w:rPr>
          <w:b/>
          <w:bCs/>
        </w:rPr>
        <w:t>Create a network resource in web server:</w:t>
      </w:r>
      <w:r>
        <w:t xml:space="preserve"> </w:t>
      </w:r>
      <w:r w:rsidR="00834F77">
        <w:t xml:space="preserve">On sWin22SVR3 go to </w:t>
      </w:r>
      <w:r>
        <w:t xml:space="preserve">Server Manager </w:t>
      </w:r>
      <w:r>
        <w:sym w:font="Wingdings" w:char="F0E0"/>
      </w:r>
      <w:r>
        <w:t xml:space="preserve"> Add Roles and Features </w:t>
      </w:r>
      <w:r>
        <w:sym w:font="Wingdings" w:char="F0E0"/>
      </w:r>
      <w:r>
        <w:t xml:space="preserve"> Select server roles </w:t>
      </w:r>
      <w:r>
        <w:sym w:font="Wingdings" w:char="F0E0"/>
      </w:r>
      <w:r>
        <w:t xml:space="preserve"> a</w:t>
      </w:r>
      <w:r w:rsidR="00834F77">
        <w:t xml:space="preserve">dd the </w:t>
      </w:r>
      <w:r>
        <w:t xml:space="preserve">Web Server (IIS) role </w:t>
      </w:r>
      <w:r>
        <w:sym w:font="Wingdings" w:char="F0E0"/>
      </w:r>
      <w:r>
        <w:t xml:space="preserve"> close the wizard </w:t>
      </w:r>
      <w:r>
        <w:lastRenderedPageBreak/>
        <w:sym w:font="Wingdings" w:char="F0E0"/>
      </w:r>
      <w:r>
        <w:t xml:space="preserve"> click Start and type Notepad </w:t>
      </w:r>
      <w:r>
        <w:sym w:font="Wingdings" w:char="F0E0"/>
      </w:r>
      <w:r>
        <w:t xml:space="preserve"> right</w:t>
      </w:r>
      <w:r w:rsidR="00600A53">
        <w:t>-</w:t>
      </w:r>
      <w:r>
        <w:t xml:space="preserve">click and run as administrator </w:t>
      </w:r>
      <w:r>
        <w:sym w:font="Wingdings" w:char="F0E0"/>
      </w:r>
      <w:r>
        <w:t xml:space="preserve"> type something in Notepad </w:t>
      </w:r>
      <w:r>
        <w:sym w:font="Wingdings" w:char="F0E0"/>
      </w:r>
      <w:r>
        <w:t xml:space="preserve"> save the text file </w:t>
      </w:r>
      <w:r w:rsidR="00834F77">
        <w:t xml:space="preserve">as index.htm </w:t>
      </w:r>
      <w:r>
        <w:t>in the C:\inetpub\wwwroot folder.</w:t>
      </w:r>
    </w:p>
    <w:p w14:paraId="128AC2C3" w14:textId="46372170" w:rsidR="00822FCC" w:rsidRDefault="00822FCC" w:rsidP="00822FCC">
      <w:pPr>
        <w:pStyle w:val="ListParagraph"/>
        <w:numPr>
          <w:ilvl w:val="0"/>
          <w:numId w:val="23"/>
        </w:numPr>
      </w:pPr>
      <w:r w:rsidRPr="00EC20F6">
        <w:rPr>
          <w:b/>
          <w:bCs/>
        </w:rPr>
        <w:t>Create a DNS record:</w:t>
      </w:r>
      <w:r w:rsidR="00834F77">
        <w:t xml:space="preserve"> On sWin22SVR1 go to </w:t>
      </w:r>
      <w:r>
        <w:t xml:space="preserve">DNS Management </w:t>
      </w:r>
      <w:r>
        <w:sym w:font="Wingdings" w:char="F0E0"/>
      </w:r>
      <w:r>
        <w:t xml:space="preserve"> Forward Lookup Zones </w:t>
      </w:r>
      <w:r>
        <w:sym w:font="Wingdings" w:char="F0E0"/>
      </w:r>
      <w:r>
        <w:t xml:space="preserve"> burne.edu primary zone </w:t>
      </w:r>
      <w:r>
        <w:sym w:font="Wingdings" w:char="F0E0"/>
      </w:r>
      <w:r>
        <w:t xml:space="preserve"> right</w:t>
      </w:r>
      <w:r w:rsidR="00600A53">
        <w:t>-</w:t>
      </w:r>
      <w:r>
        <w:t xml:space="preserve">click </w:t>
      </w:r>
      <w:r w:rsidR="00600A53">
        <w:t xml:space="preserve">the </w:t>
      </w:r>
      <w:r>
        <w:t xml:space="preserve">burne.edu zone </w:t>
      </w:r>
      <w:r w:rsidR="00C72056">
        <w:sym w:font="Wingdings" w:char="F0E0"/>
      </w:r>
      <w:r w:rsidR="00C72056">
        <w:t xml:space="preserve"> </w:t>
      </w:r>
      <w:r>
        <w:t xml:space="preserve">New Host </w:t>
      </w:r>
      <w:r>
        <w:sym w:font="Wingdings" w:char="F0E0"/>
      </w:r>
      <w:r>
        <w:t xml:space="preserve"> enter www</w:t>
      </w:r>
      <w:r w:rsidR="00834F77">
        <w:t xml:space="preserve"> in the Name field</w:t>
      </w:r>
      <w:r>
        <w:t xml:space="preserve"> </w:t>
      </w:r>
      <w:r>
        <w:sym w:font="Wingdings" w:char="F0E0"/>
      </w:r>
      <w:r>
        <w:t xml:space="preserve"> </w:t>
      </w:r>
      <w:r w:rsidR="00834F77">
        <w:t xml:space="preserve">make sure the FQDN is </w:t>
      </w:r>
      <w:hyperlink r:id="rId19" w:history="1">
        <w:r w:rsidR="00834F77" w:rsidRPr="00834F77">
          <w:rPr>
            <w:rStyle w:val="Hyperlink"/>
            <w:color w:val="auto"/>
            <w:u w:val="none"/>
          </w:rPr>
          <w:t>www.burne.edu</w:t>
        </w:r>
      </w:hyperlink>
      <w:r w:rsidR="00834F77" w:rsidRPr="00834F77">
        <w:t xml:space="preserve"> </w:t>
      </w:r>
      <w:r w:rsidR="00834F77">
        <w:sym w:font="Wingdings" w:char="F0E0"/>
      </w:r>
      <w:r w:rsidR="00834F77">
        <w:t xml:space="preserve"> </w:t>
      </w:r>
      <w:r>
        <w:t xml:space="preserve">enter </w:t>
      </w:r>
      <w:r w:rsidR="00834F77">
        <w:t xml:space="preserve">an </w:t>
      </w:r>
      <w:r>
        <w:t>IP address</w:t>
      </w:r>
      <w:r w:rsidR="00834F77">
        <w:t xml:space="preserve"> in IP address</w:t>
      </w:r>
      <w:r>
        <w:t xml:space="preserve"> field </w:t>
      </w:r>
      <w:r>
        <w:sym w:font="Wingdings" w:char="F0E0"/>
      </w:r>
      <w:r>
        <w:t xml:space="preserve"> Add Host button </w:t>
      </w:r>
      <w:r>
        <w:sym w:font="Wingdings" w:char="F0E0"/>
      </w:r>
      <w:r>
        <w:t xml:space="preserve"> OK.</w:t>
      </w:r>
    </w:p>
    <w:p w14:paraId="705E7752" w14:textId="3140AE66" w:rsidR="00822FCC" w:rsidRDefault="00822FCC" w:rsidP="00822FCC">
      <w:pPr>
        <w:pStyle w:val="ListParagraph"/>
        <w:numPr>
          <w:ilvl w:val="0"/>
          <w:numId w:val="23"/>
        </w:numPr>
      </w:pPr>
      <w:r w:rsidRPr="00EC20F6">
        <w:rPr>
          <w:b/>
          <w:bCs/>
        </w:rPr>
        <w:t>Create a CNAME DNS record:</w:t>
      </w:r>
      <w:r>
        <w:t xml:space="preserve"> </w:t>
      </w:r>
      <w:r w:rsidR="00834F77">
        <w:t>On sWin22SVR1 r</w:t>
      </w:r>
      <w:r>
        <w:t>ight</w:t>
      </w:r>
      <w:r w:rsidR="00600A53">
        <w:t>-</w:t>
      </w:r>
      <w:r>
        <w:t xml:space="preserve">click </w:t>
      </w:r>
      <w:r w:rsidR="00600A53">
        <w:t xml:space="preserve">the </w:t>
      </w:r>
      <w:r>
        <w:t xml:space="preserve">burne.edu zone </w:t>
      </w:r>
      <w:r>
        <w:sym w:font="Wingdings" w:char="F0E0"/>
      </w:r>
      <w:r>
        <w:t xml:space="preserve"> New Alias (CNAME) </w:t>
      </w:r>
      <w:r>
        <w:sym w:font="Wingdings" w:char="F0E0"/>
      </w:r>
      <w:r>
        <w:t xml:space="preserve"> enter</w:t>
      </w:r>
      <w:r w:rsidR="00834F77">
        <w:t xml:space="preserve"> </w:t>
      </w:r>
      <w:proofErr w:type="spellStart"/>
      <w:r w:rsidR="00834F77">
        <w:t>FileSvr</w:t>
      </w:r>
      <w:proofErr w:type="spellEnd"/>
      <w:r>
        <w:t xml:space="preserve"> </w:t>
      </w:r>
      <w:r w:rsidR="00834F77">
        <w:t xml:space="preserve">in the Alias name field </w:t>
      </w:r>
      <w:r w:rsidR="00834F77">
        <w:sym w:font="Wingdings" w:char="F0E0"/>
      </w:r>
      <w:r w:rsidR="00834F77">
        <w:t xml:space="preserve"> make sure the FQDN is FileSvr</w:t>
      </w:r>
      <w:hyperlink r:id="rId20" w:history="1">
        <w:r w:rsidR="00834F77" w:rsidRPr="00834F77">
          <w:rPr>
            <w:rStyle w:val="Hyperlink"/>
            <w:color w:val="auto"/>
            <w:u w:val="none"/>
          </w:rPr>
          <w:t>.burne.edu</w:t>
        </w:r>
      </w:hyperlink>
      <w:r w:rsidR="00834F77" w:rsidRPr="00834F77">
        <w:t xml:space="preserve"> </w:t>
      </w:r>
      <w:r>
        <w:sym w:font="Wingdings" w:char="F0E0"/>
      </w:r>
      <w:r>
        <w:t xml:space="preserve"> click the Browse button</w:t>
      </w:r>
      <w:r w:rsidR="00834F77">
        <w:t xml:space="preserve"> to set the target host</w:t>
      </w:r>
      <w:r>
        <w:t xml:space="preserve"> </w:t>
      </w:r>
      <w:r>
        <w:sym w:font="Wingdings" w:char="F0E0"/>
      </w:r>
      <w:r>
        <w:t xml:space="preserve"> double</w:t>
      </w:r>
      <w:r w:rsidR="00E87453">
        <w:t>-</w:t>
      </w:r>
      <w:r>
        <w:t xml:space="preserve">click </w:t>
      </w:r>
      <w:r w:rsidR="00834F77">
        <w:t>sWin22SVR1</w:t>
      </w:r>
      <w:r>
        <w:t xml:space="preserve"> in Records </w:t>
      </w:r>
      <w:r>
        <w:sym w:font="Wingdings" w:char="F0E0"/>
      </w:r>
      <w:r>
        <w:t xml:space="preserve"> double</w:t>
      </w:r>
      <w:r w:rsidR="00E87453">
        <w:t>-</w:t>
      </w:r>
      <w:r>
        <w:t xml:space="preserve">click Forward Lookup Zones </w:t>
      </w:r>
      <w:r>
        <w:sym w:font="Wingdings" w:char="F0E0"/>
      </w:r>
      <w:r>
        <w:t xml:space="preserve"> double</w:t>
      </w:r>
      <w:r w:rsidR="00E87453">
        <w:t>-</w:t>
      </w:r>
      <w:r>
        <w:t>click</w:t>
      </w:r>
      <w:r w:rsidR="00600A53">
        <w:t xml:space="preserve"> the</w:t>
      </w:r>
      <w:r>
        <w:t xml:space="preserve"> burne.edu zone </w:t>
      </w:r>
      <w:r>
        <w:sym w:font="Wingdings" w:char="F0E0"/>
      </w:r>
      <w:r>
        <w:t xml:space="preserve"> select the www Host (A) record </w:t>
      </w:r>
      <w:r>
        <w:sym w:font="Wingdings" w:char="F0E0"/>
      </w:r>
      <w:r>
        <w:t xml:space="preserve"> OK twice </w:t>
      </w:r>
      <w:r>
        <w:sym w:font="Wingdings" w:char="F0E0"/>
      </w:r>
      <w:r>
        <w:t xml:space="preserve"> DNS Management.</w:t>
      </w:r>
    </w:p>
    <w:p w14:paraId="731485BD" w14:textId="5BC40820" w:rsidR="00822FCC" w:rsidRDefault="00822FCC" w:rsidP="00822FCC">
      <w:pPr>
        <w:pStyle w:val="ListParagraph"/>
        <w:numPr>
          <w:ilvl w:val="0"/>
          <w:numId w:val="23"/>
        </w:numPr>
      </w:pPr>
      <w:r w:rsidRPr="00EC20F6">
        <w:rPr>
          <w:b/>
          <w:bCs/>
        </w:rPr>
        <w:t>Testing DNS:</w:t>
      </w:r>
      <w:r>
        <w:t xml:space="preserve"> </w:t>
      </w:r>
      <w:r w:rsidR="00834F77">
        <w:t>On sWin10PC203 l</w:t>
      </w:r>
      <w:r>
        <w:t xml:space="preserve">og on as Admin </w:t>
      </w:r>
      <w:r>
        <w:sym w:font="Wingdings" w:char="F0E0"/>
      </w:r>
      <w:r>
        <w:t xml:space="preserve"> Ethernet adapter settings </w:t>
      </w:r>
      <w:r>
        <w:sym w:font="Wingdings" w:char="F0E0"/>
      </w:r>
      <w:r>
        <w:t xml:space="preserve"> add</w:t>
      </w:r>
      <w:r w:rsidR="00600A53">
        <w:t xml:space="preserve"> </w:t>
      </w:r>
      <w:r w:rsidR="00834F77">
        <w:t xml:space="preserve">sWin22SVR1’s </w:t>
      </w:r>
      <w:r>
        <w:t xml:space="preserve">IP address as the preferred DNS server </w:t>
      </w:r>
      <w:r>
        <w:sym w:font="Wingdings" w:char="F0E0"/>
      </w:r>
      <w:r>
        <w:t xml:space="preserve"> Microsoft Edge </w:t>
      </w:r>
      <w:r>
        <w:sym w:font="Wingdings" w:char="F0E0"/>
      </w:r>
      <w:r>
        <w:t xml:space="preserve"> type www.burne.edu </w:t>
      </w:r>
      <w:r>
        <w:sym w:font="Wingdings" w:char="F0E0"/>
      </w:r>
      <w:r>
        <w:t xml:space="preserve"> File Explorer </w:t>
      </w:r>
      <w:r>
        <w:sym w:font="Wingdings" w:char="F0E0"/>
      </w:r>
      <w:r>
        <w:t xml:space="preserve"> type </w:t>
      </w:r>
      <w:hyperlink r:id="rId21" w:history="1">
        <w:r w:rsidRPr="00EC20F6">
          <w:rPr>
            <w:rStyle w:val="Hyperlink"/>
            <w:color w:val="auto"/>
            <w:u w:val="none"/>
          </w:rPr>
          <w:t>\\FileSvr.burne.edu</w:t>
        </w:r>
      </w:hyperlink>
      <w:r w:rsidRPr="00830995">
        <w:t xml:space="preserve"> </w:t>
      </w:r>
      <w:r>
        <w:sym w:font="Wingdings" w:char="F0E0"/>
      </w:r>
      <w:r>
        <w:t xml:space="preserve"> enter Administrator as the username and Pa55w.rd as the password </w:t>
      </w:r>
      <w:r>
        <w:sym w:font="Wingdings" w:char="F0E0"/>
      </w:r>
      <w:r>
        <w:t xml:space="preserve"> double</w:t>
      </w:r>
      <w:r w:rsidR="00E87453">
        <w:t>-</w:t>
      </w:r>
      <w:r>
        <w:t xml:space="preserve">click </w:t>
      </w:r>
      <w:r w:rsidR="00600A53">
        <w:t xml:space="preserve">the </w:t>
      </w:r>
      <w:r w:rsidR="00834F77">
        <w:t xml:space="preserve">Data </w:t>
      </w:r>
      <w:r>
        <w:t>folder.</w:t>
      </w:r>
    </w:p>
    <w:p w14:paraId="755B94B9" w14:textId="438FF3C1" w:rsidR="00822FCC" w:rsidRDefault="00822FCC" w:rsidP="00822FCC">
      <w:pPr>
        <w:pStyle w:val="ListParagraph"/>
        <w:numPr>
          <w:ilvl w:val="0"/>
          <w:numId w:val="23"/>
        </w:numPr>
      </w:pPr>
      <w:r w:rsidRPr="00EC20F6">
        <w:rPr>
          <w:b/>
          <w:bCs/>
        </w:rPr>
        <w:t>Zone transfers:</w:t>
      </w:r>
      <w:r>
        <w:t xml:space="preserve"> </w:t>
      </w:r>
      <w:r w:rsidR="00834F77">
        <w:t xml:space="preserve">On sWin22DC1 load </w:t>
      </w:r>
      <w:r>
        <w:t xml:space="preserve">DNS Management </w:t>
      </w:r>
      <w:r>
        <w:sym w:font="Wingdings" w:char="F0E0"/>
      </w:r>
      <w:r>
        <w:t xml:space="preserve"> right</w:t>
      </w:r>
      <w:r w:rsidR="00E87453">
        <w:t>-</w:t>
      </w:r>
      <w:r>
        <w:t xml:space="preserve">click Forward Lookup Zones </w:t>
      </w:r>
      <w:r>
        <w:sym w:font="Wingdings" w:char="F0E0"/>
      </w:r>
      <w:r>
        <w:t xml:space="preserve"> New Zone </w:t>
      </w:r>
      <w:r>
        <w:sym w:font="Wingdings" w:char="F0E0"/>
      </w:r>
      <w:r>
        <w:t xml:space="preserve"> </w:t>
      </w:r>
      <w:proofErr w:type="spellStart"/>
      <w:r>
        <w:t>Zone</w:t>
      </w:r>
      <w:proofErr w:type="spellEnd"/>
      <w:r>
        <w:t xml:space="preserve"> name burne.edu </w:t>
      </w:r>
      <w:r>
        <w:sym w:font="Wingdings" w:char="F0E0"/>
      </w:r>
      <w:r>
        <w:t xml:space="preserve"> Next </w:t>
      </w:r>
      <w:r>
        <w:sym w:font="Wingdings" w:char="F0E0"/>
      </w:r>
      <w:r>
        <w:t xml:space="preserve"> Master DNS server </w:t>
      </w:r>
      <w:r>
        <w:sym w:font="Wingdings" w:char="F0E0"/>
      </w:r>
      <w:r>
        <w:t xml:space="preserve"> enter </w:t>
      </w:r>
      <w:r w:rsidR="00834F77">
        <w:t xml:space="preserve">sWin22SVR1’s </w:t>
      </w:r>
      <w:r>
        <w:t xml:space="preserve">IP address </w:t>
      </w:r>
      <w:r>
        <w:sym w:font="Wingdings" w:char="F0E0"/>
      </w:r>
      <w:r>
        <w:t xml:space="preserve"> Next </w:t>
      </w:r>
      <w:r>
        <w:sym w:font="Wingdings" w:char="F0E0"/>
      </w:r>
      <w:r>
        <w:t xml:space="preserve"> Finish </w:t>
      </w:r>
      <w:r>
        <w:sym w:font="Wingdings" w:char="F0E0"/>
      </w:r>
      <w:r>
        <w:t xml:space="preserve"> double</w:t>
      </w:r>
      <w:r w:rsidR="00600A53">
        <w:t>-</w:t>
      </w:r>
      <w:r>
        <w:t xml:space="preserve">click the new </w:t>
      </w:r>
      <w:r w:rsidR="00834F77">
        <w:t>burne.edu zone</w:t>
      </w:r>
      <w:r>
        <w:t xml:space="preserve"> </w:t>
      </w:r>
      <w:r>
        <w:sym w:font="Wingdings" w:char="F0E0"/>
      </w:r>
      <w:r>
        <w:t xml:space="preserve"> </w:t>
      </w:r>
      <w:r w:rsidR="00834F77">
        <w:t xml:space="preserve">on sWin22SVR1 go to </w:t>
      </w:r>
      <w:r>
        <w:t xml:space="preserve">DNS management </w:t>
      </w:r>
      <w:r>
        <w:sym w:font="Wingdings" w:char="F0E0"/>
      </w:r>
      <w:r>
        <w:t xml:space="preserve"> right</w:t>
      </w:r>
      <w:r w:rsidR="00E87453">
        <w:t>-</w:t>
      </w:r>
      <w:r>
        <w:t xml:space="preserve">click burne.edu </w:t>
      </w:r>
      <w:r>
        <w:sym w:font="Wingdings" w:char="F0E0"/>
      </w:r>
      <w:r>
        <w:t xml:space="preserve"> Properties </w:t>
      </w:r>
      <w:r>
        <w:sym w:font="Wingdings" w:char="F0E0"/>
      </w:r>
      <w:r>
        <w:t xml:space="preserve"> Zone Transfers </w:t>
      </w:r>
      <w:r>
        <w:sym w:font="Wingdings" w:char="F0E0"/>
      </w:r>
      <w:r>
        <w:t xml:space="preserve"> Name Servers </w:t>
      </w:r>
      <w:r>
        <w:sym w:font="Wingdings" w:char="F0E0"/>
      </w:r>
      <w:r>
        <w:t xml:space="preserve"> Add </w:t>
      </w:r>
      <w:r w:rsidR="00834F77">
        <w:t>sWin22DC1.swin.local</w:t>
      </w:r>
      <w:r>
        <w:t xml:space="preserve"> </w:t>
      </w:r>
      <w:r>
        <w:sym w:font="Wingdings" w:char="F0E0"/>
      </w:r>
      <w:r>
        <w:t xml:space="preserve"> Resolve </w:t>
      </w:r>
      <w:r>
        <w:sym w:font="Wingdings" w:char="F0E0"/>
      </w:r>
      <w:r>
        <w:t xml:space="preserve"> OK </w:t>
      </w:r>
      <w:r>
        <w:sym w:font="Wingdings" w:char="F0E0"/>
      </w:r>
      <w:r>
        <w:t xml:space="preserve"> Zone Transfers </w:t>
      </w:r>
      <w:r>
        <w:sym w:font="Wingdings" w:char="F0E0"/>
      </w:r>
      <w:r>
        <w:t xml:space="preserve"> Allow zone transfers only to servers listed on the name servers tab </w:t>
      </w:r>
      <w:r>
        <w:sym w:font="Wingdings" w:char="F0E0"/>
      </w:r>
      <w:r>
        <w:t xml:space="preserve"> OK.</w:t>
      </w:r>
    </w:p>
    <w:p w14:paraId="3C9B9A4A" w14:textId="77777777" w:rsidR="00C746F2" w:rsidRDefault="00C746F2" w:rsidP="00C746F2"/>
    <w:p w14:paraId="387AE86B" w14:textId="77777777" w:rsidR="00C746F2" w:rsidRPr="003B365A" w:rsidRDefault="00C746F2" w:rsidP="00C746F2">
      <w:pPr>
        <w:ind w:left="360"/>
        <w:rPr>
          <w:b/>
          <w:bCs/>
        </w:rPr>
      </w:pPr>
      <w:r w:rsidRPr="00D90FAB">
        <w:rPr>
          <w:b/>
          <w:bCs/>
          <w:sz w:val="23"/>
          <w:szCs w:val="23"/>
        </w:rPr>
        <w:t>5.3.    Further Study</w:t>
      </w:r>
    </w:p>
    <w:p w14:paraId="3C25BE8A" w14:textId="4BFC8F1F" w:rsidR="00B078AB" w:rsidRDefault="00D90FAB">
      <w:pPr>
        <w:sectPr w:rsidR="00B078AB">
          <w:headerReference w:type="default" r:id="rId22"/>
          <w:pgSz w:w="11906" w:h="16838"/>
          <w:pgMar w:top="1440" w:right="1440" w:bottom="1440" w:left="1440" w:header="708" w:footer="708" w:gutter="0"/>
          <w:cols w:space="708"/>
          <w:docGrid w:linePitch="360"/>
        </w:sectPr>
      </w:pPr>
      <w:r>
        <w:t xml:space="preserve">The lecture </w:t>
      </w:r>
      <w:r w:rsidR="00822FCC">
        <w:t>0</w:t>
      </w:r>
      <w:r>
        <w:t>5 revision quiz had questions related to Windows Server networks, DNS queries and DNS records and zones. This revision quiz was pretty simple, but I still got some questions wrong.</w:t>
      </w:r>
      <w:r w:rsidR="00D51EF8">
        <w:t xml:space="preserve"> </w:t>
      </w:r>
      <w:r>
        <w:t>One question included matching DNS records to the correspond description. I don’t feel like this is extremely important since you don’t need to know the description to configure it, but if these are going to be important to remember, then I should focus on remembering them. Another topic I would need to study are DNS queries and what queries occur between servers. Aside from that, I don't feel like I need to study m</w:t>
      </w:r>
      <w:r w:rsidR="00882E08">
        <w:t>any</w:t>
      </w:r>
      <w:r>
        <w:t xml:space="preserve"> of the topics mentioned in the revision quiz.</w:t>
      </w:r>
    </w:p>
    <w:p w14:paraId="13F94287" w14:textId="5253ABF5" w:rsidR="00C746F2" w:rsidRPr="00C746F2" w:rsidRDefault="00C746F2" w:rsidP="00C746F2">
      <w:pPr>
        <w:pStyle w:val="ListParagraph"/>
        <w:numPr>
          <w:ilvl w:val="0"/>
          <w:numId w:val="2"/>
        </w:numPr>
        <w:rPr>
          <w:b/>
          <w:bCs/>
          <w:sz w:val="24"/>
          <w:szCs w:val="24"/>
        </w:rPr>
      </w:pPr>
      <w:r w:rsidRPr="00C746F2">
        <w:rPr>
          <w:b/>
          <w:bCs/>
          <w:sz w:val="24"/>
          <w:szCs w:val="24"/>
        </w:rPr>
        <w:lastRenderedPageBreak/>
        <w:t>Week 6</w:t>
      </w:r>
    </w:p>
    <w:p w14:paraId="5C79F6C1" w14:textId="77777777" w:rsidR="00C746F2" w:rsidRPr="003B365A" w:rsidRDefault="00C746F2" w:rsidP="00C746F2">
      <w:pPr>
        <w:ind w:left="360"/>
        <w:rPr>
          <w:b/>
          <w:bCs/>
        </w:rPr>
      </w:pPr>
      <w:r w:rsidRPr="000C2C7C">
        <w:rPr>
          <w:b/>
          <w:bCs/>
          <w:sz w:val="23"/>
          <w:szCs w:val="23"/>
        </w:rPr>
        <w:t>6.1.    Key Concepts</w:t>
      </w:r>
    </w:p>
    <w:p w14:paraId="6AD0A6C6" w14:textId="1A7863E5" w:rsidR="00784458" w:rsidRDefault="000F13D2" w:rsidP="00822FCC">
      <w:r>
        <w:t xml:space="preserve">Week six was about </w:t>
      </w:r>
      <w:r w:rsidR="00882E08">
        <w:t>Active Directory Domain Services</w:t>
      </w:r>
      <w:r w:rsidR="00236BA0">
        <w:t xml:space="preserve">, which are </w:t>
      </w:r>
      <w:r w:rsidR="00784458">
        <w:t>“</w:t>
      </w:r>
      <w:r w:rsidR="00784458" w:rsidRPr="00784458">
        <w:t>hierarchical structure</w:t>
      </w:r>
      <w:r w:rsidR="00236BA0">
        <w:t>s</w:t>
      </w:r>
      <w:r w:rsidR="00784458" w:rsidRPr="00784458">
        <w:t xml:space="preserve"> that store information about objects on the network.</w:t>
      </w:r>
      <w:r w:rsidR="00784458">
        <w:t>”</w:t>
      </w:r>
      <w:r w:rsidR="00236BA0" w:rsidRPr="00236BA0">
        <w:rPr>
          <w:vertAlign w:val="superscript"/>
        </w:rPr>
        <w:t>[16]</w:t>
      </w:r>
      <w:r w:rsidR="00236BA0">
        <w:t xml:space="preserve"> These ADDS objects include domain accounts like domain user accounts, domain computer accounts, and domain group accounts.</w:t>
      </w:r>
    </w:p>
    <w:p w14:paraId="72756E36" w14:textId="048088D5" w:rsidR="00236BA0" w:rsidRDefault="00236BA0" w:rsidP="00C746F2">
      <w:r>
        <w:t xml:space="preserve">Domain user accounts </w:t>
      </w:r>
      <w:r w:rsidR="00784458">
        <w:t xml:space="preserve"> “</w:t>
      </w:r>
      <w:r w:rsidR="00784458" w:rsidRPr="00784458">
        <w:t>enable the service to take full advantage of the security feature</w:t>
      </w:r>
      <w:r w:rsidR="0053230C">
        <w:t>s</w:t>
      </w:r>
      <w:r w:rsidR="00015070">
        <w:t>.</w:t>
      </w:r>
      <w:r w:rsidR="0053230C">
        <w:t xml:space="preserve">” </w:t>
      </w:r>
      <w:r w:rsidR="00015070">
        <w:t xml:space="preserve">The account or “any group that the account is a member of” </w:t>
      </w:r>
      <w:r w:rsidR="0053230C">
        <w:t xml:space="preserve">gets </w:t>
      </w:r>
      <w:r w:rsidR="00784458" w:rsidRPr="00784458">
        <w:t>granted</w:t>
      </w:r>
      <w:r w:rsidR="0053230C">
        <w:t xml:space="preserve"> “local and network access</w:t>
      </w:r>
      <w:r w:rsidR="00784458" w:rsidRPr="00784458">
        <w:t>.</w:t>
      </w:r>
      <w:r w:rsidR="00784458">
        <w:t>”</w:t>
      </w:r>
      <w:r w:rsidR="0053230C" w:rsidRPr="00015070">
        <w:rPr>
          <w:vertAlign w:val="superscript"/>
        </w:rPr>
        <w:t>[17]</w:t>
      </w:r>
      <w:r w:rsidR="00F20F18">
        <w:t xml:space="preserve"> </w:t>
      </w:r>
      <w:r w:rsidR="0053230C">
        <w:t xml:space="preserve">Domain </w:t>
      </w:r>
      <w:r>
        <w:t xml:space="preserve">computer </w:t>
      </w:r>
      <w:r w:rsidR="0053230C">
        <w:t xml:space="preserve">accounts </w:t>
      </w:r>
      <w:r>
        <w:t>“</w:t>
      </w:r>
      <w:r w:rsidRPr="00236BA0">
        <w:t>are members of the Domain Computers A</w:t>
      </w:r>
      <w:r w:rsidR="00F20F18">
        <w:t xml:space="preserve">ctive </w:t>
      </w:r>
      <w:r w:rsidR="00F20F18" w:rsidRPr="00236BA0">
        <w:t>D</w:t>
      </w:r>
      <w:r w:rsidR="00F20F18">
        <w:t>irectory</w:t>
      </w:r>
      <w:r w:rsidRPr="00236BA0">
        <w:t xml:space="preserve"> group and are often added to Active Directory groups for purposes of group policy management.</w:t>
      </w:r>
      <w:r>
        <w:t>”</w:t>
      </w:r>
      <w:r w:rsidR="0053230C" w:rsidRPr="00F20F18">
        <w:rPr>
          <w:vertAlign w:val="superscript"/>
        </w:rPr>
        <w:t>[18]</w:t>
      </w:r>
      <w:r w:rsidR="00F20F18">
        <w:t xml:space="preserve"> </w:t>
      </w:r>
      <w:r w:rsidR="0053230C">
        <w:t>Domain g</w:t>
      </w:r>
      <w:r>
        <w:t>roup</w:t>
      </w:r>
      <w:r w:rsidR="0053230C">
        <w:t xml:space="preserve"> accounts</w:t>
      </w:r>
      <w:r>
        <w:t xml:space="preserve"> </w:t>
      </w:r>
      <w:r w:rsidR="00F20F18">
        <w:t xml:space="preserve">are </w:t>
      </w:r>
      <w:r>
        <w:t>“</w:t>
      </w:r>
      <w:r w:rsidRPr="00236BA0">
        <w:t>a collection of domains in the Manager that share the same configuration</w:t>
      </w:r>
      <w:r w:rsidR="000C2C7C">
        <w:t xml:space="preserve"> and </w:t>
      </w:r>
      <w:r w:rsidRPr="00236BA0">
        <w:t>‘behave’ in the same way.</w:t>
      </w:r>
      <w:r>
        <w:t>”</w:t>
      </w:r>
      <w:r w:rsidR="0053230C" w:rsidRPr="000C2C7C">
        <w:rPr>
          <w:vertAlign w:val="superscript"/>
        </w:rPr>
        <w:t>[19]</w:t>
      </w:r>
    </w:p>
    <w:p w14:paraId="2E8C2593" w14:textId="778F0DC6" w:rsidR="000F13D2" w:rsidRDefault="0053230C" w:rsidP="00C746F2">
      <w:r>
        <w:t>This lab also taught us how to a</w:t>
      </w:r>
      <w:r w:rsidR="00370321">
        <w:t>ssign permissions</w:t>
      </w:r>
      <w:r>
        <w:t>, and why assigning permissions is important, as they allow administrators</w:t>
      </w:r>
      <w:r w:rsidR="00370321">
        <w:t xml:space="preserve"> </w:t>
      </w:r>
      <w:r w:rsidR="00784458">
        <w:t xml:space="preserve">to determine what type of access a user </w:t>
      </w:r>
      <w:r>
        <w:t>can have</w:t>
      </w:r>
      <w:r w:rsidR="00784458">
        <w:t>, and what t</w:t>
      </w:r>
      <w:r>
        <w:t>he user</w:t>
      </w:r>
      <w:r w:rsidR="00784458">
        <w:t xml:space="preserve"> ha</w:t>
      </w:r>
      <w:r>
        <w:t>s</w:t>
      </w:r>
      <w:r w:rsidR="00784458">
        <w:t xml:space="preserve"> access to</w:t>
      </w:r>
      <w:r>
        <w:t xml:space="preserve">. Active Directory Domian Services help </w:t>
      </w:r>
      <w:r w:rsidR="00784458">
        <w:t>businesses manag</w:t>
      </w:r>
      <w:r>
        <w:t>e the different domain elements of their network, which is important for optimization.</w:t>
      </w:r>
    </w:p>
    <w:p w14:paraId="6152BEB1" w14:textId="77777777" w:rsidR="00784458" w:rsidRDefault="00784458" w:rsidP="00C746F2"/>
    <w:p w14:paraId="62E87E63" w14:textId="77777777" w:rsidR="00C746F2" w:rsidRPr="003B365A" w:rsidRDefault="00C746F2" w:rsidP="00C746F2">
      <w:pPr>
        <w:ind w:left="360"/>
        <w:rPr>
          <w:b/>
          <w:bCs/>
        </w:rPr>
      </w:pPr>
      <w:r w:rsidRPr="009E06E0">
        <w:rPr>
          <w:b/>
          <w:bCs/>
          <w:sz w:val="23"/>
          <w:szCs w:val="23"/>
        </w:rPr>
        <w:t>6.2.    Key Configurations and Commands</w:t>
      </w:r>
    </w:p>
    <w:p w14:paraId="0564F3C7" w14:textId="58CA3FA1" w:rsidR="00822FCC" w:rsidRDefault="00822FCC" w:rsidP="00822FCC">
      <w:r>
        <w:t xml:space="preserve">This week’s lab exercise was about </w:t>
      </w:r>
      <w:r>
        <w:rPr>
          <w:b/>
          <w:bCs/>
        </w:rPr>
        <w:t>configuring a Windows Server 2022 domain</w:t>
      </w:r>
      <w:r>
        <w:t>. During the lab exercise, the following configurations and commands were learnt:</w:t>
      </w:r>
    </w:p>
    <w:p w14:paraId="2883D053" w14:textId="3E5AB232" w:rsidR="00A47686" w:rsidRDefault="00A47686" w:rsidP="00A47686">
      <w:r w:rsidRPr="00A47686">
        <w:rPr>
          <w:b/>
          <w:bCs/>
        </w:rPr>
        <w:t>Create a domain:</w:t>
      </w:r>
      <w:r>
        <w:t xml:space="preserve"> </w:t>
      </w:r>
      <w:r w:rsidR="00592D12">
        <w:t>On sWin22SVR3 go to S</w:t>
      </w:r>
      <w:r>
        <w:t>erver Manager</w:t>
      </w:r>
      <w:r w:rsidR="00370321">
        <w:t xml:space="preserve"> </w:t>
      </w:r>
      <w:r w:rsidR="00370321">
        <w:sym w:font="Wingdings" w:char="F0E0"/>
      </w:r>
      <w:r w:rsidR="00370321">
        <w:t xml:space="preserve"> </w:t>
      </w:r>
      <w:r>
        <w:t>Manage</w:t>
      </w:r>
      <w:r w:rsidR="00370321">
        <w:t xml:space="preserve"> </w:t>
      </w:r>
      <w:r w:rsidR="00370321">
        <w:sym w:font="Wingdings" w:char="F0E0"/>
      </w:r>
      <w:r w:rsidR="00370321">
        <w:t xml:space="preserve"> </w:t>
      </w:r>
      <w:r>
        <w:t xml:space="preserve">Add Roles and Features </w:t>
      </w:r>
      <w:r w:rsidR="00370321">
        <w:sym w:font="Wingdings" w:char="F0E0"/>
      </w:r>
      <w:r w:rsidR="00370321">
        <w:t xml:space="preserve"> </w:t>
      </w:r>
      <w:r>
        <w:t>add the role of Active Directory Domain Services</w:t>
      </w:r>
      <w:r w:rsidR="00370321">
        <w:t xml:space="preserve"> </w:t>
      </w:r>
      <w:r w:rsidR="00370321">
        <w:sym w:font="Wingdings" w:char="F0E0"/>
      </w:r>
      <w:r w:rsidR="00370321">
        <w:t xml:space="preserve"> </w:t>
      </w:r>
      <w:r>
        <w:t>accept default</w:t>
      </w:r>
      <w:r w:rsidR="00370321">
        <w:t xml:space="preserve"> </w:t>
      </w:r>
      <w:r>
        <w:t>settings</w:t>
      </w:r>
      <w:r w:rsidR="00370321">
        <w:t xml:space="preserve"> </w:t>
      </w:r>
      <w:r w:rsidR="00370321">
        <w:sym w:font="Wingdings" w:char="F0E0"/>
      </w:r>
      <w:r w:rsidR="00370321">
        <w:t xml:space="preserve"> </w:t>
      </w:r>
      <w:r>
        <w:t>Server Manager</w:t>
      </w:r>
      <w:r w:rsidR="00370321">
        <w:t xml:space="preserve"> </w:t>
      </w:r>
      <w:r w:rsidR="00370321">
        <w:sym w:font="Wingdings" w:char="F0E0"/>
      </w:r>
      <w:r w:rsidR="00370321">
        <w:t xml:space="preserve"> </w:t>
      </w:r>
      <w:r w:rsidR="00E33F0D">
        <w:t xml:space="preserve">click </w:t>
      </w:r>
      <w:r w:rsidR="00600A53">
        <w:t>yellow</w:t>
      </w:r>
      <w:r w:rsidR="00E33F0D">
        <w:t xml:space="preserve"> </w:t>
      </w:r>
      <w:r>
        <w:t xml:space="preserve">alert symbol </w:t>
      </w:r>
      <w:r w:rsidR="00592D12">
        <w:sym w:font="Wingdings" w:char="F0E0"/>
      </w:r>
      <w:r w:rsidR="00592D12">
        <w:t xml:space="preserve"> </w:t>
      </w:r>
      <w:r>
        <w:t>Promote this server to be a</w:t>
      </w:r>
      <w:r w:rsidR="00370321">
        <w:t xml:space="preserve"> </w:t>
      </w:r>
      <w:r>
        <w:t>domain controller</w:t>
      </w:r>
      <w:r w:rsidR="00370321">
        <w:t xml:space="preserve"> </w:t>
      </w:r>
      <w:r w:rsidR="00370321">
        <w:sym w:font="Wingdings" w:char="F0E0"/>
      </w:r>
      <w:r w:rsidR="00370321">
        <w:t xml:space="preserve"> a</w:t>
      </w:r>
      <w:r>
        <w:t>dd a new forest</w:t>
      </w:r>
      <w:r w:rsidR="00592D12">
        <w:t xml:space="preserve"> </w:t>
      </w:r>
      <w:r w:rsidR="00592D12">
        <w:sym w:font="Wingdings" w:char="F0E0"/>
      </w:r>
      <w:r w:rsidR="00592D12">
        <w:t xml:space="preserve"> call the domain </w:t>
      </w:r>
      <w:proofErr w:type="spellStart"/>
      <w:r w:rsidR="00592D12">
        <w:t>sWin.local</w:t>
      </w:r>
      <w:proofErr w:type="spellEnd"/>
      <w:r>
        <w:t xml:space="preserve"> </w:t>
      </w:r>
      <w:r w:rsidR="00370321">
        <w:sym w:font="Wingdings" w:char="F0E0"/>
      </w:r>
      <w:r w:rsidR="00370321">
        <w:t xml:space="preserve"> </w:t>
      </w:r>
      <w:r>
        <w:t>Domain Functional Level and Forest Functional Level</w:t>
      </w:r>
      <w:r w:rsidR="00370321">
        <w:t xml:space="preserve"> </w:t>
      </w:r>
      <w:r w:rsidR="00370321">
        <w:sym w:font="Wingdings" w:char="F0E0"/>
      </w:r>
      <w:r w:rsidR="00370321">
        <w:t xml:space="preserve"> </w:t>
      </w:r>
      <w:r>
        <w:t>Windows Server 2022 level</w:t>
      </w:r>
      <w:r w:rsidR="00370321">
        <w:t xml:space="preserve"> </w:t>
      </w:r>
      <w:r w:rsidR="00370321">
        <w:sym w:font="Wingdings" w:char="F0E0"/>
      </w:r>
      <w:r w:rsidR="00370321">
        <w:t xml:space="preserve"> a</w:t>
      </w:r>
      <w:r>
        <w:t xml:space="preserve">ccept default options for installing </w:t>
      </w:r>
      <w:r w:rsidR="00370321">
        <w:sym w:font="Wingdings" w:char="F0E0"/>
      </w:r>
      <w:r w:rsidR="00370321">
        <w:t xml:space="preserve"> </w:t>
      </w:r>
      <w:r>
        <w:t>restart the computer and log in again as</w:t>
      </w:r>
      <w:r w:rsidR="00370321">
        <w:t xml:space="preserve"> </w:t>
      </w:r>
      <w:proofErr w:type="spellStart"/>
      <w:r>
        <w:t>sWin</w:t>
      </w:r>
      <w:proofErr w:type="spellEnd"/>
      <w:r>
        <w:t>\administrator</w:t>
      </w:r>
      <w:r w:rsidR="00600A53">
        <w:t xml:space="preserve"> after installing.</w:t>
      </w:r>
    </w:p>
    <w:p w14:paraId="52408AA9" w14:textId="10EAAE68" w:rsidR="00A47686" w:rsidRDefault="00A47686" w:rsidP="00A47686">
      <w:r w:rsidRPr="00A47686">
        <w:rPr>
          <w:b/>
          <w:bCs/>
        </w:rPr>
        <w:t>Create a resource:</w:t>
      </w:r>
      <w:r>
        <w:t xml:space="preserve"> Create </w:t>
      </w:r>
      <w:r w:rsidR="00592D12">
        <w:t xml:space="preserve">two </w:t>
      </w:r>
      <w:r>
        <w:t>folder</w:t>
      </w:r>
      <w:r w:rsidR="00592D12">
        <w:t>s</w:t>
      </w:r>
      <w:r>
        <w:t xml:space="preserve"> at C:\ </w:t>
      </w:r>
      <w:r w:rsidR="00592D12">
        <w:t xml:space="preserve">called </w:t>
      </w:r>
      <w:proofErr w:type="spellStart"/>
      <w:r w:rsidR="00592D12">
        <w:t>sWinData</w:t>
      </w:r>
      <w:proofErr w:type="spellEnd"/>
      <w:r w:rsidR="00592D12">
        <w:t xml:space="preserve"> and Home </w:t>
      </w:r>
      <w:r w:rsidR="00370321">
        <w:sym w:font="Wingdings" w:char="F0E0"/>
      </w:r>
      <w:r>
        <w:t xml:space="preserve"> create text document</w:t>
      </w:r>
      <w:r w:rsidR="00370321">
        <w:t xml:space="preserve">s </w:t>
      </w:r>
      <w:r w:rsidR="00592D12">
        <w:t xml:space="preserve">for </w:t>
      </w:r>
      <w:proofErr w:type="spellStart"/>
      <w:r w:rsidR="00592D12">
        <w:t>sWinData</w:t>
      </w:r>
      <w:proofErr w:type="spellEnd"/>
      <w:r w:rsidR="00592D12">
        <w:t xml:space="preserve"> </w:t>
      </w:r>
      <w:r w:rsidR="00370321">
        <w:sym w:font="Wingdings" w:char="F0E0"/>
      </w:r>
      <w:r w:rsidR="00370321">
        <w:t xml:space="preserve"> </w:t>
      </w:r>
      <w:r>
        <w:t>right</w:t>
      </w:r>
      <w:r w:rsidR="00E87453">
        <w:t>-</w:t>
      </w:r>
      <w:r>
        <w:t>click</w:t>
      </w:r>
      <w:r w:rsidR="00370321">
        <w:t xml:space="preserve"> </w:t>
      </w:r>
      <w:r w:rsidR="00E87453">
        <w:t xml:space="preserve">the </w:t>
      </w:r>
      <w:proofErr w:type="gramStart"/>
      <w:r w:rsidR="00592D12">
        <w:t>Home</w:t>
      </w:r>
      <w:proofErr w:type="gramEnd"/>
      <w:r w:rsidR="00592D12">
        <w:t xml:space="preserve"> </w:t>
      </w:r>
      <w:r>
        <w:t>folder</w:t>
      </w:r>
      <w:r w:rsidR="00370321">
        <w:t xml:space="preserve"> </w:t>
      </w:r>
      <w:r w:rsidR="00370321">
        <w:sym w:font="Wingdings" w:char="F0E0"/>
      </w:r>
      <w:r w:rsidR="00370321">
        <w:t xml:space="preserve"> </w:t>
      </w:r>
      <w:r>
        <w:t>Properties</w:t>
      </w:r>
      <w:r w:rsidR="00370321">
        <w:t xml:space="preserve"> </w:t>
      </w:r>
      <w:r w:rsidR="00370321">
        <w:sym w:font="Wingdings" w:char="F0E0"/>
      </w:r>
      <w:r w:rsidR="00370321">
        <w:t xml:space="preserve"> </w:t>
      </w:r>
      <w:r>
        <w:t xml:space="preserve">Sharing </w:t>
      </w:r>
      <w:r w:rsidR="00370321">
        <w:sym w:font="Wingdings" w:char="F0E0"/>
      </w:r>
      <w:r w:rsidR="00370321">
        <w:t xml:space="preserve"> </w:t>
      </w:r>
      <w:r>
        <w:t>Advanced Sharing</w:t>
      </w:r>
      <w:r w:rsidR="00370321">
        <w:t xml:space="preserve"> </w:t>
      </w:r>
      <w:r w:rsidR="00370321">
        <w:sym w:font="Wingdings" w:char="F0E0"/>
      </w:r>
      <w:r w:rsidR="00370321">
        <w:t xml:space="preserve"> </w:t>
      </w:r>
      <w:r>
        <w:t>Share this folder</w:t>
      </w:r>
      <w:r w:rsidR="00370321">
        <w:t xml:space="preserve"> </w:t>
      </w:r>
      <w:r w:rsidR="00370321">
        <w:sym w:font="Wingdings" w:char="F0E0"/>
      </w:r>
      <w:r w:rsidR="00370321">
        <w:t xml:space="preserve"> </w:t>
      </w:r>
      <w:r>
        <w:t>Permissions</w:t>
      </w:r>
      <w:r w:rsidR="00370321">
        <w:t xml:space="preserve"> </w:t>
      </w:r>
      <w:r w:rsidR="00370321">
        <w:sym w:font="Wingdings" w:char="F0E0"/>
      </w:r>
      <w:r w:rsidR="00370321">
        <w:t xml:space="preserve"> </w:t>
      </w:r>
      <w:r>
        <w:t>Full Control</w:t>
      </w:r>
      <w:r w:rsidR="00370321">
        <w:t>.</w:t>
      </w:r>
    </w:p>
    <w:p w14:paraId="6F9B1D9B" w14:textId="3F435347" w:rsidR="00A47686" w:rsidRDefault="00A47686" w:rsidP="00A47686">
      <w:r w:rsidRPr="00A47686">
        <w:rPr>
          <w:b/>
          <w:bCs/>
        </w:rPr>
        <w:t>Join a domain:</w:t>
      </w:r>
      <w:r>
        <w:t xml:space="preserve"> </w:t>
      </w:r>
      <w:r w:rsidR="00592D12">
        <w:t>On sWin10PC203 l</w:t>
      </w:r>
      <w:r>
        <w:t xml:space="preserve">og </w:t>
      </w:r>
      <w:r w:rsidR="00E33F0D">
        <w:t>on</w:t>
      </w:r>
      <w:r>
        <w:t xml:space="preserve"> as Administrator </w:t>
      </w:r>
      <w:r w:rsidR="009F48C9">
        <w:sym w:font="Wingdings" w:char="F0E0"/>
      </w:r>
      <w:r w:rsidR="009F48C9">
        <w:t xml:space="preserve"> e</w:t>
      </w:r>
      <w:r>
        <w:t xml:space="preserve">nsure that the DNS address is configured with </w:t>
      </w:r>
      <w:r w:rsidR="00592D12">
        <w:t>sWin22SVR3’s IP address</w:t>
      </w:r>
      <w:r w:rsidR="009F48C9">
        <w:t xml:space="preserve"> </w:t>
      </w:r>
      <w:r w:rsidR="009F48C9">
        <w:sym w:font="Wingdings" w:char="F0E0"/>
      </w:r>
      <w:r w:rsidR="009F48C9">
        <w:t xml:space="preserve"> </w:t>
      </w:r>
      <w:r>
        <w:t>Start screen</w:t>
      </w:r>
      <w:r w:rsidR="009F48C9">
        <w:t xml:space="preserve"> </w:t>
      </w:r>
      <w:r w:rsidR="009F48C9">
        <w:sym w:font="Wingdings" w:char="F0E0"/>
      </w:r>
      <w:r w:rsidR="009F48C9">
        <w:t xml:space="preserve"> </w:t>
      </w:r>
      <w:r>
        <w:t>System</w:t>
      </w:r>
      <w:r w:rsidR="009F48C9">
        <w:t xml:space="preserve"> </w:t>
      </w:r>
      <w:r w:rsidR="009F48C9">
        <w:sym w:font="Wingdings" w:char="F0E0"/>
      </w:r>
      <w:r w:rsidR="009F48C9">
        <w:t xml:space="preserve"> c</w:t>
      </w:r>
      <w:r>
        <w:t xml:space="preserve">lick System </w:t>
      </w:r>
      <w:r w:rsidR="009F48C9">
        <w:sym w:font="Wingdings" w:char="F0E0"/>
      </w:r>
      <w:r w:rsidR="009F48C9">
        <w:t xml:space="preserve"> </w:t>
      </w:r>
      <w:proofErr w:type="spellStart"/>
      <w:r w:rsidR="009F48C9">
        <w:t>System</w:t>
      </w:r>
      <w:proofErr w:type="spellEnd"/>
      <w:r w:rsidR="009F48C9">
        <w:t xml:space="preserve"> </w:t>
      </w:r>
      <w:r>
        <w:t>window</w:t>
      </w:r>
      <w:r w:rsidR="009F48C9">
        <w:t xml:space="preserve"> </w:t>
      </w:r>
      <w:r w:rsidR="009F48C9">
        <w:sym w:font="Wingdings" w:char="F0E0"/>
      </w:r>
      <w:r>
        <w:t xml:space="preserve"> Change Settings</w:t>
      </w:r>
      <w:r w:rsidR="009F48C9">
        <w:t xml:space="preserve"> </w:t>
      </w:r>
      <w:r w:rsidR="009F48C9">
        <w:sym w:font="Wingdings" w:char="F0E0"/>
      </w:r>
      <w:r w:rsidR="009F48C9">
        <w:t xml:space="preserve"> </w:t>
      </w:r>
      <w:r>
        <w:t>Member of Domain field</w:t>
      </w:r>
      <w:r w:rsidR="009F48C9">
        <w:t xml:space="preserve"> </w:t>
      </w:r>
      <w:r w:rsidR="009F48C9">
        <w:sym w:font="Wingdings" w:char="F0E0"/>
      </w:r>
      <w:r>
        <w:t xml:space="preserve"> type </w:t>
      </w:r>
      <w:proofErr w:type="spellStart"/>
      <w:r>
        <w:t>sWin.Local</w:t>
      </w:r>
      <w:proofErr w:type="spellEnd"/>
      <w:r>
        <w:t xml:space="preserve"> </w:t>
      </w:r>
      <w:r w:rsidR="009F48C9">
        <w:sym w:font="Wingdings" w:char="F0E0"/>
      </w:r>
      <w:r>
        <w:t xml:space="preserve"> OK</w:t>
      </w:r>
      <w:r w:rsidR="009F48C9">
        <w:t xml:space="preserve"> </w:t>
      </w:r>
      <w:r w:rsidR="009F48C9">
        <w:sym w:font="Wingdings" w:char="F0E0"/>
      </w:r>
      <w:r w:rsidR="009F48C9">
        <w:t xml:space="preserve"> enter </w:t>
      </w:r>
      <w:r>
        <w:t>the username and password of an account that has</w:t>
      </w:r>
      <w:r w:rsidR="009F48C9">
        <w:t xml:space="preserve"> </w:t>
      </w:r>
      <w:r>
        <w:t>permissions to create computer accounts in the domain</w:t>
      </w:r>
      <w:r w:rsidR="009F48C9">
        <w:t xml:space="preserve"> </w:t>
      </w:r>
      <w:r w:rsidR="009F48C9">
        <w:sym w:font="Wingdings" w:char="F0E0"/>
      </w:r>
      <w:r w:rsidR="009F48C9">
        <w:t xml:space="preserve"> r</w:t>
      </w:r>
      <w:r>
        <w:t>eboot when prompted.</w:t>
      </w:r>
    </w:p>
    <w:p w14:paraId="2EA8587E" w14:textId="06F3F5BC" w:rsidR="00A47686" w:rsidRDefault="00A47686" w:rsidP="00A47686">
      <w:r w:rsidRPr="00A47686">
        <w:rPr>
          <w:b/>
          <w:bCs/>
        </w:rPr>
        <w:t>Create a user account:</w:t>
      </w:r>
      <w:r w:rsidR="009F48C9">
        <w:t xml:space="preserve"> </w:t>
      </w:r>
      <w:r w:rsidR="00A05C6B">
        <w:t>On sWin22SVR3 r</w:t>
      </w:r>
      <w:r>
        <w:t>un Active Directory Users and Computers from the</w:t>
      </w:r>
      <w:r w:rsidR="00C1551A">
        <w:t xml:space="preserve"> </w:t>
      </w:r>
      <w:r>
        <w:t>administrative tools</w:t>
      </w:r>
      <w:r w:rsidR="00C1551A">
        <w:t xml:space="preserve"> </w:t>
      </w:r>
      <w:r w:rsidR="00C1551A">
        <w:sym w:font="Wingdings" w:char="F0E0"/>
      </w:r>
      <w:r w:rsidR="00C1551A">
        <w:t xml:space="preserve"> r</w:t>
      </w:r>
      <w:r>
        <w:t>ight</w:t>
      </w:r>
      <w:r w:rsidR="00E87453">
        <w:t>-</w:t>
      </w:r>
      <w:r>
        <w:t xml:space="preserve">click Users </w:t>
      </w:r>
      <w:r w:rsidR="00C1551A">
        <w:sym w:font="Wingdings" w:char="F0E0"/>
      </w:r>
      <w:r w:rsidR="00C1551A">
        <w:t xml:space="preserve"> </w:t>
      </w:r>
      <w:r>
        <w:t>New</w:t>
      </w:r>
      <w:r w:rsidR="00C1551A">
        <w:t xml:space="preserve"> </w:t>
      </w:r>
      <w:r w:rsidR="00C1551A">
        <w:sym w:font="Wingdings" w:char="F0E0"/>
      </w:r>
      <w:r>
        <w:t xml:space="preserve"> User</w:t>
      </w:r>
      <w:r w:rsidR="00C1551A">
        <w:t xml:space="preserve"> </w:t>
      </w:r>
      <w:r w:rsidR="00C1551A">
        <w:sym w:font="Wingdings" w:char="F0E0"/>
      </w:r>
      <w:r w:rsidR="00C1551A">
        <w:t xml:space="preserve"> enter </w:t>
      </w:r>
      <w:r w:rsidR="00A05C6B">
        <w:t>Jill St John for the name and Jill for the user log on</w:t>
      </w:r>
      <w:r w:rsidR="00C1551A">
        <w:t xml:space="preserve"> </w:t>
      </w:r>
      <w:r w:rsidR="00C1551A">
        <w:sym w:font="Wingdings" w:char="F0E0"/>
      </w:r>
      <w:r w:rsidR="00C1551A">
        <w:t xml:space="preserve"> </w:t>
      </w:r>
      <w:r>
        <w:t>Next</w:t>
      </w:r>
      <w:r w:rsidR="00C1551A">
        <w:t xml:space="preserve"> </w:t>
      </w:r>
      <w:r w:rsidR="00C1551A">
        <w:sym w:font="Wingdings" w:char="F0E0"/>
      </w:r>
      <w:r w:rsidR="00C1551A">
        <w:t xml:space="preserve"> e</w:t>
      </w:r>
      <w:r>
        <w:t xml:space="preserve">nter </w:t>
      </w:r>
      <w:r w:rsidR="00A05C6B">
        <w:t>Pa55w.rd</w:t>
      </w:r>
      <w:r>
        <w:t xml:space="preserve"> for the password </w:t>
      </w:r>
      <w:r w:rsidR="00C1551A">
        <w:sym w:font="Wingdings" w:char="F0E0"/>
      </w:r>
      <w:r w:rsidR="00C1551A">
        <w:t xml:space="preserve"> </w:t>
      </w:r>
      <w:r>
        <w:t>confirm password</w:t>
      </w:r>
      <w:r w:rsidR="00C1551A">
        <w:t xml:space="preserve"> </w:t>
      </w:r>
      <w:r w:rsidR="00C1551A">
        <w:sym w:font="Wingdings" w:char="F0E0"/>
      </w:r>
      <w:r w:rsidR="00C1551A">
        <w:t xml:space="preserve"> c</w:t>
      </w:r>
      <w:r>
        <w:t>lear the checkbox next to User must change password at next log</w:t>
      </w:r>
      <w:r w:rsidR="00C1551A">
        <w:t xml:space="preserve"> </w:t>
      </w:r>
      <w:r>
        <w:t>on</w:t>
      </w:r>
      <w:r w:rsidR="00C1551A">
        <w:t xml:space="preserve"> </w:t>
      </w:r>
      <w:r w:rsidR="00C1551A">
        <w:sym w:font="Wingdings" w:char="F0E0"/>
      </w:r>
      <w:r w:rsidR="00C1551A">
        <w:t xml:space="preserve"> g</w:t>
      </w:r>
      <w:r>
        <w:t>o back to sWin</w:t>
      </w:r>
      <w:r w:rsidR="00A05C6B">
        <w:t xml:space="preserve">10PC203 </w:t>
      </w:r>
      <w:r>
        <w:t xml:space="preserve">and log on as </w:t>
      </w:r>
      <w:proofErr w:type="spellStart"/>
      <w:r>
        <w:t>sWin</w:t>
      </w:r>
      <w:proofErr w:type="spellEnd"/>
      <w:r>
        <w:t>\</w:t>
      </w:r>
      <w:r w:rsidR="00A05C6B">
        <w:t xml:space="preserve">Jill </w:t>
      </w:r>
      <w:r w:rsidR="00A05C6B">
        <w:sym w:font="Wingdings" w:char="F0E0"/>
      </w:r>
      <w:r w:rsidR="00A05C6B">
        <w:t xml:space="preserve"> on sWin22SVR3 repeat the steps to create an account called Jack.</w:t>
      </w:r>
    </w:p>
    <w:p w14:paraId="4F11A375" w14:textId="4FCD5D0F" w:rsidR="00A47686" w:rsidRDefault="00A47686" w:rsidP="00A47686">
      <w:r w:rsidRPr="00A47686">
        <w:rPr>
          <w:b/>
          <w:bCs/>
        </w:rPr>
        <w:t xml:space="preserve">Create a computer account with </w:t>
      </w:r>
      <w:proofErr w:type="spellStart"/>
      <w:r w:rsidRPr="00A47686">
        <w:rPr>
          <w:b/>
          <w:bCs/>
        </w:rPr>
        <w:t>DSA.msc</w:t>
      </w:r>
      <w:proofErr w:type="spellEnd"/>
      <w:r w:rsidRPr="00A47686">
        <w:rPr>
          <w:b/>
          <w:bCs/>
        </w:rPr>
        <w:t>:</w:t>
      </w:r>
      <w:r>
        <w:t xml:space="preserve"> </w:t>
      </w:r>
      <w:r w:rsidR="00A05C6B">
        <w:t xml:space="preserve">On sWin22SVR3 go to </w:t>
      </w:r>
      <w:r>
        <w:t xml:space="preserve">Active Directory Users and Computers </w:t>
      </w:r>
      <w:r w:rsidR="00C1551A">
        <w:sym w:font="Wingdings" w:char="F0E0"/>
      </w:r>
      <w:r w:rsidR="00C1551A">
        <w:t xml:space="preserve"> </w:t>
      </w:r>
      <w:r>
        <w:t>right</w:t>
      </w:r>
      <w:r w:rsidR="00E87453">
        <w:t>-</w:t>
      </w:r>
      <w:r>
        <w:t xml:space="preserve">click </w:t>
      </w:r>
      <w:r w:rsidR="00E87453">
        <w:t xml:space="preserve">the </w:t>
      </w:r>
      <w:proofErr w:type="gramStart"/>
      <w:r>
        <w:t>Computers</w:t>
      </w:r>
      <w:proofErr w:type="gramEnd"/>
      <w:r w:rsidR="00C1551A">
        <w:t xml:space="preserve"> </w:t>
      </w:r>
      <w:r>
        <w:t xml:space="preserve">container </w:t>
      </w:r>
      <w:r w:rsidR="00C1551A">
        <w:sym w:font="Wingdings" w:char="F0E0"/>
      </w:r>
      <w:r w:rsidR="00C1551A">
        <w:t xml:space="preserve"> </w:t>
      </w:r>
      <w:r w:rsidRPr="00C1551A">
        <w:t>New</w:t>
      </w:r>
      <w:r w:rsidR="00C1551A">
        <w:t xml:space="preserve"> </w:t>
      </w:r>
      <w:r w:rsidR="00C1551A">
        <w:sym w:font="Wingdings" w:char="F0E0"/>
      </w:r>
      <w:r w:rsidR="00C1551A">
        <w:t xml:space="preserve"> </w:t>
      </w:r>
      <w:r w:rsidRPr="00C1551A">
        <w:t>Computer</w:t>
      </w:r>
      <w:r w:rsidR="00C1551A">
        <w:t xml:space="preserve"> </w:t>
      </w:r>
      <w:r w:rsidR="00C1551A">
        <w:sym w:font="Wingdings" w:char="F0E0"/>
      </w:r>
      <w:r w:rsidR="00A05C6B">
        <w:t xml:space="preserve"> </w:t>
      </w:r>
      <w:r w:rsidR="00C1551A">
        <w:t>type sWin</w:t>
      </w:r>
      <w:r w:rsidR="00A05C6B">
        <w:t xml:space="preserve">10PC201 in Computer name field </w:t>
      </w:r>
      <w:r w:rsidR="00C1551A">
        <w:sym w:font="Wingdings" w:char="F0E0"/>
      </w:r>
      <w:r w:rsidR="00C1551A">
        <w:t xml:space="preserve"> </w:t>
      </w:r>
      <w:r>
        <w:t>Change</w:t>
      </w:r>
      <w:r w:rsidR="00C1551A">
        <w:t xml:space="preserve"> </w:t>
      </w:r>
      <w:r w:rsidR="00C1551A">
        <w:sym w:font="Wingdings" w:char="F0E0"/>
      </w:r>
      <w:r w:rsidR="00C1551A">
        <w:t xml:space="preserve"> </w:t>
      </w:r>
      <w:r>
        <w:t xml:space="preserve">type Jill </w:t>
      </w:r>
      <w:r w:rsidR="00C1551A">
        <w:sym w:font="Wingdings" w:char="F0E0"/>
      </w:r>
      <w:r w:rsidR="00C1551A">
        <w:t xml:space="preserve"> </w:t>
      </w:r>
      <w:r>
        <w:t>Check Names</w:t>
      </w:r>
      <w:r w:rsidR="00C1551A">
        <w:t xml:space="preserve"> </w:t>
      </w:r>
      <w:r w:rsidR="00C1551A">
        <w:sym w:font="Wingdings" w:char="F0E0"/>
      </w:r>
      <w:r w:rsidR="00C1551A">
        <w:t xml:space="preserve"> </w:t>
      </w:r>
      <w:r>
        <w:t>OK.</w:t>
      </w:r>
    </w:p>
    <w:p w14:paraId="4069D3BC" w14:textId="55005043" w:rsidR="00A47686" w:rsidRDefault="00A47686" w:rsidP="00A47686">
      <w:r w:rsidRPr="00370321">
        <w:rPr>
          <w:b/>
          <w:bCs/>
        </w:rPr>
        <w:lastRenderedPageBreak/>
        <w:t>Set</w:t>
      </w:r>
      <w:r w:rsidR="00370321">
        <w:rPr>
          <w:b/>
          <w:bCs/>
        </w:rPr>
        <w:t xml:space="preserve"> user account p</w:t>
      </w:r>
      <w:r w:rsidRPr="00370321">
        <w:rPr>
          <w:b/>
          <w:bCs/>
        </w:rPr>
        <w:t>roperties</w:t>
      </w:r>
      <w:r w:rsidR="00370321" w:rsidRPr="00370321">
        <w:rPr>
          <w:b/>
          <w:bCs/>
        </w:rPr>
        <w:t>:</w:t>
      </w:r>
      <w:r w:rsidR="00370321">
        <w:t xml:space="preserve"> </w:t>
      </w:r>
      <w:r w:rsidR="00A05C6B">
        <w:t xml:space="preserve">On sWin22SVR3 go to </w:t>
      </w:r>
      <w:r>
        <w:t>Active Directory Users and Computers</w:t>
      </w:r>
      <w:r w:rsidR="00370321">
        <w:t xml:space="preserve"> </w:t>
      </w:r>
      <w:r w:rsidR="00370321">
        <w:sym w:font="Wingdings" w:char="F0E0"/>
      </w:r>
      <w:r w:rsidR="00370321">
        <w:t xml:space="preserve"> </w:t>
      </w:r>
      <w:r>
        <w:t>Users container</w:t>
      </w:r>
      <w:r w:rsidR="00370321">
        <w:t xml:space="preserve"> </w:t>
      </w:r>
      <w:r w:rsidR="00370321">
        <w:sym w:font="Wingdings" w:char="F0E0"/>
      </w:r>
      <w:r w:rsidR="00370321">
        <w:t xml:space="preserve"> </w:t>
      </w:r>
      <w:r>
        <w:t>right</w:t>
      </w:r>
      <w:r w:rsidR="00E87453">
        <w:t>-</w:t>
      </w:r>
      <w:r>
        <w:t>click</w:t>
      </w:r>
      <w:r w:rsidR="00A05C6B">
        <w:t xml:space="preserve"> Jack </w:t>
      </w:r>
      <w:r w:rsidR="00370321">
        <w:sym w:font="Wingdings" w:char="F0E0"/>
      </w:r>
      <w:r>
        <w:t xml:space="preserve"> Properties</w:t>
      </w:r>
      <w:r w:rsidR="00A05C6B">
        <w:t xml:space="preserve"> </w:t>
      </w:r>
      <w:r w:rsidR="00A05C6B">
        <w:sym w:font="Wingdings" w:char="F0E0"/>
      </w:r>
      <w:r w:rsidR="00A05C6B">
        <w:t xml:space="preserve"> configure specified settings.</w:t>
      </w:r>
    </w:p>
    <w:p w14:paraId="6966961E" w14:textId="02B3418E" w:rsidR="00A47686" w:rsidRDefault="00370321" w:rsidP="00A47686">
      <w:r w:rsidRPr="00370321">
        <w:rPr>
          <w:b/>
          <w:bCs/>
        </w:rPr>
        <w:t>Set computer account properties:</w:t>
      </w:r>
      <w:r>
        <w:t xml:space="preserve"> </w:t>
      </w:r>
      <w:r w:rsidR="00A05C6B">
        <w:t xml:space="preserve">On sWin22SVR3 go to </w:t>
      </w:r>
      <w:r w:rsidR="00A47686">
        <w:t>Active Directory Users and Computers</w:t>
      </w:r>
      <w:r>
        <w:t xml:space="preserve"> </w:t>
      </w:r>
      <w:r>
        <w:sym w:font="Wingdings" w:char="F0E0"/>
      </w:r>
      <w:r>
        <w:t xml:space="preserve"> </w:t>
      </w:r>
      <w:proofErr w:type="spellStart"/>
      <w:r w:rsidR="00A47686">
        <w:t>Computers</w:t>
      </w:r>
      <w:proofErr w:type="spellEnd"/>
      <w:r w:rsidR="00A47686">
        <w:t xml:space="preserve"> container</w:t>
      </w:r>
      <w:r>
        <w:t xml:space="preserve"> </w:t>
      </w:r>
      <w:r>
        <w:sym w:font="Wingdings" w:char="F0E0"/>
      </w:r>
      <w:r>
        <w:t xml:space="preserve"> </w:t>
      </w:r>
      <w:r w:rsidR="00A47686">
        <w:t>right</w:t>
      </w:r>
      <w:r w:rsidR="00E87453">
        <w:t>-</w:t>
      </w:r>
      <w:r w:rsidR="00A47686">
        <w:t>click</w:t>
      </w:r>
      <w:r>
        <w:t xml:space="preserve"> </w:t>
      </w:r>
      <w:r w:rsidR="00A05C6B">
        <w:t>sWin10PC203</w:t>
      </w:r>
      <w:r>
        <w:t xml:space="preserve"> </w:t>
      </w:r>
      <w:r>
        <w:sym w:font="Wingdings" w:char="F0E0"/>
      </w:r>
      <w:r w:rsidR="00A47686">
        <w:t xml:space="preserve"> Properties</w:t>
      </w:r>
      <w:r w:rsidR="00A05C6B">
        <w:t xml:space="preserve"> </w:t>
      </w:r>
      <w:r w:rsidR="00A05C6B">
        <w:sym w:font="Wingdings" w:char="F0E0"/>
      </w:r>
      <w:r w:rsidR="00A05C6B">
        <w:t xml:space="preserve"> General tab </w:t>
      </w:r>
      <w:r w:rsidR="00A05C6B">
        <w:sym w:font="Wingdings" w:char="F0E0"/>
      </w:r>
      <w:r w:rsidR="00A05C6B">
        <w:t xml:space="preserve"> enter sWin10PC203 Jill’s virtual machine in the Description field </w:t>
      </w:r>
      <w:r w:rsidR="00A05C6B">
        <w:sym w:font="Wingdings" w:char="F0E0"/>
      </w:r>
      <w:r w:rsidR="00A05C6B">
        <w:t xml:space="preserve"> Location </w:t>
      </w:r>
      <w:r w:rsidR="00A05C6B">
        <w:sym w:font="Wingdings" w:char="F0E0"/>
      </w:r>
      <w:r w:rsidR="00A05C6B">
        <w:t xml:space="preserve"> enter 477B-101.</w:t>
      </w:r>
    </w:p>
    <w:p w14:paraId="2948865C" w14:textId="3DC01A99" w:rsidR="00A47686" w:rsidRDefault="00A47686" w:rsidP="00370321">
      <w:r w:rsidRPr="00A47686">
        <w:rPr>
          <w:b/>
          <w:bCs/>
        </w:rPr>
        <w:t>Create an organisational unit:</w:t>
      </w:r>
      <w:r>
        <w:t xml:space="preserve"> </w:t>
      </w:r>
      <w:r w:rsidR="00A05C6B">
        <w:t xml:space="preserve">On sWin22SVR3 go to </w:t>
      </w:r>
      <w:r>
        <w:t xml:space="preserve">Active Directory Users and Computers </w:t>
      </w:r>
      <w:r w:rsidR="00370321">
        <w:sym w:font="Wingdings" w:char="F0E0"/>
      </w:r>
      <w:r w:rsidR="00370321">
        <w:t xml:space="preserve"> </w:t>
      </w:r>
      <w:r>
        <w:t>right</w:t>
      </w:r>
      <w:r w:rsidR="00E87453">
        <w:t>-</w:t>
      </w:r>
      <w:r>
        <w:t xml:space="preserve">click </w:t>
      </w:r>
      <w:r w:rsidR="00E87453">
        <w:t xml:space="preserve">the </w:t>
      </w:r>
      <w:proofErr w:type="spellStart"/>
      <w:r>
        <w:t>sWin.Local</w:t>
      </w:r>
      <w:proofErr w:type="spellEnd"/>
      <w:r>
        <w:t xml:space="preserve"> domain</w:t>
      </w:r>
      <w:r w:rsidR="00370321">
        <w:t xml:space="preserve"> </w:t>
      </w:r>
      <w:r>
        <w:t>root</w:t>
      </w:r>
      <w:r w:rsidR="00370321">
        <w:t xml:space="preserve"> </w:t>
      </w:r>
      <w:r w:rsidR="00370321">
        <w:sym w:font="Wingdings" w:char="F0E0"/>
      </w:r>
      <w:r w:rsidR="00370321">
        <w:t xml:space="preserve"> </w:t>
      </w:r>
      <w:r>
        <w:t>New</w:t>
      </w:r>
      <w:r w:rsidR="00370321">
        <w:t xml:space="preserve"> </w:t>
      </w:r>
      <w:r w:rsidR="00370321">
        <w:sym w:font="Wingdings" w:char="F0E0"/>
      </w:r>
      <w:r w:rsidR="00370321">
        <w:t xml:space="preserve"> </w:t>
      </w:r>
      <w:r>
        <w:t>Organizational Unit</w:t>
      </w:r>
      <w:r w:rsidR="00A05C6B">
        <w:t xml:space="preserve"> </w:t>
      </w:r>
      <w:r w:rsidR="00A05C6B">
        <w:sym w:font="Wingdings" w:char="F0E0"/>
      </w:r>
      <w:r w:rsidR="00A05C6B">
        <w:t xml:space="preserve"> name the OU </w:t>
      </w:r>
      <w:proofErr w:type="spellStart"/>
      <w:r w:rsidR="00A05C6B">
        <w:t>AccountDept</w:t>
      </w:r>
      <w:proofErr w:type="spellEnd"/>
      <w:r w:rsidR="00A05C6B">
        <w:t xml:space="preserve"> </w:t>
      </w:r>
      <w:r w:rsidR="00A05C6B">
        <w:sym w:font="Wingdings" w:char="F0E0"/>
      </w:r>
      <w:r w:rsidR="00A05C6B">
        <w:t xml:space="preserve"> remove the tick from Protect container from accidental deletion.</w:t>
      </w:r>
    </w:p>
    <w:p w14:paraId="328F210D" w14:textId="252C1488" w:rsidR="00A47686" w:rsidRDefault="00A47686" w:rsidP="00370321">
      <w:r w:rsidRPr="00B4089D">
        <w:rPr>
          <w:b/>
          <w:bCs/>
        </w:rPr>
        <w:t>Creat</w:t>
      </w:r>
      <w:r w:rsidR="00370321" w:rsidRPr="00B4089D">
        <w:rPr>
          <w:b/>
          <w:bCs/>
        </w:rPr>
        <w:t>e</w:t>
      </w:r>
      <w:r w:rsidRPr="00B4089D">
        <w:rPr>
          <w:b/>
          <w:bCs/>
        </w:rPr>
        <w:t xml:space="preserve"> resource groups</w:t>
      </w:r>
      <w:r w:rsidR="00370321" w:rsidRPr="00B4089D">
        <w:rPr>
          <w:b/>
          <w:bCs/>
        </w:rPr>
        <w:t>:</w:t>
      </w:r>
      <w:r w:rsidR="00370321">
        <w:t xml:space="preserve"> </w:t>
      </w:r>
      <w:r w:rsidR="00ED7D4F">
        <w:t>On sWin22SVR3 r</w:t>
      </w:r>
      <w:r>
        <w:t>ight</w:t>
      </w:r>
      <w:r w:rsidR="00E87453">
        <w:t>-</w:t>
      </w:r>
      <w:r>
        <w:t>click</w:t>
      </w:r>
      <w:r w:rsidR="00A05C6B">
        <w:t xml:space="preserve"> </w:t>
      </w:r>
      <w:r w:rsidR="00E87453">
        <w:t xml:space="preserve">the </w:t>
      </w:r>
      <w:proofErr w:type="spellStart"/>
      <w:r w:rsidR="00A05C6B">
        <w:t>AccountDept</w:t>
      </w:r>
      <w:proofErr w:type="spellEnd"/>
      <w:r w:rsidR="00A05C6B">
        <w:t xml:space="preserve"> </w:t>
      </w:r>
      <w:r>
        <w:t xml:space="preserve">OU </w:t>
      </w:r>
      <w:r w:rsidR="00370321">
        <w:sym w:font="Wingdings" w:char="F0E0"/>
      </w:r>
      <w:r w:rsidR="00370321">
        <w:t xml:space="preserve"> </w:t>
      </w:r>
      <w:r>
        <w:t>New</w:t>
      </w:r>
      <w:r w:rsidR="00370321">
        <w:t xml:space="preserve"> </w:t>
      </w:r>
      <w:r w:rsidR="00370321">
        <w:sym w:font="Wingdings" w:char="F0E0"/>
      </w:r>
      <w:r w:rsidR="00370321">
        <w:t xml:space="preserve"> </w:t>
      </w:r>
      <w:r>
        <w:t>Group</w:t>
      </w:r>
      <w:r w:rsidR="00370321">
        <w:t xml:space="preserve"> </w:t>
      </w:r>
      <w:r w:rsidR="00370321">
        <w:sym w:font="Wingdings" w:char="F0E0"/>
      </w:r>
      <w:r w:rsidR="00370321">
        <w:t xml:space="preserve"> </w:t>
      </w:r>
      <w:r>
        <w:t xml:space="preserve">Domain local </w:t>
      </w:r>
      <w:r w:rsidR="00370321">
        <w:sym w:font="Wingdings" w:char="F0E0"/>
      </w:r>
      <w:r w:rsidR="00370321">
        <w:t xml:space="preserve"> d</w:t>
      </w:r>
      <w:r>
        <w:t xml:space="preserve">evise a naming scheme that meets conventions </w:t>
      </w:r>
      <w:r w:rsidR="00370321">
        <w:sym w:font="Wingdings" w:char="F0E0"/>
      </w:r>
      <w:r w:rsidR="00370321">
        <w:t xml:space="preserve"> </w:t>
      </w:r>
      <w:r>
        <w:t>create two DL</w:t>
      </w:r>
      <w:r w:rsidR="00370321">
        <w:t xml:space="preserve"> </w:t>
      </w:r>
      <w:r>
        <w:t xml:space="preserve">groups for the </w:t>
      </w:r>
      <w:proofErr w:type="spellStart"/>
      <w:r>
        <w:t>sWinData</w:t>
      </w:r>
      <w:proofErr w:type="spellEnd"/>
      <w:r>
        <w:t xml:space="preserve"> folder</w:t>
      </w:r>
      <w:r w:rsidR="00A05C6B">
        <w:t xml:space="preserve"> </w:t>
      </w:r>
      <w:r w:rsidR="00A05C6B">
        <w:sym w:font="Wingdings" w:char="F0E0"/>
      </w:r>
      <w:r w:rsidR="00A05C6B">
        <w:t xml:space="preserve"> give one DL Read Only access </w:t>
      </w:r>
      <w:r w:rsidR="00A05C6B">
        <w:sym w:font="Wingdings" w:char="F0E0"/>
      </w:r>
      <w:r w:rsidR="00A05C6B">
        <w:t xml:space="preserve"> give one DL Read Write access.</w:t>
      </w:r>
    </w:p>
    <w:p w14:paraId="40EC9AB2" w14:textId="460F4C37" w:rsidR="00A47686" w:rsidRDefault="00A47686" w:rsidP="00A47686">
      <w:r w:rsidRPr="00B4089D">
        <w:rPr>
          <w:b/>
          <w:bCs/>
        </w:rPr>
        <w:t>Assig</w:t>
      </w:r>
      <w:r w:rsidR="00B4089D" w:rsidRPr="00B4089D">
        <w:rPr>
          <w:b/>
          <w:bCs/>
        </w:rPr>
        <w:t>n</w:t>
      </w:r>
      <w:r w:rsidRPr="00B4089D">
        <w:rPr>
          <w:b/>
          <w:bCs/>
        </w:rPr>
        <w:t xml:space="preserve"> NTFS </w:t>
      </w:r>
      <w:r w:rsidR="00B4089D" w:rsidRPr="00B4089D">
        <w:rPr>
          <w:b/>
          <w:bCs/>
        </w:rPr>
        <w:t>p</w:t>
      </w:r>
      <w:r w:rsidRPr="00B4089D">
        <w:rPr>
          <w:b/>
          <w:bCs/>
        </w:rPr>
        <w:t>ermissions</w:t>
      </w:r>
      <w:r w:rsidR="00370321" w:rsidRPr="00B4089D">
        <w:rPr>
          <w:b/>
          <w:bCs/>
        </w:rPr>
        <w:t>:</w:t>
      </w:r>
      <w:r w:rsidR="00370321">
        <w:t xml:space="preserve"> </w:t>
      </w:r>
      <w:r w:rsidR="00ED7D4F">
        <w:t>On sWin22SVR3 r</w:t>
      </w:r>
      <w:r>
        <w:t>ight</w:t>
      </w:r>
      <w:r w:rsidR="00E87453">
        <w:t>-</w:t>
      </w:r>
      <w:r>
        <w:t xml:space="preserve">click </w:t>
      </w:r>
      <w:r w:rsidR="00E87453">
        <w:t xml:space="preserve">the </w:t>
      </w:r>
      <w:r>
        <w:t xml:space="preserve">folder C:\sWinData </w:t>
      </w:r>
      <w:r w:rsidR="00B4089D">
        <w:sym w:font="Wingdings" w:char="F0E0"/>
      </w:r>
      <w:r w:rsidR="00B4089D">
        <w:t xml:space="preserve"> </w:t>
      </w:r>
      <w:r>
        <w:t>Properties</w:t>
      </w:r>
      <w:r w:rsidR="00B4089D">
        <w:t xml:space="preserve"> </w:t>
      </w:r>
      <w:r w:rsidR="00B4089D">
        <w:sym w:font="Wingdings" w:char="F0E0"/>
      </w:r>
      <w:r w:rsidR="00B4089D">
        <w:t xml:space="preserve"> </w:t>
      </w:r>
      <w:r>
        <w:t xml:space="preserve">Security </w:t>
      </w:r>
      <w:r w:rsidR="00B4089D">
        <w:sym w:font="Wingdings" w:char="F0E0"/>
      </w:r>
      <w:r w:rsidR="00B4089D">
        <w:t xml:space="preserve"> </w:t>
      </w:r>
      <w:r>
        <w:t>Edit</w:t>
      </w:r>
      <w:r w:rsidR="00B4089D">
        <w:t xml:space="preserve"> </w:t>
      </w:r>
      <w:r w:rsidR="00B4089D">
        <w:sym w:font="Wingdings" w:char="F0E0"/>
      </w:r>
      <w:r w:rsidR="00B4089D">
        <w:t xml:space="preserve"> </w:t>
      </w:r>
      <w:r>
        <w:t>Add</w:t>
      </w:r>
      <w:r w:rsidR="00B4089D">
        <w:t xml:space="preserve"> </w:t>
      </w:r>
      <w:r w:rsidR="00B4089D">
        <w:sym w:font="Wingdings" w:char="F0E0"/>
      </w:r>
      <w:r w:rsidR="00B4089D">
        <w:t xml:space="preserve"> </w:t>
      </w:r>
      <w:r>
        <w:t>Enter the object names field type the first three letters of the resource group names</w:t>
      </w:r>
      <w:r w:rsidR="00B4089D">
        <w:t xml:space="preserve"> </w:t>
      </w:r>
      <w:r w:rsidR="00B4089D">
        <w:sym w:font="Wingdings" w:char="F0E0"/>
      </w:r>
      <w:r w:rsidR="00B4089D">
        <w:t xml:space="preserve"> </w:t>
      </w:r>
      <w:r>
        <w:t>click Check Names to list</w:t>
      </w:r>
      <w:r w:rsidR="00B4089D">
        <w:t xml:space="preserve"> </w:t>
      </w:r>
      <w:r>
        <w:t>the matching groups</w:t>
      </w:r>
      <w:r w:rsidR="00B4089D">
        <w:t xml:space="preserve"> </w:t>
      </w:r>
      <w:r w:rsidR="00B4089D">
        <w:sym w:font="Wingdings" w:char="F0E0"/>
      </w:r>
      <w:r w:rsidR="00B4089D">
        <w:t xml:space="preserve"> c</w:t>
      </w:r>
      <w:r>
        <w:t xml:space="preserve">lick Read Write version of your resource group </w:t>
      </w:r>
      <w:r w:rsidR="00B4089D">
        <w:sym w:font="Wingdings" w:char="F0E0"/>
      </w:r>
      <w:r w:rsidR="00B4089D">
        <w:t xml:space="preserve"> </w:t>
      </w:r>
      <w:r>
        <w:t>OK</w:t>
      </w:r>
      <w:r w:rsidR="00B4089D">
        <w:t xml:space="preserve"> </w:t>
      </w:r>
      <w:r w:rsidR="00B4089D">
        <w:sym w:font="Wingdings" w:char="F0E0"/>
      </w:r>
      <w:r w:rsidR="00B4089D">
        <w:t xml:space="preserve"> </w:t>
      </w:r>
      <w:r>
        <w:t>add the Read Only version of your resource group</w:t>
      </w:r>
      <w:r w:rsidR="00B4089D">
        <w:t xml:space="preserve"> </w:t>
      </w:r>
      <w:r w:rsidR="00B4089D">
        <w:sym w:font="Wingdings" w:char="F0E0"/>
      </w:r>
      <w:r w:rsidR="00B4089D">
        <w:t xml:space="preserve"> OK.</w:t>
      </w:r>
    </w:p>
    <w:p w14:paraId="27EE19C8" w14:textId="6318A2BE" w:rsidR="00955765" w:rsidRDefault="00A47686" w:rsidP="00A47686">
      <w:r w:rsidRPr="00B4089D">
        <w:rPr>
          <w:b/>
          <w:bCs/>
        </w:rPr>
        <w:t>Remov</w:t>
      </w:r>
      <w:r w:rsidR="00B4089D" w:rsidRPr="00B4089D">
        <w:rPr>
          <w:b/>
          <w:bCs/>
        </w:rPr>
        <w:t>e</w:t>
      </w:r>
      <w:r w:rsidRPr="00B4089D">
        <w:rPr>
          <w:b/>
          <w:bCs/>
        </w:rPr>
        <w:t xml:space="preserve"> </w:t>
      </w:r>
      <w:r w:rsidR="00B4089D" w:rsidRPr="00B4089D">
        <w:rPr>
          <w:b/>
          <w:bCs/>
        </w:rPr>
        <w:t>i</w:t>
      </w:r>
      <w:r w:rsidRPr="00B4089D">
        <w:rPr>
          <w:b/>
          <w:bCs/>
        </w:rPr>
        <w:t xml:space="preserve">nherited </w:t>
      </w:r>
      <w:r w:rsidR="00B4089D" w:rsidRPr="00B4089D">
        <w:rPr>
          <w:b/>
          <w:bCs/>
        </w:rPr>
        <w:t>p</w:t>
      </w:r>
      <w:r w:rsidRPr="00B4089D">
        <w:rPr>
          <w:b/>
          <w:bCs/>
        </w:rPr>
        <w:t>ermissions</w:t>
      </w:r>
      <w:r w:rsidR="00B4089D" w:rsidRPr="00B4089D">
        <w:rPr>
          <w:b/>
          <w:bCs/>
        </w:rPr>
        <w:t>:</w:t>
      </w:r>
      <w:r w:rsidR="00B4089D">
        <w:t xml:space="preserve"> </w:t>
      </w:r>
      <w:r w:rsidR="00ED7D4F">
        <w:t xml:space="preserve">On sWin22SVR3 click the </w:t>
      </w:r>
      <w:r>
        <w:t xml:space="preserve">Security tab of the </w:t>
      </w:r>
      <w:proofErr w:type="spellStart"/>
      <w:r w:rsidR="00ED7D4F">
        <w:t>s</w:t>
      </w:r>
      <w:r>
        <w:t>WinData</w:t>
      </w:r>
      <w:proofErr w:type="spellEnd"/>
      <w:r>
        <w:t xml:space="preserve"> folder Properties</w:t>
      </w:r>
      <w:r w:rsidR="00955765">
        <w:t xml:space="preserve"> </w:t>
      </w:r>
      <w:r w:rsidR="00955765">
        <w:sym w:font="Wingdings" w:char="F0E0"/>
      </w:r>
      <w:r>
        <w:t xml:space="preserve"> Advanced</w:t>
      </w:r>
      <w:r w:rsidR="00955765">
        <w:t xml:space="preserve"> </w:t>
      </w:r>
      <w:r w:rsidR="00955765">
        <w:sym w:font="Wingdings" w:char="F0E0"/>
      </w:r>
      <w:r w:rsidR="00955765">
        <w:t xml:space="preserve"> </w:t>
      </w:r>
      <w:r>
        <w:t xml:space="preserve">Disable inheritance </w:t>
      </w:r>
      <w:r w:rsidR="00955765">
        <w:sym w:font="Wingdings" w:char="F0E0"/>
      </w:r>
      <w:r w:rsidR="00955765">
        <w:t xml:space="preserve"> c</w:t>
      </w:r>
      <w:r>
        <w:t>onvert inherited permissions</w:t>
      </w:r>
      <w:r w:rsidR="00955765">
        <w:t xml:space="preserve"> </w:t>
      </w:r>
      <w:r>
        <w:t>into explicit permissions</w:t>
      </w:r>
      <w:r w:rsidR="00955765">
        <w:t xml:space="preserve"> </w:t>
      </w:r>
      <w:r w:rsidR="00955765">
        <w:sym w:font="Wingdings" w:char="F0E0"/>
      </w:r>
      <w:r w:rsidR="00955765">
        <w:t xml:space="preserve"> </w:t>
      </w:r>
      <w:r>
        <w:t>Permission entries</w:t>
      </w:r>
      <w:r w:rsidR="00955765">
        <w:t xml:space="preserve"> </w:t>
      </w:r>
      <w:r w:rsidR="00955765">
        <w:sym w:font="Wingdings" w:char="F0E0"/>
      </w:r>
      <w:r w:rsidR="00955765">
        <w:t xml:space="preserve"> </w:t>
      </w:r>
      <w:r>
        <w:t xml:space="preserve">click on every entry for the User group </w:t>
      </w:r>
      <w:r w:rsidR="00955765">
        <w:sym w:font="Wingdings" w:char="F0E0"/>
      </w:r>
      <w:r w:rsidR="00955765">
        <w:t xml:space="preserve"> </w:t>
      </w:r>
      <w:r>
        <w:t>Remove</w:t>
      </w:r>
      <w:r w:rsidR="00955765">
        <w:t xml:space="preserve"> </w:t>
      </w:r>
      <w:r w:rsidR="00955765">
        <w:sym w:font="Wingdings" w:char="F0E0"/>
      </w:r>
      <w:r w:rsidR="00955765">
        <w:t xml:space="preserve"> </w:t>
      </w:r>
      <w:r>
        <w:t xml:space="preserve">OK </w:t>
      </w:r>
      <w:r w:rsidR="00955765">
        <w:t>twice.</w:t>
      </w:r>
    </w:p>
    <w:p w14:paraId="686B2C40" w14:textId="6325E99A" w:rsidR="00A47686" w:rsidRDefault="00A47686" w:rsidP="00A47686">
      <w:r w:rsidRPr="00B4089D">
        <w:rPr>
          <w:b/>
          <w:bCs/>
        </w:rPr>
        <w:t xml:space="preserve">Assign </w:t>
      </w:r>
      <w:r w:rsidR="00B4089D">
        <w:rPr>
          <w:b/>
          <w:bCs/>
        </w:rPr>
        <w:t>s</w:t>
      </w:r>
      <w:r w:rsidRPr="00B4089D">
        <w:rPr>
          <w:b/>
          <w:bCs/>
        </w:rPr>
        <w:t xml:space="preserve">hare </w:t>
      </w:r>
      <w:r w:rsidR="00B4089D">
        <w:rPr>
          <w:b/>
          <w:bCs/>
        </w:rPr>
        <w:t>p</w:t>
      </w:r>
      <w:r w:rsidRPr="00B4089D">
        <w:rPr>
          <w:b/>
          <w:bCs/>
        </w:rPr>
        <w:t>ermissions</w:t>
      </w:r>
      <w:r w:rsidR="00B4089D" w:rsidRPr="00B4089D">
        <w:rPr>
          <w:b/>
          <w:bCs/>
        </w:rPr>
        <w:t>:</w:t>
      </w:r>
      <w:r w:rsidR="00955765">
        <w:t xml:space="preserve"> </w:t>
      </w:r>
      <w:r>
        <w:t xml:space="preserve">Sharing </w:t>
      </w:r>
      <w:r w:rsidR="00955765">
        <w:sym w:font="Wingdings" w:char="F0E0"/>
      </w:r>
      <w:r w:rsidR="00955765">
        <w:t xml:space="preserve"> </w:t>
      </w:r>
      <w:r>
        <w:t>Advanced Sharing</w:t>
      </w:r>
      <w:r w:rsidR="00955765">
        <w:t xml:space="preserve"> </w:t>
      </w:r>
      <w:r w:rsidR="00955765">
        <w:sym w:font="Wingdings" w:char="F0E0"/>
      </w:r>
      <w:r w:rsidR="00955765">
        <w:t xml:space="preserve"> </w:t>
      </w:r>
      <w:r>
        <w:t xml:space="preserve">tick Share this folder </w:t>
      </w:r>
      <w:r w:rsidR="00955765">
        <w:sym w:font="Wingdings" w:char="F0E0"/>
      </w:r>
      <w:r w:rsidR="00955765">
        <w:t xml:space="preserve"> </w:t>
      </w:r>
      <w:r>
        <w:t xml:space="preserve">Permissions </w:t>
      </w:r>
      <w:r w:rsidR="00955765">
        <w:sym w:font="Wingdings" w:char="F0E0"/>
      </w:r>
      <w:r w:rsidR="00955765">
        <w:t xml:space="preserve"> a</w:t>
      </w:r>
      <w:r>
        <w:t>ssign the Everyone group Full Control</w:t>
      </w:r>
      <w:r w:rsidR="00955765">
        <w:t xml:space="preserve"> </w:t>
      </w:r>
      <w:r w:rsidR="00955765">
        <w:sym w:font="Wingdings" w:char="F0E0"/>
      </w:r>
      <w:r w:rsidR="00955765">
        <w:t xml:space="preserve"> </w:t>
      </w:r>
      <w:r>
        <w:t xml:space="preserve">OK three </w:t>
      </w:r>
      <w:r w:rsidR="002928EE">
        <w:t>times.</w:t>
      </w:r>
    </w:p>
    <w:p w14:paraId="0B3A71E7" w14:textId="2CBEEF55" w:rsidR="00A47686" w:rsidRDefault="00A47686" w:rsidP="00A47686">
      <w:r w:rsidRPr="00B4089D">
        <w:rPr>
          <w:b/>
          <w:bCs/>
        </w:rPr>
        <w:t>Creat</w:t>
      </w:r>
      <w:r w:rsidR="00B4089D" w:rsidRPr="00B4089D">
        <w:rPr>
          <w:b/>
          <w:bCs/>
        </w:rPr>
        <w:t>e</w:t>
      </w:r>
      <w:r w:rsidRPr="00B4089D">
        <w:rPr>
          <w:b/>
          <w:bCs/>
        </w:rPr>
        <w:t xml:space="preserve"> user accounts</w:t>
      </w:r>
      <w:r w:rsidR="00B4089D" w:rsidRPr="00B4089D">
        <w:rPr>
          <w:b/>
          <w:bCs/>
        </w:rPr>
        <w:t>:</w:t>
      </w:r>
      <w:r w:rsidR="00B4089D">
        <w:t xml:space="preserve"> </w:t>
      </w:r>
      <w:r>
        <w:t xml:space="preserve">Active Directory Users and Computers </w:t>
      </w:r>
      <w:r w:rsidR="00B4089D">
        <w:sym w:font="Wingdings" w:char="F0E0"/>
      </w:r>
      <w:r w:rsidR="00B4089D">
        <w:t xml:space="preserve"> </w:t>
      </w:r>
      <w:r>
        <w:t>right</w:t>
      </w:r>
      <w:r w:rsidR="00E87453">
        <w:t>-</w:t>
      </w:r>
      <w:r>
        <w:t xml:space="preserve">click </w:t>
      </w:r>
      <w:r w:rsidR="00E87453">
        <w:t xml:space="preserve">the </w:t>
      </w:r>
      <w:proofErr w:type="spellStart"/>
      <w:r>
        <w:t>AccountsDept</w:t>
      </w:r>
      <w:proofErr w:type="spellEnd"/>
      <w:r>
        <w:t xml:space="preserve"> OU</w:t>
      </w:r>
      <w:r w:rsidR="00B4089D">
        <w:t xml:space="preserve"> </w:t>
      </w:r>
      <w:r w:rsidR="00B4089D">
        <w:sym w:font="Wingdings" w:char="F0E0"/>
      </w:r>
      <w:r w:rsidR="00B4089D">
        <w:t xml:space="preserve"> </w:t>
      </w:r>
      <w:r>
        <w:t>New</w:t>
      </w:r>
      <w:r w:rsidR="00B4089D">
        <w:t xml:space="preserve"> </w:t>
      </w:r>
      <w:r w:rsidR="00B4089D">
        <w:sym w:font="Wingdings" w:char="F0E0"/>
      </w:r>
      <w:r>
        <w:t xml:space="preserve"> Group</w:t>
      </w:r>
      <w:r w:rsidR="00B4089D">
        <w:t xml:space="preserve"> </w:t>
      </w:r>
      <w:r w:rsidR="00B4089D">
        <w:sym w:font="Wingdings" w:char="F0E0"/>
      </w:r>
      <w:r w:rsidR="00B4089D">
        <w:t xml:space="preserve"> e</w:t>
      </w:r>
      <w:r>
        <w:t xml:space="preserve">nsure the group scope is Global </w:t>
      </w:r>
      <w:r w:rsidR="00B4089D">
        <w:sym w:font="Wingdings" w:char="F0E0"/>
      </w:r>
      <w:r w:rsidR="00B4089D">
        <w:t xml:space="preserve"> </w:t>
      </w:r>
      <w:r>
        <w:t>name the group</w:t>
      </w:r>
      <w:r w:rsidR="00ED7D4F">
        <w:t xml:space="preserve"> </w:t>
      </w:r>
      <w:proofErr w:type="spellStart"/>
      <w:r w:rsidR="00ED7D4F">
        <w:t>G_Acc_Mgrs</w:t>
      </w:r>
      <w:proofErr w:type="spellEnd"/>
      <w:r w:rsidR="00B4089D">
        <w:t xml:space="preserve"> </w:t>
      </w:r>
      <w:r w:rsidR="00B4089D">
        <w:sym w:font="Wingdings" w:char="F0E0"/>
      </w:r>
      <w:r w:rsidR="00B4089D">
        <w:t xml:space="preserve"> </w:t>
      </w:r>
      <w:r>
        <w:t>OK</w:t>
      </w:r>
      <w:r w:rsidR="00B4089D">
        <w:t xml:space="preserve"> </w:t>
      </w:r>
      <w:r w:rsidR="00B4089D">
        <w:sym w:font="Wingdings" w:char="F0E0"/>
      </w:r>
      <w:r w:rsidR="00B4089D">
        <w:t xml:space="preserve"> r</w:t>
      </w:r>
      <w:r>
        <w:t>ight</w:t>
      </w:r>
      <w:r w:rsidR="00E87453">
        <w:t>-</w:t>
      </w:r>
      <w:r>
        <w:t xml:space="preserve">click </w:t>
      </w:r>
      <w:r w:rsidR="00B4089D">
        <w:t>the</w:t>
      </w:r>
      <w:r>
        <w:t xml:space="preserve"> new group</w:t>
      </w:r>
      <w:r w:rsidR="00B4089D">
        <w:t xml:space="preserve"> </w:t>
      </w:r>
      <w:r w:rsidR="00B4089D">
        <w:sym w:font="Wingdings" w:char="F0E0"/>
      </w:r>
      <w:r w:rsidR="00B4089D">
        <w:t xml:space="preserve"> </w:t>
      </w:r>
      <w:r>
        <w:t>Properties</w:t>
      </w:r>
      <w:r w:rsidR="00B4089D">
        <w:t xml:space="preserve"> </w:t>
      </w:r>
      <w:r w:rsidR="00B4089D">
        <w:sym w:font="Wingdings" w:char="F0E0"/>
      </w:r>
      <w:r w:rsidR="00B4089D">
        <w:t xml:space="preserve"> </w:t>
      </w:r>
      <w:r>
        <w:t>Members tab</w:t>
      </w:r>
      <w:r w:rsidR="00B4089D">
        <w:t xml:space="preserve"> </w:t>
      </w:r>
      <w:r w:rsidR="00B4089D">
        <w:sym w:font="Wingdings" w:char="F0E0"/>
      </w:r>
      <w:r w:rsidR="00B4089D">
        <w:t xml:space="preserve"> </w:t>
      </w:r>
      <w:r>
        <w:t>Add</w:t>
      </w:r>
      <w:r w:rsidR="00B4089D">
        <w:t xml:space="preserve"> </w:t>
      </w:r>
      <w:r>
        <w:t>Jill as a member of the</w:t>
      </w:r>
      <w:r w:rsidR="00955765">
        <w:t xml:space="preserve"> </w:t>
      </w:r>
      <w:proofErr w:type="spellStart"/>
      <w:r w:rsidR="00ED7D4F">
        <w:t>G_Acc_Mgrs</w:t>
      </w:r>
      <w:proofErr w:type="spellEnd"/>
      <w:r w:rsidR="00ED7D4F">
        <w:t xml:space="preserve"> group </w:t>
      </w:r>
      <w:r w:rsidR="00ED7D4F">
        <w:sym w:font="Wingdings" w:char="F0E0"/>
      </w:r>
      <w:r w:rsidR="00ED7D4F">
        <w:t xml:space="preserve"> repeat and name the group </w:t>
      </w:r>
      <w:proofErr w:type="spellStart"/>
      <w:r w:rsidR="00ED7D4F">
        <w:t>G_Acc_Pay</w:t>
      </w:r>
      <w:proofErr w:type="spellEnd"/>
      <w:r w:rsidR="00ED7D4F">
        <w:t xml:space="preserve"> and make Jack a member of this group. </w:t>
      </w:r>
    </w:p>
    <w:p w14:paraId="0AFC13F2" w14:textId="26852701" w:rsidR="00A47686" w:rsidRDefault="00A47686" w:rsidP="00A47686">
      <w:r w:rsidRPr="00955765">
        <w:rPr>
          <w:b/>
          <w:bCs/>
        </w:rPr>
        <w:t xml:space="preserve">Nest </w:t>
      </w:r>
      <w:r w:rsidR="00955765" w:rsidRPr="00955765">
        <w:rPr>
          <w:b/>
          <w:bCs/>
        </w:rPr>
        <w:t>g</w:t>
      </w:r>
      <w:r w:rsidRPr="00955765">
        <w:rPr>
          <w:b/>
          <w:bCs/>
        </w:rPr>
        <w:t>roups</w:t>
      </w:r>
      <w:r w:rsidR="00955765" w:rsidRPr="00955765">
        <w:rPr>
          <w:b/>
          <w:bCs/>
        </w:rPr>
        <w:t>:</w:t>
      </w:r>
      <w:r w:rsidR="00955765">
        <w:t xml:space="preserve"> Add </w:t>
      </w:r>
      <w:proofErr w:type="spellStart"/>
      <w:r>
        <w:t>G_Acc_Mgrs</w:t>
      </w:r>
      <w:proofErr w:type="spellEnd"/>
      <w:r>
        <w:t xml:space="preserve"> group as a member</w:t>
      </w:r>
      <w:r w:rsidR="00955765">
        <w:t xml:space="preserve"> of the </w:t>
      </w:r>
      <w:proofErr w:type="spellStart"/>
      <w:r w:rsidR="00955765">
        <w:t>DL_SWinData_RW</w:t>
      </w:r>
      <w:proofErr w:type="spellEnd"/>
      <w:r w:rsidR="00955765">
        <w:t xml:space="preserve"> group </w:t>
      </w:r>
      <w:r w:rsidR="00955765">
        <w:sym w:font="Wingdings" w:char="F0E0"/>
      </w:r>
      <w:r w:rsidR="00955765">
        <w:t xml:space="preserve"> r</w:t>
      </w:r>
      <w:r>
        <w:t>ight</w:t>
      </w:r>
      <w:r w:rsidR="00E87453">
        <w:t>-</w:t>
      </w:r>
      <w:r>
        <w:t xml:space="preserve">click the </w:t>
      </w:r>
      <w:proofErr w:type="spellStart"/>
      <w:r>
        <w:t>G_Acc_Pay</w:t>
      </w:r>
      <w:proofErr w:type="spellEnd"/>
      <w:r>
        <w:t xml:space="preserve"> group</w:t>
      </w:r>
      <w:r w:rsidR="00955765">
        <w:t xml:space="preserve"> </w:t>
      </w:r>
      <w:r w:rsidR="00955765">
        <w:sym w:font="Wingdings" w:char="F0E0"/>
      </w:r>
      <w:r w:rsidR="00955765">
        <w:t xml:space="preserve"> </w:t>
      </w:r>
      <w:r>
        <w:t>Properties</w:t>
      </w:r>
      <w:r w:rsidR="00955765">
        <w:t xml:space="preserve"> </w:t>
      </w:r>
      <w:r w:rsidR="00955765">
        <w:sym w:font="Wingdings" w:char="F0E0"/>
      </w:r>
      <w:r w:rsidR="00955765">
        <w:t xml:space="preserve"> </w:t>
      </w:r>
      <w:r>
        <w:t>click the Member</w:t>
      </w:r>
      <w:r w:rsidR="00ED7D4F">
        <w:t xml:space="preserve"> </w:t>
      </w:r>
      <w:r>
        <w:t>of</w:t>
      </w:r>
      <w:r w:rsidR="00955765">
        <w:t xml:space="preserve"> </w:t>
      </w:r>
      <w:r>
        <w:t>tab</w:t>
      </w:r>
      <w:r w:rsidR="00955765">
        <w:t xml:space="preserve"> </w:t>
      </w:r>
      <w:r w:rsidR="00955765">
        <w:sym w:font="Wingdings" w:char="F0E0"/>
      </w:r>
      <w:r w:rsidR="00955765">
        <w:t xml:space="preserve"> a</w:t>
      </w:r>
      <w:r>
        <w:t xml:space="preserve">dd the </w:t>
      </w:r>
      <w:proofErr w:type="spellStart"/>
      <w:r>
        <w:t>DL_SWinData_RO</w:t>
      </w:r>
      <w:proofErr w:type="spellEnd"/>
      <w:r>
        <w:t xml:space="preserve"> group as a member of group</w:t>
      </w:r>
      <w:r w:rsidR="00955765">
        <w:t xml:space="preserve"> </w:t>
      </w:r>
      <w:r w:rsidR="00955765">
        <w:sym w:font="Wingdings" w:char="F0E0"/>
      </w:r>
      <w:r w:rsidR="00955765">
        <w:t xml:space="preserve"> OK.</w:t>
      </w:r>
    </w:p>
    <w:p w14:paraId="05B9BEAC" w14:textId="77777777" w:rsidR="00A47686" w:rsidRDefault="00A47686" w:rsidP="00A47686"/>
    <w:p w14:paraId="7915C5A7" w14:textId="77777777" w:rsidR="00C746F2" w:rsidRPr="003B365A" w:rsidRDefault="00C746F2" w:rsidP="00C746F2">
      <w:pPr>
        <w:ind w:left="360"/>
        <w:rPr>
          <w:b/>
          <w:bCs/>
        </w:rPr>
      </w:pPr>
      <w:r w:rsidRPr="00D51EF8">
        <w:rPr>
          <w:b/>
          <w:bCs/>
          <w:sz w:val="23"/>
          <w:szCs w:val="23"/>
        </w:rPr>
        <w:t>6.3.    Further Study</w:t>
      </w:r>
    </w:p>
    <w:p w14:paraId="06282BB0" w14:textId="541C7379" w:rsidR="002339A4" w:rsidRDefault="002339A4" w:rsidP="002339A4">
      <w:r>
        <w:t xml:space="preserve">The lecture 06 revision quiz was about ADDS permissions, forests, domains, OUs, and Role Based Access Controls. I didn’t </w:t>
      </w:r>
      <w:r w:rsidR="00D51EF8">
        <w:t>really</w:t>
      </w:r>
      <w:r>
        <w:t xml:space="preserve"> do well on any of the questions since I find questions related to these topics difficult and confusing because they seem to be similar but different at the same time. </w:t>
      </w:r>
      <w:r w:rsidR="00D51EF8">
        <w:t>I know I need to focus on these topics more so I can understand them and answer questions involving them.</w:t>
      </w:r>
    </w:p>
    <w:p w14:paraId="6ED1EAC3" w14:textId="77777777" w:rsidR="002339A4" w:rsidRDefault="002339A4" w:rsidP="00EC20F6"/>
    <w:p w14:paraId="47B0E3D9" w14:textId="77777777" w:rsidR="00EC20F6" w:rsidRDefault="00EC20F6" w:rsidP="00C746F2"/>
    <w:p w14:paraId="5B88CB98" w14:textId="77777777" w:rsidR="00B078AB" w:rsidRDefault="00B078AB">
      <w:pPr>
        <w:sectPr w:rsidR="00B078AB">
          <w:headerReference w:type="default" r:id="rId23"/>
          <w:pgSz w:w="11906" w:h="16838"/>
          <w:pgMar w:top="1440" w:right="1440" w:bottom="1440" w:left="1440" w:header="708" w:footer="708" w:gutter="0"/>
          <w:cols w:space="708"/>
          <w:docGrid w:linePitch="360"/>
        </w:sectPr>
      </w:pPr>
    </w:p>
    <w:p w14:paraId="3143AE11" w14:textId="270CED6E" w:rsidR="00C746F2" w:rsidRPr="00C746F2" w:rsidRDefault="00C746F2" w:rsidP="00C746F2">
      <w:pPr>
        <w:pStyle w:val="ListParagraph"/>
        <w:numPr>
          <w:ilvl w:val="0"/>
          <w:numId w:val="2"/>
        </w:numPr>
        <w:rPr>
          <w:b/>
          <w:bCs/>
          <w:sz w:val="24"/>
          <w:szCs w:val="24"/>
        </w:rPr>
      </w:pPr>
      <w:r w:rsidRPr="00C746F2">
        <w:rPr>
          <w:b/>
          <w:bCs/>
          <w:sz w:val="24"/>
          <w:szCs w:val="24"/>
        </w:rPr>
        <w:lastRenderedPageBreak/>
        <w:t>Week 7</w:t>
      </w:r>
    </w:p>
    <w:p w14:paraId="0C79871D" w14:textId="77777777" w:rsidR="00C746F2" w:rsidRPr="003B365A" w:rsidRDefault="00C746F2" w:rsidP="00C746F2">
      <w:pPr>
        <w:ind w:left="360"/>
        <w:rPr>
          <w:b/>
          <w:bCs/>
        </w:rPr>
      </w:pPr>
      <w:r w:rsidRPr="00B204DE">
        <w:rPr>
          <w:b/>
          <w:bCs/>
          <w:sz w:val="23"/>
          <w:szCs w:val="23"/>
        </w:rPr>
        <w:t>7.1.    Key Concepts</w:t>
      </w:r>
    </w:p>
    <w:p w14:paraId="2E95D572" w14:textId="5C303D3F" w:rsidR="00A87B8D" w:rsidRDefault="000F13D2" w:rsidP="00A87B8D">
      <w:r>
        <w:t xml:space="preserve">Week </w:t>
      </w:r>
      <w:r w:rsidR="00007D06">
        <w:t>seven</w:t>
      </w:r>
      <w:r>
        <w:t xml:space="preserve"> was about </w:t>
      </w:r>
      <w:r w:rsidR="00A87B8D">
        <w:t>Active Directory G</w:t>
      </w:r>
      <w:r w:rsidR="00882E08">
        <w:t xml:space="preserve">roups and </w:t>
      </w:r>
      <w:r w:rsidR="00A87B8D">
        <w:t>P</w:t>
      </w:r>
      <w:r w:rsidR="00882E08">
        <w:t>ermissions</w:t>
      </w:r>
      <w:r w:rsidR="00A87B8D">
        <w:t xml:space="preserve"> and how it’s used to control access to network resources through Role Based Access Control (RBAC). By creating and organising accounts, access can be restricted to specified users. Moreso, week 7 focused on managing and organising these accounts using forests, nesting, organisational units, and more.</w:t>
      </w:r>
    </w:p>
    <w:p w14:paraId="6E076CA0" w14:textId="606DD2DA" w:rsidR="00F20F18" w:rsidRDefault="00B204DE" w:rsidP="00C746F2">
      <w:r>
        <w:t>Part of the RBAC are c</w:t>
      </w:r>
      <w:r w:rsidR="00265A70">
        <w:t>hild domain</w:t>
      </w:r>
      <w:r w:rsidR="005B1C4A">
        <w:t>s</w:t>
      </w:r>
      <w:r>
        <w:t xml:space="preserve">, which </w:t>
      </w:r>
      <w:r w:rsidR="005B1C4A">
        <w:t>are domains</w:t>
      </w:r>
      <w:r w:rsidR="00C14026">
        <w:t xml:space="preserve"> “</w:t>
      </w:r>
      <w:r w:rsidR="00C14026" w:rsidRPr="00C14026">
        <w:t>in domain tree</w:t>
      </w:r>
      <w:r w:rsidR="005B1C4A">
        <w:t>s</w:t>
      </w:r>
      <w:r w:rsidR="00C14026" w:rsidRPr="00C14026">
        <w:t xml:space="preserve"> whose Domain Name System name is a subdomain of a parent domai</w:t>
      </w:r>
      <w:r>
        <w:t>n.</w:t>
      </w:r>
      <w:r w:rsidR="00C14026">
        <w:t>”</w:t>
      </w:r>
      <w:r w:rsidR="00A87B8D" w:rsidRPr="00B204DE">
        <w:rPr>
          <w:vertAlign w:val="superscript"/>
        </w:rPr>
        <w:t>[20]</w:t>
      </w:r>
      <w:r>
        <w:t xml:space="preserve"> Aside from that, the rest of the lab focused on the organisation aspect. A forest,</w:t>
      </w:r>
      <w:r w:rsidR="00C14026">
        <w:t xml:space="preserve"> “</w:t>
      </w:r>
      <w:r>
        <w:t xml:space="preserve">the </w:t>
      </w:r>
      <w:r w:rsidRPr="00C14026">
        <w:t>topmost</w:t>
      </w:r>
      <w:r w:rsidR="00C14026" w:rsidRPr="00C14026">
        <w:t xml:space="preserve"> logical container in an Active Directory configuration that contains domains, users, computers, and group policies</w:t>
      </w:r>
      <w:r>
        <w:t>,</w:t>
      </w:r>
      <w:r w:rsidR="00C14026">
        <w:t>”</w:t>
      </w:r>
      <w:r w:rsidR="00A87B8D" w:rsidRPr="00B204DE">
        <w:rPr>
          <w:vertAlign w:val="superscript"/>
        </w:rPr>
        <w:t>[21]</w:t>
      </w:r>
      <w:r>
        <w:t xml:space="preserve"> was one of the organisational features.</w:t>
      </w:r>
    </w:p>
    <w:p w14:paraId="7468D5D8" w14:textId="34B35B72" w:rsidR="00A87B8D" w:rsidRDefault="00B204DE" w:rsidP="00C746F2">
      <w:r>
        <w:t>Others included organisational units (OUs), “</w:t>
      </w:r>
      <w:r w:rsidRPr="00A87B8D">
        <w:t>container</w:t>
      </w:r>
      <w:r>
        <w:t>s</w:t>
      </w:r>
      <w:r w:rsidRPr="00A87B8D">
        <w:t xml:space="preserve"> within a Microsoft Windows Active Directory</w:t>
      </w:r>
      <w:r>
        <w:t xml:space="preserve"> </w:t>
      </w:r>
      <w:r w:rsidRPr="00A87B8D">
        <w:t>domain that hold users, groups and computers</w:t>
      </w:r>
      <w:r>
        <w:t>,”</w:t>
      </w:r>
      <w:r w:rsidRPr="00B204DE">
        <w:rPr>
          <w:vertAlign w:val="superscript"/>
        </w:rPr>
        <w:t>[23]</w:t>
      </w:r>
      <w:r>
        <w:t xml:space="preserve"> and nesting, which is “</w:t>
      </w:r>
      <w:r w:rsidRPr="00C14026">
        <w:t>the process of putting one group inside another group.</w:t>
      </w:r>
      <w:r>
        <w:t>” By nesting groups, the groups will “</w:t>
      </w:r>
      <w:r w:rsidRPr="00C14026">
        <w:t>inherit the permissions and privileges of the group they are put under.</w:t>
      </w:r>
      <w:r>
        <w:t>”</w:t>
      </w:r>
      <w:r w:rsidRPr="00B204DE">
        <w:rPr>
          <w:vertAlign w:val="superscript"/>
        </w:rPr>
        <w:t>[24]</w:t>
      </w:r>
      <w:r>
        <w:t xml:space="preserve"> Lastly is d</w:t>
      </w:r>
      <w:r w:rsidR="00265A70">
        <w:t>omain controller</w:t>
      </w:r>
      <w:r>
        <w:t>s. Domain Controllers are</w:t>
      </w:r>
      <w:r w:rsidR="00A87B8D">
        <w:t xml:space="preserve"> “</w:t>
      </w:r>
      <w:r w:rsidR="00A87B8D" w:rsidRPr="00A87B8D">
        <w:t>server</w:t>
      </w:r>
      <w:r>
        <w:t>s</w:t>
      </w:r>
      <w:r w:rsidR="00A87B8D" w:rsidRPr="00A87B8D">
        <w:t xml:space="preserve"> that manage network</w:t>
      </w:r>
      <w:r>
        <w:t>s</w:t>
      </w:r>
      <w:r w:rsidR="00A87B8D" w:rsidRPr="00A87B8D">
        <w:t xml:space="preserve"> and identity security</w:t>
      </w:r>
      <w:r>
        <w:t>”</w:t>
      </w:r>
      <w:r w:rsidRPr="00B204DE">
        <w:rPr>
          <w:vertAlign w:val="superscript"/>
        </w:rPr>
        <w:t>[</w:t>
      </w:r>
      <w:r w:rsidR="00A87B8D" w:rsidRPr="00B204DE">
        <w:rPr>
          <w:vertAlign w:val="superscript"/>
        </w:rPr>
        <w:t>22]</w:t>
      </w:r>
      <w:r>
        <w:t xml:space="preserve"> protecting resources in a domain, and each domain controller will have options.</w:t>
      </w:r>
    </w:p>
    <w:p w14:paraId="758481FF" w14:textId="326AA01D" w:rsidR="000F13D2" w:rsidRDefault="00B204DE" w:rsidP="00C746F2">
      <w:r>
        <w:t xml:space="preserve">Active Directory Groups and Permissions are another way businesses can organise a network. </w:t>
      </w:r>
      <w:r w:rsidR="007E40F8">
        <w:t xml:space="preserve">Organisation makes a setup efficient </w:t>
      </w:r>
      <w:r>
        <w:t>as you know where</w:t>
      </w:r>
      <w:r w:rsidR="007E40F8">
        <w:t xml:space="preserve"> </w:t>
      </w:r>
      <w:r>
        <w:t>everything</w:t>
      </w:r>
      <w:r w:rsidR="007E40F8">
        <w:t xml:space="preserve"> is kept</w:t>
      </w:r>
      <w:r>
        <w:t>, meaning you won’t spend a lot of time looking for certain information</w:t>
      </w:r>
      <w:r w:rsidR="007E40F8">
        <w:t xml:space="preserve">. </w:t>
      </w:r>
      <w:r>
        <w:t>A business k</w:t>
      </w:r>
      <w:r w:rsidR="007E40F8">
        <w:t>now</w:t>
      </w:r>
      <w:r>
        <w:t>ing</w:t>
      </w:r>
      <w:r w:rsidR="007E40F8">
        <w:t xml:space="preserve"> where everything is</w:t>
      </w:r>
      <w:r>
        <w:t xml:space="preserve"> will make administration easier.</w:t>
      </w:r>
    </w:p>
    <w:p w14:paraId="26E0F956" w14:textId="77777777" w:rsidR="007E40F8" w:rsidRDefault="007E40F8" w:rsidP="00C746F2"/>
    <w:p w14:paraId="4471E3CC" w14:textId="1331EB99" w:rsidR="00A939CC" w:rsidRPr="00F615FA" w:rsidRDefault="00C746F2" w:rsidP="00F615FA">
      <w:pPr>
        <w:ind w:left="360"/>
        <w:rPr>
          <w:b/>
          <w:bCs/>
        </w:rPr>
      </w:pPr>
      <w:r>
        <w:rPr>
          <w:b/>
          <w:bCs/>
          <w:sz w:val="23"/>
          <w:szCs w:val="23"/>
        </w:rPr>
        <w:t xml:space="preserve">7.2.    </w:t>
      </w:r>
      <w:r w:rsidRPr="003B365A">
        <w:rPr>
          <w:b/>
          <w:bCs/>
          <w:sz w:val="23"/>
          <w:szCs w:val="23"/>
        </w:rPr>
        <w:t>Key Con</w:t>
      </w:r>
      <w:r>
        <w:rPr>
          <w:b/>
          <w:bCs/>
          <w:sz w:val="23"/>
          <w:szCs w:val="23"/>
        </w:rPr>
        <w:t xml:space="preserve">figurations and </w:t>
      </w:r>
      <w:r w:rsidR="00822FCC">
        <w:rPr>
          <w:b/>
          <w:bCs/>
          <w:sz w:val="23"/>
          <w:szCs w:val="23"/>
        </w:rPr>
        <w:t>C</w:t>
      </w:r>
      <w:r>
        <w:rPr>
          <w:b/>
          <w:bCs/>
          <w:sz w:val="23"/>
          <w:szCs w:val="23"/>
        </w:rPr>
        <w:t>ommands</w:t>
      </w:r>
    </w:p>
    <w:p w14:paraId="56A673B4" w14:textId="12453E34" w:rsidR="00F615FA" w:rsidRDefault="00F615FA" w:rsidP="00F615FA">
      <w:r>
        <w:t xml:space="preserve">This week’s lab exercise was about </w:t>
      </w:r>
      <w:r w:rsidR="00822FCC">
        <w:rPr>
          <w:b/>
          <w:bCs/>
        </w:rPr>
        <w:t>increasing object security using AD groups</w:t>
      </w:r>
      <w:r>
        <w:t>. During the lab exercise, the following configurations and commands were learnt:</w:t>
      </w:r>
    </w:p>
    <w:p w14:paraId="65F07038" w14:textId="025297DF" w:rsidR="00265A70" w:rsidRDefault="00265A70" w:rsidP="00265A70">
      <w:r w:rsidRPr="00265A70">
        <w:rPr>
          <w:b/>
          <w:bCs/>
        </w:rPr>
        <w:t>Create a child domain:</w:t>
      </w:r>
      <w:r>
        <w:t xml:space="preserve"> </w:t>
      </w:r>
      <w:r w:rsidR="00376A22">
        <w:t>On sWin22SVR3 v</w:t>
      </w:r>
      <w:r>
        <w:t>erify that the DNS server address is properly configured by ensuring</w:t>
      </w:r>
      <w:r w:rsidR="009F189C">
        <w:t xml:space="preserve"> </w:t>
      </w:r>
      <w:r>
        <w:t xml:space="preserve">you can successfully ping </w:t>
      </w:r>
      <w:proofErr w:type="spellStart"/>
      <w:r>
        <w:t>sWin.local</w:t>
      </w:r>
      <w:proofErr w:type="spellEnd"/>
      <w:r w:rsidR="009F189C">
        <w:t xml:space="preserve"> </w:t>
      </w:r>
      <w:r w:rsidR="009F189C">
        <w:sym w:font="Wingdings" w:char="F0E0"/>
      </w:r>
      <w:r w:rsidR="009F189C">
        <w:t xml:space="preserve"> add </w:t>
      </w:r>
      <w:r>
        <w:t>the Active Directory Domain Services role</w:t>
      </w:r>
      <w:r w:rsidR="009F189C">
        <w:t xml:space="preserve"> </w:t>
      </w:r>
      <w:r w:rsidR="009F189C">
        <w:sym w:font="Wingdings" w:char="F0E0"/>
      </w:r>
      <w:r w:rsidR="009F189C">
        <w:t xml:space="preserve"> </w:t>
      </w:r>
      <w:r>
        <w:t>Server Manager</w:t>
      </w:r>
      <w:r w:rsidR="009F189C">
        <w:t xml:space="preserve"> </w:t>
      </w:r>
      <w:r w:rsidR="009F189C">
        <w:sym w:font="Wingdings" w:char="F0E0"/>
      </w:r>
      <w:r w:rsidR="009F189C">
        <w:t xml:space="preserve"> </w:t>
      </w:r>
      <w:r>
        <w:t>click the</w:t>
      </w:r>
      <w:r w:rsidR="009F189C">
        <w:t xml:space="preserve"> </w:t>
      </w:r>
      <w:r>
        <w:t>alert</w:t>
      </w:r>
      <w:r w:rsidR="009F189C">
        <w:t xml:space="preserve"> </w:t>
      </w:r>
      <w:r w:rsidR="009F189C">
        <w:sym w:font="Wingdings" w:char="F0E0"/>
      </w:r>
      <w:r w:rsidR="009F189C">
        <w:t xml:space="preserve"> </w:t>
      </w:r>
      <w:r>
        <w:t>Promote this server to be a domain controller</w:t>
      </w:r>
      <w:r w:rsidR="009F189C">
        <w:t xml:space="preserve"> </w:t>
      </w:r>
      <w:r w:rsidR="009F189C">
        <w:sym w:font="Wingdings" w:char="F0E0"/>
      </w:r>
      <w:r w:rsidR="009F189C">
        <w:t xml:space="preserve"> </w:t>
      </w:r>
      <w:r>
        <w:t>Deployment Configuration</w:t>
      </w:r>
      <w:r w:rsidR="009F189C">
        <w:t xml:space="preserve"> wizard </w:t>
      </w:r>
      <w:r w:rsidR="009F189C">
        <w:sym w:font="Wingdings" w:char="F0E0"/>
      </w:r>
      <w:r w:rsidR="009F189C">
        <w:t xml:space="preserve"> </w:t>
      </w:r>
      <w:r>
        <w:t xml:space="preserve">deployment operation </w:t>
      </w:r>
      <w:r w:rsidR="009F189C">
        <w:sym w:font="Wingdings" w:char="F0E0"/>
      </w:r>
      <w:r w:rsidR="009F189C">
        <w:t xml:space="preserve"> a</w:t>
      </w:r>
      <w:r>
        <w:t>dd a new domain to an existing forest</w:t>
      </w:r>
      <w:r w:rsidR="009F189C">
        <w:t xml:space="preserve"> </w:t>
      </w:r>
      <w:r w:rsidR="009F189C">
        <w:sym w:font="Wingdings" w:char="F0E0"/>
      </w:r>
      <w:r w:rsidR="009F189C">
        <w:t xml:space="preserve"> </w:t>
      </w:r>
      <w:r>
        <w:t>Select</w:t>
      </w:r>
      <w:r w:rsidR="009F189C">
        <w:t xml:space="preserve"> </w:t>
      </w:r>
      <w:r w:rsidR="009F189C">
        <w:sym w:font="Wingdings" w:char="F0E0"/>
      </w:r>
      <w:r>
        <w:t xml:space="preserve"> provide the Enterprise Administrator's credentials</w:t>
      </w:r>
      <w:r w:rsidR="009F189C">
        <w:t xml:space="preserve"> </w:t>
      </w:r>
      <w:r w:rsidR="009F189C">
        <w:sym w:font="Wingdings" w:char="F0E0"/>
      </w:r>
      <w:r w:rsidR="009F189C">
        <w:t xml:space="preserve"> enter </w:t>
      </w:r>
      <w:proofErr w:type="spellStart"/>
      <w:r>
        <w:t>sWin.local</w:t>
      </w:r>
      <w:proofErr w:type="spellEnd"/>
      <w:r>
        <w:t xml:space="preserve">\Administrator as the </w:t>
      </w:r>
      <w:r w:rsidR="009F189C">
        <w:t>u</w:t>
      </w:r>
      <w:r>
        <w:t>sername</w:t>
      </w:r>
      <w:r w:rsidR="009F189C">
        <w:t xml:space="preserve"> and </w:t>
      </w:r>
      <w:r>
        <w:t>Pa55w.rd as the password</w:t>
      </w:r>
      <w:r w:rsidR="009F189C">
        <w:t xml:space="preserve"> </w:t>
      </w:r>
      <w:r w:rsidR="009F189C">
        <w:sym w:font="Wingdings" w:char="F0E0"/>
      </w:r>
      <w:r w:rsidR="009F189C">
        <w:t xml:space="preserve"> f</w:t>
      </w:r>
      <w:r>
        <w:t xml:space="preserve">ill out the rest of the </w:t>
      </w:r>
      <w:r w:rsidR="009F189C">
        <w:t xml:space="preserve">page with </w:t>
      </w:r>
      <w:r w:rsidR="00E87453">
        <w:t xml:space="preserve">the </w:t>
      </w:r>
      <w:r w:rsidR="009F189C">
        <w:t xml:space="preserve">specified information </w:t>
      </w:r>
      <w:r w:rsidR="009F189C">
        <w:sym w:font="Wingdings" w:char="F0E0"/>
      </w:r>
      <w:r w:rsidR="009F189C">
        <w:t xml:space="preserve"> </w:t>
      </w:r>
      <w:r>
        <w:t>Next</w:t>
      </w:r>
      <w:r w:rsidR="009F189C">
        <w:t xml:space="preserve"> </w:t>
      </w:r>
      <w:r w:rsidR="009F189C">
        <w:sym w:font="Wingdings" w:char="F0E0"/>
      </w:r>
      <w:r w:rsidR="009F189C">
        <w:t xml:space="preserve"> </w:t>
      </w:r>
      <w:r>
        <w:t>Domain Controller Options page of the wizard</w:t>
      </w:r>
      <w:r w:rsidR="009F189C">
        <w:t xml:space="preserve"> </w:t>
      </w:r>
      <w:r w:rsidR="009F189C">
        <w:sym w:font="Wingdings" w:char="F0E0"/>
      </w:r>
      <w:r w:rsidR="009F189C">
        <w:t xml:space="preserve"> enter </w:t>
      </w:r>
      <w:r w:rsidR="00BE4368">
        <w:t>Pa55w.rd</w:t>
      </w:r>
      <w:r>
        <w:t xml:space="preserve"> as the DSRM password </w:t>
      </w:r>
      <w:r w:rsidR="009F189C">
        <w:sym w:font="Wingdings" w:char="F0E0"/>
      </w:r>
      <w:r w:rsidR="009F189C">
        <w:t xml:space="preserve"> </w:t>
      </w:r>
      <w:r>
        <w:t>Next</w:t>
      </w:r>
      <w:r w:rsidR="009F189C">
        <w:t xml:space="preserve"> </w:t>
      </w:r>
      <w:r w:rsidR="009F189C">
        <w:sym w:font="Wingdings" w:char="F0E0"/>
      </w:r>
      <w:r w:rsidR="009F189C">
        <w:t xml:space="preserve"> </w:t>
      </w:r>
      <w:r>
        <w:t>DNS Options wizard page</w:t>
      </w:r>
      <w:r w:rsidR="009F189C">
        <w:t xml:space="preserve"> </w:t>
      </w:r>
      <w:r w:rsidR="009F189C">
        <w:sym w:font="Wingdings" w:char="F0E0"/>
      </w:r>
      <w:r>
        <w:t xml:space="preserve"> </w:t>
      </w:r>
      <w:r w:rsidR="009F189C">
        <w:t xml:space="preserve">tick </w:t>
      </w:r>
      <w:r>
        <w:t xml:space="preserve">Create DNS delegation </w:t>
      </w:r>
      <w:r w:rsidR="009F189C">
        <w:sym w:font="Wingdings" w:char="F0E0"/>
      </w:r>
      <w:r w:rsidR="009F189C">
        <w:t xml:space="preserve"> ensure </w:t>
      </w:r>
      <w:r>
        <w:t xml:space="preserve">the Credentials for delegation creation is </w:t>
      </w:r>
      <w:proofErr w:type="spellStart"/>
      <w:r>
        <w:t>sWin.local</w:t>
      </w:r>
      <w:proofErr w:type="spellEnd"/>
      <w:r>
        <w:t>\Administrator</w:t>
      </w:r>
      <w:r w:rsidR="009F189C">
        <w:t xml:space="preserve"> </w:t>
      </w:r>
      <w:r w:rsidR="009F189C">
        <w:sym w:font="Wingdings" w:char="F0E0"/>
      </w:r>
      <w:r w:rsidR="009F189C">
        <w:t xml:space="preserve"> </w:t>
      </w:r>
      <w:r>
        <w:t>Next</w:t>
      </w:r>
      <w:r w:rsidR="009F189C">
        <w:t xml:space="preserve"> four times </w:t>
      </w:r>
      <w:r w:rsidR="009F189C">
        <w:sym w:font="Wingdings" w:char="F0E0"/>
      </w:r>
      <w:r w:rsidR="009F189C">
        <w:t xml:space="preserve"> </w:t>
      </w:r>
      <w:r>
        <w:t>Prerequisites Check page</w:t>
      </w:r>
      <w:r w:rsidR="00AA418F">
        <w:t xml:space="preserve"> </w:t>
      </w:r>
      <w:r w:rsidR="00AA418F">
        <w:sym w:font="Wingdings" w:char="F0E0"/>
      </w:r>
      <w:r w:rsidR="00AA418F">
        <w:t xml:space="preserve"> </w:t>
      </w:r>
      <w:r>
        <w:t>Install</w:t>
      </w:r>
      <w:r w:rsidR="00AA418F">
        <w:t>.</w:t>
      </w:r>
    </w:p>
    <w:p w14:paraId="1B98838E" w14:textId="75CAE889" w:rsidR="00955765" w:rsidRDefault="00265A70" w:rsidP="00265A70">
      <w:proofErr w:type="spellStart"/>
      <w:r w:rsidRPr="00265A70">
        <w:rPr>
          <w:b/>
          <w:bCs/>
        </w:rPr>
        <w:t>repadmin</w:t>
      </w:r>
      <w:proofErr w:type="spellEnd"/>
      <w:r w:rsidRPr="00265A70">
        <w:rPr>
          <w:b/>
          <w:bCs/>
        </w:rPr>
        <w:t xml:space="preserve"> /</w:t>
      </w:r>
      <w:proofErr w:type="spellStart"/>
      <w:r w:rsidRPr="00265A70">
        <w:rPr>
          <w:b/>
          <w:bCs/>
        </w:rPr>
        <w:t>syncall</w:t>
      </w:r>
      <w:proofErr w:type="spellEnd"/>
      <w:r w:rsidRPr="00265A70">
        <w:rPr>
          <w:b/>
          <w:bCs/>
        </w:rPr>
        <w:t>:</w:t>
      </w:r>
      <w:r>
        <w:t xml:space="preserve"> </w:t>
      </w:r>
      <w:r w:rsidR="00955765">
        <w:t>U</w:t>
      </w:r>
      <w:r w:rsidR="00E51E04">
        <w:t>se if you receive an error message of failing to promote sWin22VR3. U</w:t>
      </w:r>
      <w:r w:rsidR="00955765">
        <w:t>sed to “s</w:t>
      </w:r>
      <w:r w:rsidR="00955765" w:rsidRPr="00955765">
        <w:t>ynchronize a specified domain controller with all of its replication partners.</w:t>
      </w:r>
      <w:r w:rsidR="00955765">
        <w:t>”</w:t>
      </w:r>
      <w:r w:rsidR="00955765" w:rsidRPr="00F20F18">
        <w:rPr>
          <w:vertAlign w:val="superscript"/>
        </w:rPr>
        <w:t>[</w:t>
      </w:r>
      <w:r w:rsidR="00F20F18" w:rsidRPr="00F20F18">
        <w:rPr>
          <w:vertAlign w:val="superscript"/>
        </w:rPr>
        <w:t>25</w:t>
      </w:r>
      <w:r w:rsidR="00955765" w:rsidRPr="00F20F18">
        <w:rPr>
          <w:vertAlign w:val="superscript"/>
        </w:rPr>
        <w:t>]</w:t>
      </w:r>
    </w:p>
    <w:p w14:paraId="48604222" w14:textId="754DA03A" w:rsidR="00265A70" w:rsidRDefault="00265A70" w:rsidP="00265A70">
      <w:r w:rsidRPr="00265A70">
        <w:rPr>
          <w:b/>
          <w:bCs/>
        </w:rPr>
        <w:t>Create network resources:</w:t>
      </w:r>
      <w:r w:rsidR="00C66CDA">
        <w:t xml:space="preserve"> </w:t>
      </w:r>
      <w:r w:rsidR="00BE4368">
        <w:t xml:space="preserve">On </w:t>
      </w:r>
      <w:r>
        <w:t>sWin22DC1</w:t>
      </w:r>
      <w:r w:rsidR="00C66CDA">
        <w:t xml:space="preserve"> c</w:t>
      </w:r>
      <w:r>
        <w:t>reate the folders</w:t>
      </w:r>
      <w:r w:rsidR="00C66CDA">
        <w:t xml:space="preserve"> </w:t>
      </w:r>
      <w:r>
        <w:t>C:\Policy_Docs</w:t>
      </w:r>
      <w:r w:rsidR="00C66CDA">
        <w:t xml:space="preserve">, </w:t>
      </w:r>
      <w:r>
        <w:t>C:\CustAccountData</w:t>
      </w:r>
      <w:r w:rsidR="00C66CDA">
        <w:t xml:space="preserve">, and </w:t>
      </w:r>
      <w:r>
        <w:t>C:\Home</w:t>
      </w:r>
      <w:r w:rsidR="00C66CDA">
        <w:t xml:space="preserve"> </w:t>
      </w:r>
      <w:r w:rsidR="00C66CDA">
        <w:sym w:font="Wingdings" w:char="F0E0"/>
      </w:r>
      <w:r w:rsidR="00C66CDA">
        <w:t xml:space="preserve"> s</w:t>
      </w:r>
      <w:r>
        <w:t>hare these folders with the share permissions Everyone = Full Control</w:t>
      </w:r>
      <w:r w:rsidR="00C66CDA">
        <w:t xml:space="preserve"> </w:t>
      </w:r>
      <w:r w:rsidR="00C66CDA">
        <w:sym w:font="Wingdings" w:char="F0E0"/>
      </w:r>
      <w:r w:rsidR="00C66CDA">
        <w:t xml:space="preserve"> c</w:t>
      </w:r>
      <w:r>
        <w:t xml:space="preserve">reate sample files in the </w:t>
      </w:r>
      <w:proofErr w:type="spellStart"/>
      <w:r>
        <w:t>Policy_Docs</w:t>
      </w:r>
      <w:proofErr w:type="spellEnd"/>
      <w:r>
        <w:t xml:space="preserve"> and </w:t>
      </w:r>
      <w:proofErr w:type="spellStart"/>
      <w:r>
        <w:t>CustAccountData</w:t>
      </w:r>
      <w:proofErr w:type="spellEnd"/>
      <w:r>
        <w:t xml:space="preserve"> folders</w:t>
      </w:r>
      <w:r w:rsidR="00C66CDA">
        <w:t xml:space="preserve"> </w:t>
      </w:r>
      <w:r w:rsidR="00C66CDA">
        <w:sym w:font="Wingdings" w:char="F0E0"/>
      </w:r>
      <w:r w:rsidR="00C66CDA">
        <w:t xml:space="preserve"> </w:t>
      </w:r>
      <w:r>
        <w:t xml:space="preserve">remove </w:t>
      </w:r>
      <w:r w:rsidR="00BE4368">
        <w:t>inherited</w:t>
      </w:r>
      <w:r>
        <w:t xml:space="preserve"> permissions</w:t>
      </w:r>
      <w:r w:rsidR="00C66CDA">
        <w:t xml:space="preserve"> </w:t>
      </w:r>
      <w:r>
        <w:t xml:space="preserve">for the Users </w:t>
      </w:r>
      <w:r w:rsidR="00C66CDA">
        <w:t>group</w:t>
      </w:r>
      <w:r w:rsidR="00BE4368">
        <w:t xml:space="preserve"> on the </w:t>
      </w:r>
      <w:proofErr w:type="spellStart"/>
      <w:r w:rsidR="00BE4368">
        <w:t>Policy_Docs</w:t>
      </w:r>
      <w:proofErr w:type="spellEnd"/>
      <w:r w:rsidR="00BE4368">
        <w:t xml:space="preserve"> and </w:t>
      </w:r>
      <w:proofErr w:type="spellStart"/>
      <w:r w:rsidR="00BE4368">
        <w:t>CustAccountData</w:t>
      </w:r>
      <w:proofErr w:type="spellEnd"/>
      <w:r w:rsidR="00BE4368">
        <w:t xml:space="preserve"> folder.</w:t>
      </w:r>
    </w:p>
    <w:p w14:paraId="74EB4D9B" w14:textId="0DF5C51D" w:rsidR="00265A70" w:rsidRPr="006156AE" w:rsidRDefault="00265A70" w:rsidP="00265A70">
      <w:r w:rsidRPr="00265A70">
        <w:rPr>
          <w:b/>
          <w:bCs/>
        </w:rPr>
        <w:lastRenderedPageBreak/>
        <w:t>Create an OU:</w:t>
      </w:r>
      <w:r w:rsidR="006156AE">
        <w:t xml:space="preserve"> </w:t>
      </w:r>
      <w:r w:rsidR="00BE4368">
        <w:t xml:space="preserve">On </w:t>
      </w:r>
      <w:r>
        <w:t xml:space="preserve">sWin22DC1 </w:t>
      </w:r>
      <w:r w:rsidR="00BE4368">
        <w:t xml:space="preserve">go to </w:t>
      </w:r>
      <w:r>
        <w:t>Active Directory Users and Computers</w:t>
      </w:r>
      <w:r w:rsidR="006156AE">
        <w:t xml:space="preserve"> </w:t>
      </w:r>
      <w:r w:rsidR="006156AE">
        <w:sym w:font="Wingdings" w:char="F0E0"/>
      </w:r>
      <w:r w:rsidR="006156AE">
        <w:t xml:space="preserve"> </w:t>
      </w:r>
      <w:r>
        <w:t>right</w:t>
      </w:r>
      <w:r w:rsidR="00E87453">
        <w:t>-</w:t>
      </w:r>
      <w:r>
        <w:t>click</w:t>
      </w:r>
      <w:r w:rsidR="006156AE">
        <w:t xml:space="preserve"> </w:t>
      </w:r>
      <w:proofErr w:type="spellStart"/>
      <w:r>
        <w:t>sWin.local</w:t>
      </w:r>
      <w:proofErr w:type="spellEnd"/>
      <w:r>
        <w:t xml:space="preserve"> </w:t>
      </w:r>
      <w:r w:rsidR="006156AE">
        <w:sym w:font="Wingdings" w:char="F0E0"/>
      </w:r>
      <w:r w:rsidR="006156AE">
        <w:t xml:space="preserve"> </w:t>
      </w:r>
      <w:r>
        <w:t>New</w:t>
      </w:r>
      <w:r w:rsidR="006156AE">
        <w:t xml:space="preserve"> </w:t>
      </w:r>
      <w:r w:rsidR="006156AE">
        <w:sym w:font="Wingdings" w:char="F0E0"/>
      </w:r>
      <w:r w:rsidR="006156AE">
        <w:t xml:space="preserve"> </w:t>
      </w:r>
      <w:r>
        <w:t>Organizational Unit</w:t>
      </w:r>
      <w:r w:rsidR="006156AE">
        <w:t xml:space="preserve"> </w:t>
      </w:r>
      <w:r w:rsidR="006156AE">
        <w:sym w:font="Wingdings" w:char="F0E0"/>
      </w:r>
      <w:r w:rsidR="006156AE">
        <w:t xml:space="preserve"> name the OU Finance.</w:t>
      </w:r>
    </w:p>
    <w:p w14:paraId="5EA81E5E" w14:textId="59F6BEB4" w:rsidR="00265A70" w:rsidRDefault="00265A70" w:rsidP="00265A70">
      <w:r w:rsidRPr="00265A70">
        <w:rPr>
          <w:b/>
          <w:bCs/>
        </w:rPr>
        <w:t xml:space="preserve">Create a </w:t>
      </w:r>
      <w:proofErr w:type="spellStart"/>
      <w:r w:rsidRPr="00265A70">
        <w:rPr>
          <w:b/>
          <w:bCs/>
        </w:rPr>
        <w:t>sWin.local</w:t>
      </w:r>
      <w:proofErr w:type="spellEnd"/>
      <w:r w:rsidRPr="00265A70">
        <w:rPr>
          <w:b/>
          <w:bCs/>
        </w:rPr>
        <w:t xml:space="preserve"> group:</w:t>
      </w:r>
      <w:r>
        <w:t xml:space="preserve"> Right</w:t>
      </w:r>
      <w:r w:rsidR="00E87453">
        <w:t>-</w:t>
      </w:r>
      <w:r>
        <w:t>click</w:t>
      </w:r>
      <w:r w:rsidR="006156AE">
        <w:t xml:space="preserve"> the</w:t>
      </w:r>
      <w:r>
        <w:t xml:space="preserve"> Finance</w:t>
      </w:r>
      <w:r w:rsidR="006156AE">
        <w:t xml:space="preserve"> OU </w:t>
      </w:r>
      <w:r w:rsidR="006156AE">
        <w:sym w:font="Wingdings" w:char="F0E0"/>
      </w:r>
      <w:r>
        <w:t xml:space="preserve"> New</w:t>
      </w:r>
      <w:r w:rsidR="006156AE">
        <w:t xml:space="preserve"> </w:t>
      </w:r>
      <w:r w:rsidR="006156AE">
        <w:sym w:font="Wingdings" w:char="F0E0"/>
      </w:r>
      <w:r>
        <w:t xml:space="preserve"> Group</w:t>
      </w:r>
      <w:r w:rsidR="006156AE">
        <w:t xml:space="preserve"> </w:t>
      </w:r>
      <w:r w:rsidR="006156AE">
        <w:sym w:font="Wingdings" w:char="F0E0"/>
      </w:r>
      <w:r w:rsidR="006156AE">
        <w:t xml:space="preserve"> n</w:t>
      </w:r>
      <w:r>
        <w:t xml:space="preserve">ame the group </w:t>
      </w:r>
      <w:proofErr w:type="spellStart"/>
      <w:r>
        <w:t>G_FinanceHwn</w:t>
      </w:r>
      <w:proofErr w:type="spellEnd"/>
      <w:r w:rsidR="006156AE">
        <w:t xml:space="preserve"> </w:t>
      </w:r>
      <w:r w:rsidR="006156AE">
        <w:sym w:font="Wingdings" w:char="F0E0"/>
      </w:r>
      <w:r w:rsidR="006156AE">
        <w:t xml:space="preserve"> e</w:t>
      </w:r>
      <w:r>
        <w:t>nsure that the Group scope Global is selected and that the Group type is</w:t>
      </w:r>
      <w:r w:rsidR="006156AE">
        <w:t xml:space="preserve"> </w:t>
      </w:r>
      <w:r>
        <w:t>Security</w:t>
      </w:r>
      <w:r w:rsidR="006156AE">
        <w:t>.</w:t>
      </w:r>
    </w:p>
    <w:p w14:paraId="47D37E42" w14:textId="7CF03138" w:rsidR="00265A70" w:rsidRDefault="00265A70" w:rsidP="00265A70">
      <w:r w:rsidRPr="00265A70">
        <w:rPr>
          <w:b/>
          <w:bCs/>
        </w:rPr>
        <w:t xml:space="preserve">Create a </w:t>
      </w:r>
      <w:proofErr w:type="spellStart"/>
      <w:r w:rsidRPr="00265A70">
        <w:rPr>
          <w:b/>
          <w:bCs/>
        </w:rPr>
        <w:t>sWin.local</w:t>
      </w:r>
      <w:proofErr w:type="spellEnd"/>
      <w:r w:rsidRPr="00265A70">
        <w:rPr>
          <w:b/>
          <w:bCs/>
        </w:rPr>
        <w:t xml:space="preserve"> user </w:t>
      </w:r>
      <w:r w:rsidR="009F189C" w:rsidRPr="00265A70">
        <w:rPr>
          <w:b/>
          <w:bCs/>
        </w:rPr>
        <w:t>account</w:t>
      </w:r>
      <w:r w:rsidRPr="00265A70">
        <w:rPr>
          <w:b/>
          <w:bCs/>
        </w:rPr>
        <w:t xml:space="preserve"> and template:</w:t>
      </w:r>
      <w:r>
        <w:t xml:space="preserve"> </w:t>
      </w:r>
      <w:r w:rsidR="00BE4368">
        <w:t xml:space="preserve">On </w:t>
      </w:r>
      <w:r>
        <w:t>sWin22DC1 launch Active Directory Users and Computers</w:t>
      </w:r>
      <w:r w:rsidR="00C66CDA">
        <w:t xml:space="preserve"> </w:t>
      </w:r>
      <w:r w:rsidR="00C66CDA">
        <w:sym w:font="Wingdings" w:char="F0E0"/>
      </w:r>
      <w:r w:rsidR="00C66CDA">
        <w:t xml:space="preserve"> r</w:t>
      </w:r>
      <w:r>
        <w:t>ight</w:t>
      </w:r>
      <w:r w:rsidR="00E87453">
        <w:t>-</w:t>
      </w:r>
      <w:r>
        <w:t>click the OU</w:t>
      </w:r>
      <w:r w:rsidR="00C66CDA">
        <w:t xml:space="preserve"> </w:t>
      </w:r>
      <w:r>
        <w:t xml:space="preserve">Finance </w:t>
      </w:r>
      <w:r w:rsidR="00C66CDA">
        <w:sym w:font="Wingdings" w:char="F0E0"/>
      </w:r>
      <w:r w:rsidR="00C66CDA">
        <w:t xml:space="preserve"> New </w:t>
      </w:r>
      <w:r w:rsidR="00C66CDA">
        <w:sym w:font="Wingdings" w:char="F0E0"/>
      </w:r>
      <w:r w:rsidR="00C66CDA">
        <w:t xml:space="preserve"> User </w:t>
      </w:r>
      <w:r w:rsidR="00C66CDA">
        <w:sym w:font="Wingdings" w:char="F0E0"/>
      </w:r>
      <w:r w:rsidR="00C66CDA">
        <w:t xml:space="preserve"> e</w:t>
      </w:r>
      <w:r>
        <w:t>nter _</w:t>
      </w:r>
      <w:proofErr w:type="spellStart"/>
      <w:r>
        <w:t>UsrTmpAccPay</w:t>
      </w:r>
      <w:proofErr w:type="spellEnd"/>
      <w:r>
        <w:t xml:space="preserve"> as both the </w:t>
      </w:r>
      <w:r w:rsidR="00BE4368">
        <w:t>f</w:t>
      </w:r>
      <w:r>
        <w:t xml:space="preserve">irst </w:t>
      </w:r>
      <w:r w:rsidR="00BE4368">
        <w:t xml:space="preserve">and </w:t>
      </w:r>
      <w:r w:rsidR="00C66CDA">
        <w:t>u</w:t>
      </w:r>
      <w:r>
        <w:t>ser log</w:t>
      </w:r>
      <w:r w:rsidR="00C66CDA">
        <w:t xml:space="preserve"> </w:t>
      </w:r>
      <w:r>
        <w:t>on name</w:t>
      </w:r>
      <w:r w:rsidR="00C66CDA">
        <w:t xml:space="preserve"> </w:t>
      </w:r>
      <w:r w:rsidR="00C66CDA">
        <w:sym w:font="Wingdings" w:char="F0E0"/>
      </w:r>
      <w:r w:rsidR="00C66CDA">
        <w:t xml:space="preserve"> </w:t>
      </w:r>
      <w:r>
        <w:t>Next</w:t>
      </w:r>
      <w:r w:rsidR="00C66CDA">
        <w:t xml:space="preserve"> </w:t>
      </w:r>
      <w:r w:rsidR="00C66CDA">
        <w:sym w:font="Wingdings" w:char="F0E0"/>
      </w:r>
      <w:r w:rsidR="00C66CDA">
        <w:t xml:space="preserve"> tick </w:t>
      </w:r>
      <w:r>
        <w:t>User must change password at next log</w:t>
      </w:r>
      <w:r w:rsidR="00C66CDA">
        <w:t xml:space="preserve"> on </w:t>
      </w:r>
      <w:r>
        <w:t>and</w:t>
      </w:r>
      <w:r w:rsidR="00C66CDA">
        <w:t xml:space="preserve"> </w:t>
      </w:r>
      <w:r>
        <w:t>Account is disabled</w:t>
      </w:r>
      <w:r w:rsidR="00C66CDA">
        <w:t xml:space="preserve"> </w:t>
      </w:r>
      <w:r w:rsidR="00C66CDA">
        <w:sym w:font="Wingdings" w:char="F0E0"/>
      </w:r>
      <w:r w:rsidR="00C66CDA">
        <w:t xml:space="preserve"> </w:t>
      </w:r>
      <w:r>
        <w:t>Next</w:t>
      </w:r>
      <w:r w:rsidR="00C66CDA">
        <w:t xml:space="preserve"> </w:t>
      </w:r>
      <w:r w:rsidR="00C66CDA">
        <w:sym w:font="Wingdings" w:char="F0E0"/>
      </w:r>
      <w:r>
        <w:t xml:space="preserve"> Finish</w:t>
      </w:r>
      <w:r w:rsidR="00C66CDA">
        <w:t xml:space="preserve"> </w:t>
      </w:r>
      <w:r w:rsidR="00C66CDA">
        <w:sym w:font="Wingdings" w:char="F0E0"/>
      </w:r>
      <w:r w:rsidR="00C66CDA">
        <w:t xml:space="preserve"> righ</w:t>
      </w:r>
      <w:r w:rsidR="00E87453">
        <w:t>t-</w:t>
      </w:r>
      <w:r>
        <w:t>click _</w:t>
      </w:r>
      <w:proofErr w:type="spellStart"/>
      <w:r>
        <w:t>UsrTmpAccPay</w:t>
      </w:r>
      <w:proofErr w:type="spellEnd"/>
      <w:r>
        <w:t xml:space="preserve"> </w:t>
      </w:r>
      <w:r w:rsidR="00C66CDA">
        <w:sym w:font="Wingdings" w:char="F0E0"/>
      </w:r>
      <w:r w:rsidR="00C66CDA">
        <w:t xml:space="preserve"> </w:t>
      </w:r>
      <w:r>
        <w:t>Properties</w:t>
      </w:r>
      <w:r w:rsidR="00C66CDA">
        <w:t xml:space="preserve"> </w:t>
      </w:r>
      <w:r w:rsidR="00C66CDA">
        <w:sym w:font="Wingdings" w:char="F0E0"/>
      </w:r>
      <w:r w:rsidR="00C66CDA">
        <w:t xml:space="preserve"> </w:t>
      </w:r>
      <w:r>
        <w:t>Profile</w:t>
      </w:r>
      <w:r w:rsidR="00BE4368">
        <w:t xml:space="preserve"> </w:t>
      </w:r>
      <w:r w:rsidR="00C66CDA">
        <w:sym w:font="Wingdings" w:char="F0E0"/>
      </w:r>
      <w:r w:rsidR="00C66CDA">
        <w:t xml:space="preserve"> </w:t>
      </w:r>
      <w:r w:rsidR="00BE4368">
        <w:t>H</w:t>
      </w:r>
      <w:r>
        <w:t>ome folder to Connect</w:t>
      </w:r>
      <w:r w:rsidR="00C66CDA">
        <w:t xml:space="preserve"> </w:t>
      </w:r>
      <w:r>
        <w:t>H:</w:t>
      </w:r>
      <w:r w:rsidR="00C66CDA">
        <w:t xml:space="preserve"> t</w:t>
      </w:r>
      <w:r>
        <w:t xml:space="preserve">o </w:t>
      </w:r>
      <w:hyperlink r:id="rId24" w:history="1">
        <w:r w:rsidRPr="00C45F2A">
          <w:rPr>
            <w:rStyle w:val="Hyperlink"/>
            <w:color w:val="auto"/>
            <w:u w:val="none"/>
          </w:rPr>
          <w:t>\\sWin22DC1\Home\%username%</w:t>
        </w:r>
      </w:hyperlink>
      <w:r w:rsidR="00C66CDA" w:rsidRPr="00C45F2A">
        <w:t xml:space="preserve"> </w:t>
      </w:r>
      <w:r w:rsidR="00C66CDA">
        <w:sym w:font="Wingdings" w:char="F0E0"/>
      </w:r>
      <w:r w:rsidR="00C66CDA">
        <w:t xml:space="preserve"> </w:t>
      </w:r>
      <w:r>
        <w:t>Member Of tab</w:t>
      </w:r>
      <w:r w:rsidR="00C66CDA">
        <w:t xml:space="preserve"> </w:t>
      </w:r>
      <w:r w:rsidR="00C66CDA">
        <w:sym w:font="Wingdings" w:char="F0E0"/>
      </w:r>
      <w:r w:rsidR="00C66CDA">
        <w:t xml:space="preserve"> a</w:t>
      </w:r>
      <w:r>
        <w:t>dd</w:t>
      </w:r>
      <w:r w:rsidR="00C66CDA">
        <w:t xml:space="preserve"> </w:t>
      </w:r>
      <w:proofErr w:type="spellStart"/>
      <w:r>
        <w:t>G_AccPay</w:t>
      </w:r>
      <w:proofErr w:type="spellEnd"/>
      <w:r w:rsidR="00C66CDA">
        <w:t xml:space="preserve"> </w:t>
      </w:r>
      <w:r w:rsidR="00C66CDA">
        <w:sym w:font="Wingdings" w:char="F0E0"/>
      </w:r>
      <w:r w:rsidR="00C66CDA">
        <w:t xml:space="preserve"> </w:t>
      </w:r>
      <w:r>
        <w:t>Account tab</w:t>
      </w:r>
      <w:r w:rsidR="00C66CDA">
        <w:t xml:space="preserve"> </w:t>
      </w:r>
      <w:r w:rsidR="00C66CDA">
        <w:sym w:font="Wingdings" w:char="F0E0"/>
      </w:r>
      <w:r w:rsidR="00C66CDA">
        <w:t xml:space="preserve"> </w:t>
      </w:r>
      <w:r>
        <w:t>set</w:t>
      </w:r>
      <w:r w:rsidR="00C66CDA">
        <w:t xml:space="preserve"> l</w:t>
      </w:r>
      <w:r>
        <w:t>ogon Hours</w:t>
      </w:r>
      <w:r w:rsidR="00C66CDA">
        <w:t xml:space="preserve"> </w:t>
      </w:r>
      <w:r>
        <w:t>to Monday to Friday</w:t>
      </w:r>
      <w:r w:rsidR="00C66CDA">
        <w:t xml:space="preserve"> </w:t>
      </w:r>
      <w:r w:rsidR="00C66CDA">
        <w:sym w:font="Wingdings" w:char="F0E0"/>
      </w:r>
      <w:r w:rsidR="00C66CDA">
        <w:t xml:space="preserve"> l</w:t>
      </w:r>
      <w:r>
        <w:t xml:space="preserve">og On </w:t>
      </w:r>
      <w:r w:rsidR="00C66CDA">
        <w:t xml:space="preserve">to </w:t>
      </w:r>
      <w:r>
        <w:t>sWin10CL101</w:t>
      </w:r>
      <w:r w:rsidR="00C66CDA">
        <w:t xml:space="preserve"> </w:t>
      </w:r>
      <w:r w:rsidR="00C66CDA">
        <w:sym w:font="Wingdings" w:char="F0E0"/>
      </w:r>
      <w:r w:rsidR="00C66CDA">
        <w:t xml:space="preserve"> a</w:t>
      </w:r>
      <w:r>
        <w:t>ccount expires = the last day of the current year</w:t>
      </w:r>
      <w:r w:rsidR="00C66CDA">
        <w:t xml:space="preserve"> </w:t>
      </w:r>
      <w:r w:rsidR="00C66CDA">
        <w:sym w:font="Wingdings" w:char="F0E0"/>
      </w:r>
      <w:r w:rsidR="00C66CDA">
        <w:t xml:space="preserve"> OK.</w:t>
      </w:r>
    </w:p>
    <w:p w14:paraId="70555EF5" w14:textId="2A19E7CB" w:rsidR="00265A70" w:rsidRDefault="00C66CDA" w:rsidP="00265A70">
      <w:r>
        <w:rPr>
          <w:b/>
          <w:bCs/>
        </w:rPr>
        <w:t>Copy a template</w:t>
      </w:r>
      <w:r w:rsidRPr="00265A70">
        <w:rPr>
          <w:b/>
          <w:bCs/>
        </w:rPr>
        <w:t>:</w:t>
      </w:r>
      <w:r>
        <w:t xml:space="preserve"> </w:t>
      </w:r>
      <w:r w:rsidR="002928EE">
        <w:t>On sWin22DC1 r</w:t>
      </w:r>
      <w:r w:rsidR="00265A70">
        <w:t>ight</w:t>
      </w:r>
      <w:r w:rsidR="00E87453">
        <w:t>-</w:t>
      </w:r>
      <w:r w:rsidR="00265A70">
        <w:t>click</w:t>
      </w:r>
      <w:r w:rsidR="00E87453">
        <w:t xml:space="preserve"> </w:t>
      </w:r>
      <w:r w:rsidR="00265A70">
        <w:t>_</w:t>
      </w:r>
      <w:proofErr w:type="spellStart"/>
      <w:r w:rsidR="00265A70">
        <w:t>UsrTmpAccPay</w:t>
      </w:r>
      <w:proofErr w:type="spellEnd"/>
      <w:r>
        <w:t xml:space="preserve"> </w:t>
      </w:r>
      <w:r>
        <w:sym w:font="Wingdings" w:char="F0E0"/>
      </w:r>
      <w:r>
        <w:t xml:space="preserve"> </w:t>
      </w:r>
      <w:r w:rsidR="00265A70">
        <w:t>Copy</w:t>
      </w:r>
      <w:r>
        <w:t xml:space="preserve">  </w:t>
      </w:r>
      <w:r>
        <w:sym w:font="Wingdings" w:char="F0E0"/>
      </w:r>
      <w:r>
        <w:t xml:space="preserve"> e</w:t>
      </w:r>
      <w:r w:rsidR="00265A70">
        <w:t xml:space="preserve">nter the First name Doug, the Last name </w:t>
      </w:r>
      <w:proofErr w:type="spellStart"/>
      <w:r w:rsidR="00265A70">
        <w:t>Pirahna</w:t>
      </w:r>
      <w:proofErr w:type="spellEnd"/>
      <w:r w:rsidR="00265A70">
        <w:t xml:space="preserve"> and the User logon name</w:t>
      </w:r>
      <w:r>
        <w:t xml:space="preserve"> </w:t>
      </w:r>
      <w:proofErr w:type="spellStart"/>
      <w:r w:rsidR="00265A70">
        <w:t>dpirahna</w:t>
      </w:r>
      <w:proofErr w:type="spellEnd"/>
      <w:r>
        <w:t xml:space="preserve"> </w:t>
      </w:r>
      <w:r>
        <w:sym w:font="Wingdings" w:char="F0E0"/>
      </w:r>
      <w:r w:rsidR="00265A70">
        <w:t xml:space="preserve"> Next</w:t>
      </w:r>
      <w:r>
        <w:t xml:space="preserve"> </w:t>
      </w:r>
      <w:r>
        <w:sym w:font="Wingdings" w:char="F0E0"/>
      </w:r>
      <w:r>
        <w:t xml:space="preserve"> e</w:t>
      </w:r>
      <w:r w:rsidR="00265A70">
        <w:t>nter the Password Pa55w.rd</w:t>
      </w:r>
      <w:r>
        <w:t xml:space="preserve"> </w:t>
      </w:r>
      <w:r>
        <w:sym w:font="Wingdings" w:char="F0E0"/>
      </w:r>
      <w:r>
        <w:t xml:space="preserve"> </w:t>
      </w:r>
      <w:r w:rsidR="00265A70">
        <w:t>remove the ticks User must change</w:t>
      </w:r>
      <w:r>
        <w:t xml:space="preserve"> </w:t>
      </w:r>
      <w:r w:rsidR="00265A70">
        <w:t>password and Account is disabled.</w:t>
      </w:r>
    </w:p>
    <w:p w14:paraId="32243F79" w14:textId="0EBA0905" w:rsidR="00265A70" w:rsidRDefault="00265A70" w:rsidP="00265A70">
      <w:r w:rsidRPr="00265A70">
        <w:rPr>
          <w:b/>
          <w:bCs/>
        </w:rPr>
        <w:t>Verify a child domain:</w:t>
      </w:r>
      <w:r>
        <w:t xml:space="preserve"> </w:t>
      </w:r>
      <w:r w:rsidR="00EE0B36">
        <w:t>T</w:t>
      </w:r>
      <w:r>
        <w:t>ype Pa55w.rd to log on as WTNR\Administrator</w:t>
      </w:r>
      <w:r w:rsidR="00EE0B36">
        <w:t xml:space="preserve"> on sWin22SVR3 </w:t>
      </w:r>
      <w:r w:rsidR="00EE0B36">
        <w:sym w:font="Wingdings" w:char="F0E0"/>
      </w:r>
      <w:r w:rsidR="00EE0B36">
        <w:t xml:space="preserve"> </w:t>
      </w:r>
      <w:r>
        <w:t>Server Manager</w:t>
      </w:r>
      <w:r w:rsidR="00EE0B36">
        <w:t xml:space="preserve"> </w:t>
      </w:r>
      <w:r w:rsidR="00EE0B36">
        <w:sym w:font="Wingdings" w:char="F0E0"/>
      </w:r>
      <w:r w:rsidR="00EE0B36">
        <w:t xml:space="preserve"> </w:t>
      </w:r>
      <w:r>
        <w:t xml:space="preserve">Tools </w:t>
      </w:r>
      <w:r w:rsidR="00EE0B36">
        <w:sym w:font="Wingdings" w:char="F0E0"/>
      </w:r>
      <w:r w:rsidR="00EE0B36">
        <w:t xml:space="preserve"> </w:t>
      </w:r>
      <w:r>
        <w:t>Active Directory Domains and Trusts</w:t>
      </w:r>
      <w:r w:rsidR="00EE0B36">
        <w:t xml:space="preserve"> </w:t>
      </w:r>
      <w:r w:rsidR="00EE0B36">
        <w:sym w:font="Wingdings" w:char="F0E0"/>
      </w:r>
      <w:r w:rsidR="00EE0B36">
        <w:t xml:space="preserve"> e</w:t>
      </w:r>
      <w:r>
        <w:t xml:space="preserve">xpand </w:t>
      </w:r>
      <w:proofErr w:type="spellStart"/>
      <w:r>
        <w:t>sWin.local</w:t>
      </w:r>
      <w:proofErr w:type="spellEnd"/>
      <w:r>
        <w:t xml:space="preserve"> </w:t>
      </w:r>
      <w:r w:rsidR="00EE0B36">
        <w:sym w:font="Wingdings" w:char="F0E0"/>
      </w:r>
      <w:r w:rsidR="00EE0B36">
        <w:t xml:space="preserve"> </w:t>
      </w:r>
      <w:r>
        <w:t xml:space="preserve">verify that </w:t>
      </w:r>
      <w:proofErr w:type="spellStart"/>
      <w:r>
        <w:t>Wtnr.sWin.local</w:t>
      </w:r>
      <w:proofErr w:type="spellEnd"/>
      <w:r>
        <w:t xml:space="preserve"> has been added as a child domain. </w:t>
      </w:r>
    </w:p>
    <w:p w14:paraId="7AADE0EE" w14:textId="17F174ED" w:rsidR="00265A70" w:rsidRDefault="00265A70" w:rsidP="00265A70">
      <w:r w:rsidRPr="00265A70">
        <w:rPr>
          <w:b/>
          <w:bCs/>
        </w:rPr>
        <w:t xml:space="preserve">Join </w:t>
      </w:r>
      <w:r w:rsidR="00BE4368">
        <w:rPr>
          <w:b/>
          <w:bCs/>
        </w:rPr>
        <w:t>a</w:t>
      </w:r>
      <w:r w:rsidRPr="00265A70">
        <w:rPr>
          <w:b/>
          <w:bCs/>
        </w:rPr>
        <w:t xml:space="preserve"> domain:</w:t>
      </w:r>
      <w:r w:rsidR="00EE0B36">
        <w:t xml:space="preserve"> </w:t>
      </w:r>
      <w:r w:rsidR="00BE4368">
        <w:t xml:space="preserve">On </w:t>
      </w:r>
      <w:r>
        <w:t>sWin22SVR3</w:t>
      </w:r>
      <w:r w:rsidR="00EE0B36">
        <w:t xml:space="preserve"> </w:t>
      </w:r>
      <w:r w:rsidR="00BE4368">
        <w:t>load</w:t>
      </w:r>
      <w:r>
        <w:t xml:space="preserve"> PowerShell </w:t>
      </w:r>
      <w:r w:rsidR="00EE0B36">
        <w:sym w:font="Wingdings" w:char="F0E0"/>
      </w:r>
      <w:r w:rsidR="00EE0B36">
        <w:t xml:space="preserve"> </w:t>
      </w:r>
      <w:proofErr w:type="spellStart"/>
      <w:r>
        <w:t>redircmp</w:t>
      </w:r>
      <w:proofErr w:type="spellEnd"/>
      <w:r>
        <w:t xml:space="preserve"> "</w:t>
      </w:r>
      <w:proofErr w:type="spellStart"/>
      <w:r>
        <w:t>ou</w:t>
      </w:r>
      <w:proofErr w:type="spellEnd"/>
      <w:r>
        <w:t>=</w:t>
      </w:r>
      <w:proofErr w:type="spellStart"/>
      <w:r>
        <w:t>Finance,dc</w:t>
      </w:r>
      <w:proofErr w:type="spellEnd"/>
      <w:r>
        <w:t>=</w:t>
      </w:r>
      <w:proofErr w:type="spellStart"/>
      <w:r>
        <w:t>Wtnr,dc</w:t>
      </w:r>
      <w:proofErr w:type="spellEnd"/>
      <w:r>
        <w:t>=</w:t>
      </w:r>
      <w:proofErr w:type="spellStart"/>
      <w:r>
        <w:t>sWin,dc</w:t>
      </w:r>
      <w:proofErr w:type="spellEnd"/>
      <w:r>
        <w:t>=local"</w:t>
      </w:r>
      <w:r w:rsidR="00EE0B36">
        <w:t xml:space="preserve"> </w:t>
      </w:r>
      <w:r w:rsidR="00EE0B36">
        <w:sym w:font="Wingdings" w:char="F0E0"/>
      </w:r>
      <w:r w:rsidR="00EE0B36">
        <w:t xml:space="preserve"> enter </w:t>
      </w:r>
      <w:r w:rsidR="00EE0B36">
        <w:sym w:font="Wingdings" w:char="F0E0"/>
      </w:r>
      <w:r w:rsidR="00EE0B36">
        <w:t xml:space="preserve"> </w:t>
      </w:r>
      <w:r w:rsidR="00BE4368">
        <w:t xml:space="preserve">on </w:t>
      </w:r>
      <w:r>
        <w:t>sWin10PC203</w:t>
      </w:r>
      <w:r w:rsidR="00EE0B36">
        <w:t xml:space="preserve"> </w:t>
      </w:r>
      <w:r>
        <w:t>ping the new child</w:t>
      </w:r>
      <w:r w:rsidR="00EE0B36">
        <w:t xml:space="preserve"> </w:t>
      </w:r>
      <w:r>
        <w:t xml:space="preserve">domain </w:t>
      </w:r>
      <w:proofErr w:type="spellStart"/>
      <w:r>
        <w:t>Wtnr.sWin.local</w:t>
      </w:r>
      <w:proofErr w:type="spellEnd"/>
      <w:r w:rsidR="00EE0B36">
        <w:t xml:space="preserve"> </w:t>
      </w:r>
      <w:r w:rsidR="00EE0B36">
        <w:sym w:font="Wingdings" w:char="F0E0"/>
      </w:r>
      <w:r w:rsidR="00EE0B36">
        <w:t xml:space="preserve"> </w:t>
      </w:r>
      <w:r>
        <w:t xml:space="preserve">join sWin10PC203 to the </w:t>
      </w:r>
      <w:proofErr w:type="spellStart"/>
      <w:r>
        <w:t>Wtnr.sWin.local</w:t>
      </w:r>
      <w:proofErr w:type="spellEnd"/>
      <w:r>
        <w:t xml:space="preserve"> domain</w:t>
      </w:r>
      <w:r w:rsidR="00BE4368">
        <w:t xml:space="preserve"> </w:t>
      </w:r>
      <w:r w:rsidR="00EE0B36">
        <w:sym w:font="Wingdings" w:char="F0E0"/>
      </w:r>
      <w:r w:rsidR="00EE0B36">
        <w:t xml:space="preserve"> use </w:t>
      </w:r>
      <w:r>
        <w:t xml:space="preserve">the credentials </w:t>
      </w:r>
      <w:proofErr w:type="spellStart"/>
      <w:r>
        <w:t>Wtnr</w:t>
      </w:r>
      <w:proofErr w:type="spellEnd"/>
      <w:r>
        <w:t>\Administrator and the password Pa55w.rd</w:t>
      </w:r>
      <w:r w:rsidR="000F13D2">
        <w:t xml:space="preserve"> </w:t>
      </w:r>
      <w:r w:rsidR="000F13D2">
        <w:sym w:font="Wingdings" w:char="F0E0"/>
      </w:r>
      <w:r w:rsidR="000F13D2">
        <w:t xml:space="preserve"> </w:t>
      </w:r>
      <w:r>
        <w:t>reboot</w:t>
      </w:r>
      <w:r w:rsidR="000F13D2">
        <w:t xml:space="preserve"> </w:t>
      </w:r>
      <w:r w:rsidR="000F13D2">
        <w:sym w:font="Wingdings" w:char="F0E0"/>
      </w:r>
      <w:r>
        <w:t xml:space="preserve"> verify that its </w:t>
      </w:r>
      <w:proofErr w:type="gramStart"/>
      <w:r>
        <w:t>Computer</w:t>
      </w:r>
      <w:proofErr w:type="gramEnd"/>
      <w:r>
        <w:t xml:space="preserve"> account is appearing</w:t>
      </w:r>
      <w:r w:rsidR="000F13D2">
        <w:t xml:space="preserve"> </w:t>
      </w:r>
      <w:r>
        <w:t>in the Finance OU in the Wantirna domain</w:t>
      </w:r>
      <w:r w:rsidR="000F13D2">
        <w:t>.</w:t>
      </w:r>
    </w:p>
    <w:p w14:paraId="1E849D11" w14:textId="0704A0BE" w:rsidR="00265A70" w:rsidRDefault="000F13D2" w:rsidP="000F13D2">
      <w:r w:rsidRPr="000F13D2">
        <w:rPr>
          <w:b/>
          <w:bCs/>
        </w:rPr>
        <w:t>N</w:t>
      </w:r>
      <w:r w:rsidR="00265A70" w:rsidRPr="000F13D2">
        <w:rPr>
          <w:b/>
          <w:bCs/>
        </w:rPr>
        <w:t xml:space="preserve">est </w:t>
      </w:r>
      <w:r w:rsidRPr="000F13D2">
        <w:rPr>
          <w:b/>
          <w:bCs/>
        </w:rPr>
        <w:t>w</w:t>
      </w:r>
      <w:r w:rsidR="00265A70" w:rsidRPr="000F13D2">
        <w:rPr>
          <w:b/>
          <w:bCs/>
        </w:rPr>
        <w:t xml:space="preserve">ithin the Hawthorn </w:t>
      </w:r>
      <w:r w:rsidRPr="000F13D2">
        <w:rPr>
          <w:b/>
          <w:bCs/>
        </w:rPr>
        <w:t>d</w:t>
      </w:r>
      <w:r w:rsidR="00265A70" w:rsidRPr="000F13D2">
        <w:rPr>
          <w:b/>
          <w:bCs/>
        </w:rPr>
        <w:t>omain</w:t>
      </w:r>
      <w:r w:rsidRPr="000F13D2">
        <w:rPr>
          <w:b/>
          <w:bCs/>
        </w:rPr>
        <w:t>:</w:t>
      </w:r>
      <w:r>
        <w:t xml:space="preserve"> </w:t>
      </w:r>
      <w:r w:rsidR="00BE4368">
        <w:t xml:space="preserve">On </w:t>
      </w:r>
      <w:r w:rsidR="00265A70">
        <w:t>sWin22DC1</w:t>
      </w:r>
      <w:r>
        <w:t xml:space="preserve"> </w:t>
      </w:r>
      <w:r w:rsidR="00BE4368">
        <w:t>go to</w:t>
      </w:r>
      <w:r>
        <w:t xml:space="preserve"> </w:t>
      </w:r>
      <w:r w:rsidR="00265A70">
        <w:t>Active Directory Users and Computers</w:t>
      </w:r>
      <w:r>
        <w:t xml:space="preserve"> </w:t>
      </w:r>
      <w:r>
        <w:sym w:font="Wingdings" w:char="F0E0"/>
      </w:r>
      <w:r>
        <w:t xml:space="preserve"> </w:t>
      </w:r>
      <w:r w:rsidR="00265A70">
        <w:t>Finance OU</w:t>
      </w:r>
      <w:r>
        <w:t xml:space="preserve"> </w:t>
      </w:r>
      <w:r>
        <w:sym w:font="Wingdings" w:char="F0E0"/>
      </w:r>
      <w:r>
        <w:t xml:space="preserve"> </w:t>
      </w:r>
      <w:r w:rsidR="00265A70">
        <w:t>nest</w:t>
      </w:r>
      <w:r>
        <w:t xml:space="preserve"> </w:t>
      </w:r>
      <w:r w:rsidR="00265A70">
        <w:t>the groups according to the Group Strategy</w:t>
      </w:r>
      <w:r>
        <w:t>.</w:t>
      </w:r>
    </w:p>
    <w:p w14:paraId="3E8945BF" w14:textId="47148304" w:rsidR="00265A70" w:rsidRDefault="000F13D2" w:rsidP="00265A70">
      <w:r w:rsidRPr="000F13D2">
        <w:rPr>
          <w:b/>
          <w:bCs/>
        </w:rPr>
        <w:t>N</w:t>
      </w:r>
      <w:r w:rsidR="00265A70" w:rsidRPr="000F13D2">
        <w:rPr>
          <w:b/>
          <w:bCs/>
        </w:rPr>
        <w:t>est</w:t>
      </w:r>
      <w:r w:rsidRPr="000F13D2">
        <w:rPr>
          <w:b/>
          <w:bCs/>
        </w:rPr>
        <w:t xml:space="preserve"> g</w:t>
      </w:r>
      <w:r w:rsidR="00265A70" w:rsidRPr="000F13D2">
        <w:rPr>
          <w:b/>
          <w:bCs/>
        </w:rPr>
        <w:t xml:space="preserve">roups between </w:t>
      </w:r>
      <w:r w:rsidRPr="000F13D2">
        <w:rPr>
          <w:b/>
          <w:bCs/>
        </w:rPr>
        <w:t>d</w:t>
      </w:r>
      <w:r w:rsidR="00265A70" w:rsidRPr="000F13D2">
        <w:rPr>
          <w:b/>
          <w:bCs/>
        </w:rPr>
        <w:t>omains</w:t>
      </w:r>
      <w:r w:rsidRPr="000F13D2">
        <w:rPr>
          <w:b/>
          <w:bCs/>
        </w:rPr>
        <w:t>:</w:t>
      </w:r>
      <w:r>
        <w:t xml:space="preserve"> </w:t>
      </w:r>
      <w:r w:rsidR="00BE4368">
        <w:t xml:space="preserve">On </w:t>
      </w:r>
      <w:r w:rsidR="00265A70">
        <w:t>sWin22DC1</w:t>
      </w:r>
      <w:r>
        <w:t xml:space="preserve"> </w:t>
      </w:r>
      <w:r w:rsidR="00BE4368">
        <w:t>go to</w:t>
      </w:r>
      <w:r w:rsidR="00265A70">
        <w:t xml:space="preserve"> Active Directory Users and Computers</w:t>
      </w:r>
      <w:r>
        <w:t xml:space="preserve"> </w:t>
      </w:r>
      <w:r>
        <w:sym w:font="Wingdings" w:char="F0E0"/>
      </w:r>
      <w:r w:rsidR="00265A70">
        <w:t xml:space="preserve"> double-click U_FinanceDept</w:t>
      </w:r>
      <w:r>
        <w:t xml:space="preserve"> </w:t>
      </w:r>
      <w:r>
        <w:sym w:font="Wingdings" w:char="F0E0"/>
      </w:r>
      <w:r>
        <w:t xml:space="preserve"> </w:t>
      </w:r>
      <w:r w:rsidR="00265A70">
        <w:t>Members tab</w:t>
      </w:r>
      <w:r>
        <w:t xml:space="preserve"> </w:t>
      </w:r>
      <w:r>
        <w:sym w:font="Wingdings" w:char="F0E0"/>
      </w:r>
      <w:r>
        <w:t xml:space="preserve"> </w:t>
      </w:r>
      <w:r w:rsidR="00265A70">
        <w:t>Add</w:t>
      </w:r>
      <w:r>
        <w:t xml:space="preserve"> </w:t>
      </w:r>
      <w:r>
        <w:sym w:font="Wingdings" w:char="F0E0"/>
      </w:r>
      <w:r>
        <w:t xml:space="preserve"> </w:t>
      </w:r>
      <w:r w:rsidR="00265A70">
        <w:t>Select Users</w:t>
      </w:r>
      <w:r>
        <w:t xml:space="preserve"> </w:t>
      </w:r>
      <w:r>
        <w:sym w:font="Wingdings" w:char="F0E0"/>
      </w:r>
      <w:r>
        <w:t xml:space="preserve"> </w:t>
      </w:r>
      <w:r w:rsidR="00265A70">
        <w:t>Contacts</w:t>
      </w:r>
      <w:r>
        <w:t xml:space="preserve"> </w:t>
      </w:r>
      <w:r>
        <w:sym w:font="Wingdings" w:char="F0E0"/>
      </w:r>
      <w:r>
        <w:t xml:space="preserve"> </w:t>
      </w:r>
      <w:r w:rsidR="00265A70">
        <w:t>click Locations</w:t>
      </w:r>
      <w:r>
        <w:t xml:space="preserve"> </w:t>
      </w:r>
      <w:r>
        <w:sym w:font="Wingdings" w:char="F0E0"/>
      </w:r>
      <w:r>
        <w:t xml:space="preserve"> e</w:t>
      </w:r>
      <w:r w:rsidR="00265A70">
        <w:t xml:space="preserve">xpand the </w:t>
      </w:r>
      <w:proofErr w:type="spellStart"/>
      <w:r w:rsidR="00265A70">
        <w:t>sWin.local</w:t>
      </w:r>
      <w:proofErr w:type="spellEnd"/>
      <w:r w:rsidR="00265A70">
        <w:t xml:space="preserve"> domain</w:t>
      </w:r>
      <w:r>
        <w:t xml:space="preserve"> </w:t>
      </w:r>
      <w:r>
        <w:sym w:font="Wingdings" w:char="F0E0"/>
      </w:r>
      <w:r>
        <w:t xml:space="preserve"> </w:t>
      </w:r>
      <w:r w:rsidR="00265A70">
        <w:t xml:space="preserve">select </w:t>
      </w:r>
      <w:proofErr w:type="spellStart"/>
      <w:r w:rsidR="00265A70">
        <w:t>Wtnr.sWin.local</w:t>
      </w:r>
      <w:proofErr w:type="spellEnd"/>
      <w:r>
        <w:t xml:space="preserve"> </w:t>
      </w:r>
      <w:r>
        <w:sym w:font="Wingdings" w:char="F0E0"/>
      </w:r>
      <w:r>
        <w:t xml:space="preserve"> </w:t>
      </w:r>
      <w:r w:rsidR="00265A70">
        <w:t>OK</w:t>
      </w:r>
      <w:r>
        <w:t xml:space="preserve"> </w:t>
      </w:r>
      <w:r>
        <w:sym w:font="Wingdings" w:char="F0E0"/>
      </w:r>
      <w:r>
        <w:t xml:space="preserve"> E</w:t>
      </w:r>
      <w:r w:rsidR="00265A70">
        <w:t>nter the object names</w:t>
      </w:r>
      <w:r>
        <w:t xml:space="preserve"> </w:t>
      </w:r>
      <w:r>
        <w:sym w:font="Wingdings" w:char="F0E0"/>
      </w:r>
      <w:r>
        <w:t xml:space="preserve"> </w:t>
      </w:r>
      <w:r w:rsidR="00265A70">
        <w:t>type G_</w:t>
      </w:r>
      <w:r>
        <w:t xml:space="preserve"> </w:t>
      </w:r>
      <w:r>
        <w:sym w:font="Wingdings" w:char="F0E0"/>
      </w:r>
      <w:r>
        <w:t xml:space="preserve"> </w:t>
      </w:r>
      <w:r w:rsidR="00265A70">
        <w:t>click</w:t>
      </w:r>
      <w:r>
        <w:t xml:space="preserve"> </w:t>
      </w:r>
      <w:r w:rsidR="00265A70">
        <w:t>Check Names</w:t>
      </w:r>
      <w:r>
        <w:t xml:space="preserve"> </w:t>
      </w:r>
      <w:r>
        <w:sym w:font="Wingdings" w:char="F0E0"/>
      </w:r>
      <w:r>
        <w:t xml:space="preserve"> s</w:t>
      </w:r>
      <w:r w:rsidR="00265A70">
        <w:t xml:space="preserve">elect </w:t>
      </w:r>
      <w:proofErr w:type="spellStart"/>
      <w:r w:rsidR="00265A70">
        <w:t>G_FinanceWtn</w:t>
      </w:r>
      <w:proofErr w:type="spellEnd"/>
      <w:r>
        <w:t xml:space="preserve"> </w:t>
      </w:r>
      <w:r>
        <w:sym w:font="Wingdings" w:char="F0E0"/>
      </w:r>
      <w:r>
        <w:t xml:space="preserve"> </w:t>
      </w:r>
      <w:r w:rsidR="00265A70">
        <w:t>OK</w:t>
      </w:r>
      <w:r>
        <w:t>.</w:t>
      </w:r>
    </w:p>
    <w:p w14:paraId="004301EF" w14:textId="77777777" w:rsidR="00265A70" w:rsidRDefault="00265A70" w:rsidP="00265A70"/>
    <w:p w14:paraId="0E4ED159" w14:textId="77777777" w:rsidR="00C746F2" w:rsidRPr="003B365A" w:rsidRDefault="00C746F2" w:rsidP="00C746F2">
      <w:pPr>
        <w:ind w:left="360"/>
        <w:rPr>
          <w:b/>
          <w:bCs/>
        </w:rPr>
      </w:pPr>
      <w:r w:rsidRPr="00DE2105">
        <w:rPr>
          <w:b/>
          <w:bCs/>
          <w:sz w:val="23"/>
          <w:szCs w:val="23"/>
        </w:rPr>
        <w:t>7.3.    Further Study</w:t>
      </w:r>
    </w:p>
    <w:p w14:paraId="0E50A8D3" w14:textId="39CC3711" w:rsidR="00DE2105" w:rsidRDefault="0095498B" w:rsidP="00C746F2">
      <w:r>
        <w:t xml:space="preserve">The lecture 07 revision quiz continued touching on ADDS. The topics in this quiz had to do with tools and variables related to accounts, what statements are true about groups, resolving problems, access-based enumeration, commands, special identities, and combining permissions. The questions relating to special identities, commands, and combining permissions were alright for me, as I didn’t have trouble with those. The rest of the questions I did struggle with. These answers for the questions relating to access-based enumeration and statements applying to groups have similar wording, </w:t>
      </w:r>
      <w:r w:rsidR="00DE2105">
        <w:t>which is why I think these are difficult for me to understand.</w:t>
      </w:r>
      <w:r w:rsidR="00D51EF8">
        <w:t xml:space="preserve"> </w:t>
      </w:r>
      <w:r w:rsidR="00DE2105">
        <w:t>I’ll be focusing on the topics I got wrong, especially the topics that have a lot of answers with similar wording.</w:t>
      </w:r>
    </w:p>
    <w:p w14:paraId="008A99F2" w14:textId="77777777" w:rsidR="00AA418F" w:rsidRDefault="00AA418F" w:rsidP="00C746F2"/>
    <w:p w14:paraId="4E3547BA" w14:textId="77777777" w:rsidR="00B078AB" w:rsidRDefault="00B078AB">
      <w:pPr>
        <w:sectPr w:rsidR="00B078AB">
          <w:headerReference w:type="default" r:id="rId25"/>
          <w:pgSz w:w="11906" w:h="16838"/>
          <w:pgMar w:top="1440" w:right="1440" w:bottom="1440" w:left="1440" w:header="708" w:footer="708" w:gutter="0"/>
          <w:cols w:space="708"/>
          <w:docGrid w:linePitch="360"/>
        </w:sectPr>
      </w:pPr>
    </w:p>
    <w:p w14:paraId="4C094D8F" w14:textId="00C62B64" w:rsidR="00C746F2" w:rsidRPr="00C746F2" w:rsidRDefault="00C746F2" w:rsidP="00C746F2">
      <w:pPr>
        <w:pStyle w:val="ListParagraph"/>
        <w:numPr>
          <w:ilvl w:val="0"/>
          <w:numId w:val="2"/>
        </w:numPr>
        <w:rPr>
          <w:b/>
          <w:bCs/>
          <w:sz w:val="24"/>
          <w:szCs w:val="24"/>
        </w:rPr>
      </w:pPr>
      <w:r w:rsidRPr="00C746F2">
        <w:rPr>
          <w:b/>
          <w:bCs/>
          <w:sz w:val="24"/>
          <w:szCs w:val="24"/>
        </w:rPr>
        <w:lastRenderedPageBreak/>
        <w:t>Week 8</w:t>
      </w:r>
    </w:p>
    <w:p w14:paraId="1BF15146" w14:textId="77777777" w:rsidR="00C746F2" w:rsidRPr="003B365A" w:rsidRDefault="00C746F2" w:rsidP="00C746F2">
      <w:pPr>
        <w:ind w:left="360"/>
        <w:rPr>
          <w:b/>
          <w:bCs/>
        </w:rPr>
      </w:pPr>
      <w:r w:rsidRPr="00341ED1">
        <w:rPr>
          <w:b/>
          <w:bCs/>
          <w:sz w:val="23"/>
          <w:szCs w:val="23"/>
        </w:rPr>
        <w:t>8.1.    Key Concepts</w:t>
      </w:r>
    </w:p>
    <w:p w14:paraId="10943C28" w14:textId="5DEAC737" w:rsidR="00C746F2" w:rsidRDefault="00882E08" w:rsidP="00C746F2">
      <w:r>
        <w:t xml:space="preserve">Week </w:t>
      </w:r>
      <w:r w:rsidR="00007D06">
        <w:t>eight</w:t>
      </w:r>
      <w:r>
        <w:t xml:space="preserve"> focused on </w:t>
      </w:r>
      <w:r w:rsidR="005A70AE" w:rsidRPr="005A70AE">
        <w:t>centralising the configuration and security of computers connected to an Active Directory network</w:t>
      </w:r>
      <w:r w:rsidR="00B204DE">
        <w:t xml:space="preserve"> through Group Policy Objects, which are</w:t>
      </w:r>
      <w:r w:rsidR="005A70AE">
        <w:t xml:space="preserve"> “</w:t>
      </w:r>
      <w:r w:rsidR="005A70AE" w:rsidRPr="005A70AE">
        <w:t>collection</w:t>
      </w:r>
      <w:r w:rsidR="00341ED1">
        <w:t>s</w:t>
      </w:r>
      <w:r w:rsidR="005A70AE" w:rsidRPr="005A70AE">
        <w:t xml:space="preserve"> of Group Policy settings that define what system</w:t>
      </w:r>
      <w:r w:rsidR="00341ED1">
        <w:t>s</w:t>
      </w:r>
      <w:r w:rsidR="005A70AE" w:rsidRPr="005A70AE">
        <w:t xml:space="preserve"> will look like and how </w:t>
      </w:r>
      <w:r w:rsidR="00341ED1">
        <w:t>they will</w:t>
      </w:r>
      <w:r w:rsidR="005A70AE" w:rsidRPr="005A70AE">
        <w:t xml:space="preserve"> behave for defined group</w:t>
      </w:r>
      <w:r w:rsidR="00341ED1">
        <w:t>s</w:t>
      </w:r>
      <w:r w:rsidR="005A70AE" w:rsidRPr="005A70AE">
        <w:t xml:space="preserve"> of users</w:t>
      </w:r>
      <w:r w:rsidR="00341ED1">
        <w:t>.</w:t>
      </w:r>
      <w:r w:rsidR="005A70AE">
        <w:t>”</w:t>
      </w:r>
      <w:r w:rsidR="005A70AE" w:rsidRPr="00341ED1">
        <w:rPr>
          <w:vertAlign w:val="superscript"/>
        </w:rPr>
        <w:t>[</w:t>
      </w:r>
      <w:r w:rsidR="00331D20" w:rsidRPr="00341ED1">
        <w:rPr>
          <w:vertAlign w:val="superscript"/>
        </w:rPr>
        <w:t>26</w:t>
      </w:r>
      <w:r w:rsidR="005A70AE" w:rsidRPr="00341ED1">
        <w:rPr>
          <w:vertAlign w:val="superscript"/>
        </w:rPr>
        <w:t>]</w:t>
      </w:r>
    </w:p>
    <w:p w14:paraId="295EA447" w14:textId="11163E67" w:rsidR="007115AB" w:rsidRDefault="00341ED1" w:rsidP="00C746F2">
      <w:r>
        <w:t>Within GPOs are l</w:t>
      </w:r>
      <w:r w:rsidR="007115AB">
        <w:t>ocal policies</w:t>
      </w:r>
      <w:r>
        <w:t xml:space="preserve"> that</w:t>
      </w:r>
      <w:r w:rsidR="007115AB">
        <w:t xml:space="preserve"> </w:t>
      </w:r>
      <w:r w:rsidR="005A70AE">
        <w:t>“</w:t>
      </w:r>
      <w:r w:rsidR="005A70AE" w:rsidRPr="005A70AE">
        <w:t>provide</w:t>
      </w:r>
      <w:r>
        <w:t xml:space="preserve"> </w:t>
      </w:r>
      <w:r w:rsidR="005A70AE" w:rsidRPr="005A70AE">
        <w:t>administrators with a hierarchical tree structure for configuring Group Policy settings.</w:t>
      </w:r>
      <w:r w:rsidR="005A70AE">
        <w:t>”</w:t>
      </w:r>
      <w:r w:rsidR="005A70AE" w:rsidRPr="00341ED1">
        <w:rPr>
          <w:vertAlign w:val="superscript"/>
        </w:rPr>
        <w:t>[</w:t>
      </w:r>
      <w:r w:rsidR="00331D20" w:rsidRPr="00341ED1">
        <w:rPr>
          <w:vertAlign w:val="superscript"/>
        </w:rPr>
        <w:t>27</w:t>
      </w:r>
      <w:r w:rsidR="005A70AE" w:rsidRPr="00341ED1">
        <w:rPr>
          <w:vertAlign w:val="superscript"/>
        </w:rPr>
        <w:t>]</w:t>
      </w:r>
      <w:r>
        <w:t xml:space="preserve"> Part of the local policies is GPO linking which “</w:t>
      </w:r>
      <w:r w:rsidR="00331D20" w:rsidRPr="00331D20">
        <w:t>enables administrator</w:t>
      </w:r>
      <w:r>
        <w:t>s</w:t>
      </w:r>
      <w:r w:rsidR="00331D20" w:rsidRPr="00331D20">
        <w:t xml:space="preserve"> to implement Group Policy settings for a broad or narrow portion of the organization.</w:t>
      </w:r>
      <w:r w:rsidR="00331D20">
        <w:t>”</w:t>
      </w:r>
      <w:r w:rsidR="00331D20" w:rsidRPr="00341ED1">
        <w:rPr>
          <w:vertAlign w:val="superscript"/>
        </w:rPr>
        <w:t>[28]</w:t>
      </w:r>
    </w:p>
    <w:p w14:paraId="294BE850" w14:textId="53EE1603" w:rsidR="007115AB" w:rsidRDefault="00341ED1" w:rsidP="00C746F2">
      <w:r>
        <w:t xml:space="preserve">Filtering GPOs was mentioned as filtering </w:t>
      </w:r>
      <w:r w:rsidR="005A70AE">
        <w:t>“</w:t>
      </w:r>
      <w:r w:rsidR="005A70AE" w:rsidRPr="005A70AE">
        <w:t>allows you to limit the scope of a GPO based on certain criteria</w:t>
      </w:r>
      <w:r>
        <w:t>.</w:t>
      </w:r>
      <w:r w:rsidR="005A70AE">
        <w:t>”</w:t>
      </w:r>
      <w:r w:rsidR="005A70AE" w:rsidRPr="00341ED1">
        <w:rPr>
          <w:vertAlign w:val="superscript"/>
        </w:rPr>
        <w:t>[</w:t>
      </w:r>
      <w:r w:rsidR="00331D20" w:rsidRPr="00341ED1">
        <w:rPr>
          <w:vertAlign w:val="superscript"/>
        </w:rPr>
        <w:t>29</w:t>
      </w:r>
      <w:r w:rsidR="005A70AE" w:rsidRPr="00341ED1">
        <w:rPr>
          <w:vertAlign w:val="superscript"/>
        </w:rPr>
        <w:t>]</w:t>
      </w:r>
      <w:r>
        <w:t xml:space="preserve"> Another GPO object was </w:t>
      </w:r>
      <w:r w:rsidR="007115AB">
        <w:t>G</w:t>
      </w:r>
      <w:r>
        <w:t>PO</w:t>
      </w:r>
      <w:r w:rsidR="007115AB">
        <w:t xml:space="preserve"> modelling</w:t>
      </w:r>
      <w:r w:rsidR="005A70AE">
        <w:t xml:space="preserve"> </w:t>
      </w:r>
      <w:r>
        <w:t xml:space="preserve">which </w:t>
      </w:r>
      <w:r w:rsidR="005A70AE">
        <w:t>“</w:t>
      </w:r>
      <w:r w:rsidR="005A70AE" w:rsidRPr="005A70AE">
        <w:t>gives system administrators a chance to see how group policy would be applied to users and computers under different conditions without having to actually make those changes.</w:t>
      </w:r>
      <w:r w:rsidR="005A70AE">
        <w:t>”</w:t>
      </w:r>
      <w:r w:rsidR="005A70AE" w:rsidRPr="00341ED1">
        <w:rPr>
          <w:vertAlign w:val="superscript"/>
        </w:rPr>
        <w:t>[</w:t>
      </w:r>
      <w:r w:rsidR="00331D20" w:rsidRPr="00341ED1">
        <w:rPr>
          <w:vertAlign w:val="superscript"/>
        </w:rPr>
        <w:t>30</w:t>
      </w:r>
      <w:r w:rsidR="005A70AE" w:rsidRPr="00341ED1">
        <w:rPr>
          <w:vertAlign w:val="superscript"/>
        </w:rPr>
        <w:t>]</w:t>
      </w:r>
      <w:r>
        <w:t xml:space="preserve"> The last thing the lab looked at was d</w:t>
      </w:r>
      <w:r w:rsidR="007115AB">
        <w:t xml:space="preserve">eploying printers with </w:t>
      </w:r>
      <w:r>
        <w:t>GPOs as</w:t>
      </w:r>
      <w:r w:rsidR="005A70AE">
        <w:t xml:space="preserve"> “</w:t>
      </w:r>
      <w:r w:rsidR="005A70AE" w:rsidRPr="005A70AE">
        <w:t>it helps to automate the user setup process.</w:t>
      </w:r>
      <w:r w:rsidR="005A70AE">
        <w:t>”</w:t>
      </w:r>
      <w:r w:rsidR="005A70AE" w:rsidRPr="00341ED1">
        <w:rPr>
          <w:vertAlign w:val="superscript"/>
        </w:rPr>
        <w:t>[</w:t>
      </w:r>
      <w:r w:rsidR="00331D20" w:rsidRPr="00341ED1">
        <w:rPr>
          <w:vertAlign w:val="superscript"/>
        </w:rPr>
        <w:t>31</w:t>
      </w:r>
      <w:r w:rsidR="005A70AE" w:rsidRPr="00341ED1">
        <w:rPr>
          <w:vertAlign w:val="superscript"/>
        </w:rPr>
        <w:t>]</w:t>
      </w:r>
    </w:p>
    <w:p w14:paraId="4D659B76" w14:textId="194A2F28" w:rsidR="00882E08" w:rsidRDefault="00341ED1" w:rsidP="00C746F2">
      <w:r>
        <w:t>Similar to the previous labs, Group Policy Objects are another way to manage and organise a network by centralising</w:t>
      </w:r>
      <w:r w:rsidR="005B1C4A">
        <w:t xml:space="preserve"> and manag</w:t>
      </w:r>
      <w:r>
        <w:t>ing</w:t>
      </w:r>
      <w:r w:rsidR="005B1C4A">
        <w:t xml:space="preserve"> configurations, operating systems,</w:t>
      </w:r>
      <w:r>
        <w:t xml:space="preserve"> and settings. As well as helping a business keep their network organised, GPOs will also keep their network and information secure.</w:t>
      </w:r>
    </w:p>
    <w:p w14:paraId="0CA60003" w14:textId="77777777" w:rsidR="005B1C4A" w:rsidRDefault="005B1C4A" w:rsidP="00C746F2"/>
    <w:p w14:paraId="21D48ECB" w14:textId="77777777" w:rsidR="00C746F2" w:rsidRPr="003B365A" w:rsidRDefault="00C746F2" w:rsidP="00C746F2">
      <w:pPr>
        <w:ind w:left="360"/>
        <w:rPr>
          <w:b/>
          <w:bCs/>
        </w:rPr>
      </w:pPr>
      <w:r>
        <w:rPr>
          <w:b/>
          <w:bCs/>
          <w:sz w:val="23"/>
          <w:szCs w:val="23"/>
        </w:rPr>
        <w:t xml:space="preserve">8.2.    </w:t>
      </w:r>
      <w:r w:rsidRPr="003B365A">
        <w:rPr>
          <w:b/>
          <w:bCs/>
          <w:sz w:val="23"/>
          <w:szCs w:val="23"/>
        </w:rPr>
        <w:t>Key Con</w:t>
      </w:r>
      <w:r>
        <w:rPr>
          <w:b/>
          <w:bCs/>
          <w:sz w:val="23"/>
          <w:szCs w:val="23"/>
        </w:rPr>
        <w:t>figurations and Commands</w:t>
      </w:r>
    </w:p>
    <w:p w14:paraId="2DFA771F" w14:textId="3DD1C17D" w:rsidR="008F585F" w:rsidRDefault="008F585F" w:rsidP="008F585F">
      <w:r>
        <w:t xml:space="preserve">This week’s lab exercise was about </w:t>
      </w:r>
      <w:r w:rsidR="00A84A72" w:rsidRPr="00FC08F0">
        <w:rPr>
          <w:b/>
          <w:bCs/>
        </w:rPr>
        <w:t>group policy objects</w:t>
      </w:r>
      <w:r w:rsidRPr="00FC08F0">
        <w:rPr>
          <w:b/>
          <w:bCs/>
        </w:rPr>
        <w:t>.</w:t>
      </w:r>
      <w:r>
        <w:t xml:space="preserve"> During the lab exercise, the following configurations and commands were learnt:</w:t>
      </w:r>
    </w:p>
    <w:p w14:paraId="01B228C1" w14:textId="02ED55A7" w:rsidR="00FC08F0" w:rsidRDefault="00FC08F0" w:rsidP="00FC08F0">
      <w:r w:rsidRPr="00864B6C">
        <w:rPr>
          <w:b/>
          <w:bCs/>
        </w:rPr>
        <w:t>Harden a desktop:</w:t>
      </w:r>
      <w:r>
        <w:t xml:space="preserve"> </w:t>
      </w:r>
      <w:r w:rsidR="00864B6C">
        <w:t>O</w:t>
      </w:r>
      <w:r>
        <w:t xml:space="preserve">n sWin10PC201 </w:t>
      </w:r>
      <w:r w:rsidR="00864B6C">
        <w:t>log</w:t>
      </w:r>
      <w:r w:rsidR="002928EE">
        <w:t xml:space="preserve"> </w:t>
      </w:r>
      <w:r w:rsidR="00864B6C">
        <w:t xml:space="preserve">on </w:t>
      </w:r>
      <w:r>
        <w:t>as Administrator</w:t>
      </w:r>
      <w:r w:rsidR="00864B6C">
        <w:t xml:space="preserve"> </w:t>
      </w:r>
      <w:r w:rsidR="00864B6C">
        <w:sym w:font="Wingdings" w:char="F0E0"/>
      </w:r>
      <w:r w:rsidR="00864B6C">
        <w:t xml:space="preserve"> S</w:t>
      </w:r>
      <w:r>
        <w:t>tart screen</w:t>
      </w:r>
      <w:r w:rsidR="00864B6C">
        <w:t xml:space="preserve"> </w:t>
      </w:r>
      <w:r w:rsidR="00864B6C">
        <w:sym w:font="Wingdings" w:char="F0E0"/>
      </w:r>
      <w:r w:rsidR="00864B6C">
        <w:t xml:space="preserve"> </w:t>
      </w:r>
      <w:r>
        <w:t>ty</w:t>
      </w:r>
      <w:r w:rsidR="00864B6C">
        <w:t>pe</w:t>
      </w:r>
      <w:r>
        <w:t xml:space="preserve"> </w:t>
      </w:r>
      <w:proofErr w:type="spellStart"/>
      <w:r>
        <w:t>gpedit.msc</w:t>
      </w:r>
      <w:proofErr w:type="spellEnd"/>
      <w:r w:rsidR="00864B6C">
        <w:t xml:space="preserve"> </w:t>
      </w:r>
      <w:r w:rsidR="00864B6C">
        <w:sym w:font="Wingdings" w:char="F0E0"/>
      </w:r>
      <w:r w:rsidR="00864B6C">
        <w:t xml:space="preserve"> </w:t>
      </w:r>
      <w:r>
        <w:t xml:space="preserve">select </w:t>
      </w:r>
      <w:proofErr w:type="spellStart"/>
      <w:r>
        <w:t>gpedit.msc</w:t>
      </w:r>
      <w:proofErr w:type="spellEnd"/>
      <w:r>
        <w:t xml:space="preserve"> to load the Local Group Policy</w:t>
      </w:r>
      <w:r w:rsidR="00864B6C">
        <w:t xml:space="preserve"> </w:t>
      </w:r>
      <w:r w:rsidR="00864B6C">
        <w:sym w:font="Wingdings" w:char="F0E0"/>
      </w:r>
      <w:r w:rsidR="00864B6C">
        <w:t xml:space="preserve"> </w:t>
      </w:r>
      <w:r>
        <w:t xml:space="preserve">Computer Configuration </w:t>
      </w:r>
      <w:r w:rsidR="00864B6C">
        <w:sym w:font="Wingdings" w:char="F0E0"/>
      </w:r>
      <w:r w:rsidR="00864B6C">
        <w:t xml:space="preserve"> </w:t>
      </w:r>
      <w:r>
        <w:t>expand</w:t>
      </w:r>
      <w:r w:rsidR="00864B6C">
        <w:t xml:space="preserve"> </w:t>
      </w:r>
      <w:r>
        <w:t>Administrative Templates</w:t>
      </w:r>
      <w:r w:rsidR="00864B6C">
        <w:t xml:space="preserve"> </w:t>
      </w:r>
      <w:r w:rsidR="00864B6C">
        <w:sym w:font="Wingdings" w:char="F0E0"/>
      </w:r>
      <w:r w:rsidR="00864B6C">
        <w:t xml:space="preserve"> </w:t>
      </w:r>
      <w:r>
        <w:t>expand Windows Components</w:t>
      </w:r>
      <w:r w:rsidR="00864B6C">
        <w:t xml:space="preserve"> </w:t>
      </w:r>
      <w:r w:rsidR="00864B6C">
        <w:sym w:font="Wingdings" w:char="F0E0"/>
      </w:r>
      <w:r w:rsidR="00864B6C">
        <w:t xml:space="preserve"> d</w:t>
      </w:r>
      <w:r>
        <w:t>ouble-click Autoplay Policies</w:t>
      </w:r>
      <w:r w:rsidR="00864B6C">
        <w:t xml:space="preserve"> </w:t>
      </w:r>
      <w:r w:rsidR="00864B6C">
        <w:sym w:font="Wingdings" w:char="F0E0"/>
      </w:r>
      <w:r w:rsidR="00864B6C">
        <w:t xml:space="preserve"> </w:t>
      </w:r>
      <w:r>
        <w:t>double-click Turn off</w:t>
      </w:r>
      <w:r w:rsidR="00864B6C">
        <w:t xml:space="preserve"> </w:t>
      </w:r>
      <w:r>
        <w:t>Autoplay polic</w:t>
      </w:r>
      <w:r w:rsidR="00864B6C">
        <w:t xml:space="preserve">y </w:t>
      </w:r>
      <w:r w:rsidR="00864B6C">
        <w:sym w:font="Wingdings" w:char="F0E0"/>
      </w:r>
      <w:r w:rsidR="00864B6C">
        <w:t xml:space="preserve"> c</w:t>
      </w:r>
      <w:r>
        <w:t xml:space="preserve">lick Enabled option </w:t>
      </w:r>
      <w:r w:rsidR="00F0438E">
        <w:sym w:font="Wingdings" w:char="F0E0"/>
      </w:r>
      <w:r w:rsidR="00F0438E">
        <w:t xml:space="preserve"> </w:t>
      </w:r>
      <w:r>
        <w:t xml:space="preserve">enter </w:t>
      </w:r>
      <w:r w:rsidR="00B87A71">
        <w:t xml:space="preserve">the comment </w:t>
      </w:r>
      <w:r>
        <w:t>“Policy set to prevent malware being copied by</w:t>
      </w:r>
      <w:r w:rsidR="00F0438E">
        <w:t xml:space="preserve"> </w:t>
      </w:r>
      <w:r>
        <w:t>autorun scripts”</w:t>
      </w:r>
      <w:r w:rsidR="00B87A71">
        <w:t xml:space="preserve"> </w:t>
      </w:r>
      <w:r w:rsidR="00B87A71">
        <w:sym w:font="Wingdings" w:char="F0E0"/>
      </w:r>
      <w:r w:rsidR="00B87A71">
        <w:t xml:space="preserve"> s</w:t>
      </w:r>
      <w:r>
        <w:t>et the Turn of Autoplay on: setting to All drives</w:t>
      </w:r>
      <w:r w:rsidR="00B87A71">
        <w:t xml:space="preserve"> </w:t>
      </w:r>
      <w:r w:rsidR="00B87A71">
        <w:sym w:font="Wingdings" w:char="F0E0"/>
      </w:r>
      <w:r w:rsidR="00B87A71">
        <w:t xml:space="preserve"> </w:t>
      </w:r>
      <w:r>
        <w:t>OK</w:t>
      </w:r>
      <w:r w:rsidR="00B87A71">
        <w:t xml:space="preserve"> </w:t>
      </w:r>
      <w:r w:rsidR="00B87A71">
        <w:sym w:font="Wingdings" w:char="F0E0"/>
      </w:r>
      <w:r w:rsidR="00B87A71">
        <w:t xml:space="preserve"> d</w:t>
      </w:r>
      <w:r>
        <w:t xml:space="preserve">ouble-click Set the default </w:t>
      </w:r>
      <w:r w:rsidR="00B87A71">
        <w:t>behaviour</w:t>
      </w:r>
      <w:r>
        <w:t xml:space="preserve"> for Autorun</w:t>
      </w:r>
      <w:r w:rsidR="00B87A71">
        <w:t xml:space="preserve"> </w:t>
      </w:r>
      <w:r w:rsidR="00B87A71">
        <w:sym w:font="Wingdings" w:char="F0E0"/>
      </w:r>
      <w:r w:rsidR="00B87A71">
        <w:t xml:space="preserve"> click </w:t>
      </w:r>
      <w:r>
        <w:t>Enabled</w:t>
      </w:r>
      <w:r w:rsidR="00B87A71">
        <w:t xml:space="preserve"> </w:t>
      </w:r>
      <w:r>
        <w:t xml:space="preserve">option </w:t>
      </w:r>
      <w:r w:rsidR="00B87A71">
        <w:sym w:font="Wingdings" w:char="F0E0"/>
      </w:r>
      <w:r w:rsidR="00B87A71">
        <w:t xml:space="preserve"> </w:t>
      </w:r>
      <w:r>
        <w:t xml:space="preserve">enter a comment </w:t>
      </w:r>
      <w:r w:rsidR="00B87A71">
        <w:sym w:font="Wingdings" w:char="F0E0"/>
      </w:r>
      <w:r w:rsidR="00B87A71">
        <w:t xml:space="preserve"> </w:t>
      </w:r>
      <w:r>
        <w:t>set the Default Autorun</w:t>
      </w:r>
      <w:r w:rsidR="00B87A71">
        <w:t xml:space="preserve"> Behaviour</w:t>
      </w:r>
      <w:r>
        <w:t xml:space="preserve"> option to Do not execute any autorun commands</w:t>
      </w:r>
      <w:r w:rsidR="00B87A71">
        <w:t xml:space="preserve"> </w:t>
      </w:r>
      <w:r w:rsidR="00B87A71">
        <w:sym w:font="Wingdings" w:char="F0E0"/>
      </w:r>
      <w:r w:rsidR="00B87A71">
        <w:t xml:space="preserve"> </w:t>
      </w:r>
      <w:r>
        <w:t>OK.</w:t>
      </w:r>
    </w:p>
    <w:p w14:paraId="3EE60E97" w14:textId="033D9FAA" w:rsidR="00FC08F0" w:rsidRDefault="00FC08F0" w:rsidP="00FC08F0">
      <w:r w:rsidRPr="00B87A71">
        <w:rPr>
          <w:b/>
          <w:bCs/>
        </w:rPr>
        <w:t>Prohibit access to the control panel:</w:t>
      </w:r>
      <w:r>
        <w:t xml:space="preserve"> </w:t>
      </w:r>
      <w:r w:rsidR="00B87A71">
        <w:t xml:space="preserve">On sWin10PC201 go to the </w:t>
      </w:r>
      <w:r>
        <w:t>Start screen</w:t>
      </w:r>
      <w:r w:rsidR="00B87A71">
        <w:t xml:space="preserve"> </w:t>
      </w:r>
      <w:r w:rsidR="00B87A71">
        <w:sym w:font="Wingdings" w:char="F0E0"/>
      </w:r>
      <w:r w:rsidR="00B87A71">
        <w:t xml:space="preserve"> C</w:t>
      </w:r>
      <w:r>
        <w:t>ontrol panel</w:t>
      </w:r>
      <w:r w:rsidR="00B87A71">
        <w:t xml:space="preserve"> </w:t>
      </w:r>
      <w:r w:rsidR="00B87A71">
        <w:sym w:font="Wingdings" w:char="F0E0"/>
      </w:r>
      <w:r w:rsidR="00B87A71">
        <w:t xml:space="preserve"> </w:t>
      </w:r>
      <w:r>
        <w:t>select it to run</w:t>
      </w:r>
      <w:r w:rsidR="00B87A71">
        <w:t xml:space="preserve"> </w:t>
      </w:r>
      <w:r w:rsidR="00B87A71">
        <w:sym w:font="Wingdings" w:char="F0E0"/>
      </w:r>
      <w:r w:rsidR="00B87A71">
        <w:t xml:space="preserve"> o</w:t>
      </w:r>
      <w:r>
        <w:t>nce verified</w:t>
      </w:r>
      <w:r w:rsidR="002928EE">
        <w:t xml:space="preserve"> </w:t>
      </w:r>
      <w:r>
        <w:t xml:space="preserve">close the Control </w:t>
      </w:r>
      <w:r w:rsidRPr="00B87A71">
        <w:t>panel</w:t>
      </w:r>
      <w:r w:rsidR="00B87A71">
        <w:t xml:space="preserve"> </w:t>
      </w:r>
      <w:r w:rsidR="00B87A71">
        <w:sym w:font="Wingdings" w:char="F0E0"/>
      </w:r>
      <w:r w:rsidR="00B87A71">
        <w:t xml:space="preserve"> </w:t>
      </w:r>
      <w:proofErr w:type="spellStart"/>
      <w:r w:rsidRPr="00B87A71">
        <w:t>gpedit</w:t>
      </w:r>
      <w:proofErr w:type="spellEnd"/>
      <w:r w:rsidR="00B87A71">
        <w:t xml:space="preserve"> </w:t>
      </w:r>
      <w:r w:rsidR="00B87A71">
        <w:sym w:font="Wingdings" w:char="F0E0"/>
      </w:r>
      <w:r>
        <w:t xml:space="preserve"> User Configuration</w:t>
      </w:r>
      <w:r w:rsidR="00B87A71">
        <w:t xml:space="preserve"> </w:t>
      </w:r>
      <w:r w:rsidR="00B87A71">
        <w:sym w:font="Wingdings" w:char="F0E0"/>
      </w:r>
      <w:r w:rsidR="00B87A71">
        <w:t xml:space="preserve"> </w:t>
      </w:r>
      <w:r>
        <w:t xml:space="preserve">expand </w:t>
      </w:r>
      <w:proofErr w:type="gramStart"/>
      <w:r>
        <w:t>Administrative</w:t>
      </w:r>
      <w:proofErr w:type="gramEnd"/>
      <w:r w:rsidR="00B87A71">
        <w:t xml:space="preserve"> </w:t>
      </w:r>
      <w:r>
        <w:t>templates</w:t>
      </w:r>
      <w:r w:rsidR="00B87A71">
        <w:t xml:space="preserve"> </w:t>
      </w:r>
      <w:r w:rsidR="00B87A71">
        <w:sym w:font="Wingdings" w:char="F0E0"/>
      </w:r>
      <w:r w:rsidR="00B87A71">
        <w:t xml:space="preserve"> </w:t>
      </w:r>
      <w:r>
        <w:t xml:space="preserve">Control Panel </w:t>
      </w:r>
      <w:r w:rsidR="00B87A71">
        <w:sym w:font="Wingdings" w:char="F0E0"/>
      </w:r>
      <w:r w:rsidR="00B87A71">
        <w:t xml:space="preserve"> d</w:t>
      </w:r>
      <w:r>
        <w:t>ouble-click Prohibit access to the Control Panel and PC settings</w:t>
      </w:r>
      <w:r w:rsidR="00B87A71">
        <w:t xml:space="preserve"> </w:t>
      </w:r>
      <w:r w:rsidR="00B87A71">
        <w:sym w:font="Wingdings" w:char="F0E0"/>
      </w:r>
      <w:r w:rsidR="00B87A71">
        <w:t xml:space="preserve"> </w:t>
      </w:r>
      <w:r>
        <w:t xml:space="preserve">enter </w:t>
      </w:r>
      <w:r w:rsidR="00B87A71">
        <w:t xml:space="preserve">a comment </w:t>
      </w:r>
      <w:r w:rsidR="00B87A71">
        <w:sym w:font="Wingdings" w:char="F0E0"/>
      </w:r>
      <w:r>
        <w:t xml:space="preserve"> click Enabled option </w:t>
      </w:r>
      <w:r w:rsidR="00B87A71">
        <w:sym w:font="Wingdings" w:char="F0E0"/>
      </w:r>
      <w:r w:rsidR="00B87A71">
        <w:t xml:space="preserve"> </w:t>
      </w:r>
      <w:r>
        <w:t>OK</w:t>
      </w:r>
      <w:r w:rsidR="00B87A71">
        <w:t xml:space="preserve"> </w:t>
      </w:r>
      <w:r w:rsidR="00B87A71">
        <w:sym w:font="Wingdings" w:char="F0E0"/>
      </w:r>
      <w:r w:rsidR="00B87A71">
        <w:t xml:space="preserve"> </w:t>
      </w:r>
      <w:r>
        <w:t>Start screen</w:t>
      </w:r>
      <w:r w:rsidR="00B87A71">
        <w:t xml:space="preserve"> </w:t>
      </w:r>
      <w:r w:rsidR="00B87A71">
        <w:sym w:font="Wingdings" w:char="F0E0"/>
      </w:r>
      <w:r w:rsidR="00B87A71">
        <w:t xml:space="preserve"> </w:t>
      </w:r>
      <w:r>
        <w:t>Control Panel</w:t>
      </w:r>
      <w:r w:rsidR="00B87A71">
        <w:t xml:space="preserve"> </w:t>
      </w:r>
      <w:r w:rsidR="00B87A71">
        <w:sym w:font="Wingdings" w:char="F0E0"/>
      </w:r>
      <w:r>
        <w:t xml:space="preserve"> observe whether it still</w:t>
      </w:r>
      <w:r w:rsidR="00B87A71">
        <w:t xml:space="preserve"> </w:t>
      </w:r>
      <w:r>
        <w:t>appears in the Best match list</w:t>
      </w:r>
      <w:r w:rsidR="00B87A71">
        <w:t>.</w:t>
      </w:r>
    </w:p>
    <w:p w14:paraId="4DFFE6B5" w14:textId="731894BF" w:rsidR="00FC08F0" w:rsidRDefault="00FC08F0" w:rsidP="00FC08F0">
      <w:proofErr w:type="spellStart"/>
      <w:r w:rsidRPr="00B87A71">
        <w:rPr>
          <w:b/>
          <w:bCs/>
        </w:rPr>
        <w:t>Ctrl+Alt+Delete</w:t>
      </w:r>
      <w:proofErr w:type="spellEnd"/>
      <w:r w:rsidRPr="00B87A71">
        <w:rPr>
          <w:b/>
          <w:bCs/>
        </w:rPr>
        <w:t xml:space="preserve"> options:</w:t>
      </w:r>
      <w:r>
        <w:t xml:space="preserve"> Verify that you have this option by pressing </w:t>
      </w:r>
      <w:proofErr w:type="spellStart"/>
      <w:r>
        <w:t>Ctrl+Alt+Del</w:t>
      </w:r>
      <w:proofErr w:type="spellEnd"/>
      <w:r>
        <w:t xml:space="preserve"> (</w:t>
      </w:r>
      <w:proofErr w:type="spellStart"/>
      <w:r>
        <w:t>Ctrl+Alt+End</w:t>
      </w:r>
      <w:proofErr w:type="spellEnd"/>
      <w:r>
        <w:t xml:space="preserve"> in a guest</w:t>
      </w:r>
      <w:r w:rsidR="00B87A71">
        <w:t xml:space="preserve"> </w:t>
      </w:r>
      <w:r>
        <w:t>machine</w:t>
      </w:r>
      <w:r w:rsidR="00B87A71">
        <w:t xml:space="preserve">) </w:t>
      </w:r>
      <w:r w:rsidR="00B87A71">
        <w:sym w:font="Wingdings" w:char="F0E0"/>
      </w:r>
      <w:r w:rsidR="00B87A71">
        <w:t xml:space="preserve"> </w:t>
      </w:r>
      <w:r>
        <w:t>Cancel</w:t>
      </w:r>
      <w:r w:rsidR="00B87A71">
        <w:t xml:space="preserve"> </w:t>
      </w:r>
      <w:r w:rsidR="00B87A71">
        <w:sym w:font="Wingdings" w:char="F0E0"/>
      </w:r>
      <w:r w:rsidR="00B87A71">
        <w:t xml:space="preserve"> </w:t>
      </w:r>
      <w:r>
        <w:t>Local Group Policy Editor consol</w:t>
      </w:r>
      <w:r w:rsidR="00B87A71">
        <w:t xml:space="preserve">e </w:t>
      </w:r>
      <w:r w:rsidR="00B87A71">
        <w:sym w:font="Wingdings" w:char="F0E0"/>
      </w:r>
      <w:r w:rsidR="00B87A71">
        <w:t xml:space="preserve"> </w:t>
      </w:r>
      <w:r>
        <w:t>User Configuration</w:t>
      </w:r>
      <w:r w:rsidR="00B87A71">
        <w:t xml:space="preserve"> </w:t>
      </w:r>
      <w:r w:rsidR="00B87A71">
        <w:sym w:font="Wingdings" w:char="F0E0"/>
      </w:r>
      <w:r w:rsidR="00B87A71">
        <w:t xml:space="preserve"> </w:t>
      </w:r>
      <w:r>
        <w:t>Administrative Templates</w:t>
      </w:r>
      <w:r w:rsidR="00B87A71">
        <w:t xml:space="preserve"> </w:t>
      </w:r>
      <w:r w:rsidR="00B87A71">
        <w:sym w:font="Wingdings" w:char="F0E0"/>
      </w:r>
      <w:r w:rsidR="00B87A71">
        <w:t xml:space="preserve"> </w:t>
      </w:r>
      <w:r>
        <w:t>System</w:t>
      </w:r>
      <w:r w:rsidR="00B87A71">
        <w:t xml:space="preserve"> </w:t>
      </w:r>
      <w:r w:rsidR="00B87A71">
        <w:sym w:font="Wingdings" w:char="F0E0"/>
      </w:r>
      <w:r w:rsidR="00B87A71">
        <w:t xml:space="preserve"> </w:t>
      </w:r>
      <w:proofErr w:type="spellStart"/>
      <w:r>
        <w:t>Ctrl+Alt+Del</w:t>
      </w:r>
      <w:proofErr w:type="spellEnd"/>
      <w:r>
        <w:t xml:space="preserve"> options container</w:t>
      </w:r>
      <w:r w:rsidR="00B87A71">
        <w:t xml:space="preserve"> </w:t>
      </w:r>
      <w:r w:rsidR="00B87A71">
        <w:sym w:font="Wingdings" w:char="F0E0"/>
      </w:r>
      <w:r w:rsidR="00B87A71">
        <w:t xml:space="preserve"> </w:t>
      </w:r>
      <w:r w:rsidR="00590FDD">
        <w:t xml:space="preserve">double-click </w:t>
      </w:r>
      <w:r>
        <w:t>Remove Lock Computer</w:t>
      </w:r>
      <w:r w:rsidR="00B87A71">
        <w:t xml:space="preserve"> </w:t>
      </w:r>
      <w:r w:rsidR="00B87A71">
        <w:sym w:font="Wingdings" w:char="F0E0"/>
      </w:r>
      <w:r w:rsidR="00B87A71">
        <w:t xml:space="preserve"> </w:t>
      </w:r>
      <w:r>
        <w:t>Enable</w:t>
      </w:r>
      <w:r w:rsidR="00590FDD">
        <w:t xml:space="preserve"> </w:t>
      </w:r>
      <w:r w:rsidR="00590FDD">
        <w:sym w:font="Wingdings" w:char="F0E0"/>
      </w:r>
      <w:r w:rsidR="00590FDD">
        <w:t xml:space="preserve"> </w:t>
      </w:r>
      <w:r>
        <w:t>enter</w:t>
      </w:r>
      <w:r w:rsidR="00590FDD">
        <w:t xml:space="preserve"> a </w:t>
      </w:r>
      <w:r>
        <w:t>comment</w:t>
      </w:r>
      <w:r w:rsidR="00590FDD">
        <w:t xml:space="preserve"> </w:t>
      </w:r>
      <w:r w:rsidR="00590FDD">
        <w:sym w:font="Wingdings" w:char="F0E0"/>
      </w:r>
      <w:r w:rsidR="00590FDD">
        <w:t xml:space="preserve"> </w:t>
      </w:r>
      <w:r>
        <w:t>OK</w:t>
      </w:r>
      <w:r w:rsidR="00590FDD">
        <w:t xml:space="preserve"> </w:t>
      </w:r>
      <w:r w:rsidR="00590FDD">
        <w:sym w:font="Wingdings" w:char="F0E0"/>
      </w:r>
      <w:r w:rsidR="00590FDD">
        <w:t xml:space="preserve"> </w:t>
      </w:r>
      <w:proofErr w:type="spellStart"/>
      <w:r>
        <w:t>Ctrl+Alt+Del</w:t>
      </w:r>
      <w:proofErr w:type="spellEnd"/>
      <w:r w:rsidR="00590FDD">
        <w:t xml:space="preserve"> </w:t>
      </w:r>
      <w:r>
        <w:t>(</w:t>
      </w:r>
      <w:proofErr w:type="spellStart"/>
      <w:r>
        <w:t>Ctrl+Alt+End</w:t>
      </w:r>
      <w:proofErr w:type="spellEnd"/>
      <w:r>
        <w:t xml:space="preserve"> in a guest machine)</w:t>
      </w:r>
      <w:r w:rsidR="00590FDD">
        <w:t xml:space="preserve"> </w:t>
      </w:r>
      <w:r w:rsidR="00590FDD">
        <w:sym w:font="Wingdings" w:char="F0E0"/>
      </w:r>
      <w:r w:rsidR="00590FDD">
        <w:t xml:space="preserve"> r</w:t>
      </w:r>
      <w:r>
        <w:t>epeat the steps for the Remove Task Manager option.</w:t>
      </w:r>
    </w:p>
    <w:p w14:paraId="6CB23CB2" w14:textId="0CCF5953" w:rsidR="00590FDD" w:rsidRDefault="00B87A71" w:rsidP="00FC08F0">
      <w:r w:rsidRPr="00B87A71">
        <w:rPr>
          <w:b/>
          <w:bCs/>
        </w:rPr>
        <w:lastRenderedPageBreak/>
        <w:t>Create</w:t>
      </w:r>
      <w:r w:rsidR="00FC08F0" w:rsidRPr="00B87A71">
        <w:rPr>
          <w:b/>
          <w:bCs/>
        </w:rPr>
        <w:t xml:space="preserve"> an </w:t>
      </w:r>
      <w:r w:rsidRPr="00B87A71">
        <w:rPr>
          <w:b/>
          <w:bCs/>
        </w:rPr>
        <w:t>organisational</w:t>
      </w:r>
      <w:r w:rsidR="00FC08F0" w:rsidRPr="00B87A71">
        <w:rPr>
          <w:b/>
          <w:bCs/>
        </w:rPr>
        <w:t xml:space="preserve"> unit structure:</w:t>
      </w:r>
      <w:r w:rsidR="00FC08F0">
        <w:t xml:space="preserve"> </w:t>
      </w:r>
      <w:r w:rsidR="00590FDD">
        <w:t xml:space="preserve">On </w:t>
      </w:r>
      <w:r w:rsidR="00FC08F0">
        <w:t>sWin22DC1</w:t>
      </w:r>
      <w:r w:rsidR="00590FDD">
        <w:t xml:space="preserve"> go to</w:t>
      </w:r>
      <w:r w:rsidR="00FC08F0">
        <w:t xml:space="preserve"> Active Directory Users and Computers</w:t>
      </w:r>
      <w:r w:rsidR="00590FDD">
        <w:t xml:space="preserve"> </w:t>
      </w:r>
      <w:r w:rsidR="00590FDD">
        <w:sym w:font="Wingdings" w:char="F0E0"/>
      </w:r>
      <w:r w:rsidR="00590FDD">
        <w:t xml:space="preserve"> </w:t>
      </w:r>
      <w:r w:rsidR="00FC08F0">
        <w:t>create an</w:t>
      </w:r>
      <w:r w:rsidR="00590FDD">
        <w:t xml:space="preserve"> </w:t>
      </w:r>
      <w:r w:rsidR="00FC08F0">
        <w:t>OU called ICT</w:t>
      </w:r>
      <w:r w:rsidR="00590FDD">
        <w:t xml:space="preserve"> </w:t>
      </w:r>
      <w:r w:rsidR="00590FDD">
        <w:sym w:font="Wingdings" w:char="F0E0"/>
      </w:r>
      <w:r w:rsidR="00590FDD">
        <w:t xml:space="preserve"> </w:t>
      </w:r>
      <w:r w:rsidR="00FC08F0">
        <w:t xml:space="preserve">create two child OUs </w:t>
      </w:r>
      <w:proofErr w:type="spellStart"/>
      <w:r w:rsidR="00FC08F0">
        <w:t>ICTSupport</w:t>
      </w:r>
      <w:proofErr w:type="spellEnd"/>
      <w:r w:rsidR="00FC08F0">
        <w:t xml:space="preserve"> and </w:t>
      </w:r>
      <w:proofErr w:type="spellStart"/>
      <w:r w:rsidR="00FC08F0">
        <w:t>ICTProcurement</w:t>
      </w:r>
      <w:proofErr w:type="spellEnd"/>
      <w:r w:rsidR="00590FDD">
        <w:t xml:space="preserve"> within the ICT OU </w:t>
      </w:r>
      <w:r w:rsidR="00590FDD">
        <w:sym w:font="Wingdings" w:char="F0E0"/>
      </w:r>
      <w:r w:rsidR="00590FDD">
        <w:t xml:space="preserve"> m</w:t>
      </w:r>
      <w:r w:rsidR="00FC08F0">
        <w:t xml:space="preserve">ove one of the user accounts </w:t>
      </w:r>
      <w:r w:rsidR="00590FDD">
        <w:t>to</w:t>
      </w:r>
      <w:r w:rsidR="00FC08F0">
        <w:t xml:space="preserve"> </w:t>
      </w:r>
      <w:r w:rsidR="00590FDD">
        <w:t xml:space="preserve">the </w:t>
      </w:r>
      <w:proofErr w:type="spellStart"/>
      <w:r w:rsidR="00FC08F0">
        <w:t>ICTSupport</w:t>
      </w:r>
      <w:proofErr w:type="spellEnd"/>
      <w:r w:rsidR="00FC08F0">
        <w:t xml:space="preserve"> OU</w:t>
      </w:r>
      <w:r w:rsidR="00590FDD">
        <w:t xml:space="preserve"> </w:t>
      </w:r>
      <w:r w:rsidR="00590FDD">
        <w:sym w:font="Wingdings" w:char="F0E0"/>
      </w:r>
      <w:r w:rsidR="00590FDD">
        <w:t xml:space="preserve"> </w:t>
      </w:r>
      <w:r w:rsidR="00FC08F0">
        <w:t>move</w:t>
      </w:r>
      <w:r w:rsidR="00590FDD">
        <w:t xml:space="preserve"> one of the users</w:t>
      </w:r>
      <w:r w:rsidR="00FC08F0">
        <w:t xml:space="preserve"> </w:t>
      </w:r>
      <w:r w:rsidR="00590FDD">
        <w:t>to</w:t>
      </w:r>
      <w:r w:rsidR="00FC08F0">
        <w:t xml:space="preserve"> </w:t>
      </w:r>
      <w:r w:rsidR="00590FDD">
        <w:t xml:space="preserve">the </w:t>
      </w:r>
      <w:proofErr w:type="spellStart"/>
      <w:r w:rsidR="00FC08F0">
        <w:t>ICTProcurement</w:t>
      </w:r>
      <w:proofErr w:type="spellEnd"/>
      <w:r w:rsidR="00FC08F0">
        <w:t xml:space="preserve"> O</w:t>
      </w:r>
      <w:r w:rsidR="00590FDD">
        <w:t xml:space="preserve">U </w:t>
      </w:r>
      <w:r w:rsidR="00590FDD">
        <w:sym w:font="Wingdings" w:char="F0E0"/>
      </w:r>
      <w:r w:rsidR="00590FDD">
        <w:t xml:space="preserve"> m</w:t>
      </w:r>
      <w:r w:rsidR="00FC08F0">
        <w:t xml:space="preserve">ove any remaining user accounts </w:t>
      </w:r>
      <w:r w:rsidR="00590FDD">
        <w:t>and</w:t>
      </w:r>
      <w:r w:rsidR="00FC08F0">
        <w:t xml:space="preserve"> groups </w:t>
      </w:r>
      <w:r w:rsidR="00590FDD">
        <w:t>to the</w:t>
      </w:r>
      <w:r w:rsidR="00FC08F0">
        <w:t xml:space="preserve"> ICT OU. </w:t>
      </w:r>
    </w:p>
    <w:p w14:paraId="7783A6ED" w14:textId="4BF7125E" w:rsidR="00FC08F0" w:rsidRDefault="00FC08F0" w:rsidP="00FC08F0">
      <w:r w:rsidRPr="00590FDD">
        <w:rPr>
          <w:b/>
          <w:bCs/>
        </w:rPr>
        <w:t>Delegate control of an organisational unit</w:t>
      </w:r>
      <w:r>
        <w:t>: Right</w:t>
      </w:r>
      <w:r w:rsidR="00E87453">
        <w:t>-</w:t>
      </w:r>
      <w:r>
        <w:t xml:space="preserve">click the </w:t>
      </w:r>
      <w:proofErr w:type="spellStart"/>
      <w:r>
        <w:t>ICTSupport</w:t>
      </w:r>
      <w:proofErr w:type="spellEnd"/>
      <w:r>
        <w:t xml:space="preserve"> OU</w:t>
      </w:r>
      <w:r w:rsidR="00590FDD">
        <w:t xml:space="preserve"> </w:t>
      </w:r>
      <w:r w:rsidR="00590FDD">
        <w:sym w:font="Wingdings" w:char="F0E0"/>
      </w:r>
      <w:r w:rsidR="00590FDD">
        <w:t xml:space="preserve"> </w:t>
      </w:r>
      <w:r>
        <w:t>Delegate Control</w:t>
      </w:r>
      <w:r w:rsidR="00590FDD">
        <w:t xml:space="preserve"> </w:t>
      </w:r>
      <w:r w:rsidR="00590FDD">
        <w:sym w:font="Wingdings" w:char="F0E0"/>
      </w:r>
      <w:r w:rsidR="00590FDD">
        <w:t xml:space="preserve"> </w:t>
      </w:r>
      <w:r>
        <w:t>start the wizard</w:t>
      </w:r>
      <w:r w:rsidR="00590FDD">
        <w:t xml:space="preserve"> </w:t>
      </w:r>
      <w:r w:rsidR="00590FDD">
        <w:sym w:font="Wingdings" w:char="F0E0"/>
      </w:r>
      <w:r w:rsidR="00590FDD">
        <w:t xml:space="preserve"> a</w:t>
      </w:r>
      <w:r>
        <w:t>dd the user account that you</w:t>
      </w:r>
      <w:r w:rsidR="00590FDD">
        <w:t xml:space="preserve"> </w:t>
      </w:r>
      <w:r>
        <w:t xml:space="preserve">copied into the </w:t>
      </w:r>
      <w:proofErr w:type="spellStart"/>
      <w:r>
        <w:t>ICTSupport</w:t>
      </w:r>
      <w:proofErr w:type="spellEnd"/>
      <w:r>
        <w:t xml:space="preserve"> child OU</w:t>
      </w:r>
      <w:r w:rsidR="00590FDD">
        <w:t xml:space="preserve"> </w:t>
      </w:r>
      <w:r w:rsidR="00590FDD">
        <w:sym w:font="Wingdings" w:char="F0E0"/>
      </w:r>
      <w:r w:rsidR="00590FDD">
        <w:t xml:space="preserve"> d</w:t>
      </w:r>
      <w:r>
        <w:t>elegate Reset user passwords and force password change and next logon</w:t>
      </w:r>
      <w:r w:rsidR="00590FDD">
        <w:t xml:space="preserve"> </w:t>
      </w:r>
      <w:r w:rsidR="00590FDD">
        <w:sym w:font="Wingdings" w:char="F0E0"/>
      </w:r>
      <w:r w:rsidR="00590FDD">
        <w:t xml:space="preserve"> delegate </w:t>
      </w:r>
      <w:r>
        <w:t xml:space="preserve">Create, </w:t>
      </w:r>
      <w:proofErr w:type="gramStart"/>
      <w:r>
        <w:t>delete</w:t>
      </w:r>
      <w:proofErr w:type="gramEnd"/>
      <w:r>
        <w:t xml:space="preserve"> and manage groups</w:t>
      </w:r>
      <w:r w:rsidR="00590FDD">
        <w:t xml:space="preserve"> </w:t>
      </w:r>
      <w:r w:rsidR="00590FDD">
        <w:sym w:font="Wingdings" w:char="F0E0"/>
      </w:r>
      <w:r w:rsidR="00590FDD">
        <w:t xml:space="preserve"> delegate </w:t>
      </w:r>
      <w:r>
        <w:t>Modify the membership of a group</w:t>
      </w:r>
      <w:r w:rsidR="00590FDD">
        <w:t xml:space="preserve"> </w:t>
      </w:r>
      <w:r w:rsidR="00590FDD">
        <w:sym w:font="Wingdings" w:char="F0E0"/>
      </w:r>
      <w:r w:rsidR="00590FDD">
        <w:t xml:space="preserve"> f</w:t>
      </w:r>
      <w:r>
        <w:t>inish the wizar</w:t>
      </w:r>
      <w:r w:rsidR="00590FDD">
        <w:t>d.</w:t>
      </w:r>
    </w:p>
    <w:p w14:paraId="32584831" w14:textId="6D949DE6" w:rsidR="00FC08F0" w:rsidRDefault="00B87A71" w:rsidP="00FC08F0">
      <w:r w:rsidRPr="00B87A71">
        <w:rPr>
          <w:b/>
          <w:bCs/>
        </w:rPr>
        <w:t>C</w:t>
      </w:r>
      <w:r w:rsidR="00FC08F0" w:rsidRPr="00B87A71">
        <w:rPr>
          <w:b/>
          <w:bCs/>
        </w:rPr>
        <w:t>reate a custom console:</w:t>
      </w:r>
      <w:r w:rsidR="00FC08F0">
        <w:t xml:space="preserve"> Launch MMC </w:t>
      </w:r>
      <w:r w:rsidR="00590FDD">
        <w:sym w:font="Wingdings" w:char="F0E0"/>
      </w:r>
      <w:r w:rsidR="00590FDD">
        <w:t xml:space="preserve"> </w:t>
      </w:r>
      <w:r w:rsidR="00FC08F0">
        <w:t>add the Active Users and Computers snap-in</w:t>
      </w:r>
      <w:r w:rsidR="00590FDD">
        <w:t xml:space="preserve"> </w:t>
      </w:r>
      <w:r w:rsidR="00590FDD">
        <w:sym w:font="Wingdings" w:char="F0E0"/>
      </w:r>
      <w:r w:rsidR="00590FDD">
        <w:t xml:space="preserve"> e</w:t>
      </w:r>
      <w:r w:rsidR="00FC08F0">
        <w:t xml:space="preserve">xpand the </w:t>
      </w:r>
      <w:proofErr w:type="spellStart"/>
      <w:r w:rsidR="00FC08F0">
        <w:t>sWin.local</w:t>
      </w:r>
      <w:proofErr w:type="spellEnd"/>
      <w:r w:rsidR="00FC08F0">
        <w:t xml:space="preserve"> domain and get to the </w:t>
      </w:r>
      <w:proofErr w:type="spellStart"/>
      <w:r w:rsidR="00FC08F0">
        <w:t>ICTSupport</w:t>
      </w:r>
      <w:proofErr w:type="spellEnd"/>
      <w:r w:rsidR="00FC08F0">
        <w:t xml:space="preserve"> OU</w:t>
      </w:r>
      <w:r w:rsidR="00590FDD">
        <w:t xml:space="preserve"> </w:t>
      </w:r>
      <w:r w:rsidR="00590FDD">
        <w:sym w:font="Wingdings" w:char="F0E0"/>
      </w:r>
      <w:r w:rsidR="00590FDD">
        <w:t xml:space="preserve"> r</w:t>
      </w:r>
      <w:r w:rsidR="00FC08F0">
        <w:t>ight</w:t>
      </w:r>
      <w:r w:rsidR="00E87453">
        <w:t>-</w:t>
      </w:r>
      <w:r w:rsidR="00FC08F0">
        <w:t xml:space="preserve">click the </w:t>
      </w:r>
      <w:proofErr w:type="spellStart"/>
      <w:r w:rsidR="00FC08F0">
        <w:t>ICTSupport</w:t>
      </w:r>
      <w:proofErr w:type="spellEnd"/>
      <w:r w:rsidR="00FC08F0">
        <w:t xml:space="preserve"> OU</w:t>
      </w:r>
      <w:r w:rsidR="00590FDD">
        <w:t xml:space="preserve"> </w:t>
      </w:r>
      <w:r w:rsidR="00590FDD">
        <w:sym w:font="Wingdings" w:char="F0E0"/>
      </w:r>
      <w:r w:rsidR="00590FDD">
        <w:t xml:space="preserve"> </w:t>
      </w:r>
      <w:r w:rsidR="00FC08F0">
        <w:t>New Window from Here</w:t>
      </w:r>
      <w:r w:rsidR="00590FDD">
        <w:t xml:space="preserve"> </w:t>
      </w:r>
      <w:r w:rsidR="00590FDD">
        <w:sym w:font="Wingdings" w:char="F0E0"/>
      </w:r>
      <w:r w:rsidR="00590FDD">
        <w:t xml:space="preserve"> </w:t>
      </w:r>
      <w:r w:rsidR="00FC08F0">
        <w:t xml:space="preserve">Window menu </w:t>
      </w:r>
      <w:r w:rsidR="00590FDD">
        <w:sym w:font="Wingdings" w:char="F0E0"/>
      </w:r>
      <w:r w:rsidR="00FC08F0">
        <w:t xml:space="preserve"> Console Root\ window</w:t>
      </w:r>
      <w:r w:rsidR="00590FDD">
        <w:t xml:space="preserve"> </w:t>
      </w:r>
      <w:r w:rsidR="00590FDD">
        <w:sym w:font="Wingdings" w:char="F0E0"/>
      </w:r>
      <w:r w:rsidR="00590FDD">
        <w:t xml:space="preserve"> </w:t>
      </w:r>
      <w:r w:rsidR="00FC08F0">
        <w:t>without</w:t>
      </w:r>
      <w:r w:rsidR="00590FDD">
        <w:t xml:space="preserve"> </w:t>
      </w:r>
      <w:r w:rsidR="00FC08F0">
        <w:t xml:space="preserve">closing the whole console, close this window </w:t>
      </w:r>
      <w:r w:rsidR="00590FDD">
        <w:sym w:font="Wingdings" w:char="F0E0"/>
      </w:r>
      <w:r w:rsidR="00590FDD">
        <w:t xml:space="preserve"> s</w:t>
      </w:r>
      <w:r w:rsidR="00FC08F0">
        <w:t xml:space="preserve">ave the console as </w:t>
      </w:r>
      <w:proofErr w:type="spellStart"/>
      <w:r w:rsidR="00FC08F0">
        <w:t>ICTSupportConsole</w:t>
      </w:r>
      <w:proofErr w:type="spellEnd"/>
      <w:r w:rsidR="00590FDD">
        <w:t>.</w:t>
      </w:r>
    </w:p>
    <w:p w14:paraId="17680664" w14:textId="5D9207E1" w:rsidR="00FC08F0" w:rsidRDefault="00B87A71" w:rsidP="00FC08F0">
      <w:r w:rsidRPr="00B87A71">
        <w:rPr>
          <w:b/>
          <w:bCs/>
        </w:rPr>
        <w:t>Create</w:t>
      </w:r>
      <w:r w:rsidR="00FC08F0" w:rsidRPr="00B87A71">
        <w:rPr>
          <w:b/>
          <w:bCs/>
        </w:rPr>
        <w:t xml:space="preserve"> group policy object</w:t>
      </w:r>
      <w:r w:rsidRPr="00B87A71">
        <w:rPr>
          <w:b/>
          <w:bCs/>
        </w:rPr>
        <w:t>s</w:t>
      </w:r>
      <w:r w:rsidR="00FC08F0" w:rsidRPr="00B87A71">
        <w:rPr>
          <w:b/>
          <w:bCs/>
        </w:rPr>
        <w:t>:</w:t>
      </w:r>
      <w:r w:rsidR="00FC08F0">
        <w:t xml:space="preserve"> On sWin10PC201 sign out</w:t>
      </w:r>
      <w:r w:rsidR="00590FDD">
        <w:t xml:space="preserve"> and </w:t>
      </w:r>
      <w:r w:rsidR="00FC08F0">
        <w:t xml:space="preserve">log on as a </w:t>
      </w:r>
      <w:proofErr w:type="spellStart"/>
      <w:r w:rsidR="00590FDD">
        <w:t>sWin</w:t>
      </w:r>
      <w:proofErr w:type="spellEnd"/>
      <w:r w:rsidR="00590FDD">
        <w:t>\</w:t>
      </w:r>
      <w:r w:rsidR="00FC08F0">
        <w:t>domain user whose user account is located</w:t>
      </w:r>
      <w:r w:rsidR="00590FDD">
        <w:t xml:space="preserve"> </w:t>
      </w:r>
      <w:r w:rsidR="00FC08F0">
        <w:t xml:space="preserve">in the </w:t>
      </w:r>
      <w:proofErr w:type="spellStart"/>
      <w:r w:rsidR="00FC08F0">
        <w:t>ICTProcurement</w:t>
      </w:r>
      <w:proofErr w:type="spellEnd"/>
      <w:r w:rsidR="00FC08F0">
        <w:t xml:space="preserve"> OU</w:t>
      </w:r>
      <w:r w:rsidR="00590FDD">
        <w:t xml:space="preserve"> </w:t>
      </w:r>
      <w:r w:rsidR="00590FDD">
        <w:sym w:font="Wingdings" w:char="F0E0"/>
      </w:r>
      <w:r w:rsidR="00590FDD">
        <w:t xml:space="preserve"> v</w:t>
      </w:r>
      <w:r w:rsidR="00FC08F0">
        <w:t xml:space="preserve">erify that the Task Manager option does not appear when we press </w:t>
      </w:r>
      <w:proofErr w:type="spellStart"/>
      <w:r w:rsidR="00FC08F0">
        <w:t>Ctrl+Alt+Del</w:t>
      </w:r>
      <w:proofErr w:type="spellEnd"/>
      <w:r w:rsidR="00FC08F0">
        <w:t xml:space="preserve"> </w:t>
      </w:r>
      <w:r w:rsidR="00590FDD">
        <w:sym w:font="Wingdings" w:char="F0E0"/>
      </w:r>
      <w:r w:rsidR="00590FDD">
        <w:t xml:space="preserve"> o</w:t>
      </w:r>
      <w:r w:rsidR="00FC08F0">
        <w:t xml:space="preserve">n sWin22DC1 </w:t>
      </w:r>
      <w:r w:rsidR="00E33F0D">
        <w:t xml:space="preserve">go to Server Manager </w:t>
      </w:r>
      <w:r w:rsidR="00E33F0D">
        <w:sym w:font="Wingdings" w:char="F0E0"/>
      </w:r>
      <w:r w:rsidR="00E33F0D">
        <w:t xml:space="preserve"> Tool </w:t>
      </w:r>
      <w:r w:rsidR="00E33F0D">
        <w:sym w:font="Wingdings" w:char="F0E0"/>
      </w:r>
      <w:r w:rsidR="00FC08F0">
        <w:t xml:space="preserve"> Group Policy Management </w:t>
      </w:r>
      <w:r w:rsidR="00590FDD">
        <w:sym w:font="Wingdings" w:char="F0E0"/>
      </w:r>
      <w:r w:rsidR="00590FDD">
        <w:t xml:space="preserve"> e</w:t>
      </w:r>
      <w:r w:rsidR="00FC08F0">
        <w:t xml:space="preserve">xpand Domains </w:t>
      </w:r>
      <w:r w:rsidR="00590FDD">
        <w:sym w:font="Wingdings" w:char="F0E0"/>
      </w:r>
      <w:r w:rsidR="00590FDD">
        <w:t xml:space="preserve"> expand </w:t>
      </w:r>
      <w:proofErr w:type="spellStart"/>
      <w:r w:rsidR="00FC08F0">
        <w:t>sWin.local</w:t>
      </w:r>
      <w:proofErr w:type="spellEnd"/>
      <w:r w:rsidR="00FC08F0">
        <w:t xml:space="preserve"> until you see Group Policy</w:t>
      </w:r>
      <w:r w:rsidR="00590FDD">
        <w:t xml:space="preserve"> </w:t>
      </w:r>
      <w:r w:rsidR="00FC08F0">
        <w:t>Objects</w:t>
      </w:r>
      <w:r w:rsidR="00590FDD">
        <w:t xml:space="preserve"> </w:t>
      </w:r>
      <w:r w:rsidR="00590FDD">
        <w:sym w:font="Wingdings" w:char="F0E0"/>
      </w:r>
      <w:r w:rsidR="00590FDD">
        <w:t xml:space="preserve"> r</w:t>
      </w:r>
      <w:r w:rsidR="00FC08F0">
        <w:t xml:space="preserve">ight click Group Policy Objects </w:t>
      </w:r>
      <w:r w:rsidR="00590FDD">
        <w:sym w:font="Wingdings" w:char="F0E0"/>
      </w:r>
      <w:r w:rsidR="00590FDD">
        <w:t xml:space="preserve"> </w:t>
      </w:r>
      <w:r w:rsidR="00FC08F0">
        <w:t>New</w:t>
      </w:r>
      <w:r w:rsidR="00590FDD">
        <w:t xml:space="preserve"> </w:t>
      </w:r>
      <w:r w:rsidR="00590FDD">
        <w:sym w:font="Wingdings" w:char="F0E0"/>
      </w:r>
      <w:r w:rsidR="00590FDD">
        <w:t xml:space="preserve"> e</w:t>
      </w:r>
      <w:r w:rsidR="00FC08F0">
        <w:t xml:space="preserve">nter the name Enable Task Manager </w:t>
      </w:r>
      <w:r w:rsidR="00590FDD">
        <w:sym w:font="Wingdings" w:char="F0E0"/>
      </w:r>
      <w:r w:rsidR="00590FDD">
        <w:t xml:space="preserve"> r</w:t>
      </w:r>
      <w:r w:rsidR="00FC08F0">
        <w:t>ight</w:t>
      </w:r>
      <w:r w:rsidR="00E87453">
        <w:t>-</w:t>
      </w:r>
      <w:r w:rsidR="00FC08F0">
        <w:t>click th</w:t>
      </w:r>
      <w:r w:rsidR="00E87453">
        <w:t xml:space="preserve">e </w:t>
      </w:r>
      <w:r w:rsidR="00FC08F0">
        <w:t xml:space="preserve">new GPO </w:t>
      </w:r>
      <w:r w:rsidR="00590FDD">
        <w:sym w:font="Wingdings" w:char="F0E0"/>
      </w:r>
      <w:r w:rsidR="00590FDD">
        <w:t xml:space="preserve"> </w:t>
      </w:r>
      <w:r w:rsidR="00FC08F0">
        <w:t>Edit</w:t>
      </w:r>
      <w:r w:rsidR="00590FDD">
        <w:t xml:space="preserve"> </w:t>
      </w:r>
      <w:r w:rsidR="00590FDD">
        <w:sym w:font="Wingdings" w:char="F0E0"/>
      </w:r>
      <w:r w:rsidR="00590FDD">
        <w:t xml:space="preserve"> e</w:t>
      </w:r>
      <w:r w:rsidR="00FC08F0">
        <w:t xml:space="preserve">xpand User Configuration </w:t>
      </w:r>
      <w:r w:rsidR="00590FDD">
        <w:sym w:font="Wingdings" w:char="F0E0"/>
      </w:r>
      <w:r w:rsidR="00590FDD">
        <w:t xml:space="preserve"> </w:t>
      </w:r>
      <w:r w:rsidR="00FC08F0">
        <w:t xml:space="preserve">Policies </w:t>
      </w:r>
      <w:r w:rsidR="00590FDD">
        <w:sym w:font="Wingdings" w:char="F0E0"/>
      </w:r>
      <w:r w:rsidR="00590FDD">
        <w:t xml:space="preserve"> </w:t>
      </w:r>
      <w:r w:rsidR="00FC08F0">
        <w:t xml:space="preserve">Administrative Templates </w:t>
      </w:r>
      <w:r w:rsidR="00590FDD">
        <w:sym w:font="Wingdings" w:char="F0E0"/>
      </w:r>
      <w:r w:rsidR="00590FDD">
        <w:t xml:space="preserve"> </w:t>
      </w:r>
      <w:r w:rsidR="00FC08F0">
        <w:t>System</w:t>
      </w:r>
      <w:r w:rsidR="00590FDD">
        <w:t xml:space="preserve"> </w:t>
      </w:r>
      <w:r w:rsidR="002928EE">
        <w:sym w:font="Wingdings" w:char="F0E0"/>
      </w:r>
      <w:r w:rsidR="002928EE">
        <w:t xml:space="preserve"> </w:t>
      </w:r>
      <w:proofErr w:type="spellStart"/>
      <w:r w:rsidR="00FC08F0">
        <w:t>Ctrl+Alt+Del</w:t>
      </w:r>
      <w:proofErr w:type="spellEnd"/>
      <w:r w:rsidR="00FC08F0">
        <w:t xml:space="preserve"> options </w:t>
      </w:r>
      <w:r w:rsidR="002928EE">
        <w:sym w:font="Wingdings" w:char="F0E0"/>
      </w:r>
      <w:r w:rsidR="002928EE">
        <w:t xml:space="preserve"> </w:t>
      </w:r>
      <w:r w:rsidR="00FC08F0">
        <w:t>Remove Task Manager properties</w:t>
      </w:r>
      <w:r w:rsidR="002928EE">
        <w:t xml:space="preserve"> </w:t>
      </w:r>
      <w:r w:rsidR="002928EE">
        <w:sym w:font="Wingdings" w:char="F0E0"/>
      </w:r>
      <w:r w:rsidR="002928EE">
        <w:t xml:space="preserve"> </w:t>
      </w:r>
      <w:r w:rsidR="00FC08F0">
        <w:t>Disabled option</w:t>
      </w:r>
      <w:r w:rsidR="002928EE">
        <w:t>.</w:t>
      </w:r>
    </w:p>
    <w:p w14:paraId="05878CC6" w14:textId="276D1089" w:rsidR="00FC08F0" w:rsidRDefault="00B87A71" w:rsidP="00FC08F0">
      <w:proofErr w:type="spellStart"/>
      <w:r>
        <w:rPr>
          <w:b/>
          <w:bCs/>
        </w:rPr>
        <w:t>gpu</w:t>
      </w:r>
      <w:r w:rsidR="00FC08F0" w:rsidRPr="00B87A71">
        <w:rPr>
          <w:b/>
          <w:bCs/>
        </w:rPr>
        <w:t>pdate</w:t>
      </w:r>
      <w:proofErr w:type="spellEnd"/>
      <w:r>
        <w:rPr>
          <w:b/>
          <w:bCs/>
        </w:rPr>
        <w:t xml:space="preserve"> /force</w:t>
      </w:r>
      <w:r w:rsidR="00FC08F0" w:rsidRPr="00B87A71">
        <w:rPr>
          <w:b/>
          <w:bCs/>
        </w:rPr>
        <w:t>:</w:t>
      </w:r>
      <w:r w:rsidR="00FC08F0">
        <w:t xml:space="preserve"> </w:t>
      </w:r>
      <w:r>
        <w:t>Used to refresh all of the settings that have changed since the last application of GPOs.</w:t>
      </w:r>
    </w:p>
    <w:p w14:paraId="6BC7E70B" w14:textId="0730A85A" w:rsidR="00B87A71" w:rsidRDefault="00B87A71" w:rsidP="00B87A71">
      <w:proofErr w:type="spellStart"/>
      <w:r>
        <w:rPr>
          <w:b/>
          <w:bCs/>
        </w:rPr>
        <w:t>gpu</w:t>
      </w:r>
      <w:r w:rsidRPr="00B87A71">
        <w:rPr>
          <w:b/>
          <w:bCs/>
        </w:rPr>
        <w:t>pdate</w:t>
      </w:r>
      <w:proofErr w:type="spellEnd"/>
      <w:r>
        <w:rPr>
          <w:b/>
          <w:bCs/>
        </w:rPr>
        <w:t xml:space="preserve"> /boot</w:t>
      </w:r>
      <w:r w:rsidRPr="00B87A71">
        <w:rPr>
          <w:b/>
          <w:bCs/>
        </w:rPr>
        <w:t>:</w:t>
      </w:r>
      <w:r>
        <w:t xml:space="preserve"> Used to “c</w:t>
      </w:r>
      <w:r w:rsidRPr="00B87A71">
        <w:t>ause a computer restart after the Group Policy settings are applied.</w:t>
      </w:r>
      <w:r>
        <w:t>”</w:t>
      </w:r>
      <w:r w:rsidRPr="005B1C4A">
        <w:rPr>
          <w:vertAlign w:val="superscript"/>
        </w:rPr>
        <w:t>[</w:t>
      </w:r>
      <w:r w:rsidR="00331D20" w:rsidRPr="005B1C4A">
        <w:rPr>
          <w:vertAlign w:val="superscript"/>
        </w:rPr>
        <w:t>32</w:t>
      </w:r>
      <w:r w:rsidRPr="005B1C4A">
        <w:rPr>
          <w:vertAlign w:val="superscript"/>
        </w:rPr>
        <w:t>]</w:t>
      </w:r>
    </w:p>
    <w:p w14:paraId="3F6623C9" w14:textId="66D8CF3E" w:rsidR="00FC08F0" w:rsidRDefault="00FC08F0" w:rsidP="00FC08F0">
      <w:r w:rsidRPr="00B87A71">
        <w:rPr>
          <w:b/>
          <w:bCs/>
        </w:rPr>
        <w:t xml:space="preserve">Link a GPO to a </w:t>
      </w:r>
      <w:r w:rsidR="002928EE">
        <w:rPr>
          <w:b/>
          <w:bCs/>
        </w:rPr>
        <w:t>domain</w:t>
      </w:r>
      <w:r w:rsidRPr="00B87A71">
        <w:rPr>
          <w:b/>
          <w:bCs/>
        </w:rPr>
        <w:t>:</w:t>
      </w:r>
      <w:r w:rsidR="002928EE">
        <w:t xml:space="preserve"> On </w:t>
      </w:r>
      <w:r>
        <w:t>sWin22DC1 and</w:t>
      </w:r>
      <w:r w:rsidR="002928EE">
        <w:t xml:space="preserve"> </w:t>
      </w:r>
      <w:r>
        <w:t>sWin10PC201</w:t>
      </w:r>
      <w:r w:rsidR="002928EE">
        <w:t xml:space="preserve"> type </w:t>
      </w:r>
      <w:proofErr w:type="spellStart"/>
      <w:r w:rsidR="002928EE">
        <w:t>gpupdate</w:t>
      </w:r>
      <w:proofErr w:type="spellEnd"/>
      <w:r w:rsidR="002928EE">
        <w:t xml:space="preserve"> </w:t>
      </w:r>
      <w:r w:rsidR="002928EE">
        <w:sym w:font="Wingdings" w:char="F0E0"/>
      </w:r>
      <w:r w:rsidR="002928EE">
        <w:t xml:space="preserve"> </w:t>
      </w:r>
      <w:r>
        <w:t xml:space="preserve">Group Policy Management </w:t>
      </w:r>
      <w:r w:rsidR="002928EE">
        <w:sym w:font="Wingdings" w:char="F0E0"/>
      </w:r>
      <w:r w:rsidR="002928EE">
        <w:t xml:space="preserve"> </w:t>
      </w:r>
      <w:r>
        <w:t>right</w:t>
      </w:r>
      <w:r w:rsidR="00E87453">
        <w:t>-</w:t>
      </w:r>
      <w:r>
        <w:t xml:space="preserve">click the </w:t>
      </w:r>
      <w:proofErr w:type="spellStart"/>
      <w:r>
        <w:t>sWin.local</w:t>
      </w:r>
      <w:proofErr w:type="spellEnd"/>
      <w:r w:rsidR="002928EE">
        <w:t xml:space="preserve"> </w:t>
      </w:r>
      <w:r>
        <w:t xml:space="preserve">domain </w:t>
      </w:r>
      <w:r w:rsidR="002928EE">
        <w:sym w:font="Wingdings" w:char="F0E0"/>
      </w:r>
      <w:r w:rsidR="002928EE">
        <w:t xml:space="preserve"> </w:t>
      </w:r>
      <w:r>
        <w:t>Link an Existing GPO</w:t>
      </w:r>
      <w:r w:rsidR="002928EE">
        <w:t xml:space="preserve"> </w:t>
      </w:r>
      <w:r w:rsidR="002928EE">
        <w:sym w:font="Wingdings" w:char="F0E0"/>
      </w:r>
      <w:r>
        <w:t xml:space="preserve"> Enable Task Manager</w:t>
      </w:r>
      <w:r w:rsidR="002928EE">
        <w:t xml:space="preserve"> </w:t>
      </w:r>
      <w:r>
        <w:t xml:space="preserve">GPO </w:t>
      </w:r>
      <w:r w:rsidR="002928EE">
        <w:sym w:font="Wingdings" w:char="F0E0"/>
      </w:r>
      <w:r w:rsidR="002928EE">
        <w:t xml:space="preserve"> </w:t>
      </w:r>
      <w:r>
        <w:t>OK</w:t>
      </w:r>
      <w:r w:rsidR="002928EE">
        <w:t xml:space="preserve"> </w:t>
      </w:r>
      <w:r w:rsidR="002928EE">
        <w:sym w:font="Wingdings" w:char="F0E0"/>
      </w:r>
      <w:r w:rsidR="002928EE">
        <w:t xml:space="preserve"> r</w:t>
      </w:r>
      <w:r>
        <w:t xml:space="preserve">un </w:t>
      </w:r>
      <w:proofErr w:type="spellStart"/>
      <w:r>
        <w:t>gpupdate</w:t>
      </w:r>
      <w:proofErr w:type="spellEnd"/>
      <w:r>
        <w:t xml:space="preserve"> /force on both sWin22DC1 and sWin10PC201</w:t>
      </w:r>
      <w:r w:rsidR="002928EE">
        <w:t xml:space="preserve"> </w:t>
      </w:r>
      <w:r w:rsidR="002928EE">
        <w:sym w:font="Wingdings" w:char="F0E0"/>
      </w:r>
      <w:r w:rsidR="002928EE">
        <w:t xml:space="preserve"> v</w:t>
      </w:r>
      <w:r>
        <w:t xml:space="preserve">iew your </w:t>
      </w:r>
      <w:proofErr w:type="spellStart"/>
      <w:r>
        <w:t>Ctrl+Alt+Del</w:t>
      </w:r>
      <w:proofErr w:type="spellEnd"/>
      <w:r>
        <w:t xml:space="preserve"> options on sWin10PC201</w:t>
      </w:r>
      <w:r w:rsidR="002928EE">
        <w:t xml:space="preserve"> </w:t>
      </w:r>
      <w:r w:rsidR="002928EE">
        <w:sym w:font="Wingdings" w:char="F0E0"/>
      </w:r>
      <w:r w:rsidR="002928EE">
        <w:t xml:space="preserve"> create </w:t>
      </w:r>
      <w:r>
        <w:t xml:space="preserve">a GPO called Remove Task Manager </w:t>
      </w:r>
      <w:r w:rsidR="002928EE">
        <w:t xml:space="preserve">on sWin10PC201 </w:t>
      </w:r>
      <w:r w:rsidR="002928EE">
        <w:sym w:font="Wingdings" w:char="F0E0"/>
      </w:r>
      <w:r>
        <w:t xml:space="preserve"> link it to</w:t>
      </w:r>
      <w:r w:rsidR="002928EE">
        <w:t xml:space="preserve"> </w:t>
      </w:r>
      <w:r>
        <w:t xml:space="preserve">the </w:t>
      </w:r>
      <w:proofErr w:type="spellStart"/>
      <w:r>
        <w:t>ICTSupport</w:t>
      </w:r>
      <w:proofErr w:type="spellEnd"/>
      <w:r>
        <w:t xml:space="preserve"> OU</w:t>
      </w:r>
      <w:r w:rsidR="002928EE">
        <w:t xml:space="preserve"> </w:t>
      </w:r>
      <w:r w:rsidR="002928EE">
        <w:sym w:font="Wingdings" w:char="F0E0"/>
      </w:r>
      <w:r w:rsidR="002928EE">
        <w:t xml:space="preserve"> </w:t>
      </w:r>
      <w:r>
        <w:t>Remove Task Manager setting</w:t>
      </w:r>
      <w:r w:rsidR="002928EE">
        <w:t xml:space="preserve"> </w:t>
      </w:r>
      <w:r w:rsidR="002928EE">
        <w:sym w:font="Wingdings" w:char="F0E0"/>
      </w:r>
      <w:r w:rsidR="002928EE">
        <w:t xml:space="preserve"> </w:t>
      </w:r>
      <w:r>
        <w:t>Enabled</w:t>
      </w:r>
      <w:r w:rsidR="002928EE">
        <w:t xml:space="preserve"> </w:t>
      </w:r>
      <w:r w:rsidR="002928EE">
        <w:sym w:font="Wingdings" w:char="F0E0"/>
      </w:r>
      <w:r w:rsidR="002928EE">
        <w:t xml:space="preserve"> r</w:t>
      </w:r>
      <w:r>
        <w:t xml:space="preserve">un </w:t>
      </w:r>
      <w:proofErr w:type="spellStart"/>
      <w:r>
        <w:t>gpupdate</w:t>
      </w:r>
      <w:proofErr w:type="spellEnd"/>
      <w:r>
        <w:t xml:space="preserve"> /force on both guest machines.</w:t>
      </w:r>
    </w:p>
    <w:p w14:paraId="31F71D10" w14:textId="0CED45F1" w:rsidR="00FC08F0" w:rsidRDefault="00FC08F0" w:rsidP="00FC08F0">
      <w:r w:rsidRPr="002928EE">
        <w:rPr>
          <w:b/>
          <w:bCs/>
        </w:rPr>
        <w:t>More GPO settings:</w:t>
      </w:r>
      <w:r>
        <w:t xml:space="preserve"> On sWin22SVR1 log in as one of the user account</w:t>
      </w:r>
      <w:r w:rsidR="00B24A70">
        <w:t>s</w:t>
      </w:r>
      <w:r>
        <w:t xml:space="preserve"> created </w:t>
      </w:r>
      <w:r w:rsidR="00E87453">
        <w:sym w:font="Wingdings" w:char="F0E0"/>
      </w:r>
      <w:r w:rsidR="00E87453">
        <w:t xml:space="preserve"> </w:t>
      </w:r>
      <w:r>
        <w:t>run calc.exe</w:t>
      </w:r>
      <w:r w:rsidR="00B24A70">
        <w:t xml:space="preserve"> </w:t>
      </w:r>
      <w:r w:rsidR="00B24A70">
        <w:sym w:font="Wingdings" w:char="F0E0"/>
      </w:r>
      <w:r w:rsidR="00B24A70">
        <w:t xml:space="preserve"> o</w:t>
      </w:r>
      <w:r>
        <w:t xml:space="preserve">n sWin22DC1 in GPMC create and link a GPO called </w:t>
      </w:r>
      <w:proofErr w:type="spellStart"/>
      <w:r>
        <w:t>RestrictRunningOfCalc</w:t>
      </w:r>
      <w:proofErr w:type="spellEnd"/>
      <w:r>
        <w:t xml:space="preserve"> to</w:t>
      </w:r>
      <w:r w:rsidR="00B24A70">
        <w:t xml:space="preserve"> </w:t>
      </w:r>
      <w:r w:rsidR="00E87453">
        <w:t xml:space="preserve">the </w:t>
      </w:r>
      <w:proofErr w:type="spellStart"/>
      <w:r>
        <w:t>sWin.Local</w:t>
      </w:r>
      <w:proofErr w:type="spellEnd"/>
      <w:r>
        <w:t xml:space="preserve"> domain</w:t>
      </w:r>
      <w:r w:rsidR="00B24A70">
        <w:t xml:space="preserve"> </w:t>
      </w:r>
      <w:r w:rsidR="00B24A70">
        <w:sym w:font="Wingdings" w:char="F0E0"/>
      </w:r>
      <w:r w:rsidR="00B24A70">
        <w:t xml:space="preserve"> e</w:t>
      </w:r>
      <w:r>
        <w:t xml:space="preserve">dit the GPO </w:t>
      </w:r>
      <w:r w:rsidR="00B24A70">
        <w:sym w:font="Wingdings" w:char="F0E0"/>
      </w:r>
      <w:r>
        <w:t xml:space="preserve"> User Configuration</w:t>
      </w:r>
      <w:r w:rsidR="00B24A70">
        <w:t xml:space="preserve"> </w:t>
      </w:r>
      <w:r w:rsidR="00B24A70">
        <w:sym w:font="Wingdings" w:char="F0E0"/>
      </w:r>
      <w:r w:rsidR="00B24A70">
        <w:t xml:space="preserve"> </w:t>
      </w:r>
      <w:r>
        <w:t>Policies</w:t>
      </w:r>
      <w:r w:rsidR="00B24A70">
        <w:t xml:space="preserve"> </w:t>
      </w:r>
      <w:r w:rsidR="00B24A70">
        <w:sym w:font="Wingdings" w:char="F0E0"/>
      </w:r>
      <w:r w:rsidR="00B24A70">
        <w:t xml:space="preserve"> </w:t>
      </w:r>
      <w:r>
        <w:t>Administrative Templates</w:t>
      </w:r>
      <w:r w:rsidR="00B24A70">
        <w:t xml:space="preserve"> </w:t>
      </w:r>
      <w:r w:rsidR="00B24A70">
        <w:sym w:font="Wingdings" w:char="F0E0"/>
      </w:r>
      <w:r w:rsidR="00B24A70">
        <w:t xml:space="preserve"> </w:t>
      </w:r>
      <w:r>
        <w:t>System</w:t>
      </w:r>
      <w:r w:rsidR="00B24A70">
        <w:t xml:space="preserve"> </w:t>
      </w:r>
      <w:r w:rsidR="00B24A70">
        <w:sym w:font="Wingdings" w:char="F0E0"/>
      </w:r>
      <w:r w:rsidR="00B24A70">
        <w:t xml:space="preserve"> </w:t>
      </w:r>
      <w:r>
        <w:t>configu</w:t>
      </w:r>
      <w:r w:rsidR="00B24A70">
        <w:t>re</w:t>
      </w:r>
      <w:r>
        <w:t xml:space="preserve"> the Don’t run specified</w:t>
      </w:r>
      <w:r w:rsidR="00B24A70">
        <w:t xml:space="preserve"> </w:t>
      </w:r>
      <w:r>
        <w:t>Windows applications policy setting</w:t>
      </w:r>
      <w:r w:rsidR="00B24A70">
        <w:t xml:space="preserve"> to prevent users from running calc.exe.</w:t>
      </w:r>
    </w:p>
    <w:p w14:paraId="41B9627F" w14:textId="464A3D8C" w:rsidR="00FC08F0" w:rsidRDefault="00FC08F0" w:rsidP="00FC08F0">
      <w:r w:rsidRPr="002928EE">
        <w:rPr>
          <w:b/>
          <w:bCs/>
        </w:rPr>
        <w:t>Link multiple GPOs:</w:t>
      </w:r>
      <w:r>
        <w:t xml:space="preserve"> GPMC</w:t>
      </w:r>
      <w:r w:rsidR="00B24A70">
        <w:t xml:space="preserve"> </w:t>
      </w:r>
      <w:r w:rsidR="00B24A70">
        <w:sym w:font="Wingdings" w:char="F0E0"/>
      </w:r>
      <w:r w:rsidR="00B24A70">
        <w:t xml:space="preserve"> </w:t>
      </w:r>
      <w:r>
        <w:t xml:space="preserve">link </w:t>
      </w:r>
      <w:r w:rsidR="00B24A70">
        <w:t xml:space="preserve">the Remove Task Manager GPO and the Enable Task Manager GPO </w:t>
      </w:r>
      <w:r>
        <w:t xml:space="preserve">to the </w:t>
      </w:r>
      <w:proofErr w:type="spellStart"/>
      <w:r>
        <w:t>ICTProcurement</w:t>
      </w:r>
      <w:proofErr w:type="spellEnd"/>
      <w:r>
        <w:t xml:space="preserve"> OU</w:t>
      </w:r>
      <w:r w:rsidR="00882E08">
        <w:t xml:space="preserve"> </w:t>
      </w:r>
      <w:r w:rsidR="00882E08">
        <w:sym w:font="Wingdings" w:char="F0E0"/>
      </w:r>
      <w:r w:rsidR="00882E08">
        <w:t xml:space="preserve"> o</w:t>
      </w:r>
      <w:r>
        <w:t>n sWin10PC201</w:t>
      </w:r>
      <w:r w:rsidR="00882E08">
        <w:t xml:space="preserve"> </w:t>
      </w:r>
      <w:r>
        <w:t xml:space="preserve">log in as the user account located in the </w:t>
      </w:r>
      <w:proofErr w:type="spellStart"/>
      <w:r>
        <w:t>ICTProcurement</w:t>
      </w:r>
      <w:proofErr w:type="spellEnd"/>
      <w:r>
        <w:t xml:space="preserve"> OU</w:t>
      </w:r>
      <w:r w:rsidR="00882E08">
        <w:t xml:space="preserve"> </w:t>
      </w:r>
      <w:r w:rsidR="00882E08">
        <w:sym w:font="Wingdings" w:char="F0E0"/>
      </w:r>
      <w:r w:rsidR="00882E08">
        <w:t xml:space="preserve"> </w:t>
      </w:r>
      <w:proofErr w:type="spellStart"/>
      <w:r>
        <w:t>ICTProcurement</w:t>
      </w:r>
      <w:proofErr w:type="spellEnd"/>
      <w:r>
        <w:t xml:space="preserve"> OU</w:t>
      </w:r>
      <w:r w:rsidR="00882E08">
        <w:t xml:space="preserve"> in GPMC </w:t>
      </w:r>
      <w:r w:rsidR="00882E08">
        <w:sym w:font="Wingdings" w:char="F0E0"/>
      </w:r>
      <w:r w:rsidR="00882E08">
        <w:t xml:space="preserve"> </w:t>
      </w:r>
      <w:r>
        <w:t xml:space="preserve">select the Enable Task Manager GPO </w:t>
      </w:r>
      <w:r w:rsidR="00882E08">
        <w:sym w:font="Wingdings" w:char="F0E0"/>
      </w:r>
      <w:r w:rsidR="00882E08">
        <w:t xml:space="preserve"> click </w:t>
      </w:r>
      <w:r>
        <w:t xml:space="preserve">on the </w:t>
      </w:r>
      <w:r w:rsidR="00882E08">
        <w:t xml:space="preserve">up </w:t>
      </w:r>
      <w:r>
        <w:t>arrow.</w:t>
      </w:r>
    </w:p>
    <w:p w14:paraId="556C6260" w14:textId="0204E341" w:rsidR="00FC08F0" w:rsidRDefault="00FC08F0" w:rsidP="00FC08F0">
      <w:r w:rsidRPr="002928EE">
        <w:rPr>
          <w:b/>
          <w:bCs/>
        </w:rPr>
        <w:t>GPMC filter GPOs:</w:t>
      </w:r>
      <w:r>
        <w:t xml:space="preserve"> GPMC </w:t>
      </w:r>
      <w:r w:rsidR="00882E08">
        <w:sym w:font="Wingdings" w:char="F0E0"/>
      </w:r>
      <w:r w:rsidR="00882E08">
        <w:t xml:space="preserve"> </w:t>
      </w:r>
      <w:r>
        <w:t xml:space="preserve">delete the link between the </w:t>
      </w:r>
      <w:proofErr w:type="spellStart"/>
      <w:r>
        <w:t>ICTProcurement</w:t>
      </w:r>
      <w:proofErr w:type="spellEnd"/>
      <w:r>
        <w:t xml:space="preserve"> OU and the Enable Task</w:t>
      </w:r>
      <w:r w:rsidR="00882E08">
        <w:t xml:space="preserve"> </w:t>
      </w:r>
      <w:r>
        <w:t>Manager GPO</w:t>
      </w:r>
      <w:r w:rsidR="00882E08">
        <w:t xml:space="preserve"> </w:t>
      </w:r>
      <w:r w:rsidR="00882E08">
        <w:sym w:font="Wingdings" w:char="F0E0"/>
      </w:r>
      <w:r w:rsidR="00882E08">
        <w:t xml:space="preserve"> l</w:t>
      </w:r>
      <w:r>
        <w:t>ink the Remove Task Manager GPO to the ICT OU</w:t>
      </w:r>
      <w:r w:rsidR="00882E08">
        <w:t xml:space="preserve"> </w:t>
      </w:r>
      <w:r w:rsidR="00882E08">
        <w:sym w:font="Wingdings" w:char="F0E0"/>
      </w:r>
      <w:r w:rsidR="00882E08">
        <w:t xml:space="preserve"> </w:t>
      </w:r>
      <w:r>
        <w:t xml:space="preserve">Group Policy Objects </w:t>
      </w:r>
      <w:r w:rsidR="00882E08">
        <w:sym w:font="Wingdings" w:char="F0E0"/>
      </w:r>
      <w:r w:rsidR="00882E08">
        <w:t xml:space="preserve"> </w:t>
      </w:r>
      <w:r>
        <w:t>click the Remove Task Manager GPO</w:t>
      </w:r>
      <w:r w:rsidR="00882E08">
        <w:t xml:space="preserve"> </w:t>
      </w:r>
      <w:r w:rsidR="00882E08">
        <w:sym w:font="Wingdings" w:char="F0E0"/>
      </w:r>
      <w:r w:rsidR="00882E08">
        <w:t xml:space="preserve"> </w:t>
      </w:r>
      <w:r>
        <w:t>Security Filtering settings</w:t>
      </w:r>
      <w:r w:rsidR="00882E08">
        <w:t xml:space="preserve"> </w:t>
      </w:r>
      <w:r w:rsidR="00882E08">
        <w:sym w:font="Wingdings" w:char="F0E0"/>
      </w:r>
      <w:r w:rsidR="00882E08">
        <w:t xml:space="preserve"> </w:t>
      </w:r>
      <w:r>
        <w:t>it currently has the Authenticated</w:t>
      </w:r>
      <w:r w:rsidR="00882E08">
        <w:t xml:space="preserve"> </w:t>
      </w:r>
      <w:r>
        <w:t>Users group configured</w:t>
      </w:r>
      <w:r w:rsidR="00882E08">
        <w:t xml:space="preserve"> </w:t>
      </w:r>
      <w:r w:rsidR="00882E08">
        <w:sym w:font="Wingdings" w:char="F0E0"/>
      </w:r>
      <w:r w:rsidR="00882E08">
        <w:t xml:space="preserve"> </w:t>
      </w:r>
      <w:r w:rsidRPr="00FC08F0">
        <w:t>Remove</w:t>
      </w:r>
      <w:r w:rsidR="00882E08">
        <w:t xml:space="preserve"> </w:t>
      </w:r>
      <w:r w:rsidR="00882E08">
        <w:sym w:font="Wingdings" w:char="F0E0"/>
      </w:r>
      <w:r w:rsidR="00882E08">
        <w:t xml:space="preserve"> </w:t>
      </w:r>
      <w:r w:rsidRPr="00FC08F0">
        <w:t>Add</w:t>
      </w:r>
      <w:r w:rsidR="00882E08">
        <w:t xml:space="preserve"> </w:t>
      </w:r>
      <w:r w:rsidR="00882E08">
        <w:sym w:font="Wingdings" w:char="F0E0"/>
      </w:r>
      <w:r w:rsidR="00882E08">
        <w:t xml:space="preserve"> </w:t>
      </w:r>
      <w:proofErr w:type="spellStart"/>
      <w:r w:rsidRPr="00FC08F0">
        <w:t>G_ICTProcurement</w:t>
      </w:r>
      <w:proofErr w:type="spellEnd"/>
      <w:r w:rsidR="00882E08">
        <w:t>.</w:t>
      </w:r>
    </w:p>
    <w:p w14:paraId="158C0792" w14:textId="64B290FF" w:rsidR="007115AB" w:rsidRDefault="00FC08F0" w:rsidP="007115AB">
      <w:r w:rsidRPr="002928EE">
        <w:rPr>
          <w:b/>
          <w:bCs/>
        </w:rPr>
        <w:t>Filter with GPO security:</w:t>
      </w:r>
      <w:r>
        <w:t xml:space="preserve"> GPMC </w:t>
      </w:r>
      <w:r w:rsidR="00882E08">
        <w:sym w:font="Wingdings" w:char="F0E0"/>
      </w:r>
      <w:r w:rsidR="00882E08">
        <w:t xml:space="preserve"> </w:t>
      </w:r>
      <w:r>
        <w:t>rig</w:t>
      </w:r>
      <w:r w:rsidR="00E87453">
        <w:t>ht-</w:t>
      </w:r>
      <w:r>
        <w:t xml:space="preserve">click </w:t>
      </w:r>
      <w:r w:rsidR="00882E08">
        <w:t xml:space="preserve">the </w:t>
      </w:r>
      <w:r>
        <w:t xml:space="preserve">Restrict Running of Calc GPO </w:t>
      </w:r>
      <w:r w:rsidR="00882E08">
        <w:sym w:font="Wingdings" w:char="F0E0"/>
      </w:r>
      <w:r w:rsidR="00882E08">
        <w:t xml:space="preserve"> </w:t>
      </w:r>
      <w:r>
        <w:t>Edit</w:t>
      </w:r>
      <w:r w:rsidR="00882E08">
        <w:t xml:space="preserve"> </w:t>
      </w:r>
      <w:r w:rsidR="00882E08">
        <w:sym w:font="Wingdings" w:char="F0E0"/>
      </w:r>
      <w:r w:rsidR="00882E08">
        <w:t xml:space="preserve"> a</w:t>
      </w:r>
      <w:r>
        <w:t xml:space="preserve">t the top left of the GPO right click on the GPO name </w:t>
      </w:r>
      <w:r w:rsidR="00882E08">
        <w:sym w:font="Wingdings" w:char="F0E0"/>
      </w:r>
      <w:r w:rsidR="00882E08">
        <w:t xml:space="preserve"> </w:t>
      </w:r>
      <w:r>
        <w:t>Properties</w:t>
      </w:r>
      <w:r w:rsidR="00882E08">
        <w:t xml:space="preserve"> </w:t>
      </w:r>
      <w:r w:rsidR="00882E08">
        <w:sym w:font="Wingdings" w:char="F0E0"/>
      </w:r>
      <w:r w:rsidR="00882E08">
        <w:t xml:space="preserve"> </w:t>
      </w:r>
      <w:r>
        <w:t xml:space="preserve">Security </w:t>
      </w:r>
      <w:r w:rsidR="00882E08">
        <w:sym w:font="Wingdings" w:char="F0E0"/>
      </w:r>
      <w:r w:rsidR="00882E08">
        <w:t xml:space="preserve"> </w:t>
      </w:r>
      <w:r>
        <w:t>Domain Admins group</w:t>
      </w:r>
      <w:r w:rsidR="00882E08">
        <w:t xml:space="preserve"> </w:t>
      </w:r>
      <w:r w:rsidR="00882E08">
        <w:sym w:font="Wingdings" w:char="F0E0"/>
      </w:r>
      <w:r w:rsidR="00882E08">
        <w:t xml:space="preserve"> </w:t>
      </w:r>
      <w:r>
        <w:lastRenderedPageBreak/>
        <w:t xml:space="preserve">Permissions </w:t>
      </w:r>
      <w:r w:rsidR="00882E08">
        <w:sym w:font="Wingdings" w:char="F0E0"/>
      </w:r>
      <w:r w:rsidR="00882E08">
        <w:t xml:space="preserve"> </w:t>
      </w:r>
      <w:r>
        <w:t>scroll down until you can see the permission</w:t>
      </w:r>
      <w:r w:rsidR="00882E08">
        <w:t xml:space="preserve"> </w:t>
      </w:r>
      <w:r>
        <w:t>Apply group policy</w:t>
      </w:r>
      <w:r w:rsidR="00882E08">
        <w:t xml:space="preserve"> </w:t>
      </w:r>
      <w:r w:rsidR="00882E08">
        <w:sym w:font="Wingdings" w:char="F0E0"/>
      </w:r>
      <w:r w:rsidR="00882E08">
        <w:t xml:space="preserve"> </w:t>
      </w:r>
      <w:r>
        <w:t>tick the Deny column for the Apply group policy permission</w:t>
      </w:r>
      <w:r w:rsidR="00882E08">
        <w:t xml:space="preserve"> </w:t>
      </w:r>
      <w:r w:rsidR="00882E08">
        <w:sym w:font="Wingdings" w:char="F0E0"/>
      </w:r>
      <w:r w:rsidR="00882E08">
        <w:t xml:space="preserve"> </w:t>
      </w:r>
      <w:r w:rsidR="007115AB">
        <w:t>Remove Task Manager GPO</w:t>
      </w:r>
      <w:r w:rsidR="00882E08">
        <w:t xml:space="preserve"> </w:t>
      </w:r>
      <w:r w:rsidR="00882E08">
        <w:sym w:font="Wingdings" w:char="F0E0"/>
      </w:r>
      <w:r w:rsidR="00882E08">
        <w:t xml:space="preserve"> Security </w:t>
      </w:r>
      <w:r w:rsidR="00882E08">
        <w:sym w:font="Wingdings" w:char="F0E0"/>
      </w:r>
      <w:r w:rsidR="00882E08">
        <w:t xml:space="preserve"> </w:t>
      </w:r>
      <w:r w:rsidR="007115AB">
        <w:t>Authenticated Users</w:t>
      </w:r>
      <w:r w:rsidR="00882E08">
        <w:t xml:space="preserve"> </w:t>
      </w:r>
      <w:r w:rsidR="00882E08">
        <w:sym w:font="Wingdings" w:char="F0E0"/>
      </w:r>
      <w:r w:rsidR="00882E08">
        <w:t xml:space="preserve"> e</w:t>
      </w:r>
      <w:r w:rsidR="007115AB">
        <w:t>nsure that your GPO has Allow Read permissions assigned</w:t>
      </w:r>
      <w:r w:rsidR="00187447">
        <w:t xml:space="preserve"> </w:t>
      </w:r>
      <w:r w:rsidR="00187447">
        <w:sym w:font="Wingdings" w:char="F0E0"/>
      </w:r>
      <w:r w:rsidR="00187447">
        <w:t xml:space="preserve"> </w:t>
      </w:r>
      <w:r w:rsidR="007115AB">
        <w:t>restrict the scope of the Remove Task Manager GPO</w:t>
      </w:r>
      <w:r w:rsidR="00187447">
        <w:t xml:space="preserve"> by </w:t>
      </w:r>
      <w:r w:rsidR="007115AB">
        <w:t>mak</w:t>
      </w:r>
      <w:r w:rsidR="00187447">
        <w:t>ing</w:t>
      </w:r>
      <w:r w:rsidR="007115AB">
        <w:t xml:space="preserve"> sure that the Allow</w:t>
      </w:r>
      <w:r w:rsidR="00187447">
        <w:t xml:space="preserve"> </w:t>
      </w:r>
      <w:r w:rsidR="007115AB">
        <w:t>Apply group policy permission is blank</w:t>
      </w:r>
      <w:r w:rsidR="00187447">
        <w:t>.</w:t>
      </w:r>
    </w:p>
    <w:p w14:paraId="12DAEA0B" w14:textId="69D068FA" w:rsidR="007115AB" w:rsidRDefault="007115AB" w:rsidP="007115AB">
      <w:r w:rsidRPr="002928EE">
        <w:rPr>
          <w:b/>
          <w:bCs/>
        </w:rPr>
        <w:t>Model</w:t>
      </w:r>
      <w:r w:rsidR="002928EE" w:rsidRPr="002928EE">
        <w:rPr>
          <w:b/>
          <w:bCs/>
        </w:rPr>
        <w:t xml:space="preserve"> </w:t>
      </w:r>
      <w:r w:rsidRPr="002928EE">
        <w:rPr>
          <w:b/>
          <w:bCs/>
        </w:rPr>
        <w:t>GPO</w:t>
      </w:r>
      <w:r w:rsidR="002928EE">
        <w:rPr>
          <w:b/>
          <w:bCs/>
        </w:rPr>
        <w:t>s</w:t>
      </w:r>
      <w:r w:rsidRPr="002928EE">
        <w:rPr>
          <w:b/>
          <w:bCs/>
        </w:rPr>
        <w:t>:</w:t>
      </w:r>
      <w:r w:rsidR="00187447">
        <w:t xml:space="preserve"> B</w:t>
      </w:r>
      <w:r>
        <w:t xml:space="preserve">ottom </w:t>
      </w:r>
      <w:r w:rsidR="005B1C4A">
        <w:t>left-hand</w:t>
      </w:r>
      <w:r>
        <w:t xml:space="preserve"> pane</w:t>
      </w:r>
      <w:r w:rsidR="00187447">
        <w:t xml:space="preserve"> in GPMC </w:t>
      </w:r>
      <w:r w:rsidR="00187447">
        <w:sym w:font="Wingdings" w:char="F0E0"/>
      </w:r>
      <w:r w:rsidR="00187447">
        <w:t xml:space="preserve"> </w:t>
      </w:r>
      <w:r>
        <w:t>right</w:t>
      </w:r>
      <w:r w:rsidR="00E87453">
        <w:t>-</w:t>
      </w:r>
      <w:r>
        <w:t xml:space="preserve">click Group Policy </w:t>
      </w:r>
      <w:r w:rsidR="00187447">
        <w:t xml:space="preserve">Modelling </w:t>
      </w:r>
      <w:r w:rsidR="00187447">
        <w:sym w:font="Wingdings" w:char="F0E0"/>
      </w:r>
      <w:r w:rsidR="00187447">
        <w:t xml:space="preserve"> </w:t>
      </w:r>
      <w:r>
        <w:t xml:space="preserve">start the </w:t>
      </w:r>
      <w:r w:rsidR="00187447">
        <w:t>w</w:t>
      </w:r>
      <w:r>
        <w:t>izard</w:t>
      </w:r>
      <w:r w:rsidR="00187447">
        <w:t xml:space="preserve"> </w:t>
      </w:r>
      <w:r w:rsidR="00187447">
        <w:sym w:font="Wingdings" w:char="F0E0"/>
      </w:r>
      <w:r w:rsidR="00187447">
        <w:t xml:space="preserve"> </w:t>
      </w:r>
      <w:r>
        <w:t>select the defaults for the Domain</w:t>
      </w:r>
      <w:r w:rsidR="00187447">
        <w:t xml:space="preserve"> </w:t>
      </w:r>
      <w:r>
        <w:t>Controller Selection</w:t>
      </w:r>
      <w:r w:rsidR="00187447">
        <w:t xml:space="preserve"> </w:t>
      </w:r>
      <w:r w:rsidR="00187447">
        <w:sym w:font="Wingdings" w:char="F0E0"/>
      </w:r>
      <w:r w:rsidR="00187447">
        <w:t xml:space="preserve"> </w:t>
      </w:r>
      <w:r>
        <w:t>User and Computer Selection</w:t>
      </w:r>
      <w:r w:rsidR="00187447">
        <w:t xml:space="preserve"> </w:t>
      </w:r>
      <w:r w:rsidR="00187447">
        <w:sym w:font="Wingdings" w:char="F0E0"/>
      </w:r>
      <w:r w:rsidR="00187447">
        <w:t xml:space="preserve"> </w:t>
      </w:r>
      <w:r>
        <w:t xml:space="preserve">enter the </w:t>
      </w:r>
      <w:proofErr w:type="spellStart"/>
      <w:r>
        <w:t>ICTProcurement</w:t>
      </w:r>
      <w:proofErr w:type="spellEnd"/>
      <w:r>
        <w:t xml:space="preserve"> user and the</w:t>
      </w:r>
      <w:r w:rsidR="00187447">
        <w:t xml:space="preserve"> </w:t>
      </w:r>
      <w:r>
        <w:t>sWin10PC201 computer</w:t>
      </w:r>
      <w:r w:rsidR="00187447">
        <w:t xml:space="preserve"> </w:t>
      </w:r>
      <w:r w:rsidR="00187447">
        <w:sym w:font="Wingdings" w:char="F0E0"/>
      </w:r>
      <w:r w:rsidR="00187447">
        <w:t xml:space="preserve"> t</w:t>
      </w:r>
      <w:r w:rsidRPr="007115AB">
        <w:t>ick Skip to the final page</w:t>
      </w:r>
      <w:r w:rsidR="00187447">
        <w:t xml:space="preserve"> </w:t>
      </w:r>
      <w:r w:rsidR="00187447">
        <w:sym w:font="Wingdings" w:char="F0E0"/>
      </w:r>
      <w:r w:rsidR="00187447">
        <w:t xml:space="preserve"> </w:t>
      </w:r>
      <w:r w:rsidRPr="007115AB">
        <w:t>Nex</w:t>
      </w:r>
      <w:r w:rsidR="00187447">
        <w:t xml:space="preserve">t </w:t>
      </w:r>
      <w:r w:rsidR="00187447">
        <w:sym w:font="Wingdings" w:char="F0E0"/>
      </w:r>
      <w:r w:rsidR="00187447">
        <w:t xml:space="preserve"> i</w:t>
      </w:r>
      <w:r>
        <w:t xml:space="preserve">gnore any warnings about not trusting this page </w:t>
      </w:r>
      <w:r w:rsidR="00187447">
        <w:sym w:font="Wingdings" w:char="F0E0"/>
      </w:r>
      <w:r w:rsidR="00187447">
        <w:t xml:space="preserve"> </w:t>
      </w:r>
      <w:r>
        <w:t>Details tab to see what GPOs are being applied</w:t>
      </w:r>
      <w:r w:rsidR="00187447">
        <w:t>.</w:t>
      </w:r>
    </w:p>
    <w:p w14:paraId="17CADA88" w14:textId="7F4C2AD4" w:rsidR="007115AB" w:rsidRDefault="007115AB" w:rsidP="007115AB">
      <w:r w:rsidRPr="002928EE">
        <w:rPr>
          <w:b/>
          <w:bCs/>
        </w:rPr>
        <w:t xml:space="preserve">Create a new </w:t>
      </w:r>
      <w:r w:rsidR="002928EE">
        <w:rPr>
          <w:b/>
          <w:bCs/>
        </w:rPr>
        <w:t>p</w:t>
      </w:r>
      <w:r w:rsidRPr="002928EE">
        <w:rPr>
          <w:b/>
          <w:bCs/>
        </w:rPr>
        <w:t>rinter:</w:t>
      </w:r>
      <w:r>
        <w:t xml:space="preserve"> GPMC </w:t>
      </w:r>
      <w:r w:rsidR="00187447">
        <w:sym w:font="Wingdings" w:char="F0E0"/>
      </w:r>
      <w:r w:rsidR="00187447">
        <w:t xml:space="preserve"> c</w:t>
      </w:r>
      <w:r>
        <w:t xml:space="preserve">reate a new GPO called IctPrinterDeploy </w:t>
      </w:r>
      <w:r w:rsidR="00187447">
        <w:sym w:font="Wingdings" w:char="F0E0"/>
      </w:r>
      <w:r w:rsidR="00187447">
        <w:t xml:space="preserve"> </w:t>
      </w:r>
      <w:r>
        <w:t>link it to the ICT OU</w:t>
      </w:r>
      <w:r w:rsidR="00187447">
        <w:t xml:space="preserve"> </w:t>
      </w:r>
      <w:r w:rsidR="00187447">
        <w:sym w:font="Wingdings" w:char="F0E0"/>
      </w:r>
      <w:r w:rsidR="00187447">
        <w:t xml:space="preserve"> </w:t>
      </w:r>
      <w:r>
        <w:t>Server Manager</w:t>
      </w:r>
      <w:r w:rsidR="00187447">
        <w:t xml:space="preserve"> </w:t>
      </w:r>
      <w:r w:rsidR="00187447">
        <w:sym w:font="Wingdings" w:char="F0E0"/>
      </w:r>
      <w:r w:rsidR="00187447">
        <w:t xml:space="preserve"> </w:t>
      </w:r>
      <w:r>
        <w:t>Tools</w:t>
      </w:r>
      <w:r w:rsidR="00187447">
        <w:t xml:space="preserve"> </w:t>
      </w:r>
      <w:r w:rsidR="00187447">
        <w:sym w:font="Wingdings" w:char="F0E0"/>
      </w:r>
      <w:r w:rsidR="00187447">
        <w:t xml:space="preserve"> </w:t>
      </w:r>
      <w:r>
        <w:t>Printer Management</w:t>
      </w:r>
      <w:r w:rsidR="00187447">
        <w:t xml:space="preserve"> </w:t>
      </w:r>
      <w:r>
        <w:t>console</w:t>
      </w:r>
      <w:r w:rsidR="00187447">
        <w:t xml:space="preserve"> </w:t>
      </w:r>
      <w:r w:rsidR="00187447">
        <w:sym w:font="Wingdings" w:char="F0E0"/>
      </w:r>
      <w:r w:rsidR="00187447">
        <w:t xml:space="preserve"> e</w:t>
      </w:r>
      <w:r>
        <w:t>xpand Print Servers</w:t>
      </w:r>
      <w:r w:rsidR="00187447">
        <w:t xml:space="preserve"> </w:t>
      </w:r>
      <w:r w:rsidR="00187447">
        <w:sym w:font="Wingdings" w:char="F0E0"/>
      </w:r>
      <w:r w:rsidR="00187447">
        <w:t xml:space="preserve"> </w:t>
      </w:r>
      <w:r>
        <w:t>expand sWin22DC1 (local)</w:t>
      </w:r>
      <w:r w:rsidR="00187447">
        <w:t xml:space="preserve"> </w:t>
      </w:r>
      <w:r w:rsidR="00187447">
        <w:sym w:font="Wingdings" w:char="F0E0"/>
      </w:r>
      <w:r w:rsidR="00187447">
        <w:t xml:space="preserve"> r</w:t>
      </w:r>
      <w:r>
        <w:t>ight</w:t>
      </w:r>
      <w:r w:rsidR="00E87453">
        <w:t>-</w:t>
      </w:r>
      <w:r>
        <w:t xml:space="preserve">click Printers </w:t>
      </w:r>
      <w:r w:rsidR="00187447">
        <w:sym w:font="Wingdings" w:char="F0E0"/>
      </w:r>
      <w:r w:rsidR="00187447">
        <w:t xml:space="preserve"> </w:t>
      </w:r>
      <w:r>
        <w:t>Add Printer</w:t>
      </w:r>
      <w:r w:rsidR="00187447">
        <w:t xml:space="preserve"> </w:t>
      </w:r>
      <w:r w:rsidR="00187447">
        <w:sym w:font="Wingdings" w:char="F0E0"/>
      </w:r>
      <w:r w:rsidR="00187447">
        <w:t xml:space="preserve"> t</w:t>
      </w:r>
      <w:r>
        <w:t>he Network Printer Installation Wizard will start</w:t>
      </w:r>
      <w:r w:rsidR="00187447">
        <w:t xml:space="preserve"> </w:t>
      </w:r>
      <w:r w:rsidR="00187447">
        <w:sym w:font="Wingdings" w:char="F0E0"/>
      </w:r>
      <w:r w:rsidR="00187447">
        <w:t xml:space="preserve"> </w:t>
      </w:r>
      <w:r>
        <w:t>Printer Installation</w:t>
      </w:r>
      <w:r w:rsidR="00187447">
        <w:t xml:space="preserve"> </w:t>
      </w:r>
      <w:r w:rsidR="00187447">
        <w:sym w:font="Wingdings" w:char="F0E0"/>
      </w:r>
      <w:r>
        <w:t xml:space="preserve"> Add a new printer using an existing port</w:t>
      </w:r>
      <w:r w:rsidR="00187447">
        <w:t xml:space="preserve"> </w:t>
      </w:r>
      <w:r w:rsidR="00187447">
        <w:sym w:font="Wingdings" w:char="F0E0"/>
      </w:r>
      <w:r w:rsidR="00187447">
        <w:t xml:space="preserve"> </w:t>
      </w:r>
      <w:proofErr w:type="spellStart"/>
      <w:r>
        <w:t>port</w:t>
      </w:r>
      <w:proofErr w:type="spellEnd"/>
      <w:r>
        <w:t xml:space="preserve"> LPT1</w:t>
      </w:r>
      <w:r w:rsidR="00187447">
        <w:t xml:space="preserve"> </w:t>
      </w:r>
      <w:r w:rsidR="00187447">
        <w:sym w:font="Wingdings" w:char="F0E0"/>
      </w:r>
      <w:r w:rsidR="00187447">
        <w:t xml:space="preserve"> </w:t>
      </w:r>
      <w:r>
        <w:t>Next</w:t>
      </w:r>
      <w:r w:rsidR="00187447">
        <w:t xml:space="preserve"> </w:t>
      </w:r>
      <w:r w:rsidR="00187447">
        <w:sym w:font="Wingdings" w:char="F0E0"/>
      </w:r>
      <w:r w:rsidR="00187447">
        <w:t xml:space="preserve"> </w:t>
      </w:r>
      <w:r>
        <w:t>Printer Driver</w:t>
      </w:r>
      <w:r w:rsidR="00187447">
        <w:t xml:space="preserve"> </w:t>
      </w:r>
      <w:r w:rsidR="00187447">
        <w:sym w:font="Wingdings" w:char="F0E0"/>
      </w:r>
      <w:r>
        <w:t xml:space="preserve"> Install a new driver</w:t>
      </w:r>
      <w:r w:rsidR="00187447">
        <w:t xml:space="preserve"> </w:t>
      </w:r>
      <w:r w:rsidR="00187447">
        <w:sym w:font="Wingdings" w:char="F0E0"/>
      </w:r>
      <w:r w:rsidR="00187447">
        <w:t xml:space="preserve"> </w:t>
      </w:r>
      <w:r>
        <w:t>Next</w:t>
      </w:r>
      <w:r w:rsidR="00187447">
        <w:t xml:space="preserve"> </w:t>
      </w:r>
      <w:r w:rsidR="00187447">
        <w:sym w:font="Wingdings" w:char="F0E0"/>
      </w:r>
      <w:r w:rsidR="00187447">
        <w:t xml:space="preserve"> </w:t>
      </w:r>
      <w:r>
        <w:t>Printer Installation</w:t>
      </w:r>
      <w:r w:rsidR="00187447">
        <w:t xml:space="preserve"> </w:t>
      </w:r>
      <w:r w:rsidR="00187447">
        <w:sym w:font="Wingdings" w:char="F0E0"/>
      </w:r>
      <w:r w:rsidR="00187447">
        <w:t xml:space="preserve"> </w:t>
      </w:r>
      <w:r>
        <w:t xml:space="preserve">Brother </w:t>
      </w:r>
      <w:r w:rsidR="00187447">
        <w:t>Colour</w:t>
      </w:r>
      <w:r>
        <w:t xml:space="preserve"> Leg Type1</w:t>
      </w:r>
      <w:r w:rsidR="00187447">
        <w:t xml:space="preserve"> </w:t>
      </w:r>
      <w:r>
        <w:t>printer</w:t>
      </w:r>
      <w:r w:rsidR="00187447">
        <w:t xml:space="preserve"> </w:t>
      </w:r>
      <w:r w:rsidR="00187447">
        <w:sym w:font="Wingdings" w:char="F0E0"/>
      </w:r>
      <w:r w:rsidR="00187447">
        <w:t xml:space="preserve"> </w:t>
      </w:r>
      <w:r>
        <w:t>Next</w:t>
      </w:r>
      <w:r w:rsidR="00187447">
        <w:t xml:space="preserve"> </w:t>
      </w:r>
      <w:r w:rsidR="00187447">
        <w:sym w:font="Wingdings" w:char="F0E0"/>
      </w:r>
      <w:r w:rsidR="00187447">
        <w:t xml:space="preserve"> </w:t>
      </w:r>
      <w:r>
        <w:t xml:space="preserve">Printer Name and Sharing Settings </w:t>
      </w:r>
      <w:r w:rsidR="00187447">
        <w:sym w:font="Wingdings" w:char="F0E0"/>
      </w:r>
      <w:r w:rsidR="00187447">
        <w:t xml:space="preserve"> </w:t>
      </w:r>
      <w:r>
        <w:t xml:space="preserve">name the printer </w:t>
      </w:r>
      <w:proofErr w:type="spellStart"/>
      <w:r>
        <w:t>ICT_Printer</w:t>
      </w:r>
      <w:proofErr w:type="spellEnd"/>
      <w:r w:rsidR="00187447">
        <w:t xml:space="preserve"> </w:t>
      </w:r>
      <w:r w:rsidR="00187447">
        <w:sym w:font="Wingdings" w:char="F0E0"/>
      </w:r>
      <w:r w:rsidR="00187447">
        <w:t xml:space="preserve"> </w:t>
      </w:r>
      <w:r>
        <w:t xml:space="preserve">share it as </w:t>
      </w:r>
      <w:proofErr w:type="spellStart"/>
      <w:r>
        <w:t>ICT_Printer</w:t>
      </w:r>
      <w:proofErr w:type="spellEnd"/>
      <w:r w:rsidR="00187447">
        <w:t xml:space="preserve"> </w:t>
      </w:r>
      <w:r w:rsidR="00187447">
        <w:sym w:font="Wingdings" w:char="F0E0"/>
      </w:r>
      <w:r w:rsidR="00187447">
        <w:t xml:space="preserve"> N</w:t>
      </w:r>
      <w:r>
        <w:t>ext</w:t>
      </w:r>
      <w:r w:rsidR="00187447">
        <w:t xml:space="preserve"> </w:t>
      </w:r>
      <w:r w:rsidR="00187447">
        <w:sym w:font="Wingdings" w:char="F0E0"/>
      </w:r>
      <w:r w:rsidR="00187447">
        <w:t xml:space="preserve"> </w:t>
      </w:r>
      <w:r>
        <w:t xml:space="preserve">Printer Found </w:t>
      </w:r>
      <w:r w:rsidR="00187447">
        <w:sym w:font="Wingdings" w:char="F0E0"/>
      </w:r>
      <w:r w:rsidR="00187447">
        <w:t xml:space="preserve"> </w:t>
      </w:r>
      <w:r>
        <w:t xml:space="preserve">Next </w:t>
      </w:r>
      <w:r w:rsidR="00187447">
        <w:sym w:font="Wingdings" w:char="F0E0"/>
      </w:r>
      <w:r w:rsidR="00187447">
        <w:t xml:space="preserve"> click Finish w</w:t>
      </w:r>
      <w:r>
        <w:t>hen the driver and printer have successfully installed</w:t>
      </w:r>
      <w:r w:rsidR="00187447">
        <w:t>.</w:t>
      </w:r>
    </w:p>
    <w:p w14:paraId="1D38F95E" w14:textId="227FCB70" w:rsidR="007115AB" w:rsidRDefault="002928EE" w:rsidP="007115AB">
      <w:r w:rsidRPr="002928EE">
        <w:rPr>
          <w:b/>
          <w:bCs/>
        </w:rPr>
        <w:t>S</w:t>
      </w:r>
      <w:r w:rsidR="007115AB" w:rsidRPr="002928EE">
        <w:rPr>
          <w:b/>
          <w:bCs/>
        </w:rPr>
        <w:t>et printer permissions:</w:t>
      </w:r>
      <w:r w:rsidR="007115AB">
        <w:t xml:space="preserve"> </w:t>
      </w:r>
      <w:r w:rsidR="00187447">
        <w:t>R</w:t>
      </w:r>
      <w:r w:rsidR="007115AB">
        <w:t>ight</w:t>
      </w:r>
      <w:r w:rsidR="00E87453">
        <w:t>-</w:t>
      </w:r>
      <w:r w:rsidR="007115AB">
        <w:t xml:space="preserve">click the printer </w:t>
      </w:r>
      <w:proofErr w:type="spellStart"/>
      <w:r w:rsidR="007115AB">
        <w:t>ICT_Printer</w:t>
      </w:r>
      <w:proofErr w:type="spellEnd"/>
      <w:r w:rsidR="007115AB">
        <w:t xml:space="preserve"> </w:t>
      </w:r>
      <w:r w:rsidR="00187447">
        <w:sym w:font="Wingdings" w:char="F0E0"/>
      </w:r>
      <w:r w:rsidR="00187447">
        <w:t xml:space="preserve"> </w:t>
      </w:r>
      <w:r w:rsidR="007115AB">
        <w:t>Properties</w:t>
      </w:r>
      <w:r w:rsidR="00187447">
        <w:t xml:space="preserve"> </w:t>
      </w:r>
      <w:r w:rsidR="00187447">
        <w:sym w:font="Wingdings" w:char="F0E0"/>
      </w:r>
      <w:r w:rsidR="00187447">
        <w:t xml:space="preserve"> </w:t>
      </w:r>
      <w:r w:rsidR="007115AB">
        <w:t xml:space="preserve">Security </w:t>
      </w:r>
      <w:r w:rsidR="00187447">
        <w:sym w:font="Wingdings" w:char="F0E0"/>
      </w:r>
      <w:r w:rsidR="00187447">
        <w:t xml:space="preserve"> </w:t>
      </w:r>
      <w:r w:rsidR="007115AB">
        <w:t xml:space="preserve">give the group </w:t>
      </w:r>
      <w:proofErr w:type="spellStart"/>
      <w:r w:rsidR="007115AB">
        <w:t>G_ICTSupport</w:t>
      </w:r>
      <w:proofErr w:type="spellEnd"/>
      <w:r w:rsidR="00187447">
        <w:t xml:space="preserve"> </w:t>
      </w:r>
      <w:r w:rsidR="007115AB">
        <w:t>the Manage this printer and Manage documents permissions</w:t>
      </w:r>
      <w:r w:rsidR="00187447">
        <w:t xml:space="preserve"> the same way you would when allocating NTFS permission </w:t>
      </w:r>
      <w:r w:rsidR="00187447">
        <w:sym w:font="Wingdings" w:char="F0E0"/>
      </w:r>
      <w:r w:rsidR="007115AB">
        <w:t xml:space="preserve"> OK until you</w:t>
      </w:r>
      <w:r w:rsidR="00187447">
        <w:t>’re</w:t>
      </w:r>
      <w:r w:rsidR="007115AB">
        <w:t xml:space="preserve"> back at Print Management.</w:t>
      </w:r>
    </w:p>
    <w:p w14:paraId="0202CD63" w14:textId="3DCA795D" w:rsidR="007115AB" w:rsidRDefault="007115AB" w:rsidP="007115AB">
      <w:r w:rsidRPr="002928EE">
        <w:rPr>
          <w:b/>
          <w:bCs/>
        </w:rPr>
        <w:t xml:space="preserve">Deploy </w:t>
      </w:r>
      <w:r w:rsidR="002928EE" w:rsidRPr="002928EE">
        <w:rPr>
          <w:b/>
          <w:bCs/>
        </w:rPr>
        <w:t>a</w:t>
      </w:r>
      <w:r w:rsidRPr="002928EE">
        <w:rPr>
          <w:b/>
          <w:bCs/>
        </w:rPr>
        <w:t xml:space="preserve"> printer using </w:t>
      </w:r>
      <w:r w:rsidR="002928EE" w:rsidRPr="002928EE">
        <w:rPr>
          <w:b/>
          <w:bCs/>
        </w:rPr>
        <w:t>a</w:t>
      </w:r>
      <w:r w:rsidRPr="002928EE">
        <w:rPr>
          <w:b/>
          <w:bCs/>
        </w:rPr>
        <w:t xml:space="preserve"> GPO:</w:t>
      </w:r>
      <w:r>
        <w:t xml:space="preserve"> Print Management</w:t>
      </w:r>
      <w:r w:rsidR="002928EE">
        <w:t xml:space="preserve"> </w:t>
      </w:r>
      <w:r w:rsidR="002928EE">
        <w:sym w:font="Wingdings" w:char="F0E0"/>
      </w:r>
      <w:r>
        <w:t xml:space="preserve"> right</w:t>
      </w:r>
      <w:r w:rsidR="00E87453">
        <w:t>-</w:t>
      </w:r>
      <w:r>
        <w:t xml:space="preserve">click </w:t>
      </w:r>
      <w:proofErr w:type="spellStart"/>
      <w:r>
        <w:t>ICT_Printer</w:t>
      </w:r>
      <w:proofErr w:type="spellEnd"/>
      <w:r>
        <w:t xml:space="preserve"> </w:t>
      </w:r>
      <w:r w:rsidR="002928EE">
        <w:sym w:font="Wingdings" w:char="F0E0"/>
      </w:r>
      <w:r w:rsidR="002928EE">
        <w:t xml:space="preserve"> </w:t>
      </w:r>
      <w:r>
        <w:t>Deploy with Group</w:t>
      </w:r>
      <w:r w:rsidR="002A5899">
        <w:t xml:space="preserve"> </w:t>
      </w:r>
      <w:r>
        <w:t>Policy</w:t>
      </w:r>
      <w:r w:rsidR="002928EE">
        <w:t xml:space="preserve"> </w:t>
      </w:r>
      <w:r w:rsidR="002928EE">
        <w:sym w:font="Wingdings" w:char="F0E0"/>
      </w:r>
      <w:r w:rsidR="002928EE">
        <w:t xml:space="preserve"> </w:t>
      </w:r>
      <w:r>
        <w:t>Browse button</w:t>
      </w:r>
      <w:r w:rsidR="002A5899">
        <w:t xml:space="preserve"> next to the field GPO name </w:t>
      </w:r>
      <w:r w:rsidR="002A5899">
        <w:sym w:font="Wingdings" w:char="F0E0"/>
      </w:r>
      <w:r w:rsidR="002A5899">
        <w:t xml:space="preserve"> f</w:t>
      </w:r>
      <w:r>
        <w:t>ind the IctPrinterDeploy GPO</w:t>
      </w:r>
      <w:r w:rsidR="002A5899">
        <w:t xml:space="preserve"> </w:t>
      </w:r>
      <w:r w:rsidR="002A5899">
        <w:sym w:font="Wingdings" w:char="F0E0"/>
      </w:r>
      <w:r w:rsidR="002A5899">
        <w:t xml:space="preserve"> </w:t>
      </w:r>
      <w:r>
        <w:t>OK</w:t>
      </w:r>
      <w:r w:rsidR="002A5899">
        <w:t xml:space="preserve"> </w:t>
      </w:r>
      <w:r w:rsidR="002A5899">
        <w:sym w:font="Wingdings" w:char="F0E0"/>
      </w:r>
      <w:r w:rsidR="002A5899">
        <w:t xml:space="preserve"> s</w:t>
      </w:r>
      <w:r>
        <w:t>elect the Checkbox this GPO applies to per user</w:t>
      </w:r>
      <w:r w:rsidR="002A5899">
        <w:t xml:space="preserve"> </w:t>
      </w:r>
      <w:r w:rsidR="002A5899">
        <w:sym w:font="Wingdings" w:char="F0E0"/>
      </w:r>
      <w:r w:rsidR="002A5899">
        <w:t xml:space="preserve"> </w:t>
      </w:r>
      <w:r>
        <w:t>Add</w:t>
      </w:r>
      <w:r w:rsidR="002A5899">
        <w:t xml:space="preserve"> </w:t>
      </w:r>
      <w:r w:rsidR="002A5899">
        <w:sym w:font="Wingdings" w:char="F0E0"/>
      </w:r>
      <w:r w:rsidR="002A5899">
        <w:t xml:space="preserve"> v</w:t>
      </w:r>
      <w:r>
        <w:t xml:space="preserve">erify </w:t>
      </w:r>
      <w:r w:rsidR="00742D5D">
        <w:t>the</w:t>
      </w:r>
      <w:r>
        <w:t xml:space="preserve"> UNC for the printer appears in the Printer Name column</w:t>
      </w:r>
      <w:r w:rsidR="002A5899">
        <w:t xml:space="preserve"> </w:t>
      </w:r>
      <w:r w:rsidR="002A5899">
        <w:sym w:font="Wingdings" w:char="F0E0"/>
      </w:r>
      <w:r w:rsidR="002A5899">
        <w:t xml:space="preserve"> </w:t>
      </w:r>
      <w:r>
        <w:t>OK</w:t>
      </w:r>
      <w:r w:rsidR="002A5899">
        <w:t xml:space="preserve"> </w:t>
      </w:r>
      <w:r w:rsidR="002A5899">
        <w:sym w:font="Wingdings" w:char="F0E0"/>
      </w:r>
      <w:r w:rsidR="002A5899">
        <w:t xml:space="preserve"> l</w:t>
      </w:r>
      <w:r>
        <w:t xml:space="preserve">og on to sWin22SVR1 as one of the users created above </w:t>
      </w:r>
      <w:r w:rsidR="002A5899">
        <w:t>(</w:t>
      </w:r>
      <w:r>
        <w:t xml:space="preserve">execute a </w:t>
      </w:r>
      <w:proofErr w:type="spellStart"/>
      <w:r>
        <w:t>gpupdate</w:t>
      </w:r>
      <w:proofErr w:type="spellEnd"/>
      <w:r>
        <w:t xml:space="preserve"> /force</w:t>
      </w:r>
      <w:r w:rsidR="002A5899">
        <w:t xml:space="preserve"> if </w:t>
      </w:r>
      <w:r w:rsidR="00187447">
        <w:t>you’re</w:t>
      </w:r>
      <w:r w:rsidR="002A5899">
        <w:t xml:space="preserve"> already logged in</w:t>
      </w:r>
      <w:r>
        <w:t xml:space="preserve">) </w:t>
      </w:r>
      <w:r w:rsidR="002A5899">
        <w:sym w:font="Wingdings" w:char="F0E0"/>
      </w:r>
      <w:r w:rsidR="002A5899">
        <w:t xml:space="preserve"> </w:t>
      </w:r>
      <w:r>
        <w:t>Settings</w:t>
      </w:r>
      <w:r w:rsidR="00187447">
        <w:t xml:space="preserve"> </w:t>
      </w:r>
      <w:r w:rsidR="00187447">
        <w:sym w:font="Wingdings" w:char="F0E0"/>
      </w:r>
      <w:r w:rsidR="00187447">
        <w:t xml:space="preserve"> </w:t>
      </w:r>
      <w:r>
        <w:t>Devices</w:t>
      </w:r>
      <w:r w:rsidR="00187447">
        <w:t xml:space="preserve"> </w:t>
      </w:r>
      <w:r w:rsidR="00187447">
        <w:sym w:font="Wingdings" w:char="F0E0"/>
      </w:r>
      <w:r w:rsidR="00187447">
        <w:t xml:space="preserve"> </w:t>
      </w:r>
      <w:r>
        <w:t>Printers &amp; Scanners</w:t>
      </w:r>
      <w:r w:rsidR="00187447">
        <w:t xml:space="preserve"> </w:t>
      </w:r>
      <w:r w:rsidR="00187447">
        <w:sym w:font="Wingdings" w:char="F0E0"/>
      </w:r>
      <w:r w:rsidR="00187447">
        <w:t xml:space="preserve"> verify that the printer has been deployed.</w:t>
      </w:r>
    </w:p>
    <w:p w14:paraId="11EA5AC8" w14:textId="77777777" w:rsidR="007115AB" w:rsidRDefault="007115AB" w:rsidP="007115AB"/>
    <w:p w14:paraId="7B814EDA" w14:textId="77777777" w:rsidR="00C746F2" w:rsidRPr="003B365A" w:rsidRDefault="00C746F2" w:rsidP="00C746F2">
      <w:pPr>
        <w:ind w:left="360"/>
        <w:rPr>
          <w:b/>
          <w:bCs/>
        </w:rPr>
      </w:pPr>
      <w:r w:rsidRPr="00621D55">
        <w:rPr>
          <w:b/>
          <w:bCs/>
          <w:sz w:val="23"/>
          <w:szCs w:val="23"/>
        </w:rPr>
        <w:t>8.3.    Further Study</w:t>
      </w:r>
    </w:p>
    <w:p w14:paraId="1C766E3C" w14:textId="64AAEB6E" w:rsidR="00621D55" w:rsidRDefault="000C08F6" w:rsidP="00C746F2">
      <w:r>
        <w:t>The lecture 08 revision quiz was about GPOs. The questions I was alright at were what changes are saved and what GPOs are linked, GPO filtering and settings, and administrative templates. The questions I didn’t do well at were the cumulated permissions, and the questions I got wrong were effective permissions, GPO linking, and applying GPOs.</w:t>
      </w:r>
      <w:r w:rsidR="00D51EF8">
        <w:t xml:space="preserve"> </w:t>
      </w:r>
      <w:r>
        <w:t xml:space="preserve">Even though I didn’t do too well on this quiz, I thinks it’s one of the quizzes I’ve done better </w:t>
      </w:r>
      <w:r w:rsidR="00621D55">
        <w:t>on since I watched the lectures before class. Regardless of the questions I get right or wrong, I would need to study a lot before the exam, so I would go over everything to solidify my knowledge.</w:t>
      </w:r>
    </w:p>
    <w:p w14:paraId="7891927D" w14:textId="77777777" w:rsidR="00B078AB" w:rsidRDefault="00B078AB">
      <w:pPr>
        <w:sectPr w:rsidR="00B078AB">
          <w:headerReference w:type="default" r:id="rId26"/>
          <w:pgSz w:w="11906" w:h="16838"/>
          <w:pgMar w:top="1440" w:right="1440" w:bottom="1440" w:left="1440" w:header="708" w:footer="708" w:gutter="0"/>
          <w:cols w:space="708"/>
          <w:docGrid w:linePitch="360"/>
        </w:sectPr>
      </w:pPr>
    </w:p>
    <w:p w14:paraId="22A6A2DA" w14:textId="4C7F1DEF" w:rsidR="00C746F2" w:rsidRPr="00C746F2" w:rsidRDefault="00C746F2" w:rsidP="00C746F2">
      <w:pPr>
        <w:pStyle w:val="ListParagraph"/>
        <w:numPr>
          <w:ilvl w:val="0"/>
          <w:numId w:val="2"/>
        </w:numPr>
        <w:rPr>
          <w:b/>
          <w:bCs/>
          <w:sz w:val="24"/>
          <w:szCs w:val="24"/>
        </w:rPr>
      </w:pPr>
      <w:r w:rsidRPr="00C746F2">
        <w:rPr>
          <w:b/>
          <w:bCs/>
          <w:sz w:val="24"/>
          <w:szCs w:val="24"/>
        </w:rPr>
        <w:lastRenderedPageBreak/>
        <w:t>Week 9</w:t>
      </w:r>
    </w:p>
    <w:p w14:paraId="6DC252BE" w14:textId="77777777" w:rsidR="00C746F2" w:rsidRPr="003B365A" w:rsidRDefault="00C746F2" w:rsidP="00C746F2">
      <w:pPr>
        <w:ind w:left="360"/>
        <w:rPr>
          <w:b/>
          <w:bCs/>
        </w:rPr>
      </w:pPr>
      <w:r w:rsidRPr="00F15456">
        <w:rPr>
          <w:b/>
          <w:bCs/>
          <w:sz w:val="23"/>
          <w:szCs w:val="23"/>
        </w:rPr>
        <w:t>9.1.    Key Concepts</w:t>
      </w:r>
    </w:p>
    <w:p w14:paraId="78C57D43" w14:textId="2E057D00" w:rsidR="00C746F2" w:rsidRDefault="009615AF" w:rsidP="00C746F2">
      <w:r>
        <w:t xml:space="preserve">Week </w:t>
      </w:r>
      <w:r w:rsidR="00007D06">
        <w:t>nine</w:t>
      </w:r>
      <w:r>
        <w:t xml:space="preserve"> touched on managing security in active directory</w:t>
      </w:r>
      <w:r w:rsidR="002071A9">
        <w:t xml:space="preserve"> to</w:t>
      </w:r>
      <w:r w:rsidR="002071A9" w:rsidRPr="002071A9">
        <w:t xml:space="preserve"> improve the baseline security of a Windows Server 2022 Domain</w:t>
      </w:r>
      <w:r w:rsidR="002071A9">
        <w:t>.</w:t>
      </w:r>
      <w:r w:rsidR="00A56AEA">
        <w:t xml:space="preserve"> </w:t>
      </w:r>
      <w:r w:rsidR="00EC5A41">
        <w:t>Settings mentioned in this lab were d</w:t>
      </w:r>
      <w:r w:rsidR="00A56AEA">
        <w:t xml:space="preserve">efault domain controllers, restricted groups, </w:t>
      </w:r>
      <w:r w:rsidR="00EC5A41">
        <w:t>auditing,</w:t>
      </w:r>
      <w:r w:rsidR="00A56AEA">
        <w:t xml:space="preserve"> and more</w:t>
      </w:r>
      <w:r w:rsidR="00EC5A41">
        <w:t>.</w:t>
      </w:r>
    </w:p>
    <w:p w14:paraId="39D18A15" w14:textId="0F9BE4AB" w:rsidR="004B5C32" w:rsidRDefault="00EC5A41" w:rsidP="002071A9">
      <w:r>
        <w:t>The d</w:t>
      </w:r>
      <w:r w:rsidR="002071A9">
        <w:t>efault domain controllers policy</w:t>
      </w:r>
      <w:r>
        <w:t xml:space="preserve"> is a</w:t>
      </w:r>
      <w:r w:rsidR="004B5C32">
        <w:t xml:space="preserve"> “</w:t>
      </w:r>
      <w:r>
        <w:t>d</w:t>
      </w:r>
      <w:r w:rsidR="004B5C32" w:rsidRPr="004B5C32">
        <w:t>efault container that is automatically created when a server is promoted to a domain controller</w:t>
      </w:r>
      <w:r w:rsidR="00F15456">
        <w:t xml:space="preserve">, and is </w:t>
      </w:r>
      <w:r w:rsidR="004B5C32" w:rsidRPr="004B5C32">
        <w:t>linked to the domain controller's OU and manages security settings for all domain controllers in a domain.</w:t>
      </w:r>
      <w:r w:rsidR="004B5C32">
        <w:t>”</w:t>
      </w:r>
      <w:r w:rsidR="004B5C32" w:rsidRPr="00A56AEA">
        <w:rPr>
          <w:vertAlign w:val="superscript"/>
        </w:rPr>
        <w:t>[</w:t>
      </w:r>
      <w:r w:rsidR="00A56AEA" w:rsidRPr="00A56AEA">
        <w:rPr>
          <w:vertAlign w:val="superscript"/>
        </w:rPr>
        <w:t>33</w:t>
      </w:r>
      <w:r w:rsidR="004B5C32" w:rsidRPr="00A56AEA">
        <w:rPr>
          <w:vertAlign w:val="superscript"/>
        </w:rPr>
        <w:t>]</w:t>
      </w:r>
      <w:r w:rsidR="00A56AEA">
        <w:t xml:space="preserve"> </w:t>
      </w:r>
      <w:r w:rsidR="00F15456">
        <w:t>The next settings mentioned was about r</w:t>
      </w:r>
      <w:r w:rsidR="002071A9">
        <w:t>estricting groups</w:t>
      </w:r>
      <w:r w:rsidR="004B5C32">
        <w:t xml:space="preserve"> </w:t>
      </w:r>
      <w:r w:rsidR="00F15456">
        <w:t xml:space="preserve">to </w:t>
      </w:r>
      <w:r w:rsidR="004B5C32">
        <w:t>“</w:t>
      </w:r>
      <w:r w:rsidR="004B5C32" w:rsidRPr="004B5C32">
        <w:t>allow the administrator to configure local groups on client computer</w:t>
      </w:r>
      <w:r w:rsidR="00F15456">
        <w:t>,</w:t>
      </w:r>
      <w:r w:rsidR="004B5C32">
        <w:t>”</w:t>
      </w:r>
      <w:r w:rsidR="004B5C32" w:rsidRPr="00F15456">
        <w:rPr>
          <w:vertAlign w:val="superscript"/>
        </w:rPr>
        <w:t>[</w:t>
      </w:r>
      <w:r w:rsidR="00A56AEA" w:rsidRPr="00F15456">
        <w:rPr>
          <w:vertAlign w:val="superscript"/>
        </w:rPr>
        <w:t>34</w:t>
      </w:r>
      <w:r w:rsidR="004B5C32" w:rsidRPr="00F15456">
        <w:rPr>
          <w:vertAlign w:val="superscript"/>
        </w:rPr>
        <w:t>]</w:t>
      </w:r>
      <w:r w:rsidR="004B5C32">
        <w:t xml:space="preserve"> </w:t>
      </w:r>
      <w:r w:rsidR="00F15456">
        <w:t>and a</w:t>
      </w:r>
      <w:r w:rsidR="005E08D1">
        <w:t>uditing</w:t>
      </w:r>
      <w:r w:rsidR="00F15456">
        <w:t>,</w:t>
      </w:r>
      <w:r w:rsidR="004B5C32">
        <w:t xml:space="preserve"> “a way of tracking and reviewing activities on your server, which you can then examine for potential security threats.”</w:t>
      </w:r>
      <w:r w:rsidR="004B5C32" w:rsidRPr="00F15456">
        <w:rPr>
          <w:vertAlign w:val="superscript"/>
        </w:rPr>
        <w:t>[</w:t>
      </w:r>
      <w:r w:rsidR="00A56AEA" w:rsidRPr="00F15456">
        <w:rPr>
          <w:vertAlign w:val="superscript"/>
        </w:rPr>
        <w:t>35</w:t>
      </w:r>
      <w:r w:rsidR="004B5C32" w:rsidRPr="00F15456">
        <w:rPr>
          <w:vertAlign w:val="superscript"/>
        </w:rPr>
        <w:t>]</w:t>
      </w:r>
      <w:r w:rsidR="00F15456">
        <w:rPr>
          <w:vertAlign w:val="superscript"/>
        </w:rPr>
        <w:t xml:space="preserve"> </w:t>
      </w:r>
      <w:r w:rsidR="00F15456">
        <w:t xml:space="preserve">More settings explored included the </w:t>
      </w:r>
      <w:r w:rsidR="005E08D1">
        <w:t xml:space="preserve">Encrypted </w:t>
      </w:r>
      <w:r w:rsidR="00F15456">
        <w:t>F</w:t>
      </w:r>
      <w:r w:rsidR="005E08D1">
        <w:t xml:space="preserve">ile </w:t>
      </w:r>
      <w:r w:rsidR="00F15456">
        <w:t>S</w:t>
      </w:r>
      <w:r w:rsidR="005E08D1">
        <w:t>ystem</w:t>
      </w:r>
      <w:r w:rsidR="004B5C32">
        <w:t xml:space="preserve"> </w:t>
      </w:r>
      <w:r w:rsidR="00F15456">
        <w:t xml:space="preserve">(EFS), which </w:t>
      </w:r>
      <w:r w:rsidR="004B5C32">
        <w:t>“</w:t>
      </w:r>
      <w:r w:rsidR="004B5C32" w:rsidRPr="004B5C32">
        <w:t>provides cryptographic protection of individual files on NTFS file system volumes using a public-key system.</w:t>
      </w:r>
      <w:r w:rsidR="004B5C32">
        <w:t>”</w:t>
      </w:r>
      <w:r w:rsidR="004B5C32" w:rsidRPr="00F15456">
        <w:rPr>
          <w:vertAlign w:val="superscript"/>
        </w:rPr>
        <w:t>[</w:t>
      </w:r>
      <w:r w:rsidR="00A56AEA" w:rsidRPr="00F15456">
        <w:rPr>
          <w:vertAlign w:val="superscript"/>
        </w:rPr>
        <w:t>36</w:t>
      </w:r>
      <w:r w:rsidR="004B5C32" w:rsidRPr="00F15456">
        <w:rPr>
          <w:vertAlign w:val="superscript"/>
        </w:rPr>
        <w:t>]</w:t>
      </w:r>
      <w:r w:rsidR="004B5C32">
        <w:t xml:space="preserve"> </w:t>
      </w:r>
    </w:p>
    <w:p w14:paraId="043CA9D2" w14:textId="4DE09022" w:rsidR="004B5C32" w:rsidRDefault="00F15456" w:rsidP="002071A9">
      <w:r>
        <w:t xml:space="preserve">The </w:t>
      </w:r>
      <w:proofErr w:type="spellStart"/>
      <w:r>
        <w:t>later</w:t>
      </w:r>
      <w:proofErr w:type="spellEnd"/>
      <w:r>
        <w:t xml:space="preserve"> part of the lab focused more on settings with GPOs, like </w:t>
      </w:r>
      <w:r w:rsidR="005E08D1">
        <w:t>WSUS settings with GPO</w:t>
      </w:r>
      <w:r>
        <w:t>s, and GPOs with firewalls. WSUS</w:t>
      </w:r>
      <w:r w:rsidR="004B5C32">
        <w:t xml:space="preserve"> “</w:t>
      </w:r>
      <w:r w:rsidR="004B5C32" w:rsidRPr="004B5C32">
        <w:t>provides features that you can use to manage and distribute updates through a management console</w:t>
      </w:r>
      <w:r>
        <w:t>,</w:t>
      </w:r>
      <w:r w:rsidR="004B5C32">
        <w:t>”</w:t>
      </w:r>
      <w:r w:rsidR="004B5C32" w:rsidRPr="00F15456">
        <w:rPr>
          <w:vertAlign w:val="superscript"/>
        </w:rPr>
        <w:t>[</w:t>
      </w:r>
      <w:r w:rsidR="00A56AEA" w:rsidRPr="00F15456">
        <w:rPr>
          <w:vertAlign w:val="superscript"/>
        </w:rPr>
        <w:t>37</w:t>
      </w:r>
      <w:r w:rsidR="004B5C32" w:rsidRPr="00F15456">
        <w:rPr>
          <w:vertAlign w:val="superscript"/>
        </w:rPr>
        <w:t>]</w:t>
      </w:r>
      <w:r>
        <w:t xml:space="preserve"> and firewall which is</w:t>
      </w:r>
      <w:r w:rsidR="004B5C32">
        <w:t xml:space="preserve"> “</w:t>
      </w:r>
      <w:r w:rsidR="004B5C32" w:rsidRPr="004B5C32">
        <w:t>a stateful host firewall within the</w:t>
      </w:r>
      <w:r>
        <w:t xml:space="preserve"> </w:t>
      </w:r>
      <w:r w:rsidR="004B5C32" w:rsidRPr="004B5C32">
        <w:t>that helps secure your device by creating rules to manage inbound and outbound network connections.</w:t>
      </w:r>
      <w:r w:rsidR="004B5C32">
        <w:t>”</w:t>
      </w:r>
      <w:r w:rsidR="004B5C32" w:rsidRPr="00F15456">
        <w:rPr>
          <w:vertAlign w:val="superscript"/>
        </w:rPr>
        <w:t>[</w:t>
      </w:r>
      <w:r w:rsidR="00A56AEA" w:rsidRPr="00F15456">
        <w:rPr>
          <w:vertAlign w:val="superscript"/>
        </w:rPr>
        <w:t>38</w:t>
      </w:r>
      <w:r w:rsidR="004B5C32" w:rsidRPr="00F15456">
        <w:rPr>
          <w:vertAlign w:val="superscript"/>
        </w:rPr>
        <w:t>]</w:t>
      </w:r>
      <w:r w:rsidR="004B5C32">
        <w:t xml:space="preserve"> </w:t>
      </w:r>
    </w:p>
    <w:p w14:paraId="432507C0" w14:textId="7015C2CC" w:rsidR="004B5C32" w:rsidRDefault="00F15456" w:rsidP="002071A9">
      <w:r>
        <w:t xml:space="preserve">Lastly was </w:t>
      </w:r>
      <w:r w:rsidR="005E08D1" w:rsidRPr="005E08D1">
        <w:t>Best Practices Analyzer</w:t>
      </w:r>
      <w:r>
        <w:t>. The Best Practice Analyzer</w:t>
      </w:r>
      <w:r w:rsidR="005E08D1" w:rsidRPr="005E08D1">
        <w:t xml:space="preserve"> </w:t>
      </w:r>
      <w:r>
        <w:t xml:space="preserve">or Security Compliance Manager is a </w:t>
      </w:r>
      <w:r w:rsidR="004B5C32">
        <w:t>“</w:t>
      </w:r>
      <w:r w:rsidR="004B5C32" w:rsidRPr="004B5C32">
        <w:t xml:space="preserve">utility for </w:t>
      </w:r>
      <w:r w:rsidRPr="004B5C32">
        <w:t>analysing</w:t>
      </w:r>
      <w:r w:rsidR="004B5C32" w:rsidRPr="004B5C32">
        <w:t xml:space="preserve"> and comparing sets of </w:t>
      </w:r>
      <w:r>
        <w:t xml:space="preserve">GPOs which let </w:t>
      </w:r>
      <w:r w:rsidR="004B5C32" w:rsidRPr="004B5C32">
        <w:t>you treat a set of GPOs as a single unit</w:t>
      </w:r>
      <w:r>
        <w:t xml:space="preserve">, </w:t>
      </w:r>
      <w:r w:rsidR="004B5C32" w:rsidRPr="004B5C32">
        <w:t>mak</w:t>
      </w:r>
      <w:r>
        <w:t>ing</w:t>
      </w:r>
      <w:r w:rsidR="004B5C32" w:rsidRPr="004B5C32">
        <w:t xml:space="preserve"> it easy to determine whether particular settings are duplicated across the GPOs or are set to conflicting values</w:t>
      </w:r>
      <w:r w:rsidR="004B5C32">
        <w:t>.”</w:t>
      </w:r>
      <w:r w:rsidR="004B5C32" w:rsidRPr="00F15456">
        <w:rPr>
          <w:vertAlign w:val="superscript"/>
        </w:rPr>
        <w:t>[</w:t>
      </w:r>
      <w:r w:rsidR="00A56AEA" w:rsidRPr="00F15456">
        <w:rPr>
          <w:vertAlign w:val="superscript"/>
        </w:rPr>
        <w:t>39</w:t>
      </w:r>
      <w:r w:rsidR="004B5C32" w:rsidRPr="00F15456">
        <w:rPr>
          <w:vertAlign w:val="superscript"/>
        </w:rPr>
        <w:t>]</w:t>
      </w:r>
      <w:r w:rsidR="004B5C32">
        <w:t xml:space="preserve"> </w:t>
      </w:r>
    </w:p>
    <w:p w14:paraId="16C07C7E" w14:textId="3C811085" w:rsidR="004B5C32" w:rsidRDefault="004B5C32" w:rsidP="00C746F2">
      <w:r>
        <w:t xml:space="preserve">All of these </w:t>
      </w:r>
      <w:r w:rsidR="00F15456">
        <w:t xml:space="preserve">settings and </w:t>
      </w:r>
      <w:r>
        <w:t>parts of</w:t>
      </w:r>
      <w:r w:rsidR="00F15456">
        <w:t xml:space="preserve"> </w:t>
      </w:r>
      <w:r>
        <w:t>server</w:t>
      </w:r>
      <w:r w:rsidR="00F15456">
        <w:t>s</w:t>
      </w:r>
      <w:r>
        <w:t xml:space="preserve"> help businesses track and manage their settings and users, ensuring no unwanted changes or activities are happening. Similarly, the security settings allow administrators to keep the server as secure as possible, as well as tailor the settings to the needs of the server or company.</w:t>
      </w:r>
    </w:p>
    <w:p w14:paraId="1C3FDE05" w14:textId="77777777" w:rsidR="002071A9" w:rsidRDefault="002071A9" w:rsidP="00C746F2"/>
    <w:p w14:paraId="4B635F76" w14:textId="77777777" w:rsidR="00C746F2" w:rsidRPr="003B365A" w:rsidRDefault="00C746F2" w:rsidP="00C746F2">
      <w:pPr>
        <w:ind w:left="360"/>
        <w:rPr>
          <w:b/>
          <w:bCs/>
        </w:rPr>
      </w:pPr>
      <w:r w:rsidRPr="007B357F">
        <w:rPr>
          <w:b/>
          <w:bCs/>
          <w:sz w:val="23"/>
          <w:szCs w:val="23"/>
        </w:rPr>
        <w:t>9.2.    Key Configurations and Commands</w:t>
      </w:r>
    </w:p>
    <w:p w14:paraId="7CB8BA8C" w14:textId="197DAA71" w:rsidR="008F585F" w:rsidRDefault="008F585F" w:rsidP="008F585F">
      <w:r>
        <w:t>This week’s lab exercise was about</w:t>
      </w:r>
      <w:r w:rsidR="009615AF">
        <w:t xml:space="preserve"> </w:t>
      </w:r>
      <w:r w:rsidR="009615AF" w:rsidRPr="00CC25C1">
        <w:rPr>
          <w:b/>
          <w:bCs/>
        </w:rPr>
        <w:t>managing security in active directory</w:t>
      </w:r>
      <w:r w:rsidRPr="00CC25C1">
        <w:rPr>
          <w:b/>
          <w:bCs/>
        </w:rPr>
        <w:t>.</w:t>
      </w:r>
      <w:r>
        <w:t xml:space="preserve"> During the lab exercise, the following configurations and commands were learnt:</w:t>
      </w:r>
    </w:p>
    <w:p w14:paraId="06560D88" w14:textId="582562D9" w:rsidR="002071A9" w:rsidRDefault="002071A9" w:rsidP="009615AF">
      <w:proofErr w:type="spellStart"/>
      <w:r w:rsidRPr="002071A9">
        <w:rPr>
          <w:b/>
          <w:bCs/>
        </w:rPr>
        <w:t>gpresult</w:t>
      </w:r>
      <w:proofErr w:type="spellEnd"/>
      <w:r w:rsidRPr="002071A9">
        <w:rPr>
          <w:b/>
          <w:bCs/>
        </w:rPr>
        <w:t>:</w:t>
      </w:r>
      <w:r>
        <w:t xml:space="preserve"> </w:t>
      </w:r>
      <w:r w:rsidR="00CA01F5">
        <w:t>Used to “d</w:t>
      </w:r>
      <w:r w:rsidR="00CA01F5" w:rsidRPr="00CA01F5">
        <w:t>isplays the Resultant Set of Policy (</w:t>
      </w:r>
      <w:proofErr w:type="spellStart"/>
      <w:r w:rsidR="00CA01F5" w:rsidRPr="00CA01F5">
        <w:t>RSoP</w:t>
      </w:r>
      <w:proofErr w:type="spellEnd"/>
      <w:r w:rsidR="00CA01F5" w:rsidRPr="00CA01F5">
        <w:t>) information for a remote user and computer.</w:t>
      </w:r>
      <w:r w:rsidR="00CA01F5">
        <w:t>”</w:t>
      </w:r>
      <w:r w:rsidR="00CA01F5" w:rsidRPr="00EC5A41">
        <w:rPr>
          <w:vertAlign w:val="superscript"/>
        </w:rPr>
        <w:t>[</w:t>
      </w:r>
      <w:r w:rsidR="00A56AEA" w:rsidRPr="00EC5A41">
        <w:rPr>
          <w:vertAlign w:val="superscript"/>
        </w:rPr>
        <w:t>40</w:t>
      </w:r>
      <w:r w:rsidR="00CA01F5" w:rsidRPr="00EC5A41">
        <w:rPr>
          <w:vertAlign w:val="superscript"/>
        </w:rPr>
        <w:t>]</w:t>
      </w:r>
    </w:p>
    <w:p w14:paraId="5FF6F09D" w14:textId="7D5B8188" w:rsidR="005B7AA9" w:rsidRDefault="009615AF" w:rsidP="005B7AA9">
      <w:r w:rsidRPr="003345C8">
        <w:rPr>
          <w:b/>
          <w:bCs/>
        </w:rPr>
        <w:t>Security settings:</w:t>
      </w:r>
      <w:r>
        <w:t xml:space="preserve"> On sWin22DC1 </w:t>
      </w:r>
      <w:r w:rsidR="00E87453">
        <w:t xml:space="preserve">go to </w:t>
      </w:r>
      <w:r>
        <w:t xml:space="preserve">Group Policy Management </w:t>
      </w:r>
      <w:r>
        <w:sym w:font="Wingdings" w:char="F0E0"/>
      </w:r>
      <w:r>
        <w:t xml:space="preserve"> edit Default Domain Controllers Policy </w:t>
      </w:r>
      <w:r>
        <w:sym w:font="Wingdings" w:char="F0E0"/>
      </w:r>
      <w:r>
        <w:t xml:space="preserve"> configure specified settings in Computer Configuration, Policies, Windows Settings, Security Settings </w:t>
      </w:r>
      <w:r w:rsidR="000C08F6">
        <w:sym w:font="Wingdings" w:char="F0E0"/>
      </w:r>
      <w:r w:rsidR="000C08F6">
        <w:t xml:space="preserve"> c</w:t>
      </w:r>
      <w:r>
        <w:t xml:space="preserve">reate a GPO called Lab9SecSettings </w:t>
      </w:r>
      <w:r w:rsidR="00CA01F5">
        <w:sym w:font="Wingdings" w:char="F0E0"/>
      </w:r>
      <w:r>
        <w:t xml:space="preserve"> link it to the ICT OU</w:t>
      </w:r>
      <w:r w:rsidR="00CA01F5">
        <w:t>.</w:t>
      </w:r>
    </w:p>
    <w:p w14:paraId="1B45E829" w14:textId="798B2F34" w:rsidR="005B7AA9" w:rsidRDefault="005B7AA9" w:rsidP="005B7AA9">
      <w:r w:rsidRPr="005B7AA9">
        <w:rPr>
          <w:b/>
          <w:bCs/>
        </w:rPr>
        <w:t>Test the settings:</w:t>
      </w:r>
      <w:r>
        <w:t xml:space="preserve"> </w:t>
      </w:r>
      <w:r w:rsidR="00CA01F5">
        <w:t>L</w:t>
      </w:r>
      <w:r w:rsidR="00707C1D">
        <w:t>aunch sWin10CL101</w:t>
      </w:r>
      <w:r w:rsidR="009C6887">
        <w:t xml:space="preserve"> and</w:t>
      </w:r>
      <w:r w:rsidR="00D9041C">
        <w:t xml:space="preserve"> </w:t>
      </w:r>
      <w:r>
        <w:t xml:space="preserve">sign </w:t>
      </w:r>
      <w:r w:rsidR="00707C1D">
        <w:t xml:space="preserve">in as </w:t>
      </w:r>
      <w:proofErr w:type="spellStart"/>
      <w:r w:rsidR="00707C1D">
        <w:t>swin</w:t>
      </w:r>
      <w:proofErr w:type="spellEnd"/>
      <w:r w:rsidR="00707C1D">
        <w:t>\administrator</w:t>
      </w:r>
      <w:r w:rsidR="00CA01F5">
        <w:t xml:space="preserve"> </w:t>
      </w:r>
      <w:r w:rsidR="00CA01F5">
        <w:sym w:font="Wingdings" w:char="F0E0"/>
      </w:r>
      <w:r w:rsidR="00CA01F5">
        <w:t xml:space="preserve"> </w:t>
      </w:r>
      <w:r w:rsidR="00707C1D">
        <w:t>sign out</w:t>
      </w:r>
      <w:r>
        <w:t xml:space="preserve"> </w:t>
      </w:r>
      <w:r>
        <w:sym w:font="Wingdings" w:char="F0E0"/>
      </w:r>
      <w:r>
        <w:t xml:space="preserve"> l</w:t>
      </w:r>
      <w:r w:rsidR="00707C1D" w:rsidRPr="00707C1D">
        <w:t xml:space="preserve">og on as </w:t>
      </w:r>
      <w:proofErr w:type="spellStart"/>
      <w:r w:rsidR="00707C1D" w:rsidRPr="00707C1D">
        <w:t>swin</w:t>
      </w:r>
      <w:proofErr w:type="spellEnd"/>
      <w:r w:rsidR="00707C1D" w:rsidRPr="00707C1D">
        <w:t>\</w:t>
      </w:r>
      <w:proofErr w:type="spellStart"/>
      <w:r w:rsidR="00707C1D" w:rsidRPr="00707C1D">
        <w:t>IPuser</w:t>
      </w:r>
      <w:proofErr w:type="spellEnd"/>
      <w:r>
        <w:t xml:space="preserve"> </w:t>
      </w:r>
      <w:r>
        <w:sym w:font="Wingdings" w:char="F0E0"/>
      </w:r>
      <w:r>
        <w:t xml:space="preserve"> </w:t>
      </w:r>
      <w:r w:rsidR="00707C1D">
        <w:t>Start</w:t>
      </w:r>
      <w:r>
        <w:t xml:space="preserve"> </w:t>
      </w:r>
      <w:r>
        <w:sym w:font="Wingdings" w:char="F0E0"/>
      </w:r>
      <w:r>
        <w:t xml:space="preserve"> </w:t>
      </w:r>
      <w:r w:rsidR="00707C1D">
        <w:t xml:space="preserve">type </w:t>
      </w:r>
      <w:proofErr w:type="spellStart"/>
      <w:r w:rsidR="00707C1D">
        <w:t>cmd</w:t>
      </w:r>
      <w:proofErr w:type="spellEnd"/>
      <w:r>
        <w:t xml:space="preserve"> </w:t>
      </w:r>
      <w:r>
        <w:sym w:font="Wingdings" w:char="F0E0"/>
      </w:r>
      <w:r>
        <w:t xml:space="preserve"> </w:t>
      </w:r>
      <w:r w:rsidR="00D9041C">
        <w:t>r</w:t>
      </w:r>
      <w:r>
        <w:t>ight</w:t>
      </w:r>
      <w:r w:rsidR="009C6887">
        <w:t>-</w:t>
      </w:r>
      <w:r>
        <w:t xml:space="preserve">click Command Prompt </w:t>
      </w:r>
      <w:r>
        <w:sym w:font="Wingdings" w:char="F0E0"/>
      </w:r>
      <w:r>
        <w:t xml:space="preserve"> </w:t>
      </w:r>
      <w:r w:rsidR="00D9041C">
        <w:t>r</w:t>
      </w:r>
      <w:r>
        <w:t xml:space="preserve">un as administrator </w:t>
      </w:r>
      <w:r>
        <w:sym w:font="Wingdings" w:char="F0E0"/>
      </w:r>
      <w:r>
        <w:t xml:space="preserve"> </w:t>
      </w:r>
      <w:r w:rsidR="00CA01F5">
        <w:t>e</w:t>
      </w:r>
      <w:r>
        <w:t xml:space="preserve">nter the credentials </w:t>
      </w:r>
      <w:proofErr w:type="spellStart"/>
      <w:r>
        <w:t>sWin</w:t>
      </w:r>
      <w:proofErr w:type="spellEnd"/>
      <w:r>
        <w:t xml:space="preserve">\Administrator with the default password </w:t>
      </w:r>
      <w:r>
        <w:sym w:font="Wingdings" w:char="F0E0"/>
      </w:r>
      <w:r>
        <w:t xml:space="preserve"> change to the </w:t>
      </w:r>
      <w:proofErr w:type="spellStart"/>
      <w:r>
        <w:t>IPuser's</w:t>
      </w:r>
      <w:proofErr w:type="spellEnd"/>
      <w:r>
        <w:t xml:space="preserve"> home folder by typing cd c:\users\IPuser </w:t>
      </w:r>
      <w:r w:rsidR="00CA01F5">
        <w:t xml:space="preserve">in command prompt </w:t>
      </w:r>
      <w:r>
        <w:sym w:font="Wingdings" w:char="F0E0"/>
      </w:r>
      <w:r>
        <w:t xml:space="preserve"> type </w:t>
      </w:r>
      <w:proofErr w:type="spellStart"/>
      <w:r>
        <w:t>gpresult</w:t>
      </w:r>
      <w:proofErr w:type="spellEnd"/>
      <w:r>
        <w:t xml:space="preserve"> /user </w:t>
      </w:r>
      <w:proofErr w:type="spellStart"/>
      <w:r>
        <w:t>IPuser</w:t>
      </w:r>
      <w:proofErr w:type="spellEnd"/>
      <w:r>
        <w:t xml:space="preserve"> /h CL101GpoSettings.ht</w:t>
      </w:r>
      <w:r w:rsidR="00D9041C">
        <w:t>m</w:t>
      </w:r>
      <w:r w:rsidR="00CA01F5">
        <w:t xml:space="preserve"> in command prompt</w:t>
      </w:r>
      <w:r w:rsidR="00D9041C">
        <w:t xml:space="preserve"> </w:t>
      </w:r>
      <w:r w:rsidR="00D9041C">
        <w:sym w:font="Wingdings" w:char="F0E0"/>
      </w:r>
      <w:r w:rsidR="00D9041C">
        <w:t xml:space="preserve"> </w:t>
      </w:r>
      <w:r>
        <w:t>Enter</w:t>
      </w:r>
      <w:r w:rsidR="002071A9">
        <w:t xml:space="preserve"> </w:t>
      </w:r>
      <w:r w:rsidR="002071A9">
        <w:sym w:font="Wingdings" w:char="F0E0"/>
      </w:r>
      <w:r w:rsidR="002071A9">
        <w:t xml:space="preserve"> </w:t>
      </w:r>
      <w:r w:rsidR="00CA01F5">
        <w:t>u</w:t>
      </w:r>
      <w:r>
        <w:t>sing File Explorer</w:t>
      </w:r>
      <w:r w:rsidR="00CA01F5">
        <w:t xml:space="preserve"> to</w:t>
      </w:r>
      <w:r>
        <w:t xml:space="preserve"> browse to C:\Users\IPuser </w:t>
      </w:r>
      <w:r w:rsidR="002071A9">
        <w:sym w:font="Wingdings" w:char="F0E0"/>
      </w:r>
      <w:r>
        <w:t xml:space="preserve"> double</w:t>
      </w:r>
      <w:r w:rsidR="009C6887">
        <w:t>-</w:t>
      </w:r>
      <w:r>
        <w:t>click</w:t>
      </w:r>
      <w:r w:rsidR="002071A9">
        <w:t xml:space="preserve"> </w:t>
      </w:r>
      <w:r>
        <w:t>CL101GpoSettings1.htm</w:t>
      </w:r>
      <w:r w:rsidR="002071A9">
        <w:t xml:space="preserve"> </w:t>
      </w:r>
      <w:r w:rsidR="002071A9">
        <w:sym w:font="Wingdings" w:char="F0E0"/>
      </w:r>
      <w:r w:rsidR="002071A9">
        <w:t xml:space="preserve"> </w:t>
      </w:r>
      <w:r>
        <w:t xml:space="preserve">scroll down until you find the Applied </w:t>
      </w:r>
      <w:r>
        <w:lastRenderedPageBreak/>
        <w:t>GPOs section</w:t>
      </w:r>
      <w:r w:rsidR="002071A9">
        <w:t xml:space="preserve"> </w:t>
      </w:r>
      <w:r w:rsidR="002071A9">
        <w:sym w:font="Wingdings" w:char="F0E0"/>
      </w:r>
      <w:r w:rsidR="00D9041C">
        <w:t xml:space="preserve"> </w:t>
      </w:r>
      <w:r>
        <w:t>Active Directory Users and Computers</w:t>
      </w:r>
      <w:r w:rsidR="00CA01F5">
        <w:t xml:space="preserve"> </w:t>
      </w:r>
      <w:r w:rsidR="00CA01F5">
        <w:sym w:font="Wingdings" w:char="F0E0"/>
      </w:r>
      <w:r w:rsidR="00CA01F5">
        <w:t xml:space="preserve"> </w:t>
      </w:r>
      <w:r>
        <w:t>move sWin10CL101 from the</w:t>
      </w:r>
      <w:r w:rsidR="002071A9">
        <w:t xml:space="preserve"> </w:t>
      </w:r>
      <w:r>
        <w:t>Computers container to the ICT OU</w:t>
      </w:r>
      <w:r w:rsidR="002071A9">
        <w:t xml:space="preserve"> </w:t>
      </w:r>
      <w:r w:rsidR="002071A9">
        <w:sym w:font="Wingdings" w:char="F0E0"/>
      </w:r>
      <w:r w:rsidR="002071A9">
        <w:t xml:space="preserve"> </w:t>
      </w:r>
      <w:r w:rsidR="00CA01F5">
        <w:t>r</w:t>
      </w:r>
      <w:r>
        <w:t>eboot sWin10CL101</w:t>
      </w:r>
      <w:r w:rsidR="00CA01F5">
        <w:t xml:space="preserve"> </w:t>
      </w:r>
      <w:r w:rsidR="00CA01F5">
        <w:sym w:font="Wingdings" w:char="F0E0"/>
      </w:r>
      <w:r w:rsidR="00CA01F5">
        <w:t xml:space="preserve"> </w:t>
      </w:r>
      <w:r>
        <w:t xml:space="preserve">log in as </w:t>
      </w:r>
      <w:proofErr w:type="spellStart"/>
      <w:r>
        <w:t>IPuser</w:t>
      </w:r>
      <w:proofErr w:type="spellEnd"/>
      <w:r w:rsidR="002071A9">
        <w:t xml:space="preserve"> </w:t>
      </w:r>
      <w:r w:rsidR="002071A9">
        <w:sym w:font="Wingdings" w:char="F0E0"/>
      </w:r>
      <w:r w:rsidR="002071A9">
        <w:t xml:space="preserve"> </w:t>
      </w:r>
      <w:r w:rsidRPr="005B7AA9">
        <w:t xml:space="preserve">run </w:t>
      </w:r>
      <w:proofErr w:type="spellStart"/>
      <w:r w:rsidRPr="005B7AA9">
        <w:t>gpresult</w:t>
      </w:r>
      <w:proofErr w:type="spellEnd"/>
      <w:r w:rsidRPr="005B7AA9">
        <w:t xml:space="preserve"> /h CL101GpoSettings2.htm</w:t>
      </w:r>
      <w:r w:rsidR="00CA01F5">
        <w:t xml:space="preserve"> from a command line.</w:t>
      </w:r>
    </w:p>
    <w:p w14:paraId="494FAE1E" w14:textId="5D67E1A1" w:rsidR="005B7AA9" w:rsidRDefault="005B7AA9" w:rsidP="005B7AA9">
      <w:r w:rsidRPr="005B7AA9">
        <w:rPr>
          <w:b/>
          <w:bCs/>
        </w:rPr>
        <w:t>Restric</w:t>
      </w:r>
      <w:r w:rsidR="00CA01F5">
        <w:rPr>
          <w:b/>
          <w:bCs/>
        </w:rPr>
        <w:t>t a</w:t>
      </w:r>
      <w:r w:rsidRPr="005B7AA9">
        <w:rPr>
          <w:b/>
          <w:bCs/>
        </w:rPr>
        <w:t xml:space="preserve"> group:</w:t>
      </w:r>
      <w:r>
        <w:t xml:space="preserve"> </w:t>
      </w:r>
      <w:r w:rsidR="002071A9">
        <w:t>On sWin22DC1</w:t>
      </w:r>
      <w:r w:rsidR="00CA01F5">
        <w:t xml:space="preserve"> </w:t>
      </w:r>
      <w:r>
        <w:t xml:space="preserve">create and link a GPO called </w:t>
      </w:r>
      <w:proofErr w:type="spellStart"/>
      <w:r>
        <w:t>RestrictAdminGroup</w:t>
      </w:r>
      <w:proofErr w:type="spellEnd"/>
      <w:r w:rsidR="002071A9">
        <w:t xml:space="preserve"> at the </w:t>
      </w:r>
      <w:proofErr w:type="spellStart"/>
      <w:r w:rsidR="002071A9">
        <w:t>sWin.local</w:t>
      </w:r>
      <w:proofErr w:type="spellEnd"/>
      <w:r w:rsidR="002071A9">
        <w:t xml:space="preserve"> domain level </w:t>
      </w:r>
      <w:r w:rsidR="002071A9">
        <w:sym w:font="Wingdings" w:char="F0E0"/>
      </w:r>
      <w:r w:rsidR="002071A9">
        <w:t xml:space="preserve"> e</w:t>
      </w:r>
      <w:r>
        <w:t>dit the Computer Configuration, Policies, Windows Settings,</w:t>
      </w:r>
      <w:r w:rsidR="002071A9">
        <w:t xml:space="preserve"> </w:t>
      </w:r>
      <w:r>
        <w:t>Security Settings, Restricted Groups policy</w:t>
      </w:r>
      <w:r w:rsidR="002071A9">
        <w:t xml:space="preserve"> </w:t>
      </w:r>
      <w:r w:rsidR="002071A9">
        <w:sym w:font="Wingdings" w:char="F0E0"/>
      </w:r>
      <w:r w:rsidR="002071A9">
        <w:t xml:space="preserve"> r</w:t>
      </w:r>
      <w:r>
        <w:t>ight</w:t>
      </w:r>
      <w:r w:rsidR="009C6887">
        <w:t>-</w:t>
      </w:r>
      <w:r>
        <w:t xml:space="preserve">click Restricted Groups </w:t>
      </w:r>
      <w:r w:rsidR="002071A9">
        <w:sym w:font="Wingdings" w:char="F0E0"/>
      </w:r>
      <w:r w:rsidR="002071A9">
        <w:t xml:space="preserve"> </w:t>
      </w:r>
      <w:r>
        <w:t>Add Group</w:t>
      </w:r>
      <w:r w:rsidR="002071A9">
        <w:t xml:space="preserve"> </w:t>
      </w:r>
      <w:r w:rsidR="002071A9">
        <w:sym w:font="Wingdings" w:char="F0E0"/>
      </w:r>
      <w:r w:rsidR="002071A9">
        <w:t xml:space="preserve"> </w:t>
      </w:r>
      <w:r>
        <w:t>Administrators</w:t>
      </w:r>
      <w:r w:rsidR="002071A9">
        <w:t xml:space="preserve"> </w:t>
      </w:r>
      <w:r w:rsidR="002071A9">
        <w:sym w:font="Wingdings" w:char="F0E0"/>
      </w:r>
      <w:r w:rsidR="002071A9">
        <w:t xml:space="preserve"> </w:t>
      </w:r>
      <w:r>
        <w:t>Properties</w:t>
      </w:r>
      <w:r w:rsidR="002071A9">
        <w:t xml:space="preserve"> </w:t>
      </w:r>
      <w:r w:rsidR="002071A9">
        <w:sym w:font="Wingdings" w:char="F0E0"/>
      </w:r>
      <w:r w:rsidR="002071A9">
        <w:t xml:space="preserve"> </w:t>
      </w:r>
      <w:r>
        <w:t>Members of this group</w:t>
      </w:r>
      <w:r w:rsidR="002071A9">
        <w:t xml:space="preserve"> </w:t>
      </w:r>
      <w:r w:rsidR="002071A9">
        <w:sym w:font="Wingdings" w:char="F0E0"/>
      </w:r>
      <w:r w:rsidR="002071A9">
        <w:t xml:space="preserve"> </w:t>
      </w:r>
      <w:r>
        <w:t xml:space="preserve">add the user account </w:t>
      </w:r>
      <w:proofErr w:type="spellStart"/>
      <w:r>
        <w:t>ISuser</w:t>
      </w:r>
      <w:proofErr w:type="spellEnd"/>
      <w:r w:rsidR="002071A9">
        <w:t xml:space="preserve"> </w:t>
      </w:r>
      <w:r w:rsidR="002071A9">
        <w:sym w:font="Wingdings" w:char="F0E0"/>
      </w:r>
      <w:r w:rsidR="002071A9">
        <w:t xml:space="preserve"> </w:t>
      </w:r>
      <w:r>
        <w:t>OK until you are back at the Group Policy Management Editor</w:t>
      </w:r>
      <w:r w:rsidR="002071A9">
        <w:t xml:space="preserve"> </w:t>
      </w:r>
      <w:r w:rsidR="002071A9">
        <w:sym w:font="Wingdings" w:char="F0E0"/>
      </w:r>
      <w:r w:rsidR="002071A9">
        <w:t xml:space="preserve"> </w:t>
      </w:r>
      <w:r>
        <w:t>Active Directory Users and Computers</w:t>
      </w:r>
      <w:r w:rsidR="002071A9">
        <w:t xml:space="preserve"> </w:t>
      </w:r>
      <w:r w:rsidR="002071A9">
        <w:sym w:font="Wingdings" w:char="F0E0"/>
      </w:r>
      <w:r>
        <w:t xml:space="preserve"> </w:t>
      </w:r>
      <w:proofErr w:type="spellStart"/>
      <w:r>
        <w:t>Builtin</w:t>
      </w:r>
      <w:proofErr w:type="spellEnd"/>
      <w:r>
        <w:t xml:space="preserve"> </w:t>
      </w:r>
      <w:r w:rsidR="00CA01F5">
        <w:t>container</w:t>
      </w:r>
      <w:r w:rsidR="002071A9">
        <w:t xml:space="preserve"> </w:t>
      </w:r>
      <w:r w:rsidR="002071A9">
        <w:sym w:font="Wingdings" w:char="F0E0"/>
      </w:r>
      <w:r w:rsidR="002071A9">
        <w:t xml:space="preserve"> </w:t>
      </w:r>
      <w:r>
        <w:t>right</w:t>
      </w:r>
      <w:r w:rsidR="009C6887">
        <w:t>-</w:t>
      </w:r>
      <w:r>
        <w:t>click</w:t>
      </w:r>
      <w:r w:rsidR="002071A9">
        <w:t xml:space="preserve"> </w:t>
      </w:r>
      <w:r>
        <w:t xml:space="preserve">Administrators </w:t>
      </w:r>
      <w:r w:rsidR="002071A9">
        <w:sym w:font="Wingdings" w:char="F0E0"/>
      </w:r>
      <w:r>
        <w:t xml:space="preserve"> Members tab</w:t>
      </w:r>
      <w:r w:rsidR="002071A9">
        <w:t xml:space="preserve"> </w:t>
      </w:r>
      <w:r w:rsidR="002071A9">
        <w:sym w:font="Wingdings" w:char="F0E0"/>
      </w:r>
      <w:r w:rsidR="002071A9">
        <w:t xml:space="preserve"> a</w:t>
      </w:r>
      <w:r>
        <w:t>dd</w:t>
      </w:r>
      <w:r w:rsidR="002071A9">
        <w:t xml:space="preserve"> </w:t>
      </w:r>
      <w:r>
        <w:t xml:space="preserve">the user account from the G </w:t>
      </w:r>
      <w:proofErr w:type="spellStart"/>
      <w:r>
        <w:t>ICTProcurement</w:t>
      </w:r>
      <w:proofErr w:type="spellEnd"/>
      <w:r w:rsidR="002071A9">
        <w:t xml:space="preserve"> </w:t>
      </w:r>
      <w:r>
        <w:t>Group</w:t>
      </w:r>
      <w:r w:rsidR="002071A9">
        <w:t xml:space="preserve"> </w:t>
      </w:r>
      <w:r w:rsidR="002071A9">
        <w:sym w:font="Wingdings" w:char="F0E0"/>
      </w:r>
      <w:r w:rsidR="002071A9">
        <w:t xml:space="preserve"> </w:t>
      </w:r>
      <w:r>
        <w:t>OK</w:t>
      </w:r>
      <w:r w:rsidR="002071A9">
        <w:t xml:space="preserve"> </w:t>
      </w:r>
      <w:r w:rsidR="002071A9">
        <w:sym w:font="Wingdings" w:char="F0E0"/>
      </w:r>
      <w:r w:rsidR="002071A9">
        <w:t xml:space="preserve"> </w:t>
      </w:r>
      <w:r>
        <w:t xml:space="preserve">add the user account from the G </w:t>
      </w:r>
      <w:proofErr w:type="spellStart"/>
      <w:r>
        <w:t>ICTSupport</w:t>
      </w:r>
      <w:proofErr w:type="spellEnd"/>
      <w:r>
        <w:t xml:space="preserve"> Group</w:t>
      </w:r>
      <w:r w:rsidR="002071A9">
        <w:t xml:space="preserve"> </w:t>
      </w:r>
      <w:r w:rsidR="002071A9">
        <w:sym w:font="Wingdings" w:char="F0E0"/>
      </w:r>
      <w:r w:rsidR="002071A9">
        <w:t xml:space="preserve"> </w:t>
      </w:r>
      <w:r>
        <w:t>OK</w:t>
      </w:r>
      <w:r w:rsidR="002071A9">
        <w:t xml:space="preserve"> </w:t>
      </w:r>
      <w:r w:rsidR="002071A9">
        <w:sym w:font="Wingdings" w:char="F0E0"/>
      </w:r>
      <w:r w:rsidR="002071A9">
        <w:t xml:space="preserve"> </w:t>
      </w:r>
      <w:proofErr w:type="spellStart"/>
      <w:r>
        <w:t>gpupdate</w:t>
      </w:r>
      <w:proofErr w:type="spellEnd"/>
      <w:r>
        <w:t xml:space="preserve"> /force</w:t>
      </w:r>
      <w:r w:rsidR="002071A9">
        <w:t xml:space="preserve"> </w:t>
      </w:r>
      <w:r w:rsidR="002071A9">
        <w:sym w:font="Wingdings" w:char="F0E0"/>
      </w:r>
      <w:r w:rsidR="00CA01F5">
        <w:t xml:space="preserve"> </w:t>
      </w:r>
      <w:r>
        <w:t>Members tab of the Administrators group</w:t>
      </w:r>
      <w:r w:rsidR="00CA01F5">
        <w:t>.</w:t>
      </w:r>
    </w:p>
    <w:p w14:paraId="2E0749E2" w14:textId="2CD5A6FC" w:rsidR="005B7AA9" w:rsidRDefault="005B7AA9" w:rsidP="005B7AA9">
      <w:r w:rsidRPr="005B7AA9">
        <w:rPr>
          <w:b/>
          <w:bCs/>
        </w:rPr>
        <w:t>Auditing:</w:t>
      </w:r>
      <w:r>
        <w:t xml:space="preserve"> On sWin22DC1 </w:t>
      </w:r>
      <w:r w:rsidR="009C6887">
        <w:t xml:space="preserve">go to </w:t>
      </w:r>
      <w:r>
        <w:t>Default Domain Policy</w:t>
      </w:r>
      <w:r w:rsidR="002071A9">
        <w:t xml:space="preserve"> in GPMC </w:t>
      </w:r>
      <w:r w:rsidR="002071A9">
        <w:sym w:font="Wingdings" w:char="F0E0"/>
      </w:r>
      <w:r w:rsidR="002071A9">
        <w:t xml:space="preserve"> </w:t>
      </w:r>
      <w:r>
        <w:t>Computer Configuration, Policies, Windows Settings, Security Settings, Local</w:t>
      </w:r>
      <w:r w:rsidR="002071A9">
        <w:t xml:space="preserve"> </w:t>
      </w:r>
      <w:r>
        <w:t>Policies, Audit Policy</w:t>
      </w:r>
      <w:r w:rsidR="002071A9">
        <w:t xml:space="preserve"> </w:t>
      </w:r>
      <w:r w:rsidR="002071A9">
        <w:sym w:font="Wingdings" w:char="F0E0"/>
      </w:r>
      <w:r w:rsidR="002071A9">
        <w:t xml:space="preserve"> </w:t>
      </w:r>
      <w:r>
        <w:t xml:space="preserve">configure the </w:t>
      </w:r>
      <w:r w:rsidR="002071A9">
        <w:t xml:space="preserve">specified settings </w:t>
      </w:r>
      <w:r w:rsidR="002071A9">
        <w:sym w:font="Wingdings" w:char="F0E0"/>
      </w:r>
      <w:r w:rsidR="002071A9">
        <w:t xml:space="preserve"> g</w:t>
      </w:r>
      <w:r>
        <w:t xml:space="preserve">o to C:\Data </w:t>
      </w:r>
      <w:r w:rsidR="00D9041C">
        <w:sym w:font="Wingdings" w:char="F0E0"/>
      </w:r>
      <w:r w:rsidR="00D9041C">
        <w:t xml:space="preserve"> </w:t>
      </w:r>
      <w:r>
        <w:t xml:space="preserve">TopSecret.txt </w:t>
      </w:r>
      <w:r w:rsidR="00D9041C">
        <w:sym w:font="Wingdings" w:char="F0E0"/>
      </w:r>
      <w:r w:rsidR="00D9041C">
        <w:t xml:space="preserve"> </w:t>
      </w:r>
      <w:r>
        <w:t>advanced securit</w:t>
      </w:r>
      <w:r w:rsidR="00D9041C">
        <w:t>y</w:t>
      </w:r>
      <w:r>
        <w:t xml:space="preserve"> setting</w:t>
      </w:r>
      <w:r w:rsidR="002071A9">
        <w:t xml:space="preserve">s </w:t>
      </w:r>
      <w:r w:rsidR="00D9041C">
        <w:sym w:font="Wingdings" w:char="F0E0"/>
      </w:r>
      <w:r>
        <w:t>Auditing</w:t>
      </w:r>
      <w:r w:rsidR="002071A9">
        <w:t xml:space="preserve"> </w:t>
      </w:r>
      <w:r w:rsidR="002071A9">
        <w:sym w:font="Wingdings" w:char="F0E0"/>
      </w:r>
      <w:r>
        <w:t xml:space="preserve"> Add</w:t>
      </w:r>
      <w:r w:rsidR="00D9041C">
        <w:t xml:space="preserve"> </w:t>
      </w:r>
      <w:r w:rsidR="00D9041C">
        <w:sym w:font="Wingdings" w:char="F0E0"/>
      </w:r>
      <w:r w:rsidR="00D9041C">
        <w:t xml:space="preserve"> </w:t>
      </w:r>
      <w:r>
        <w:t xml:space="preserve">Select a </w:t>
      </w:r>
      <w:r w:rsidR="00CA01F5">
        <w:t>principal</w:t>
      </w:r>
      <w:r w:rsidR="00D9041C">
        <w:t xml:space="preserve"> </w:t>
      </w:r>
      <w:r w:rsidR="00D9041C">
        <w:sym w:font="Wingdings" w:char="F0E0"/>
      </w:r>
      <w:r w:rsidR="00D9041C">
        <w:t xml:space="preserve"> </w:t>
      </w:r>
      <w:r>
        <w:t>enter Authenticated User</w:t>
      </w:r>
      <w:r w:rsidR="00CA01F5">
        <w:t xml:space="preserve">s </w:t>
      </w:r>
      <w:r w:rsidR="00CA01F5">
        <w:sym w:font="Wingdings" w:char="F0E0"/>
      </w:r>
      <w:r w:rsidR="00CA01F5">
        <w:t xml:space="preserve"> </w:t>
      </w:r>
      <w:r>
        <w:t xml:space="preserve">select All </w:t>
      </w:r>
      <w:r w:rsidR="00CA01F5">
        <w:t>in Type field</w:t>
      </w:r>
      <w:r w:rsidR="00D9041C">
        <w:t xml:space="preserve"> </w:t>
      </w:r>
      <w:r w:rsidR="00D9041C">
        <w:sym w:font="Wingdings" w:char="F0E0"/>
      </w:r>
      <w:r w:rsidR="00D9041C">
        <w:t xml:space="preserve"> </w:t>
      </w:r>
      <w:r>
        <w:t>OK</w:t>
      </w:r>
      <w:r w:rsidR="00D9041C">
        <w:t xml:space="preserve"> twice</w:t>
      </w:r>
      <w:r>
        <w:t xml:space="preserve"> </w:t>
      </w:r>
      <w:r w:rsidR="00EF2A2C">
        <w:sym w:font="Wingdings" w:char="F0E0"/>
      </w:r>
      <w:r w:rsidR="00EF2A2C">
        <w:t xml:space="preserve"> </w:t>
      </w:r>
      <w:r w:rsidR="00CA01F5">
        <w:t>r</w:t>
      </w:r>
      <w:r>
        <w:t>eboot sWin10CL101</w:t>
      </w:r>
      <w:r w:rsidR="00CA01F5">
        <w:t xml:space="preserve"> </w:t>
      </w:r>
      <w:r w:rsidR="009C6887">
        <w:t>and</w:t>
      </w:r>
      <w:r w:rsidR="00CA01F5">
        <w:t xml:space="preserve"> l</w:t>
      </w:r>
      <w:r>
        <w:t xml:space="preserve">og in as </w:t>
      </w:r>
      <w:proofErr w:type="spellStart"/>
      <w:r>
        <w:t>ISuser</w:t>
      </w:r>
      <w:proofErr w:type="spellEnd"/>
      <w:r>
        <w:t xml:space="preserve"> </w:t>
      </w:r>
      <w:r w:rsidR="00CA01F5">
        <w:sym w:font="Wingdings" w:char="F0E0"/>
      </w:r>
      <w:r w:rsidR="00CA01F5">
        <w:t xml:space="preserve"> go to </w:t>
      </w:r>
      <w:hyperlink r:id="rId27" w:history="1">
        <w:r w:rsidR="00CA01F5" w:rsidRPr="00CA01F5">
          <w:rPr>
            <w:rStyle w:val="Hyperlink"/>
            <w:color w:val="auto"/>
            <w:u w:val="none"/>
          </w:rPr>
          <w:t>\\sWin22DC1\Data</w:t>
        </w:r>
      </w:hyperlink>
      <w:r w:rsidR="00CA01F5" w:rsidRPr="00CA01F5">
        <w:t xml:space="preserve"> </w:t>
      </w:r>
      <w:r w:rsidR="00CA01F5">
        <w:sym w:font="Wingdings" w:char="F0E0"/>
      </w:r>
      <w:r>
        <w:t xml:space="preserve"> </w:t>
      </w:r>
      <w:r w:rsidR="00CA01F5">
        <w:t xml:space="preserve">open </w:t>
      </w:r>
      <w:proofErr w:type="spellStart"/>
      <w:r w:rsidR="00CA01F5">
        <w:t>T</w:t>
      </w:r>
      <w:r>
        <w:t>opSecret</w:t>
      </w:r>
      <w:proofErr w:type="spellEnd"/>
      <w:r>
        <w:t xml:space="preserve"> file</w:t>
      </w:r>
      <w:r w:rsidR="009C6887">
        <w:t xml:space="preserve">, </w:t>
      </w:r>
      <w:r>
        <w:t>make some changes</w:t>
      </w:r>
      <w:r w:rsidR="009C6887">
        <w:t xml:space="preserve"> and</w:t>
      </w:r>
      <w:r w:rsidR="00D9041C">
        <w:t xml:space="preserve"> </w:t>
      </w:r>
      <w:r>
        <w:t>save it</w:t>
      </w:r>
      <w:r w:rsidR="00EF2A2C">
        <w:t xml:space="preserve"> </w:t>
      </w:r>
      <w:r w:rsidR="00EF2A2C">
        <w:sym w:font="Wingdings" w:char="F0E0"/>
      </w:r>
      <w:r w:rsidR="00EF2A2C">
        <w:t xml:space="preserve"> </w:t>
      </w:r>
      <w:r>
        <w:t xml:space="preserve">launch Event Viewer </w:t>
      </w:r>
      <w:r w:rsidR="00007D06">
        <w:sym w:font="Wingdings" w:char="F0E0"/>
      </w:r>
      <w:r w:rsidR="00007D06">
        <w:t xml:space="preserve"> </w:t>
      </w:r>
      <w:r>
        <w:t xml:space="preserve">expand Windows Logs </w:t>
      </w:r>
      <w:r w:rsidR="00007D06">
        <w:sym w:font="Wingdings" w:char="F0E0"/>
      </w:r>
      <w:r w:rsidR="00007D06">
        <w:t xml:space="preserve"> </w:t>
      </w:r>
      <w:r>
        <w:t>Security log</w:t>
      </w:r>
      <w:r w:rsidR="00EF2A2C">
        <w:t xml:space="preserve"> </w:t>
      </w:r>
      <w:r w:rsidR="00EF2A2C">
        <w:sym w:font="Wingdings" w:char="F0E0"/>
      </w:r>
      <w:r w:rsidR="00EF2A2C">
        <w:t xml:space="preserve"> </w:t>
      </w:r>
      <w:r>
        <w:t>Find</w:t>
      </w:r>
      <w:r w:rsidR="00D9041C">
        <w:t xml:space="preserve"> </w:t>
      </w:r>
      <w:r w:rsidR="00D9041C">
        <w:sym w:font="Wingdings" w:char="F0E0"/>
      </w:r>
      <w:r>
        <w:t xml:space="preserve"> enter in the user's logon name </w:t>
      </w:r>
      <w:proofErr w:type="spellStart"/>
      <w:r>
        <w:t>ISuser</w:t>
      </w:r>
      <w:proofErr w:type="spellEnd"/>
      <w:r w:rsidR="00EF2A2C">
        <w:t>.</w:t>
      </w:r>
    </w:p>
    <w:p w14:paraId="27D21EE1" w14:textId="4473FC2D" w:rsidR="005B7AA9" w:rsidRDefault="005B7AA9" w:rsidP="00007D06">
      <w:r w:rsidRPr="005B7AA9">
        <w:rPr>
          <w:b/>
          <w:bCs/>
        </w:rPr>
        <w:t>Us</w:t>
      </w:r>
      <w:r w:rsidR="00CA01F5">
        <w:rPr>
          <w:b/>
          <w:bCs/>
        </w:rPr>
        <w:t>e</w:t>
      </w:r>
      <w:r w:rsidRPr="005B7AA9">
        <w:rPr>
          <w:b/>
          <w:bCs/>
        </w:rPr>
        <w:t xml:space="preserve"> the encrypted file system:</w:t>
      </w:r>
      <w:r>
        <w:t xml:space="preserve"> </w:t>
      </w:r>
      <w:r w:rsidR="00007D06">
        <w:t>E</w:t>
      </w:r>
      <w:r>
        <w:t>nsure TopSecret.txt is closed</w:t>
      </w:r>
      <w:r w:rsidR="005E08D1">
        <w:t xml:space="preserve"> </w:t>
      </w:r>
      <w:r w:rsidR="00007D06">
        <w:t xml:space="preserve">on sWin10CL101 </w:t>
      </w:r>
      <w:r w:rsidR="005E08D1">
        <w:sym w:font="Wingdings" w:char="F0E0"/>
      </w:r>
      <w:r w:rsidR="005E08D1">
        <w:t xml:space="preserve"> </w:t>
      </w:r>
      <w:r w:rsidR="00007D06">
        <w:t>r</w:t>
      </w:r>
      <w:r>
        <w:t>ight</w:t>
      </w:r>
      <w:r w:rsidR="009C6887">
        <w:t>-</w:t>
      </w:r>
      <w:r>
        <w:t>click the file</w:t>
      </w:r>
      <w:r w:rsidR="00007D06">
        <w:t xml:space="preserve"> </w:t>
      </w:r>
      <w:r w:rsidR="00007D06">
        <w:sym w:font="Wingdings" w:char="F0E0"/>
      </w:r>
      <w:r w:rsidR="00007D06">
        <w:t xml:space="preserve"> </w:t>
      </w:r>
      <w:r>
        <w:t>Properties</w:t>
      </w:r>
      <w:r w:rsidR="005E08D1">
        <w:t xml:space="preserve"> </w:t>
      </w:r>
      <w:r w:rsidR="005E08D1">
        <w:sym w:font="Wingdings" w:char="F0E0"/>
      </w:r>
      <w:r w:rsidR="005E08D1">
        <w:t xml:space="preserve"> </w:t>
      </w:r>
      <w:r>
        <w:t>General tab</w:t>
      </w:r>
      <w:r w:rsidR="00007D06">
        <w:t xml:space="preserve"> </w:t>
      </w:r>
      <w:r w:rsidR="00007D06">
        <w:sym w:font="Wingdings" w:char="F0E0"/>
      </w:r>
      <w:r w:rsidR="00007D06">
        <w:t xml:space="preserve"> </w:t>
      </w:r>
      <w:r>
        <w:t>Advanced</w:t>
      </w:r>
      <w:r w:rsidR="005E08D1">
        <w:t xml:space="preserve"> </w:t>
      </w:r>
      <w:r w:rsidR="005E08D1">
        <w:sym w:font="Wingdings" w:char="F0E0"/>
      </w:r>
      <w:r>
        <w:t xml:space="preserve"> Encrypt contents to secure data</w:t>
      </w:r>
      <w:r w:rsidR="005E08D1">
        <w:t xml:space="preserve"> </w:t>
      </w:r>
      <w:r w:rsidR="00007D06">
        <w:sym w:font="Wingdings" w:char="F0E0"/>
      </w:r>
      <w:r w:rsidR="00007D06">
        <w:t xml:space="preserve"> </w:t>
      </w:r>
      <w:r>
        <w:t>OK</w:t>
      </w:r>
      <w:r w:rsidR="005E08D1">
        <w:t xml:space="preserve"> </w:t>
      </w:r>
      <w:r w:rsidR="005E08D1">
        <w:sym w:font="Wingdings" w:char="F0E0"/>
      </w:r>
      <w:r w:rsidR="005E08D1">
        <w:t xml:space="preserve"> </w:t>
      </w:r>
      <w:r>
        <w:t>Properties</w:t>
      </w:r>
      <w:r w:rsidR="00007D06">
        <w:t xml:space="preserve"> </w:t>
      </w:r>
      <w:r w:rsidR="00007D06">
        <w:sym w:font="Wingdings" w:char="F0E0"/>
      </w:r>
      <w:r w:rsidR="00007D06">
        <w:t xml:space="preserve"> </w:t>
      </w:r>
      <w:r>
        <w:t>Apply</w:t>
      </w:r>
      <w:r w:rsidR="00007D06">
        <w:t>.</w:t>
      </w:r>
    </w:p>
    <w:p w14:paraId="088FDA16" w14:textId="0CCDC917" w:rsidR="005B7AA9" w:rsidRDefault="005B7AA9" w:rsidP="005B7AA9">
      <w:r w:rsidRPr="005B7AA9">
        <w:rPr>
          <w:b/>
          <w:bCs/>
        </w:rPr>
        <w:t>WSUS settings with GPOs:</w:t>
      </w:r>
      <w:r>
        <w:t xml:space="preserve"> On sWin22DC1</w:t>
      </w:r>
      <w:r w:rsidR="009C6887">
        <w:t xml:space="preserve"> go to</w:t>
      </w:r>
      <w:r w:rsidR="00007D06">
        <w:t xml:space="preserve"> </w:t>
      </w:r>
      <w:r>
        <w:t>Default Domain Policy</w:t>
      </w:r>
      <w:r w:rsidR="005E08D1">
        <w:t xml:space="preserve"> </w:t>
      </w:r>
      <w:r w:rsidR="005E08D1">
        <w:sym w:font="Wingdings" w:char="F0E0"/>
      </w:r>
      <w:r w:rsidR="005E08D1">
        <w:t xml:space="preserve"> </w:t>
      </w:r>
      <w:r>
        <w:t>Computer Configuration, Policies, Administrative Templates, Windows</w:t>
      </w:r>
      <w:r w:rsidR="005E08D1">
        <w:t xml:space="preserve"> </w:t>
      </w:r>
      <w:r>
        <w:t xml:space="preserve">Components, Windows Update </w:t>
      </w:r>
      <w:r w:rsidR="00007D06">
        <w:sym w:font="Wingdings" w:char="F0E0"/>
      </w:r>
      <w:r w:rsidR="00007D06">
        <w:t xml:space="preserve"> </w:t>
      </w:r>
      <w:r>
        <w:t xml:space="preserve">make the </w:t>
      </w:r>
      <w:r w:rsidR="005E08D1">
        <w:t>specified changes.</w:t>
      </w:r>
    </w:p>
    <w:p w14:paraId="61229A6A" w14:textId="765D0A40" w:rsidR="002071A9" w:rsidRDefault="005B7AA9" w:rsidP="002071A9">
      <w:r w:rsidRPr="005B7AA9">
        <w:rPr>
          <w:b/>
          <w:bCs/>
        </w:rPr>
        <w:t>GPO with firewall:</w:t>
      </w:r>
      <w:r>
        <w:t xml:space="preserve"> Create a GPO called Firewall-</w:t>
      </w:r>
      <w:proofErr w:type="spellStart"/>
      <w:r>
        <w:t>AllowPing</w:t>
      </w:r>
      <w:proofErr w:type="spellEnd"/>
      <w:r w:rsidR="005E08D1">
        <w:t xml:space="preserve"> on sWin22DC1 </w:t>
      </w:r>
      <w:r w:rsidR="009C6887">
        <w:t>and l</w:t>
      </w:r>
      <w:r>
        <w:t>ink it to the domain</w:t>
      </w:r>
      <w:r w:rsidR="005E08D1">
        <w:t xml:space="preserve"> </w:t>
      </w:r>
      <w:r w:rsidR="005E08D1">
        <w:sym w:font="Wingdings" w:char="F0E0"/>
      </w:r>
      <w:r w:rsidR="005E08D1">
        <w:t xml:space="preserve"> </w:t>
      </w:r>
      <w:r>
        <w:t>Computer Configuration</w:t>
      </w:r>
      <w:r w:rsidR="005E08D1">
        <w:t xml:space="preserve">, </w:t>
      </w:r>
      <w:r>
        <w:t>Policies, Windows</w:t>
      </w:r>
      <w:r w:rsidR="005E08D1">
        <w:t xml:space="preserve"> </w:t>
      </w:r>
      <w:r>
        <w:t>Settings, Security Settings, Windows Defender Firewall with Advanced Security</w:t>
      </w:r>
      <w:r w:rsidR="005E08D1">
        <w:t xml:space="preserve"> </w:t>
      </w:r>
      <w:r w:rsidR="005E08D1">
        <w:sym w:font="Wingdings" w:char="F0E0"/>
      </w:r>
      <w:r w:rsidR="005E08D1">
        <w:t xml:space="preserve"> </w:t>
      </w:r>
      <w:r w:rsidR="002071A9">
        <w:t>expand until you see Inbound Rules</w:t>
      </w:r>
      <w:r w:rsidR="005E08D1">
        <w:t xml:space="preserve"> </w:t>
      </w:r>
      <w:r w:rsidR="005E08D1">
        <w:sym w:font="Wingdings" w:char="F0E0"/>
      </w:r>
      <w:r w:rsidR="005E08D1">
        <w:t xml:space="preserve"> </w:t>
      </w:r>
      <w:r w:rsidR="00ED0986">
        <w:t>r</w:t>
      </w:r>
      <w:r w:rsidR="002071A9">
        <w:t>ight</w:t>
      </w:r>
      <w:r w:rsidR="009C6887">
        <w:t>-</w:t>
      </w:r>
      <w:r w:rsidR="002071A9">
        <w:t xml:space="preserve">click Inbound Rules </w:t>
      </w:r>
      <w:r w:rsidR="005E08D1">
        <w:sym w:font="Wingdings" w:char="F0E0"/>
      </w:r>
      <w:r w:rsidR="005E08D1">
        <w:t xml:space="preserve"> </w:t>
      </w:r>
      <w:r w:rsidR="002071A9">
        <w:t>New Rule</w:t>
      </w:r>
      <w:r w:rsidR="005E08D1">
        <w:t xml:space="preserve"> </w:t>
      </w:r>
      <w:r w:rsidR="005E08D1">
        <w:sym w:font="Wingdings" w:char="F0E0"/>
      </w:r>
      <w:r w:rsidR="005E08D1">
        <w:t xml:space="preserve"> c</w:t>
      </w:r>
      <w:r w:rsidR="002071A9">
        <w:t xml:space="preserve">onfigure the </w:t>
      </w:r>
      <w:r w:rsidR="005E08D1">
        <w:t>specified settings.</w:t>
      </w:r>
    </w:p>
    <w:p w14:paraId="219A588D" w14:textId="0B9781E8" w:rsidR="002071A9" w:rsidRDefault="002071A9" w:rsidP="002071A9">
      <w:r w:rsidRPr="002071A9">
        <w:rPr>
          <w:b/>
          <w:bCs/>
        </w:rPr>
        <w:t xml:space="preserve">Best </w:t>
      </w:r>
      <w:r w:rsidR="00CA01F5">
        <w:rPr>
          <w:b/>
          <w:bCs/>
        </w:rPr>
        <w:t>p</w:t>
      </w:r>
      <w:r w:rsidRPr="002071A9">
        <w:rPr>
          <w:b/>
          <w:bCs/>
        </w:rPr>
        <w:t xml:space="preserve">ractices </w:t>
      </w:r>
      <w:proofErr w:type="spellStart"/>
      <w:r w:rsidR="00CA01F5">
        <w:rPr>
          <w:b/>
          <w:bCs/>
        </w:rPr>
        <w:t>a</w:t>
      </w:r>
      <w:r w:rsidRPr="002071A9">
        <w:rPr>
          <w:b/>
          <w:bCs/>
        </w:rPr>
        <w:t>nalyzer</w:t>
      </w:r>
      <w:proofErr w:type="spellEnd"/>
      <w:r w:rsidRPr="002071A9">
        <w:rPr>
          <w:b/>
          <w:bCs/>
        </w:rPr>
        <w:t>:</w:t>
      </w:r>
      <w:r>
        <w:t xml:space="preserve"> </w:t>
      </w:r>
      <w:r w:rsidR="005E08D1">
        <w:t xml:space="preserve">Go to Server Manager on sWin22DC1 </w:t>
      </w:r>
      <w:r w:rsidR="005E08D1">
        <w:sym w:font="Wingdings" w:char="F0E0"/>
      </w:r>
      <w:r w:rsidR="005E08D1">
        <w:t xml:space="preserve"> </w:t>
      </w:r>
      <w:r>
        <w:t>All Servers</w:t>
      </w:r>
      <w:r w:rsidR="005E08D1">
        <w:t xml:space="preserve"> </w:t>
      </w:r>
      <w:r w:rsidR="005E08D1">
        <w:sym w:font="Wingdings" w:char="F0E0"/>
      </w:r>
      <w:r w:rsidR="005E08D1">
        <w:t xml:space="preserve"> </w:t>
      </w:r>
      <w:r>
        <w:t>select</w:t>
      </w:r>
      <w:r w:rsidR="005E08D1">
        <w:t xml:space="preserve"> SWIN22DC1  </w:t>
      </w:r>
      <w:r w:rsidR="005E08D1">
        <w:sym w:font="Wingdings" w:char="F0E0"/>
      </w:r>
      <w:r w:rsidR="005E08D1">
        <w:t xml:space="preserve"> </w:t>
      </w:r>
      <w:r>
        <w:t xml:space="preserve">scroll down </w:t>
      </w:r>
      <w:r w:rsidR="005E08D1">
        <w:t>to</w:t>
      </w:r>
      <w:r>
        <w:t xml:space="preserve"> Best Practices Analyzer</w:t>
      </w:r>
      <w:r w:rsidR="005E08D1">
        <w:t xml:space="preserve"> </w:t>
      </w:r>
      <w:r w:rsidR="005E08D1">
        <w:sym w:font="Wingdings" w:char="F0E0"/>
      </w:r>
      <w:r w:rsidR="005E08D1">
        <w:t xml:space="preserve"> c</w:t>
      </w:r>
      <w:r>
        <w:t xml:space="preserve">lick the </w:t>
      </w:r>
      <w:r w:rsidR="00D9041C">
        <w:t>drop-down</w:t>
      </w:r>
      <w:r>
        <w:t xml:space="preserve"> arrow next to TASKS</w:t>
      </w:r>
      <w:r w:rsidR="005E08D1">
        <w:t xml:space="preserve"> </w:t>
      </w:r>
      <w:r w:rsidR="005E08D1">
        <w:sym w:font="Wingdings" w:char="F0E0"/>
      </w:r>
      <w:r w:rsidR="005E08D1">
        <w:t xml:space="preserve"> </w:t>
      </w:r>
      <w:r>
        <w:t>Start BPA Scan</w:t>
      </w:r>
      <w:r w:rsidR="005E08D1">
        <w:t xml:space="preserve"> </w:t>
      </w:r>
      <w:r w:rsidR="005E08D1">
        <w:sym w:font="Wingdings" w:char="F0E0"/>
      </w:r>
      <w:r w:rsidR="005E08D1">
        <w:t xml:space="preserve"> </w:t>
      </w:r>
      <w:r>
        <w:t>Start Scan button</w:t>
      </w:r>
      <w:r w:rsidR="005E08D1">
        <w:t>.</w:t>
      </w:r>
    </w:p>
    <w:p w14:paraId="5F5BB2DA" w14:textId="77777777" w:rsidR="002071A9" w:rsidRDefault="002071A9" w:rsidP="002071A9"/>
    <w:p w14:paraId="01CD6992" w14:textId="77777777" w:rsidR="00C746F2" w:rsidRPr="003B365A" w:rsidRDefault="00C746F2" w:rsidP="00C746F2">
      <w:pPr>
        <w:ind w:left="360"/>
        <w:rPr>
          <w:b/>
          <w:bCs/>
        </w:rPr>
      </w:pPr>
      <w:r w:rsidRPr="00FD4336">
        <w:rPr>
          <w:b/>
          <w:bCs/>
          <w:sz w:val="23"/>
          <w:szCs w:val="23"/>
        </w:rPr>
        <w:t>9.3.    Further Study</w:t>
      </w:r>
    </w:p>
    <w:p w14:paraId="426808E3" w14:textId="5FF1B952" w:rsidR="00FD4336" w:rsidRDefault="00FD4336" w:rsidP="00C746F2">
      <w:r>
        <w:t>The lecture 09 revision quiz was about auditing, defence-in-depth, and other security topics mentioned in lecture 09. I didn’t do well with any of the questions, but I did watch the lecture and take notes.</w:t>
      </w:r>
      <w:r w:rsidR="00D51EF8">
        <w:t xml:space="preserve"> </w:t>
      </w:r>
      <w:r>
        <w:t>I didn’t focus on this lecture as much as I did on the last one, so I didn’t remember anything. Before the exams, I’ll take time to study all of the security topics, and everything else, and focus on the information I think will be important.</w:t>
      </w:r>
    </w:p>
    <w:p w14:paraId="7641B812" w14:textId="77777777" w:rsidR="00B078AB" w:rsidRDefault="00B078AB">
      <w:pPr>
        <w:sectPr w:rsidR="00B078AB">
          <w:headerReference w:type="default" r:id="rId28"/>
          <w:pgSz w:w="11906" w:h="16838"/>
          <w:pgMar w:top="1440" w:right="1440" w:bottom="1440" w:left="1440" w:header="708" w:footer="708" w:gutter="0"/>
          <w:cols w:space="708"/>
          <w:docGrid w:linePitch="360"/>
        </w:sectPr>
      </w:pPr>
    </w:p>
    <w:p w14:paraId="49108765" w14:textId="78B09F7B" w:rsidR="00C746F2" w:rsidRPr="00910181" w:rsidRDefault="00C746F2" w:rsidP="00C746F2">
      <w:pPr>
        <w:pStyle w:val="ListParagraph"/>
        <w:numPr>
          <w:ilvl w:val="0"/>
          <w:numId w:val="2"/>
        </w:numPr>
      </w:pPr>
      <w:r>
        <w:lastRenderedPageBreak/>
        <w:t xml:space="preserve">  </w:t>
      </w:r>
      <w:r w:rsidRPr="00C746F2">
        <w:rPr>
          <w:b/>
          <w:bCs/>
          <w:sz w:val="24"/>
          <w:szCs w:val="24"/>
        </w:rPr>
        <w:t>Week 10</w:t>
      </w:r>
    </w:p>
    <w:p w14:paraId="1A271984" w14:textId="77777777" w:rsidR="00C746F2" w:rsidRPr="003B365A" w:rsidRDefault="00C746F2" w:rsidP="00C746F2">
      <w:pPr>
        <w:ind w:left="360"/>
        <w:rPr>
          <w:b/>
          <w:bCs/>
        </w:rPr>
      </w:pPr>
      <w:r w:rsidRPr="00D53EF0">
        <w:rPr>
          <w:b/>
          <w:bCs/>
          <w:sz w:val="23"/>
          <w:szCs w:val="23"/>
        </w:rPr>
        <w:t>10.1.    Key Concepts</w:t>
      </w:r>
    </w:p>
    <w:p w14:paraId="66FF41E9" w14:textId="2873D635" w:rsidR="00AE4C6D" w:rsidRDefault="00AE4C6D" w:rsidP="00AE4C6D">
      <w:r>
        <w:t>This week was about going over the overview of the skills exam, specifically part a, subnetting, and part b, group strategy design, which were the concepts addressed in this lab.</w:t>
      </w:r>
    </w:p>
    <w:p w14:paraId="7BBADA75" w14:textId="4AFB2B70" w:rsidR="00AE4C6D" w:rsidRDefault="00AE4C6D" w:rsidP="00AE4C6D">
      <w:r>
        <w:t>Subnet</w:t>
      </w:r>
      <w:r w:rsidR="00D53EF0">
        <w:t>ting design involves “dividing</w:t>
      </w:r>
      <w:r w:rsidR="000E1C11" w:rsidRPr="000E1C11">
        <w:t xml:space="preserve"> the allocated address space into smaller allocations for each subnetwork within the organization</w:t>
      </w:r>
      <w:r w:rsidR="000E1C11">
        <w:t>.”</w:t>
      </w:r>
      <w:r w:rsidR="000E1C11" w:rsidRPr="00D53EF0">
        <w:rPr>
          <w:vertAlign w:val="superscript"/>
        </w:rPr>
        <w:t>[41]</w:t>
      </w:r>
      <w:r w:rsidR="00D53EF0">
        <w:t xml:space="preserve"> </w:t>
      </w:r>
      <w:r>
        <w:t>Group strategy design relates to Active Directory Domain Services as part of ADDS are Active Directory Groups. To create an active Directory Group, we use IDGLA. IGDLA stands for Identities, Global groups, Domain Local groups, and Access.</w:t>
      </w:r>
    </w:p>
    <w:p w14:paraId="46E5AA15" w14:textId="20BE4A12" w:rsidR="00AE4C6D" w:rsidRDefault="00AE4C6D" w:rsidP="00AE4C6D">
      <w:r>
        <w:t>Identities are “user and computer accounts that represent roles in an organization” that are nested inside of the Global groups. Global groups are “</w:t>
      </w:r>
      <w:r w:rsidR="000E1C11">
        <w:t>m</w:t>
      </w:r>
      <w:r>
        <w:t xml:space="preserve">embers of Domain Local </w:t>
      </w:r>
      <w:r w:rsidR="000E1C11">
        <w:t>g</w:t>
      </w:r>
      <w:r>
        <w:t xml:space="preserve">roups which represent management rules.” These </w:t>
      </w:r>
      <w:r w:rsidR="000E1C11">
        <w:t>ar</w:t>
      </w:r>
      <w:r>
        <w:t>e nested inside of the Domain Local groups which “</w:t>
      </w:r>
      <w:r w:rsidR="000E1C11">
        <w:t>g</w:t>
      </w:r>
      <w:r>
        <w:t>rant members access to resources based on the policies of the local domain.</w:t>
      </w:r>
      <w:r w:rsidR="000E1C11">
        <w:t>”</w:t>
      </w:r>
      <w:r>
        <w:t xml:space="preserve"> Domain Local group</w:t>
      </w:r>
      <w:r w:rsidR="000E1C11">
        <w:t>s</w:t>
      </w:r>
      <w:r>
        <w:t xml:space="preserve"> are nested inside of the Access which is “assigned to a resource that trickles down the hierarchy until it finds the </w:t>
      </w:r>
      <w:r w:rsidR="000E1C11">
        <w:t>i</w:t>
      </w:r>
      <w:r>
        <w:t>dentities that require it.”</w:t>
      </w:r>
      <w:r w:rsidRPr="00D53EF0">
        <w:rPr>
          <w:vertAlign w:val="superscript"/>
        </w:rPr>
        <w:t>[</w:t>
      </w:r>
      <w:r w:rsidR="000E1C11" w:rsidRPr="00D53EF0">
        <w:rPr>
          <w:vertAlign w:val="superscript"/>
        </w:rPr>
        <w:t>42</w:t>
      </w:r>
      <w:r w:rsidRPr="00D53EF0">
        <w:rPr>
          <w:vertAlign w:val="superscript"/>
        </w:rPr>
        <w:t>]</w:t>
      </w:r>
    </w:p>
    <w:p w14:paraId="452D8A70" w14:textId="77777777" w:rsidR="00AE4C6D" w:rsidRDefault="00AE4C6D" w:rsidP="00C746F2"/>
    <w:p w14:paraId="5A031549" w14:textId="77777777" w:rsidR="00C746F2" w:rsidRPr="003B365A" w:rsidRDefault="00C746F2" w:rsidP="00C746F2">
      <w:pPr>
        <w:ind w:left="360"/>
        <w:rPr>
          <w:b/>
          <w:bCs/>
        </w:rPr>
      </w:pPr>
      <w:r>
        <w:rPr>
          <w:b/>
          <w:bCs/>
          <w:sz w:val="23"/>
          <w:szCs w:val="23"/>
        </w:rPr>
        <w:t xml:space="preserve">10.2.    </w:t>
      </w:r>
      <w:r w:rsidRPr="003B365A">
        <w:rPr>
          <w:b/>
          <w:bCs/>
          <w:sz w:val="23"/>
          <w:szCs w:val="23"/>
        </w:rPr>
        <w:t>Key Con</w:t>
      </w:r>
      <w:r>
        <w:rPr>
          <w:b/>
          <w:bCs/>
          <w:sz w:val="23"/>
          <w:szCs w:val="23"/>
        </w:rPr>
        <w:t>figurations and Commands</w:t>
      </w:r>
    </w:p>
    <w:p w14:paraId="55D98857" w14:textId="720C3307" w:rsidR="008F585F" w:rsidRDefault="008F585F" w:rsidP="008F585F">
      <w:r>
        <w:t xml:space="preserve">This week’s lab exercise was about </w:t>
      </w:r>
      <w:r w:rsidR="00E318FC">
        <w:t xml:space="preserve">looking at an </w:t>
      </w:r>
      <w:r w:rsidR="00E318FC" w:rsidRPr="00E318FC">
        <w:rPr>
          <w:b/>
          <w:bCs/>
        </w:rPr>
        <w:t>overview of the skills exam</w:t>
      </w:r>
      <w:r w:rsidR="00E318FC">
        <w:t>, specifically the subnetting design and group strategy design</w:t>
      </w:r>
      <w:r>
        <w:t xml:space="preserve">. </w:t>
      </w:r>
      <w:r w:rsidR="00E318FC">
        <w:t xml:space="preserve">During the lab exercise, no </w:t>
      </w:r>
      <w:r>
        <w:t xml:space="preserve">configurations </w:t>
      </w:r>
      <w:r w:rsidR="00E318FC">
        <w:t>or</w:t>
      </w:r>
      <w:r>
        <w:t xml:space="preserve"> commands were learnt</w:t>
      </w:r>
      <w:r w:rsidR="00E318FC">
        <w:t>.</w:t>
      </w:r>
    </w:p>
    <w:p w14:paraId="2B89A333" w14:textId="77777777" w:rsidR="001E0407" w:rsidRDefault="001E0407" w:rsidP="00C746F2"/>
    <w:p w14:paraId="3C50B06F" w14:textId="77777777" w:rsidR="00C746F2" w:rsidRPr="003B365A" w:rsidRDefault="00C746F2" w:rsidP="00C746F2">
      <w:pPr>
        <w:ind w:left="360"/>
        <w:rPr>
          <w:b/>
          <w:bCs/>
        </w:rPr>
      </w:pPr>
      <w:r w:rsidRPr="00D51EF8">
        <w:rPr>
          <w:b/>
          <w:bCs/>
          <w:sz w:val="23"/>
          <w:szCs w:val="23"/>
        </w:rPr>
        <w:t>10.3.    Further Study</w:t>
      </w:r>
    </w:p>
    <w:p w14:paraId="0063CB29" w14:textId="52623573" w:rsidR="002339A4" w:rsidRDefault="002339A4">
      <w:pPr>
        <w:sectPr w:rsidR="002339A4">
          <w:headerReference w:type="default" r:id="rId29"/>
          <w:pgSz w:w="11906" w:h="16838"/>
          <w:pgMar w:top="1440" w:right="1440" w:bottom="1440" w:left="1440" w:header="708" w:footer="708" w:gutter="0"/>
          <w:cols w:space="708"/>
          <w:docGrid w:linePitch="360"/>
        </w:sectPr>
      </w:pPr>
      <w:r>
        <w:t xml:space="preserve">The lecture 10 revision quiz </w:t>
      </w:r>
      <w:r w:rsidR="00D51EF8">
        <w:t>was about quality management, disaster recovery, and monitoring networks. This is a quiz I did pretty well in, but there are still things I need to cover, like counters and thresholds. Questions related to these have been in a quiz before, and I still got it wrong, so this is obviously something I need to study further. Aside from counters and thresholds, I’m confident I have enough knowledge about the other topics.</w:t>
      </w:r>
    </w:p>
    <w:p w14:paraId="0142F259" w14:textId="4D2C8A50" w:rsidR="00C746F2" w:rsidRPr="00C746F2" w:rsidRDefault="00C746F2" w:rsidP="00C746F2">
      <w:pPr>
        <w:pStyle w:val="ListParagraph"/>
        <w:numPr>
          <w:ilvl w:val="0"/>
          <w:numId w:val="2"/>
        </w:numPr>
        <w:rPr>
          <w:b/>
          <w:bCs/>
          <w:sz w:val="24"/>
          <w:szCs w:val="24"/>
        </w:rPr>
      </w:pPr>
      <w:r w:rsidRPr="00C746F2">
        <w:rPr>
          <w:b/>
          <w:bCs/>
          <w:sz w:val="24"/>
          <w:szCs w:val="24"/>
        </w:rPr>
        <w:lastRenderedPageBreak/>
        <w:t xml:space="preserve">  Week 11</w:t>
      </w:r>
    </w:p>
    <w:p w14:paraId="0057FDC7" w14:textId="77777777" w:rsidR="00C746F2" w:rsidRPr="003B365A" w:rsidRDefault="00C746F2" w:rsidP="00C746F2">
      <w:pPr>
        <w:ind w:left="360"/>
        <w:rPr>
          <w:b/>
          <w:bCs/>
        </w:rPr>
      </w:pPr>
      <w:r w:rsidRPr="0035095B">
        <w:rPr>
          <w:b/>
          <w:bCs/>
          <w:sz w:val="23"/>
          <w:szCs w:val="23"/>
        </w:rPr>
        <w:t>11.1.    Key Concepts</w:t>
      </w:r>
    </w:p>
    <w:p w14:paraId="16BB556C" w14:textId="64B18E1F" w:rsidR="0035095B" w:rsidRDefault="0035095B" w:rsidP="002339A4">
      <w:r>
        <w:t xml:space="preserve">This week was about doing </w:t>
      </w:r>
      <w:r w:rsidR="002339A4">
        <w:t xml:space="preserve">the first </w:t>
      </w:r>
      <w:r>
        <w:t>practice skills exam</w:t>
      </w:r>
      <w:r w:rsidR="00D53EF0">
        <w:t xml:space="preserve">, which </w:t>
      </w:r>
      <w:r w:rsidR="002339A4">
        <w:t xml:space="preserve">involved subnetting design, group strategy design, configuring VMs according to the subnet and group strategy design, and extended configuration exercises. All of the content in the practice exam </w:t>
      </w:r>
      <w:r w:rsidR="00D53EF0">
        <w:t xml:space="preserve">related to stuff we’ve been learning throughout the semester; </w:t>
      </w:r>
      <w:r>
        <w:t xml:space="preserve">therefore the lab didn’t address any new concepts or pieces of technology. </w:t>
      </w:r>
    </w:p>
    <w:p w14:paraId="6E5A89A4" w14:textId="0D7C21C8" w:rsidR="00C746F2" w:rsidRDefault="00C746F2" w:rsidP="00C746F2"/>
    <w:p w14:paraId="225F38B7" w14:textId="77777777" w:rsidR="00C746F2" w:rsidRPr="003B365A" w:rsidRDefault="00C746F2" w:rsidP="00C746F2">
      <w:pPr>
        <w:ind w:left="360"/>
        <w:rPr>
          <w:b/>
          <w:bCs/>
        </w:rPr>
      </w:pPr>
      <w:r w:rsidRPr="00D53EF0">
        <w:rPr>
          <w:b/>
          <w:bCs/>
          <w:sz w:val="23"/>
          <w:szCs w:val="23"/>
        </w:rPr>
        <w:t>11.2.    Key Configurations and Commands</w:t>
      </w:r>
    </w:p>
    <w:p w14:paraId="4099D3F4" w14:textId="5E421CB4" w:rsidR="00625B72" w:rsidRDefault="00625B72" w:rsidP="00625B72">
      <w:r>
        <w:t xml:space="preserve">This week’s lab exercise was the </w:t>
      </w:r>
      <w:r w:rsidRPr="00625B72">
        <w:rPr>
          <w:b/>
          <w:bCs/>
        </w:rPr>
        <w:t>first practice skills exam</w:t>
      </w:r>
      <w:r w:rsidRPr="00CC25C1">
        <w:rPr>
          <w:b/>
          <w:bCs/>
        </w:rPr>
        <w:t>.</w:t>
      </w:r>
      <w:r>
        <w:t xml:space="preserve"> During the lab exercise, the following configurations and commands were learnt:</w:t>
      </w:r>
    </w:p>
    <w:p w14:paraId="76EE8A9C" w14:textId="212830BF" w:rsidR="00C746F2" w:rsidRDefault="002339A4" w:rsidP="00C746F2">
      <w:proofErr w:type="spellStart"/>
      <w:r>
        <w:rPr>
          <w:b/>
          <w:bCs/>
        </w:rPr>
        <w:t>i</w:t>
      </w:r>
      <w:r w:rsidR="0075497B" w:rsidRPr="0075497B">
        <w:rPr>
          <w:b/>
          <w:bCs/>
        </w:rPr>
        <w:t>cacls</w:t>
      </w:r>
      <w:proofErr w:type="spellEnd"/>
      <w:r w:rsidR="0075497B" w:rsidRPr="0075497B">
        <w:rPr>
          <w:b/>
          <w:bCs/>
        </w:rPr>
        <w:t xml:space="preserve"> &lt;</w:t>
      </w:r>
      <w:proofErr w:type="spellStart"/>
      <w:r w:rsidR="0075497B" w:rsidRPr="0075497B">
        <w:rPr>
          <w:b/>
          <w:bCs/>
        </w:rPr>
        <w:t>drive_letter</w:t>
      </w:r>
      <w:proofErr w:type="spellEnd"/>
      <w:r w:rsidR="0075497B" w:rsidRPr="0075497B">
        <w:rPr>
          <w:b/>
          <w:bCs/>
        </w:rPr>
        <w:t>&gt;:\&lt;</w:t>
      </w:r>
      <w:proofErr w:type="spellStart"/>
      <w:r w:rsidR="0075497B" w:rsidRPr="0075497B">
        <w:rPr>
          <w:b/>
          <w:bCs/>
        </w:rPr>
        <w:t>folder_name</w:t>
      </w:r>
      <w:proofErr w:type="spellEnd"/>
      <w:r w:rsidR="0075497B" w:rsidRPr="0075497B">
        <w:rPr>
          <w:b/>
          <w:bCs/>
        </w:rPr>
        <w:t>&gt;:</w:t>
      </w:r>
      <w:r w:rsidR="0075497B">
        <w:t xml:space="preserve"> Used to </w:t>
      </w:r>
      <w:r w:rsidR="000E1C11">
        <w:t>“d</w:t>
      </w:r>
      <w:r w:rsidR="000E1C11" w:rsidRPr="000E1C11">
        <w:t>isplay or modify Access Control Lists (ACLs) for files and folders.</w:t>
      </w:r>
      <w:r w:rsidR="000E1C11">
        <w:t>”</w:t>
      </w:r>
      <w:r w:rsidR="000E1C11" w:rsidRPr="00D53EF0">
        <w:rPr>
          <w:vertAlign w:val="superscript"/>
        </w:rPr>
        <w:t>[43]</w:t>
      </w:r>
    </w:p>
    <w:p w14:paraId="4D2F8637" w14:textId="77777777" w:rsidR="0075497B" w:rsidRDefault="0075497B" w:rsidP="00C746F2"/>
    <w:p w14:paraId="38488054" w14:textId="77777777" w:rsidR="00C746F2" w:rsidRPr="003B365A" w:rsidRDefault="00C746F2" w:rsidP="00C746F2">
      <w:pPr>
        <w:ind w:left="360"/>
        <w:rPr>
          <w:b/>
          <w:bCs/>
        </w:rPr>
      </w:pPr>
      <w:r w:rsidRPr="00D51EF8">
        <w:rPr>
          <w:b/>
          <w:bCs/>
          <w:sz w:val="23"/>
          <w:szCs w:val="23"/>
        </w:rPr>
        <w:t>11.3.    Further Study</w:t>
      </w:r>
    </w:p>
    <w:p w14:paraId="71E74C90" w14:textId="46786287" w:rsidR="00F15456" w:rsidRDefault="002339A4" w:rsidP="00C746F2">
      <w:r>
        <w:t xml:space="preserve">The lecture </w:t>
      </w:r>
      <w:r w:rsidR="00D51EF8">
        <w:t>1</w:t>
      </w:r>
      <w:r>
        <w:t xml:space="preserve">1 revision quiz </w:t>
      </w:r>
      <w:r w:rsidR="00D51EF8">
        <w:t xml:space="preserve">touched on IPv6 and cloud and virtualisation technologies. I got a few marks on this quiz, but not enough to say I did well. There were questions related to </w:t>
      </w:r>
      <w:proofErr w:type="spellStart"/>
      <w:r w:rsidR="00D51EF8">
        <w:t>Saas</w:t>
      </w:r>
      <w:proofErr w:type="spellEnd"/>
      <w:r w:rsidR="00D51EF8">
        <w:t xml:space="preserve">, </w:t>
      </w:r>
      <w:proofErr w:type="spellStart"/>
      <w:r w:rsidR="00D51EF8">
        <w:t>Iaas</w:t>
      </w:r>
      <w:proofErr w:type="spellEnd"/>
      <w:r w:rsidR="00D51EF8">
        <w:t xml:space="preserve">, </w:t>
      </w:r>
      <w:proofErr w:type="spellStart"/>
      <w:r w:rsidR="00D51EF8">
        <w:t>Paas</w:t>
      </w:r>
      <w:proofErr w:type="spellEnd"/>
      <w:r w:rsidR="00D51EF8">
        <w:t>, and while I know what the acronym means, I don’t know the definitions. The IPv6 topics were about identifying addresses, compression them, or converting them. Aside from compression an IPv6 address, I’m not good at identifying the type of address or the corresponding IPv4 address. I’ll need to revise all of the topics in lecture 11 to get a good understanding and enough knowledge for the exams.</w:t>
      </w:r>
    </w:p>
    <w:p w14:paraId="60BF183A" w14:textId="77777777" w:rsidR="00B078AB" w:rsidRDefault="00B078AB">
      <w:pPr>
        <w:sectPr w:rsidR="00B078AB">
          <w:headerReference w:type="default" r:id="rId30"/>
          <w:pgSz w:w="11906" w:h="16838"/>
          <w:pgMar w:top="1440" w:right="1440" w:bottom="1440" w:left="1440" w:header="708" w:footer="708" w:gutter="0"/>
          <w:cols w:space="708"/>
          <w:docGrid w:linePitch="360"/>
        </w:sectPr>
      </w:pPr>
    </w:p>
    <w:p w14:paraId="7E522275" w14:textId="558B063E" w:rsidR="00C746F2" w:rsidRPr="00C746F2" w:rsidRDefault="00C746F2" w:rsidP="00C746F2">
      <w:pPr>
        <w:ind w:left="360"/>
        <w:rPr>
          <w:b/>
          <w:bCs/>
          <w:sz w:val="24"/>
          <w:szCs w:val="24"/>
        </w:rPr>
      </w:pPr>
      <w:r>
        <w:rPr>
          <w:b/>
          <w:bCs/>
          <w:sz w:val="24"/>
          <w:szCs w:val="24"/>
        </w:rPr>
        <w:lastRenderedPageBreak/>
        <w:t xml:space="preserve">12. </w:t>
      </w:r>
      <w:r w:rsidRPr="00C746F2">
        <w:rPr>
          <w:b/>
          <w:bCs/>
          <w:sz w:val="24"/>
          <w:szCs w:val="24"/>
        </w:rPr>
        <w:t xml:space="preserve">  Week 12</w:t>
      </w:r>
    </w:p>
    <w:p w14:paraId="3000D05A" w14:textId="77777777" w:rsidR="00C746F2" w:rsidRPr="003B365A" w:rsidRDefault="00C746F2" w:rsidP="00C746F2">
      <w:pPr>
        <w:ind w:left="360"/>
        <w:rPr>
          <w:b/>
          <w:bCs/>
        </w:rPr>
      </w:pPr>
      <w:r w:rsidRPr="00385921">
        <w:rPr>
          <w:b/>
          <w:bCs/>
          <w:sz w:val="23"/>
          <w:szCs w:val="23"/>
        </w:rPr>
        <w:t>12.1.    Key Concepts</w:t>
      </w:r>
    </w:p>
    <w:p w14:paraId="0302233E" w14:textId="427B2AC6" w:rsidR="00C746F2" w:rsidRDefault="002339A4" w:rsidP="00C746F2">
      <w:r>
        <w:t>This week was about doing the second practice skills exam, which had different subnet and group strategy design, but still involved configuring VMs according to the subnet and group strategy design, and extended configuration exercises. All of the content in the practice exam related to stuff we’ve been learning throughout the semester; therefore the lab didn’t address any new concepts or pieces of technology</w:t>
      </w:r>
    </w:p>
    <w:p w14:paraId="67906F27" w14:textId="1CD07756" w:rsidR="002339A4" w:rsidRDefault="002339A4" w:rsidP="00C746F2">
      <w:r>
        <w:t xml:space="preserve">We also did a practice theory assessment </w:t>
      </w:r>
      <w:r w:rsidR="00385921">
        <w:t>that consisted of 36 questions, with some being essay style questions. These were all related to everything we’ve been learning throughout the semester, and even though this is the case, I still need to review everything, or the things I’m not confident at. There were no binary, broadcast address or subnet ID related questions when I was hoping there would be.</w:t>
      </w:r>
    </w:p>
    <w:p w14:paraId="7239D5BA" w14:textId="77777777" w:rsidR="002339A4" w:rsidRDefault="002339A4" w:rsidP="00C746F2"/>
    <w:p w14:paraId="040EBA79" w14:textId="77777777" w:rsidR="00C746F2" w:rsidRPr="003B365A" w:rsidRDefault="00C746F2" w:rsidP="00C746F2">
      <w:pPr>
        <w:ind w:left="360"/>
        <w:rPr>
          <w:b/>
          <w:bCs/>
        </w:rPr>
      </w:pPr>
      <w:r>
        <w:rPr>
          <w:b/>
          <w:bCs/>
          <w:sz w:val="23"/>
          <w:szCs w:val="23"/>
        </w:rPr>
        <w:t xml:space="preserve">12.2.    </w:t>
      </w:r>
      <w:r w:rsidRPr="003B365A">
        <w:rPr>
          <w:b/>
          <w:bCs/>
          <w:sz w:val="23"/>
          <w:szCs w:val="23"/>
        </w:rPr>
        <w:t>Key Con</w:t>
      </w:r>
      <w:r>
        <w:rPr>
          <w:b/>
          <w:bCs/>
          <w:sz w:val="23"/>
          <w:szCs w:val="23"/>
        </w:rPr>
        <w:t>figurations and Commands</w:t>
      </w:r>
    </w:p>
    <w:p w14:paraId="46650F53" w14:textId="7BE59F9B" w:rsidR="008F585F" w:rsidRDefault="008F585F" w:rsidP="008F585F">
      <w:r>
        <w:t xml:space="preserve">This week’s lab exercise was </w:t>
      </w:r>
      <w:r w:rsidR="00E318FC">
        <w:t xml:space="preserve">the </w:t>
      </w:r>
      <w:r w:rsidR="00E318FC" w:rsidRPr="001B7117">
        <w:rPr>
          <w:b/>
          <w:bCs/>
        </w:rPr>
        <w:t xml:space="preserve">second </w:t>
      </w:r>
      <w:r w:rsidR="00F15456" w:rsidRPr="00FD4336">
        <w:rPr>
          <w:b/>
          <w:bCs/>
        </w:rPr>
        <w:t>practice skills assessment</w:t>
      </w:r>
      <w:r w:rsidR="00F15456">
        <w:t>.</w:t>
      </w:r>
      <w:r>
        <w:t xml:space="preserve"> During the lab exercise, the </w:t>
      </w:r>
      <w:r w:rsidR="00E318FC">
        <w:t>no new configurations</w:t>
      </w:r>
      <w:r>
        <w:t xml:space="preserve"> </w:t>
      </w:r>
      <w:r w:rsidR="00E318FC">
        <w:t>or</w:t>
      </w:r>
      <w:r>
        <w:t xml:space="preserve"> commands were learnt</w:t>
      </w:r>
      <w:r w:rsidR="00E318FC">
        <w:t>.</w:t>
      </w:r>
    </w:p>
    <w:p w14:paraId="0B13BFB1" w14:textId="77777777" w:rsidR="00C746F2" w:rsidRDefault="00C746F2" w:rsidP="00C746F2"/>
    <w:p w14:paraId="0FAD98E2" w14:textId="77777777" w:rsidR="00C746F2" w:rsidRPr="003B365A" w:rsidRDefault="00C746F2" w:rsidP="00C746F2">
      <w:pPr>
        <w:ind w:left="360"/>
        <w:rPr>
          <w:b/>
          <w:bCs/>
        </w:rPr>
      </w:pPr>
      <w:r w:rsidRPr="00AE4C6D">
        <w:rPr>
          <w:b/>
          <w:bCs/>
          <w:sz w:val="23"/>
          <w:szCs w:val="23"/>
        </w:rPr>
        <w:t>12.3.    Further Study</w:t>
      </w:r>
    </w:p>
    <w:p w14:paraId="499D8E9B" w14:textId="6D62CADC" w:rsidR="005709FF" w:rsidRPr="002339A4" w:rsidRDefault="005709FF" w:rsidP="005709FF">
      <w:r w:rsidRPr="002339A4">
        <w:t xml:space="preserve">This week there were no revision quizzes as it was the last week. We did another practice skills exam, and as mentioned in week 10, the skills exam involved subnetting and group strategy design. These are things that I will need to study further. The subnetting scenario </w:t>
      </w:r>
      <w:r w:rsidR="0035095B" w:rsidRPr="002339A4">
        <w:t>given was:</w:t>
      </w:r>
      <w:r w:rsidRPr="002339A4">
        <w:t xml:space="preserve"> </w:t>
      </w:r>
    </w:p>
    <w:p w14:paraId="4BA85720" w14:textId="4F5D0C11" w:rsidR="005709FF" w:rsidRPr="002339A4" w:rsidRDefault="005709FF" w:rsidP="005709FF">
      <w:proofErr w:type="spellStart"/>
      <w:r w:rsidRPr="002339A4">
        <w:t>sWin</w:t>
      </w:r>
      <w:proofErr w:type="spellEnd"/>
      <w:r w:rsidRPr="002339A4">
        <w:t xml:space="preserve"> an international IT solutions company, is launching 19 new branches in a new country where they currently have no existing branches. The </w:t>
      </w:r>
      <w:proofErr w:type="spellStart"/>
      <w:r w:rsidRPr="002339A4">
        <w:t>sWin</w:t>
      </w:r>
      <w:proofErr w:type="spellEnd"/>
      <w:r w:rsidRPr="002339A4">
        <w:t xml:space="preserve"> CIO has asked that each subnet should host at least 75 devices.</w:t>
      </w:r>
      <w:r w:rsidR="0035095B" w:rsidRPr="002339A4">
        <w:t xml:space="preserve"> </w:t>
      </w:r>
      <w:proofErr w:type="spellStart"/>
      <w:r w:rsidRPr="002339A4">
        <w:t>sWin</w:t>
      </w:r>
      <w:proofErr w:type="spellEnd"/>
      <w:r w:rsidRPr="002339A4">
        <w:t xml:space="preserve"> has obtained a network address of 128.92.0.0/18. This address needs to be </w:t>
      </w:r>
      <w:proofErr w:type="spellStart"/>
      <w:r w:rsidRPr="002339A4">
        <w:t>subnetted</w:t>
      </w:r>
      <w:proofErr w:type="spellEnd"/>
      <w:r w:rsidRPr="002339A4">
        <w:t xml:space="preserve"> further. The internal subnet mask will be /23. The company’s subnet plan allows for:</w:t>
      </w:r>
    </w:p>
    <w:p w14:paraId="14233BF9" w14:textId="45602683" w:rsidR="005709FF" w:rsidRPr="002339A4" w:rsidRDefault="005709FF" w:rsidP="005709FF">
      <w:pPr>
        <w:pStyle w:val="ListParagraph"/>
        <w:numPr>
          <w:ilvl w:val="0"/>
          <w:numId w:val="24"/>
        </w:numPr>
      </w:pPr>
      <w:bookmarkStart w:id="1" w:name="_Hlk148710111"/>
      <w:r w:rsidRPr="002339A4">
        <w:t>Router Pool: 2 router interfaces for each subnet – the first 2 IP addresses from each subnet.</w:t>
      </w:r>
    </w:p>
    <w:p w14:paraId="3F6233DE" w14:textId="0905178C" w:rsidR="005709FF" w:rsidRPr="002339A4" w:rsidRDefault="005709FF" w:rsidP="005709FF">
      <w:pPr>
        <w:pStyle w:val="ListParagraph"/>
        <w:numPr>
          <w:ilvl w:val="0"/>
          <w:numId w:val="24"/>
        </w:numPr>
      </w:pPr>
      <w:r w:rsidRPr="002339A4">
        <w:t>Managed Network Device Pool: The first 10 IP addresses that follow the Router Pool are reserved  for switches and other network devices</w:t>
      </w:r>
    </w:p>
    <w:p w14:paraId="24B956B6" w14:textId="3CE819C4" w:rsidR="005709FF" w:rsidRPr="002339A4" w:rsidRDefault="005709FF" w:rsidP="005709FF">
      <w:pPr>
        <w:pStyle w:val="ListParagraph"/>
        <w:numPr>
          <w:ilvl w:val="0"/>
          <w:numId w:val="24"/>
        </w:numPr>
      </w:pPr>
      <w:r w:rsidRPr="002339A4">
        <w:t>Server Pool: The first 10 IP addresses following the Managed Network Device Pool are reserved for servers.</w:t>
      </w:r>
    </w:p>
    <w:p w14:paraId="409AFA99" w14:textId="216729E4" w:rsidR="005709FF" w:rsidRPr="002339A4" w:rsidRDefault="005709FF" w:rsidP="005709FF">
      <w:pPr>
        <w:pStyle w:val="ListParagraph"/>
        <w:numPr>
          <w:ilvl w:val="0"/>
          <w:numId w:val="24"/>
        </w:numPr>
      </w:pPr>
      <w:r w:rsidRPr="002339A4">
        <w:t>Workstation Static Pool: The first 5 IP addresses following the Server Pool are reserved for Workstations that require static IP addresses.</w:t>
      </w:r>
    </w:p>
    <w:p w14:paraId="148CA8DC" w14:textId="6E370C63" w:rsidR="005709FF" w:rsidRPr="002339A4" w:rsidRDefault="005709FF" w:rsidP="005709FF">
      <w:pPr>
        <w:pStyle w:val="ListParagraph"/>
        <w:numPr>
          <w:ilvl w:val="0"/>
          <w:numId w:val="24"/>
        </w:numPr>
      </w:pPr>
      <w:r w:rsidRPr="002339A4">
        <w:t xml:space="preserve">Workstation DHCP Pool: The remaining IP addresses are reserved for automatic IP configuration </w:t>
      </w:r>
    </w:p>
    <w:p w14:paraId="1C9DEC63" w14:textId="3DAAF0B8" w:rsidR="0035095B" w:rsidRPr="002339A4" w:rsidRDefault="005709FF" w:rsidP="0035095B">
      <w:bookmarkStart w:id="2" w:name="_Hlk148709982"/>
      <w:bookmarkEnd w:id="1"/>
      <w:r w:rsidRPr="002339A4">
        <w:t>You have been asked to use subnet 5 for your device addressing.</w:t>
      </w:r>
      <w:bookmarkEnd w:id="2"/>
      <w:r w:rsidR="0035095B" w:rsidRPr="002339A4">
        <w:t xml:space="preserve"> To calculate the subnets, first convert the subnet masks from slash notation to decimal:</w:t>
      </w:r>
    </w:p>
    <w:tbl>
      <w:tblPr>
        <w:tblStyle w:val="TableGrid"/>
        <w:tblW w:w="0" w:type="auto"/>
        <w:tblInd w:w="2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2150"/>
      </w:tblGrid>
      <w:tr w:rsidR="0035095B" w:rsidRPr="002339A4" w14:paraId="12D1CB4A" w14:textId="77777777" w:rsidTr="0035095B">
        <w:tc>
          <w:tcPr>
            <w:tcW w:w="2245" w:type="dxa"/>
          </w:tcPr>
          <w:p w14:paraId="71824C8E" w14:textId="77777777" w:rsidR="0035095B" w:rsidRPr="002339A4" w:rsidRDefault="0035095B" w:rsidP="00057C83">
            <w:r w:rsidRPr="002339A4">
              <w:t>/18 = 255.255.192.0</w:t>
            </w:r>
          </w:p>
        </w:tc>
        <w:tc>
          <w:tcPr>
            <w:tcW w:w="2150" w:type="dxa"/>
          </w:tcPr>
          <w:p w14:paraId="1B6A68FC" w14:textId="77777777" w:rsidR="0035095B" w:rsidRPr="002339A4" w:rsidRDefault="0035095B" w:rsidP="00057C83">
            <w:r w:rsidRPr="002339A4">
              <w:t>/23 = 255.255.254.0</w:t>
            </w:r>
          </w:p>
          <w:p w14:paraId="2EBFE570" w14:textId="77777777" w:rsidR="0035095B" w:rsidRPr="002339A4" w:rsidRDefault="0035095B" w:rsidP="00057C83"/>
        </w:tc>
      </w:tr>
    </w:tbl>
    <w:p w14:paraId="157081F2" w14:textId="77777777" w:rsidR="0035095B" w:rsidRPr="002339A4" w:rsidRDefault="0035095B" w:rsidP="0035095B">
      <w:r w:rsidRPr="002339A4">
        <w:t xml:space="preserve">Both masks are in the third octet, so we’ll be working in the third octet. </w:t>
      </w:r>
    </w:p>
    <w:p w14:paraId="1835CCE6" w14:textId="77777777" w:rsidR="0035095B" w:rsidRPr="002339A4" w:rsidRDefault="0035095B" w:rsidP="0035095B">
      <w:r w:rsidRPr="002339A4">
        <w:lastRenderedPageBreak/>
        <w:t>Minus the allocated mask by 256, so 256 - 254 = 2. This means we’ll be counting up by 2 in the third octet. Start at subnet 0 (the original address), which is 128.92.0.0.</w:t>
      </w:r>
    </w:p>
    <w:tbl>
      <w:tblPr>
        <w:tblStyle w:val="TableGrid"/>
        <w:tblW w:w="0" w:type="auto"/>
        <w:tblInd w:w="2830" w:type="dxa"/>
        <w:tblBorders>
          <w:insideH w:val="none" w:sz="0" w:space="0" w:color="auto"/>
          <w:insideV w:val="none" w:sz="0" w:space="0" w:color="auto"/>
        </w:tblBorders>
        <w:tblLook w:val="04A0" w:firstRow="1" w:lastRow="0" w:firstColumn="1" w:lastColumn="0" w:noHBand="0" w:noVBand="1"/>
      </w:tblPr>
      <w:tblGrid>
        <w:gridCol w:w="1678"/>
        <w:gridCol w:w="1299"/>
      </w:tblGrid>
      <w:tr w:rsidR="0035095B" w:rsidRPr="002339A4" w14:paraId="51C52D47" w14:textId="77777777" w:rsidTr="0035095B">
        <w:tc>
          <w:tcPr>
            <w:tcW w:w="1678" w:type="dxa"/>
          </w:tcPr>
          <w:p w14:paraId="63025EEE" w14:textId="77777777" w:rsidR="0035095B" w:rsidRPr="002339A4" w:rsidRDefault="0035095B" w:rsidP="00057C83">
            <w:r w:rsidRPr="002339A4">
              <w:t>128.92.0.0</w:t>
            </w:r>
          </w:p>
        </w:tc>
        <w:tc>
          <w:tcPr>
            <w:tcW w:w="1299" w:type="dxa"/>
          </w:tcPr>
          <w:p w14:paraId="6D00C652" w14:textId="77777777" w:rsidR="0035095B" w:rsidRPr="002339A4" w:rsidRDefault="0035095B" w:rsidP="00057C83">
            <w:r w:rsidRPr="002339A4">
              <w:t>Subnet 0</w:t>
            </w:r>
          </w:p>
        </w:tc>
      </w:tr>
      <w:tr w:rsidR="0035095B" w:rsidRPr="002339A4" w14:paraId="397EF691" w14:textId="77777777" w:rsidTr="0035095B">
        <w:tc>
          <w:tcPr>
            <w:tcW w:w="1678" w:type="dxa"/>
          </w:tcPr>
          <w:p w14:paraId="1466CF71" w14:textId="77777777" w:rsidR="0035095B" w:rsidRPr="002339A4" w:rsidRDefault="0035095B" w:rsidP="00057C83">
            <w:r w:rsidRPr="002339A4">
              <w:t>128.92.2.0</w:t>
            </w:r>
          </w:p>
        </w:tc>
        <w:tc>
          <w:tcPr>
            <w:tcW w:w="1299" w:type="dxa"/>
          </w:tcPr>
          <w:p w14:paraId="4730E2F0" w14:textId="77777777" w:rsidR="0035095B" w:rsidRPr="002339A4" w:rsidRDefault="0035095B" w:rsidP="00057C83">
            <w:r w:rsidRPr="002339A4">
              <w:t>Subnet 1</w:t>
            </w:r>
          </w:p>
        </w:tc>
      </w:tr>
      <w:tr w:rsidR="0035095B" w:rsidRPr="002339A4" w14:paraId="23F289F7" w14:textId="77777777" w:rsidTr="0035095B">
        <w:tc>
          <w:tcPr>
            <w:tcW w:w="1678" w:type="dxa"/>
          </w:tcPr>
          <w:p w14:paraId="56C5E94C" w14:textId="77777777" w:rsidR="0035095B" w:rsidRPr="002339A4" w:rsidRDefault="0035095B" w:rsidP="00057C83">
            <w:r w:rsidRPr="002339A4">
              <w:t>128.92.4.0</w:t>
            </w:r>
          </w:p>
        </w:tc>
        <w:tc>
          <w:tcPr>
            <w:tcW w:w="1299" w:type="dxa"/>
          </w:tcPr>
          <w:p w14:paraId="0193F389" w14:textId="77777777" w:rsidR="0035095B" w:rsidRPr="002339A4" w:rsidRDefault="0035095B" w:rsidP="00057C83">
            <w:r w:rsidRPr="002339A4">
              <w:t>Subnet 2</w:t>
            </w:r>
          </w:p>
        </w:tc>
      </w:tr>
      <w:tr w:rsidR="0035095B" w:rsidRPr="002339A4" w14:paraId="23057FDE" w14:textId="77777777" w:rsidTr="0035095B">
        <w:tc>
          <w:tcPr>
            <w:tcW w:w="1678" w:type="dxa"/>
          </w:tcPr>
          <w:p w14:paraId="2AA38F3E" w14:textId="77777777" w:rsidR="0035095B" w:rsidRPr="002339A4" w:rsidRDefault="0035095B" w:rsidP="00057C83">
            <w:r w:rsidRPr="002339A4">
              <w:t>128.92.6.0</w:t>
            </w:r>
          </w:p>
        </w:tc>
        <w:tc>
          <w:tcPr>
            <w:tcW w:w="1299" w:type="dxa"/>
          </w:tcPr>
          <w:p w14:paraId="5FBAF994" w14:textId="77777777" w:rsidR="0035095B" w:rsidRPr="002339A4" w:rsidRDefault="0035095B" w:rsidP="00057C83">
            <w:r w:rsidRPr="002339A4">
              <w:t>Subnet 3</w:t>
            </w:r>
          </w:p>
        </w:tc>
      </w:tr>
      <w:tr w:rsidR="0035095B" w:rsidRPr="002339A4" w14:paraId="4CFD9865" w14:textId="77777777" w:rsidTr="0035095B">
        <w:tc>
          <w:tcPr>
            <w:tcW w:w="1678" w:type="dxa"/>
          </w:tcPr>
          <w:p w14:paraId="25072265" w14:textId="77777777" w:rsidR="0035095B" w:rsidRPr="002339A4" w:rsidRDefault="0035095B" w:rsidP="00057C83">
            <w:r w:rsidRPr="002339A4">
              <w:t>128.92.8.0</w:t>
            </w:r>
          </w:p>
        </w:tc>
        <w:tc>
          <w:tcPr>
            <w:tcW w:w="1299" w:type="dxa"/>
          </w:tcPr>
          <w:p w14:paraId="1DBF3FC1" w14:textId="77777777" w:rsidR="0035095B" w:rsidRPr="002339A4" w:rsidRDefault="0035095B" w:rsidP="00057C83">
            <w:r w:rsidRPr="002339A4">
              <w:t>Subnet 4</w:t>
            </w:r>
          </w:p>
        </w:tc>
      </w:tr>
      <w:tr w:rsidR="0035095B" w:rsidRPr="002339A4" w14:paraId="5B5AEB8E" w14:textId="77777777" w:rsidTr="0035095B">
        <w:tc>
          <w:tcPr>
            <w:tcW w:w="1678" w:type="dxa"/>
          </w:tcPr>
          <w:p w14:paraId="37CC26E5" w14:textId="77777777" w:rsidR="0035095B" w:rsidRPr="002339A4" w:rsidRDefault="0035095B" w:rsidP="00057C83">
            <w:r w:rsidRPr="002339A4">
              <w:t>128.92.10.0</w:t>
            </w:r>
          </w:p>
        </w:tc>
        <w:tc>
          <w:tcPr>
            <w:tcW w:w="1299" w:type="dxa"/>
          </w:tcPr>
          <w:p w14:paraId="2DFCEE9E" w14:textId="77777777" w:rsidR="0035095B" w:rsidRPr="002339A4" w:rsidRDefault="0035095B" w:rsidP="00057C83">
            <w:r w:rsidRPr="002339A4">
              <w:t>Subnet 5</w:t>
            </w:r>
          </w:p>
        </w:tc>
      </w:tr>
    </w:tbl>
    <w:p w14:paraId="4A0B7D5A" w14:textId="77777777" w:rsidR="0035095B" w:rsidRPr="002339A4" w:rsidRDefault="0035095B" w:rsidP="0035095B"/>
    <w:p w14:paraId="35D4CC93" w14:textId="1567843F" w:rsidR="0035095B" w:rsidRPr="002339A4" w:rsidRDefault="0035095B" w:rsidP="0035095B">
      <w:r w:rsidRPr="002339A4">
        <w:t>We have been asked to use subnet 5 for your device addressing, so our address becomes 128.92.10.0. N</w:t>
      </w:r>
      <w:r w:rsidR="002339A4" w:rsidRPr="002339A4">
        <w:t xml:space="preserve">ext </w:t>
      </w:r>
      <w:r w:rsidRPr="002339A4">
        <w:t>look at the criteria and allocate the addresses accordingly.</w:t>
      </w:r>
    </w:p>
    <w:p w14:paraId="03ECBFD2" w14:textId="53F93E6F" w:rsidR="0035095B" w:rsidRPr="002339A4" w:rsidRDefault="0035095B" w:rsidP="005709FF">
      <w:r w:rsidRPr="002339A4">
        <w:t>The next part was the group strategy design. The scenario given for the group design was:</w:t>
      </w:r>
    </w:p>
    <w:p w14:paraId="2E0B803F" w14:textId="4BEA2175" w:rsidR="0075497B" w:rsidRPr="002339A4" w:rsidRDefault="0075497B" w:rsidP="0075497B">
      <w:proofErr w:type="spellStart"/>
      <w:r w:rsidRPr="002339A4">
        <w:t>sWin</w:t>
      </w:r>
      <w:proofErr w:type="spellEnd"/>
      <w:r w:rsidRPr="002339A4">
        <w:t xml:space="preserve"> Ltd wants to react more quickly to market demands. It is determined that the Marketing data must be available to all Marketing personnel. Also, </w:t>
      </w:r>
      <w:proofErr w:type="spellStart"/>
      <w:r w:rsidRPr="002339A4">
        <w:t>sWin</w:t>
      </w:r>
      <w:proofErr w:type="spellEnd"/>
      <w:r w:rsidRPr="002339A4">
        <w:t xml:space="preserve"> Ltd executives must be able to view the data. SWin Ltd wants to create the group structure for the entire Marketing division, which includes the Research and Advertising departments. The Advertising department will need read/write access to the Advertising data and read only access to the Research data. Similarly, the Research division will need read/write access to the Research data and read only access to the Advertising data.</w:t>
      </w:r>
    </w:p>
    <w:p w14:paraId="4949DB0C" w14:textId="147F6940" w:rsidR="0075497B" w:rsidRDefault="00AE4C6D" w:rsidP="0075497B">
      <w:r>
        <w:rPr>
          <w:noProof/>
        </w:rPr>
        <w:drawing>
          <wp:inline distT="0" distB="0" distL="0" distR="0" wp14:anchorId="76F56FF3" wp14:editId="3F67A4EA">
            <wp:extent cx="5731510" cy="2246630"/>
            <wp:effectExtent l="0" t="0" r="2540" b="1270"/>
            <wp:docPr id="200323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39187" name="Picture 20032391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46630"/>
                    </a:xfrm>
                    <a:prstGeom prst="rect">
                      <a:avLst/>
                    </a:prstGeom>
                  </pic:spPr>
                </pic:pic>
              </a:graphicData>
            </a:graphic>
          </wp:inline>
        </w:drawing>
      </w:r>
    </w:p>
    <w:p w14:paraId="7013293D" w14:textId="5CD4E287" w:rsidR="00AE4C6D" w:rsidRPr="00AE4C6D" w:rsidRDefault="00AE4C6D" w:rsidP="00AE4C6D">
      <w:pPr>
        <w:jc w:val="center"/>
        <w:rPr>
          <w:i/>
          <w:iCs/>
          <w:sz w:val="20"/>
          <w:szCs w:val="20"/>
        </w:rPr>
      </w:pPr>
      <w:r w:rsidRPr="00AE4C6D">
        <w:rPr>
          <w:i/>
          <w:iCs/>
          <w:sz w:val="20"/>
          <w:szCs w:val="20"/>
        </w:rPr>
        <w:t>Figure 6: Group strategy design.</w:t>
      </w:r>
    </w:p>
    <w:p w14:paraId="0E2143A2" w14:textId="77777777" w:rsidR="00AE4C6D" w:rsidRPr="0075497B" w:rsidRDefault="00AE4C6D" w:rsidP="0075497B"/>
    <w:p w14:paraId="0CEBD89E" w14:textId="77777777" w:rsidR="0075497B" w:rsidRDefault="0075497B" w:rsidP="0075497B"/>
    <w:p w14:paraId="08B73649" w14:textId="77777777" w:rsidR="0035095B" w:rsidRDefault="0035095B" w:rsidP="005709FF"/>
    <w:p w14:paraId="111D8F12" w14:textId="77777777" w:rsidR="00B078AB" w:rsidRDefault="00B078AB">
      <w:pPr>
        <w:sectPr w:rsidR="00B078AB">
          <w:headerReference w:type="default" r:id="rId32"/>
          <w:pgSz w:w="11906" w:h="16838"/>
          <w:pgMar w:top="1440" w:right="1440" w:bottom="1440" w:left="1440" w:header="708" w:footer="708" w:gutter="0"/>
          <w:cols w:space="708"/>
          <w:docGrid w:linePitch="360"/>
        </w:sectPr>
      </w:pPr>
    </w:p>
    <w:p w14:paraId="05FCD1AB" w14:textId="77777777" w:rsidR="00B078AB" w:rsidRPr="00C746F2" w:rsidRDefault="00C746F2">
      <w:pPr>
        <w:rPr>
          <w:b/>
          <w:bCs/>
          <w:sz w:val="24"/>
          <w:szCs w:val="24"/>
        </w:rPr>
      </w:pPr>
      <w:r w:rsidRPr="00C42B9B">
        <w:rPr>
          <w:b/>
          <w:bCs/>
          <w:sz w:val="24"/>
          <w:szCs w:val="24"/>
        </w:rPr>
        <w:lastRenderedPageBreak/>
        <w:t>References</w:t>
      </w:r>
    </w:p>
    <w:p w14:paraId="77E6835D" w14:textId="27CAB7A0" w:rsidR="00454EAF" w:rsidRDefault="00454EAF" w:rsidP="00454EAF">
      <w:pPr>
        <w:ind w:left="720" w:hanging="720"/>
      </w:pPr>
      <w:r w:rsidRPr="001053EF">
        <w:t>[1]</w:t>
      </w:r>
      <w:r>
        <w:t xml:space="preserve"> </w:t>
      </w:r>
      <w:r>
        <w:tab/>
      </w:r>
      <w:r w:rsidRPr="001053EF">
        <w:t xml:space="preserve">“Virtual Machine,” VMware, </w:t>
      </w:r>
      <w:hyperlink r:id="rId33" w:anchor=":~:text=A%20Virtual%20Machine%20(VM)%20is,a%20physical%20%E2%80%9Chost%E2%80%9D%20machine" w:history="1">
        <w:r w:rsidRPr="00C054F8">
          <w:rPr>
            <w:rStyle w:val="Hyperlink"/>
          </w:rPr>
          <w:t>https://www.vmware.com/au/topics/glossary/content/virtual-machine.html#:~:text=A%20Virtual%20Machine%20(VM)%20is,a%20physical%20%E2%80%9Chost%E2%80%9D%20machine</w:t>
        </w:r>
      </w:hyperlink>
      <w:r>
        <w:t xml:space="preserve"> </w:t>
      </w:r>
      <w:r w:rsidRPr="001053EF">
        <w:t>(accessed Aug. 19, 2023).</w:t>
      </w:r>
    </w:p>
    <w:p w14:paraId="614A8197" w14:textId="77777777" w:rsidR="00454EAF" w:rsidRDefault="00454EAF" w:rsidP="00454EAF">
      <w:pPr>
        <w:ind w:left="720" w:hanging="720"/>
      </w:pPr>
      <w:r w:rsidRPr="008F1E70">
        <w:t>[</w:t>
      </w:r>
      <w:r>
        <w:t>2</w:t>
      </w:r>
      <w:r w:rsidRPr="008F1E70">
        <w:t xml:space="preserve">] </w:t>
      </w:r>
      <w:r>
        <w:tab/>
      </w:r>
      <w:r w:rsidRPr="008F1E70">
        <w:t xml:space="preserve">NAVIKO Team, “How to Install and Configure Hyper-V Manager,” </w:t>
      </w:r>
      <w:proofErr w:type="spellStart"/>
      <w:r w:rsidRPr="008F1E70">
        <w:t>Nakivo</w:t>
      </w:r>
      <w:proofErr w:type="spellEnd"/>
      <w:r w:rsidRPr="008F1E70">
        <w:t xml:space="preserve">, </w:t>
      </w:r>
      <w:hyperlink r:id="rId34" w:anchor="anc_0" w:history="1">
        <w:r w:rsidRPr="00C054F8">
          <w:rPr>
            <w:rStyle w:val="Hyperlink"/>
          </w:rPr>
          <w:t>https://www.nakivo.com/blog/install-configure-hyper-v-manager/#anc_0</w:t>
        </w:r>
      </w:hyperlink>
      <w:r>
        <w:t xml:space="preserve"> </w:t>
      </w:r>
      <w:r w:rsidRPr="008F1E70">
        <w:t>(accessed Aug. 19, 2023).</w:t>
      </w:r>
    </w:p>
    <w:p w14:paraId="025A72F9" w14:textId="77777777" w:rsidR="00454EAF" w:rsidRDefault="00454EAF" w:rsidP="00454EAF">
      <w:pPr>
        <w:ind w:left="720" w:hanging="720"/>
      </w:pPr>
      <w:r w:rsidRPr="000E7F03">
        <w:t>[</w:t>
      </w:r>
      <w:r>
        <w:t>3</w:t>
      </w:r>
      <w:r w:rsidRPr="000E7F03">
        <w:t xml:space="preserve">] </w:t>
      </w:r>
      <w:r>
        <w:tab/>
      </w:r>
      <w:r w:rsidRPr="000E7F03">
        <w:t xml:space="preserve">“Azure Lab Services - Cloud Virtual Machines,” Microsoft Azure: Cloud Computing Services, </w:t>
      </w:r>
      <w:hyperlink r:id="rId35" w:history="1">
        <w:r w:rsidRPr="00C054F8">
          <w:rPr>
            <w:rStyle w:val="Hyperlink"/>
          </w:rPr>
          <w:t>https://azure.microsoft.com/en-us/products/lab-services</w:t>
        </w:r>
      </w:hyperlink>
      <w:r>
        <w:t xml:space="preserve"> </w:t>
      </w:r>
      <w:r w:rsidRPr="000E7F03">
        <w:t>(accessed Aug. 19, 2023).</w:t>
      </w:r>
    </w:p>
    <w:p w14:paraId="62F96A42" w14:textId="77777777" w:rsidR="00454EAF" w:rsidRDefault="00454EAF" w:rsidP="00454EAF">
      <w:pPr>
        <w:ind w:left="720" w:hanging="720"/>
      </w:pPr>
      <w:r w:rsidRPr="008D32BE">
        <w:t>[</w:t>
      </w:r>
      <w:r>
        <w:t>4</w:t>
      </w:r>
      <w:r w:rsidRPr="008D32BE">
        <w:t xml:space="preserve">] </w:t>
      </w:r>
      <w:r>
        <w:tab/>
      </w:r>
      <w:r w:rsidRPr="008D32BE">
        <w:t xml:space="preserve">Libby, “What is IPv4 Address and its Role in the </w:t>
      </w:r>
      <w:proofErr w:type="gramStart"/>
      <w:r w:rsidRPr="008D32BE">
        <w:t>Network?,</w:t>
      </w:r>
      <w:proofErr w:type="gramEnd"/>
      <w:r w:rsidRPr="008D32BE">
        <w:t xml:space="preserve">” Study CCNA, </w:t>
      </w:r>
      <w:hyperlink r:id="rId36" w:history="1">
        <w:r w:rsidRPr="001B7BD3">
          <w:rPr>
            <w:rStyle w:val="Hyperlink"/>
          </w:rPr>
          <w:t>https://study-ccna.com/what-is-ipv4-address/</w:t>
        </w:r>
      </w:hyperlink>
      <w:r>
        <w:t xml:space="preserve"> </w:t>
      </w:r>
      <w:r w:rsidRPr="008D32BE">
        <w:t>(accessed Aug. 22, 2023).</w:t>
      </w:r>
    </w:p>
    <w:p w14:paraId="156E61D7" w14:textId="77777777" w:rsidR="00454EAF" w:rsidRDefault="00454EAF" w:rsidP="00454EAF">
      <w:pPr>
        <w:ind w:left="720" w:hanging="720"/>
      </w:pPr>
      <w:r w:rsidRPr="008D32BE">
        <w:t>[</w:t>
      </w:r>
      <w:r>
        <w:t>5</w:t>
      </w:r>
      <w:r w:rsidRPr="008D32BE">
        <w:t xml:space="preserve">] </w:t>
      </w:r>
      <w:r>
        <w:tab/>
      </w:r>
      <w:r w:rsidRPr="008D32BE">
        <w:t xml:space="preserve">D. Walker and R. Speed, “What is a default gateway?,” </w:t>
      </w:r>
      <w:proofErr w:type="spellStart"/>
      <w:r w:rsidRPr="008D32BE">
        <w:t>ITPro</w:t>
      </w:r>
      <w:proofErr w:type="spellEnd"/>
      <w:r w:rsidRPr="008D32BE">
        <w:t xml:space="preserve">, </w:t>
      </w:r>
      <w:hyperlink r:id="rId37" w:history="1">
        <w:r w:rsidRPr="001B7BD3">
          <w:rPr>
            <w:rStyle w:val="Hyperlink"/>
          </w:rPr>
          <w:t>https://www.itpro.com/network-internet/30327/what-is-a-default-gateway</w:t>
        </w:r>
      </w:hyperlink>
      <w:r>
        <w:t xml:space="preserve"> </w:t>
      </w:r>
      <w:r w:rsidRPr="008D32BE">
        <w:t>(accessed Aug. 22, 2023).</w:t>
      </w:r>
    </w:p>
    <w:p w14:paraId="46AC22E3" w14:textId="77777777" w:rsidR="00454EAF" w:rsidRDefault="00454EAF" w:rsidP="00454EAF">
      <w:pPr>
        <w:ind w:left="720" w:hanging="720"/>
      </w:pPr>
      <w:r w:rsidRPr="001D4B9B">
        <w:t>[</w:t>
      </w:r>
      <w:r>
        <w:t>6</w:t>
      </w:r>
      <w:r w:rsidRPr="001D4B9B">
        <w:t xml:space="preserve">] </w:t>
      </w:r>
      <w:r>
        <w:tab/>
      </w:r>
      <w:proofErr w:type="spellStart"/>
      <w:r w:rsidRPr="001D4B9B">
        <w:t>ButterCashier</w:t>
      </w:r>
      <w:proofErr w:type="spellEnd"/>
      <w:r w:rsidRPr="001D4B9B">
        <w:t xml:space="preserve">, “MAC address,” Wikipedia, </w:t>
      </w:r>
      <w:hyperlink r:id="rId38" w:history="1">
        <w:r w:rsidRPr="001B7BD3">
          <w:rPr>
            <w:rStyle w:val="Hyperlink"/>
          </w:rPr>
          <w:t>https://en.wikipedia.org/wiki/MAC_address</w:t>
        </w:r>
      </w:hyperlink>
      <w:r>
        <w:t xml:space="preserve"> </w:t>
      </w:r>
      <w:r w:rsidRPr="001D4B9B">
        <w:t>(accessed Aug. 22, 2023).</w:t>
      </w:r>
    </w:p>
    <w:p w14:paraId="4BFE3542" w14:textId="77777777" w:rsidR="0050751D" w:rsidRDefault="0050751D" w:rsidP="0050751D">
      <w:pPr>
        <w:ind w:left="720" w:hanging="720"/>
      </w:pPr>
      <w:r w:rsidRPr="00F17028">
        <w:t>[</w:t>
      </w:r>
      <w:r>
        <w:t>7</w:t>
      </w:r>
      <w:r w:rsidRPr="00F17028">
        <w:t xml:space="preserve">] </w:t>
      </w:r>
      <w:r>
        <w:tab/>
      </w:r>
      <w:r w:rsidRPr="00F17028">
        <w:t xml:space="preserve">J. </w:t>
      </w:r>
      <w:proofErr w:type="spellStart"/>
      <w:r w:rsidRPr="00F17028">
        <w:t>Gerend</w:t>
      </w:r>
      <w:proofErr w:type="spellEnd"/>
      <w:r w:rsidRPr="00F17028">
        <w:t xml:space="preserve">, K. Downie, E. Ross, I. Prittie, and J. </w:t>
      </w:r>
      <w:proofErr w:type="spellStart"/>
      <w:r w:rsidRPr="00F17028">
        <w:t>McIllece</w:t>
      </w:r>
      <w:proofErr w:type="spellEnd"/>
      <w:r w:rsidRPr="00F17028">
        <w:t xml:space="preserve">, “Dynamic Host Configuration Protocol (DHCP),” Microsoft Learn, </w:t>
      </w:r>
      <w:hyperlink r:id="rId39" w:history="1">
        <w:r w:rsidRPr="00261E6A">
          <w:rPr>
            <w:rStyle w:val="Hyperlink"/>
          </w:rPr>
          <w:t>https://learn.microsoft.com/en-us/windows-server/networking/technologies/dhcp/dhcp-top</w:t>
        </w:r>
      </w:hyperlink>
      <w:r>
        <w:t xml:space="preserve"> </w:t>
      </w:r>
      <w:r w:rsidRPr="00F17028">
        <w:t>(accessed Aug. 23, 2023).</w:t>
      </w:r>
    </w:p>
    <w:p w14:paraId="724E0302" w14:textId="712223D6" w:rsidR="0050751D" w:rsidRDefault="0050751D" w:rsidP="0050751D">
      <w:pPr>
        <w:ind w:left="720" w:hanging="720"/>
      </w:pPr>
      <w:r w:rsidRPr="00F17028">
        <w:t>[</w:t>
      </w:r>
      <w:r>
        <w:t>8</w:t>
      </w:r>
      <w:r w:rsidRPr="00F17028">
        <w:t xml:space="preserve">] </w:t>
      </w:r>
      <w:r>
        <w:tab/>
      </w:r>
      <w:r w:rsidRPr="00F17028">
        <w:t xml:space="preserve">“DHCP Scopes,” SolarWinds, </w:t>
      </w:r>
      <w:hyperlink r:id="rId40" w:anchor=":~:text=A%20scope%20is%20a%20consecutive,IP%20addresses%20to%20DHCP%20clients" w:history="1">
        <w:r w:rsidRPr="00261E6A">
          <w:rPr>
            <w:rStyle w:val="Hyperlink"/>
          </w:rPr>
          <w:t>https://documentation.solarwinds.com/en/success_center/ipam/content/ipam-create-dhcp-scopes.htm#:~:text=A%20scope%20is%20a%20consecutive,IP%20addresses%20to%20DHCP%20clients</w:t>
        </w:r>
      </w:hyperlink>
      <w:r>
        <w:t xml:space="preserve"> </w:t>
      </w:r>
      <w:r w:rsidRPr="00F17028">
        <w:t>(accessed Aug. 23, 2023).</w:t>
      </w:r>
    </w:p>
    <w:p w14:paraId="35D6625B" w14:textId="77777777" w:rsidR="0050751D" w:rsidRDefault="0050751D" w:rsidP="0050751D">
      <w:pPr>
        <w:ind w:left="720" w:hanging="720"/>
      </w:pPr>
      <w:r w:rsidRPr="0059442C">
        <w:t>[</w:t>
      </w:r>
      <w:r>
        <w:t>9</w:t>
      </w:r>
      <w:r w:rsidRPr="0059442C">
        <w:t xml:space="preserve">] </w:t>
      </w:r>
      <w:r>
        <w:tab/>
      </w:r>
      <w:r w:rsidRPr="0059442C">
        <w:t xml:space="preserve">C. Sanders, “DHCP Reservations and Exclusions,” </w:t>
      </w:r>
      <w:proofErr w:type="spellStart"/>
      <w:r w:rsidRPr="0059442C">
        <w:t>TechGenix</w:t>
      </w:r>
      <w:proofErr w:type="spellEnd"/>
      <w:r w:rsidRPr="0059442C">
        <w:t xml:space="preserve">, </w:t>
      </w:r>
      <w:hyperlink r:id="rId41" w:history="1">
        <w:r w:rsidRPr="00261E6A">
          <w:rPr>
            <w:rStyle w:val="Hyperlink"/>
          </w:rPr>
          <w:t>https://techgenix.com/DHCPReservationsandExclusions/</w:t>
        </w:r>
      </w:hyperlink>
      <w:r>
        <w:t xml:space="preserve"> </w:t>
      </w:r>
      <w:r w:rsidRPr="0059442C">
        <w:t>(accessed Aug. 23, 2023).</w:t>
      </w:r>
    </w:p>
    <w:p w14:paraId="7C8815FF" w14:textId="77777777" w:rsidR="0050751D" w:rsidRDefault="0050751D" w:rsidP="0050751D">
      <w:pPr>
        <w:ind w:left="720" w:hanging="720"/>
      </w:pPr>
      <w:r w:rsidRPr="00E342AE">
        <w:t>[</w:t>
      </w:r>
      <w:r>
        <w:t>10</w:t>
      </w:r>
      <w:r w:rsidRPr="00E342AE">
        <w:t xml:space="preserve">] </w:t>
      </w:r>
      <w:r>
        <w:tab/>
      </w:r>
      <w:r w:rsidRPr="00E342AE">
        <w:t xml:space="preserve">J. </w:t>
      </w:r>
      <w:proofErr w:type="spellStart"/>
      <w:r w:rsidRPr="00E342AE">
        <w:t>Gerend</w:t>
      </w:r>
      <w:proofErr w:type="spellEnd"/>
      <w:r w:rsidRPr="00E342AE">
        <w:t xml:space="preserve"> et al., “ipconfig,” Microsoft Learn, </w:t>
      </w:r>
      <w:hyperlink r:id="rId42" w:history="1">
        <w:r w:rsidRPr="001B7BD3">
          <w:rPr>
            <w:rStyle w:val="Hyperlink"/>
          </w:rPr>
          <w:t>https://learn.microsoft.com/en-us/windows-server/administration/windows-commands/ipconfig</w:t>
        </w:r>
      </w:hyperlink>
      <w:r>
        <w:t xml:space="preserve"> </w:t>
      </w:r>
      <w:r w:rsidRPr="00E342AE">
        <w:t>(accessed Aug. 22, 2023).</w:t>
      </w:r>
    </w:p>
    <w:p w14:paraId="2925F8AB" w14:textId="77777777" w:rsidR="00D90FAB" w:rsidRDefault="00D90FAB" w:rsidP="00D90FAB">
      <w:pPr>
        <w:ind w:left="720" w:hanging="720"/>
      </w:pPr>
      <w:r w:rsidRPr="00727B47">
        <w:t>[1</w:t>
      </w:r>
      <w:r>
        <w:t>1</w:t>
      </w:r>
      <w:r w:rsidRPr="00727B47">
        <w:t xml:space="preserve">] </w:t>
      </w:r>
      <w:r>
        <w:tab/>
      </w:r>
      <w:r w:rsidRPr="00727B47">
        <w:t xml:space="preserve">D. Hannifin, J. Alpern, and N. J. Alpern, “Chapter 3: Windows Server 2008 R2 networking,” in </w:t>
      </w:r>
      <w:r w:rsidRPr="00727B47">
        <w:rPr>
          <w:i/>
          <w:iCs/>
        </w:rPr>
        <w:t>Microsoft Windows Server 2008 R2 Administrator’s Reference</w:t>
      </w:r>
      <w:r w:rsidRPr="00727B47">
        <w:t>, Rockland, MA: Syngress, 2010, pp. 106–106</w:t>
      </w:r>
      <w:r>
        <w:t>.</w:t>
      </w:r>
    </w:p>
    <w:p w14:paraId="3BA55B9A" w14:textId="55D542D8" w:rsidR="00A47C7D" w:rsidRDefault="00A47C7D" w:rsidP="00A47C7D">
      <w:pPr>
        <w:ind w:left="720" w:hanging="720"/>
      </w:pPr>
      <w:r w:rsidRPr="00E33639">
        <w:t>[</w:t>
      </w:r>
      <w:r>
        <w:t>12</w:t>
      </w:r>
      <w:r w:rsidRPr="00E33639">
        <w:t xml:space="preserve">] </w:t>
      </w:r>
      <w:r>
        <w:tab/>
      </w:r>
      <w:r w:rsidRPr="00E33639">
        <w:t xml:space="preserve">S. Leeds, “DNS zone transfer,” Wikipedia, </w:t>
      </w:r>
      <w:hyperlink r:id="rId43" w:history="1">
        <w:r w:rsidRPr="00D7052A">
          <w:rPr>
            <w:rStyle w:val="Hyperlink"/>
          </w:rPr>
          <w:t>https://en.wikipedia.org/wiki/DNS_zone_transfer</w:t>
        </w:r>
      </w:hyperlink>
      <w:r>
        <w:t xml:space="preserve"> </w:t>
      </w:r>
      <w:r w:rsidRPr="00E33639">
        <w:t>(accessed Sep. 10, 2023).</w:t>
      </w:r>
    </w:p>
    <w:p w14:paraId="30C1744A" w14:textId="448817CE" w:rsidR="00D90FAB" w:rsidRDefault="00D90FAB" w:rsidP="00D90FAB">
      <w:pPr>
        <w:ind w:left="720" w:hanging="720"/>
      </w:pPr>
      <w:r w:rsidRPr="00E33639">
        <w:t>[</w:t>
      </w:r>
      <w:r>
        <w:t>1</w:t>
      </w:r>
      <w:r w:rsidR="00A47C7D">
        <w:t>3</w:t>
      </w:r>
      <w:r w:rsidRPr="00E33639">
        <w:t xml:space="preserve">] </w:t>
      </w:r>
      <w:r>
        <w:tab/>
      </w:r>
      <w:r w:rsidRPr="00E33639">
        <w:t xml:space="preserve">DNS records, </w:t>
      </w:r>
      <w:hyperlink r:id="rId44" w:history="1">
        <w:r w:rsidRPr="00D7052A">
          <w:rPr>
            <w:rStyle w:val="Hyperlink"/>
          </w:rPr>
          <w:t>https://www.cloudflare.com/learning/dns/dns-records/</w:t>
        </w:r>
      </w:hyperlink>
      <w:r>
        <w:t xml:space="preserve"> </w:t>
      </w:r>
      <w:r w:rsidRPr="00E33639">
        <w:t>(accessed Sep. 10, 2023).</w:t>
      </w:r>
    </w:p>
    <w:p w14:paraId="3FB3351C" w14:textId="29C6708F" w:rsidR="00D90FAB" w:rsidRDefault="00D90FAB" w:rsidP="00D90FAB">
      <w:pPr>
        <w:ind w:left="720" w:hanging="720"/>
      </w:pPr>
      <w:r w:rsidRPr="00C158C1">
        <w:t>[</w:t>
      </w:r>
      <w:r>
        <w:t>1</w:t>
      </w:r>
      <w:r w:rsidR="00A47C7D">
        <w:t>4</w:t>
      </w:r>
      <w:r w:rsidRPr="00C158C1">
        <w:t xml:space="preserve">] </w:t>
      </w:r>
      <w:r>
        <w:tab/>
      </w:r>
      <w:r w:rsidRPr="00C158C1">
        <w:t xml:space="preserve">“About CNAME records,” Google Workspace Admin Help, </w:t>
      </w:r>
      <w:hyperlink r:id="rId45" w:anchor="zippy=%2Cset-up-cname-records-now" w:history="1">
        <w:r w:rsidRPr="00D7052A">
          <w:rPr>
            <w:rStyle w:val="Hyperlink"/>
          </w:rPr>
          <w:t>https://support.google.com/a/answer/112037?hl=en#zippy=%2Cset-up-cname-records-now</w:t>
        </w:r>
      </w:hyperlink>
      <w:r>
        <w:t xml:space="preserve"> </w:t>
      </w:r>
      <w:r w:rsidRPr="00C158C1">
        <w:t>(accessed Sep. 10, 2023).</w:t>
      </w:r>
    </w:p>
    <w:p w14:paraId="77686F1D" w14:textId="200340E8" w:rsidR="005E102F" w:rsidRDefault="005E102F" w:rsidP="005B1C4A">
      <w:pPr>
        <w:ind w:left="720" w:hanging="720"/>
      </w:pPr>
      <w:r>
        <w:t xml:space="preserve"> </w:t>
      </w:r>
      <w:r w:rsidR="00A47C7D" w:rsidRPr="00C158C1">
        <w:t>[</w:t>
      </w:r>
      <w:r w:rsidR="00A47C7D">
        <w:t>15</w:t>
      </w:r>
      <w:r w:rsidR="00A47C7D" w:rsidRPr="00C158C1">
        <w:t xml:space="preserve">] </w:t>
      </w:r>
      <w:r w:rsidR="00A47C7D">
        <w:tab/>
      </w:r>
      <w:r w:rsidR="00A47C7D" w:rsidRPr="00C158C1">
        <w:t xml:space="preserve">L. Rosencrance and S. J. Bigelow, “Internet Information Services (IIS),” </w:t>
      </w:r>
      <w:proofErr w:type="spellStart"/>
      <w:r w:rsidR="00A47C7D" w:rsidRPr="00C158C1">
        <w:t>SearchWindowsServer</w:t>
      </w:r>
      <w:proofErr w:type="spellEnd"/>
      <w:r w:rsidR="00A47C7D" w:rsidRPr="00C158C1">
        <w:t xml:space="preserve">, </w:t>
      </w:r>
      <w:hyperlink r:id="rId46" w:history="1">
        <w:r w:rsidR="00A47C7D" w:rsidRPr="00D7052A">
          <w:rPr>
            <w:rStyle w:val="Hyperlink"/>
          </w:rPr>
          <w:t>https://www.techtarget.com/searchwindowsserver/definition/IIS</w:t>
        </w:r>
      </w:hyperlink>
      <w:r w:rsidR="00A47C7D">
        <w:t xml:space="preserve"> </w:t>
      </w:r>
      <w:r w:rsidR="00A47C7D" w:rsidRPr="00C158C1">
        <w:t>(accessed Sep. 10, 2023).</w:t>
      </w:r>
    </w:p>
    <w:p w14:paraId="78E8C134" w14:textId="77777777" w:rsidR="005B1C4A" w:rsidRDefault="005B1C4A" w:rsidP="005B1C4A">
      <w:pPr>
        <w:ind w:left="720" w:hanging="720"/>
      </w:pPr>
      <w:r w:rsidRPr="00516956">
        <w:lastRenderedPageBreak/>
        <w:t>[</w:t>
      </w:r>
      <w:r>
        <w:t>16</w:t>
      </w:r>
      <w:r w:rsidRPr="00516956">
        <w:t xml:space="preserve">] </w:t>
      </w:r>
      <w:r>
        <w:tab/>
      </w:r>
      <w:r w:rsidRPr="00516956">
        <w:t xml:space="preserve">I. Foulds et al., “Active Directory Domain Services Overview,” Microsoft Learn, </w:t>
      </w:r>
      <w:hyperlink r:id="rId47" w:history="1">
        <w:r w:rsidRPr="00B926F3">
          <w:rPr>
            <w:rStyle w:val="Hyperlink"/>
          </w:rPr>
          <w:t>https://learn.microsoft.com/en-us/windows-server/identity/ad-ds/get-started/virtual-dc/active-directory-domain-services-overview</w:t>
        </w:r>
      </w:hyperlink>
      <w:r>
        <w:t xml:space="preserve"> </w:t>
      </w:r>
      <w:r w:rsidRPr="00516956">
        <w:t>(accessed Sep. 21, 2023).</w:t>
      </w:r>
    </w:p>
    <w:p w14:paraId="1448CF98" w14:textId="77777777" w:rsidR="005B1C4A" w:rsidRDefault="005B1C4A" w:rsidP="005B1C4A">
      <w:pPr>
        <w:ind w:left="720" w:hanging="720"/>
      </w:pPr>
      <w:r w:rsidRPr="002E7B5D">
        <w:t>[1</w:t>
      </w:r>
      <w:r>
        <w:t>7</w:t>
      </w:r>
      <w:r w:rsidRPr="002E7B5D">
        <w:t xml:space="preserve">] </w:t>
      </w:r>
      <w:r>
        <w:tab/>
      </w:r>
      <w:r w:rsidRPr="002E7B5D">
        <w:t xml:space="preserve">A. Ashcraft et al., “Using a domain user account as a service logon account,” Microsoft Learn, </w:t>
      </w:r>
      <w:hyperlink r:id="rId48" w:history="1">
        <w:r w:rsidRPr="00B926F3">
          <w:rPr>
            <w:rStyle w:val="Hyperlink"/>
          </w:rPr>
          <w:t>https://learn.microsoft.com/en-us/windows/win32/ad/domain-user-accounts</w:t>
        </w:r>
      </w:hyperlink>
      <w:r>
        <w:t xml:space="preserve"> </w:t>
      </w:r>
      <w:r w:rsidRPr="002E7B5D">
        <w:t>(accessed Sep. 21, 2023).</w:t>
      </w:r>
    </w:p>
    <w:p w14:paraId="4850BCAE" w14:textId="77777777" w:rsidR="005B1C4A" w:rsidRDefault="005B1C4A" w:rsidP="005B1C4A">
      <w:pPr>
        <w:ind w:left="720" w:hanging="720"/>
      </w:pPr>
      <w:r w:rsidRPr="004A1B5D">
        <w:t>[1</w:t>
      </w:r>
      <w:r>
        <w:t>8</w:t>
      </w:r>
      <w:r w:rsidRPr="004A1B5D">
        <w:t xml:space="preserve">] </w:t>
      </w:r>
      <w:r>
        <w:tab/>
      </w:r>
      <w:r w:rsidRPr="004A1B5D">
        <w:t xml:space="preserve">S. Metcalf, “Sneaky Active Directory Persistence #16: Computer Accounts &amp;amp; Domain Controller Silver Tickets,” Active Directory Security, </w:t>
      </w:r>
      <w:hyperlink r:id="rId49" w:anchor=":~:text=Computer%20accounts%20are%20members%20of,computer%20accounts%20to%20AD%20groups" w:history="1">
        <w:r w:rsidRPr="00B926F3">
          <w:rPr>
            <w:rStyle w:val="Hyperlink"/>
          </w:rPr>
          <w:t>https://adsecurity.org/?p=2753#:~:text=Computer%20accounts%20are%20members%20of,computer%20accounts%20to%20AD%20groups</w:t>
        </w:r>
      </w:hyperlink>
      <w:r>
        <w:t xml:space="preserve"> </w:t>
      </w:r>
      <w:r w:rsidRPr="004A1B5D">
        <w:t>(accessed Sep. 21, 2023).</w:t>
      </w:r>
    </w:p>
    <w:p w14:paraId="5C633D78" w14:textId="77777777" w:rsidR="005B1C4A" w:rsidRDefault="005B1C4A" w:rsidP="005B1C4A">
      <w:pPr>
        <w:ind w:left="720" w:hanging="720"/>
      </w:pPr>
      <w:r w:rsidRPr="004A1B5D">
        <w:t>[1</w:t>
      </w:r>
      <w:r>
        <w:t>9</w:t>
      </w:r>
      <w:r w:rsidRPr="004A1B5D">
        <w:t xml:space="preserve">] </w:t>
      </w:r>
      <w:r>
        <w:tab/>
      </w:r>
      <w:r w:rsidRPr="004A1B5D">
        <w:t xml:space="preserve">C. support, “What are Domain Groups and how should I use them?,” </w:t>
      </w:r>
      <w:proofErr w:type="spellStart"/>
      <w:r w:rsidRPr="004A1B5D">
        <w:t>Cookiebot</w:t>
      </w:r>
      <w:proofErr w:type="spellEnd"/>
      <w:r w:rsidRPr="004A1B5D">
        <w:t xml:space="preserve"> CMP, </w:t>
      </w:r>
      <w:hyperlink r:id="rId50" w:anchor=":~:text=A%20Domain%20Group%20is%20%E2%80%93%20as,behave'%20in%20the%20same%20way" w:history="1">
        <w:r w:rsidRPr="00B926F3">
          <w:rPr>
            <w:rStyle w:val="Hyperlink"/>
          </w:rPr>
          <w:t>https://support.cookiebot.com/hc/en-us/articles/360003725253-What-are-Domain-Groups-and-how-should-I-use-them-#:~:text=A%20Domain%20Group%20is%20%E2%80%93%20as,behave'%20in%20the%20same%20way</w:t>
        </w:r>
      </w:hyperlink>
      <w:r>
        <w:t xml:space="preserve"> </w:t>
      </w:r>
      <w:r w:rsidRPr="004A1B5D">
        <w:t>(accessed Sep. 21, 2023).</w:t>
      </w:r>
    </w:p>
    <w:p w14:paraId="663A11C3" w14:textId="77777777" w:rsidR="005B1C4A" w:rsidRDefault="005B1C4A" w:rsidP="005B1C4A">
      <w:pPr>
        <w:ind w:left="720" w:hanging="720"/>
      </w:pPr>
      <w:r w:rsidRPr="000F7612">
        <w:t>[</w:t>
      </w:r>
      <w:r>
        <w:t>20</w:t>
      </w:r>
      <w:r w:rsidRPr="000F7612">
        <w:t xml:space="preserve">] </w:t>
      </w:r>
      <w:r>
        <w:tab/>
      </w:r>
      <w:r w:rsidRPr="000F7612">
        <w:t xml:space="preserve">Editor, “Child Domain,” NETWORK ENCYCLOPEDIA, </w:t>
      </w:r>
      <w:hyperlink r:id="rId51" w:history="1">
        <w:r w:rsidRPr="00B926F3">
          <w:rPr>
            <w:rStyle w:val="Hyperlink"/>
          </w:rPr>
          <w:t>https://networkencyclopedia.com/child-domain/</w:t>
        </w:r>
      </w:hyperlink>
      <w:r>
        <w:t xml:space="preserve"> </w:t>
      </w:r>
      <w:r w:rsidRPr="000F7612">
        <w:t>(accessed Sep. 21, 2023).</w:t>
      </w:r>
    </w:p>
    <w:p w14:paraId="5CC858A1" w14:textId="77777777" w:rsidR="005B1C4A" w:rsidRDefault="005B1C4A" w:rsidP="005B1C4A">
      <w:pPr>
        <w:ind w:left="720" w:hanging="720"/>
      </w:pPr>
      <w:r w:rsidRPr="006F3DE9">
        <w:t>[</w:t>
      </w:r>
      <w:r>
        <w:t>2</w:t>
      </w:r>
      <w:r w:rsidRPr="006F3DE9">
        <w:t xml:space="preserve">1] </w:t>
      </w:r>
      <w:r>
        <w:tab/>
      </w:r>
      <w:r w:rsidRPr="006F3DE9">
        <w:t xml:space="preserve">M. Buckbee, “What is an Active Directory </w:t>
      </w:r>
      <w:proofErr w:type="gramStart"/>
      <w:r w:rsidRPr="006F3DE9">
        <w:t>Forest?,</w:t>
      </w:r>
      <w:proofErr w:type="gramEnd"/>
      <w:r w:rsidRPr="006F3DE9">
        <w:t xml:space="preserve">” Varonis, </w:t>
      </w:r>
      <w:hyperlink r:id="rId52" w:history="1">
        <w:r w:rsidRPr="00B926F3">
          <w:rPr>
            <w:rStyle w:val="Hyperlink"/>
          </w:rPr>
          <w:t>https://www.varonis.com/blog/active-directory-forest</w:t>
        </w:r>
      </w:hyperlink>
      <w:r>
        <w:t xml:space="preserve"> </w:t>
      </w:r>
      <w:r w:rsidRPr="006F3DE9">
        <w:t>(accessed Sep. 21, 2023).</w:t>
      </w:r>
    </w:p>
    <w:p w14:paraId="0CFCFCD2" w14:textId="77777777" w:rsidR="005B1C4A" w:rsidRDefault="005B1C4A" w:rsidP="005B1C4A">
      <w:pPr>
        <w:ind w:left="720" w:hanging="720"/>
      </w:pPr>
      <w:r w:rsidRPr="00163A7E">
        <w:t>[</w:t>
      </w:r>
      <w:r>
        <w:t>22</w:t>
      </w:r>
      <w:r w:rsidRPr="00163A7E">
        <w:t xml:space="preserve">] </w:t>
      </w:r>
      <w:r>
        <w:tab/>
      </w:r>
      <w:r w:rsidRPr="00163A7E">
        <w:t xml:space="preserve">D. Worthington, “What is a Domain </w:t>
      </w:r>
      <w:proofErr w:type="gramStart"/>
      <w:r w:rsidRPr="00163A7E">
        <w:t>Controller?,</w:t>
      </w:r>
      <w:proofErr w:type="gramEnd"/>
      <w:r w:rsidRPr="00163A7E">
        <w:t xml:space="preserve">” </w:t>
      </w:r>
      <w:proofErr w:type="spellStart"/>
      <w:r w:rsidRPr="00163A7E">
        <w:t>JumpCloud</w:t>
      </w:r>
      <w:proofErr w:type="spellEnd"/>
      <w:r w:rsidRPr="00163A7E">
        <w:t xml:space="preserve">, </w:t>
      </w:r>
      <w:hyperlink r:id="rId53" w:history="1">
        <w:r w:rsidRPr="004D24E9">
          <w:rPr>
            <w:rStyle w:val="Hyperlink"/>
          </w:rPr>
          <w:t>https://jumpcloud.com/blog/what-is-a-domain-controller</w:t>
        </w:r>
      </w:hyperlink>
      <w:r>
        <w:t xml:space="preserve"> </w:t>
      </w:r>
      <w:r w:rsidRPr="00163A7E">
        <w:t>(accessed Sep. 21, 2023).</w:t>
      </w:r>
    </w:p>
    <w:p w14:paraId="607BC015" w14:textId="77777777" w:rsidR="005B1C4A" w:rsidRDefault="005B1C4A" w:rsidP="005B1C4A">
      <w:pPr>
        <w:ind w:left="720" w:hanging="720"/>
      </w:pPr>
      <w:r w:rsidRPr="00163A7E">
        <w:t>[</w:t>
      </w:r>
      <w:r>
        <w:t>23</w:t>
      </w:r>
      <w:r w:rsidRPr="00163A7E">
        <w:t xml:space="preserve">] </w:t>
      </w:r>
      <w:r>
        <w:tab/>
      </w:r>
      <w:r w:rsidRPr="00163A7E">
        <w:t xml:space="preserve">A. Zola, “What is Organizational Unit (OU)?,” </w:t>
      </w:r>
      <w:proofErr w:type="spellStart"/>
      <w:r w:rsidRPr="00163A7E">
        <w:t>SearchWindowsServer</w:t>
      </w:r>
      <w:proofErr w:type="spellEnd"/>
      <w:r w:rsidRPr="00163A7E">
        <w:t xml:space="preserve">, </w:t>
      </w:r>
      <w:hyperlink r:id="rId54" w:history="1">
        <w:r w:rsidRPr="004D24E9">
          <w:rPr>
            <w:rStyle w:val="Hyperlink"/>
          </w:rPr>
          <w:t>https://www.techtarget.com/searchwindowsserver/definition/organizational-unit-OU</w:t>
        </w:r>
      </w:hyperlink>
      <w:r>
        <w:t xml:space="preserve"> </w:t>
      </w:r>
      <w:r w:rsidRPr="00163A7E">
        <w:t>(accessed Sep. 21, 2023).</w:t>
      </w:r>
    </w:p>
    <w:p w14:paraId="0684BD86" w14:textId="77777777" w:rsidR="005B1C4A" w:rsidRDefault="005B1C4A" w:rsidP="005B1C4A">
      <w:pPr>
        <w:ind w:left="720" w:hanging="720"/>
      </w:pPr>
      <w:r w:rsidRPr="00163A7E">
        <w:t>[</w:t>
      </w:r>
      <w:r>
        <w:t>24</w:t>
      </w:r>
      <w:r w:rsidRPr="00163A7E">
        <w:t xml:space="preserve">] </w:t>
      </w:r>
      <w:r>
        <w:tab/>
      </w:r>
      <w:r w:rsidRPr="00163A7E">
        <w:t xml:space="preserve">B. Narayanan, “Active Directory Nested Groups Explained,” Windows Active Directory, </w:t>
      </w:r>
      <w:hyperlink r:id="rId55" w:history="1">
        <w:r w:rsidRPr="004D24E9">
          <w:rPr>
            <w:rStyle w:val="Hyperlink"/>
          </w:rPr>
          <w:t>https://www.windows-active-directory.com/nesting-groups-in-active-directory.html</w:t>
        </w:r>
      </w:hyperlink>
      <w:r>
        <w:t xml:space="preserve"> </w:t>
      </w:r>
      <w:r w:rsidRPr="00163A7E">
        <w:t>(accessed Sep. 21, 2023).</w:t>
      </w:r>
    </w:p>
    <w:p w14:paraId="2D6773A1" w14:textId="77777777" w:rsidR="005B1C4A" w:rsidRDefault="005B1C4A" w:rsidP="005B1C4A">
      <w:pPr>
        <w:ind w:left="720" w:hanging="720"/>
      </w:pPr>
      <w:r w:rsidRPr="00CD289D">
        <w:t>[</w:t>
      </w:r>
      <w:r>
        <w:t>25</w:t>
      </w:r>
      <w:r w:rsidRPr="00CD289D">
        <w:t xml:space="preserve">] </w:t>
      </w:r>
      <w:r>
        <w:tab/>
      </w:r>
      <w:r w:rsidRPr="00CD289D">
        <w:t>“</w:t>
      </w:r>
      <w:proofErr w:type="spellStart"/>
      <w:r w:rsidRPr="00CD289D">
        <w:t>Repadmin</w:t>
      </w:r>
      <w:proofErr w:type="spellEnd"/>
      <w:r w:rsidRPr="00CD289D">
        <w:t xml:space="preserve"> /</w:t>
      </w:r>
      <w:proofErr w:type="spellStart"/>
      <w:r w:rsidRPr="00CD289D">
        <w:t>syncall</w:t>
      </w:r>
      <w:proofErr w:type="spellEnd"/>
      <w:r w:rsidRPr="00CD289D">
        <w:t xml:space="preserve">,” Microsoft Learn, </w:t>
      </w:r>
      <w:hyperlink r:id="rId56" w:history="1">
        <w:r w:rsidRPr="00DF4A51">
          <w:rPr>
            <w:rStyle w:val="Hyperlink"/>
          </w:rPr>
          <w:t>https://learn.microsoft.com/en-us/previous-versions/windows/it-pro/windows-server-2012-r2-and-2012/cc835086(v=ws.11)</w:t>
        </w:r>
      </w:hyperlink>
      <w:r>
        <w:t xml:space="preserve"> </w:t>
      </w:r>
      <w:r w:rsidRPr="00CD289D">
        <w:t>(accessed Sep. 12, 2023).</w:t>
      </w:r>
    </w:p>
    <w:p w14:paraId="74CBB8EF" w14:textId="77777777" w:rsidR="005B1C4A" w:rsidRDefault="005B1C4A" w:rsidP="005B1C4A">
      <w:pPr>
        <w:ind w:left="720" w:hanging="720"/>
      </w:pPr>
      <w:r w:rsidRPr="00EE13E0">
        <w:t>[</w:t>
      </w:r>
      <w:r>
        <w:t>26</w:t>
      </w:r>
      <w:r w:rsidRPr="00EE13E0">
        <w:t xml:space="preserve">] </w:t>
      </w:r>
      <w:r>
        <w:tab/>
      </w:r>
      <w:r w:rsidRPr="00EE13E0">
        <w:t xml:space="preserve">L. Rosencrance and A. Kucharik, “What is group policy object (GPO) and why is it important?,” </w:t>
      </w:r>
      <w:proofErr w:type="spellStart"/>
      <w:r w:rsidRPr="00EE13E0">
        <w:t>SearchWindowsServer</w:t>
      </w:r>
      <w:proofErr w:type="spellEnd"/>
      <w:r w:rsidRPr="00EE13E0">
        <w:t xml:space="preserve">, </w:t>
      </w:r>
      <w:hyperlink r:id="rId57" w:anchor=":~:text=Microsoft’s%20Group%20Policy%20Object%20(GPO,Policy%20Management%20Console%20(GPMC" w:history="1">
        <w:r w:rsidRPr="004D24E9">
          <w:rPr>
            <w:rStyle w:val="Hyperlink"/>
          </w:rPr>
          <w:t>https://www.techtarget.com/searchwindowsserver/definition/Group-Policy-Object#:~:text=Microsoft’s%20Group%20Policy%20Object%20(GPO,Policy%20Management%20Console%20(GPMC</w:t>
        </w:r>
      </w:hyperlink>
      <w:r w:rsidRPr="00EE13E0">
        <w:t>)</w:t>
      </w:r>
      <w:r>
        <w:t xml:space="preserve"> </w:t>
      </w:r>
      <w:r w:rsidRPr="00EE13E0">
        <w:t>(accessed Sep. 21, 2023).</w:t>
      </w:r>
    </w:p>
    <w:p w14:paraId="468293AC" w14:textId="77777777" w:rsidR="005B1C4A" w:rsidRDefault="005B1C4A" w:rsidP="005B1C4A">
      <w:pPr>
        <w:ind w:left="720" w:hanging="720"/>
      </w:pPr>
      <w:r w:rsidRPr="00EE13E0">
        <w:t>[</w:t>
      </w:r>
      <w:r>
        <w:t>27</w:t>
      </w:r>
      <w:r w:rsidRPr="00EE13E0">
        <w:t xml:space="preserve">] </w:t>
      </w:r>
      <w:r>
        <w:tab/>
      </w:r>
      <w:r w:rsidRPr="00EE13E0">
        <w:t xml:space="preserve">“Local Group Policy Editor,” Microsoft Learn, </w:t>
      </w:r>
      <w:hyperlink r:id="rId58" w:history="1">
        <w:r w:rsidRPr="004D24E9">
          <w:rPr>
            <w:rStyle w:val="Hyperlink"/>
          </w:rPr>
          <w:t>https://learn.microsoft.com/en-us/previous-versions/windows/it-pro/windows-server-2012-r2-and-2012/dn265982(v=ws.11)</w:t>
        </w:r>
      </w:hyperlink>
      <w:r>
        <w:t xml:space="preserve"> </w:t>
      </w:r>
      <w:r w:rsidRPr="00EE13E0">
        <w:t>(accessed Sep. 21, 2023).</w:t>
      </w:r>
    </w:p>
    <w:p w14:paraId="1A68083A" w14:textId="77777777" w:rsidR="005B1C4A" w:rsidRDefault="005B1C4A" w:rsidP="005B1C4A">
      <w:pPr>
        <w:ind w:left="720" w:hanging="720"/>
      </w:pPr>
      <w:r w:rsidRPr="00EE13E0">
        <w:t>[</w:t>
      </w:r>
      <w:r>
        <w:t>28</w:t>
      </w:r>
      <w:r w:rsidRPr="00EE13E0">
        <w:t xml:space="preserve">] </w:t>
      </w:r>
      <w:r>
        <w:tab/>
      </w:r>
      <w:r w:rsidRPr="00EE13E0">
        <w:t xml:space="preserve">“Linking GPOs to Active Directory Containers,” Microsoft Learn, </w:t>
      </w:r>
      <w:hyperlink r:id="rId59" w:history="1">
        <w:r w:rsidRPr="004D24E9">
          <w:rPr>
            <w:rStyle w:val="Hyperlink"/>
          </w:rPr>
          <w:t>https://learn.microsoft.com/en-us/previous-versions/windows/desktop/policy/linking-gpos-to-active-directory-containers</w:t>
        </w:r>
      </w:hyperlink>
      <w:r>
        <w:t xml:space="preserve"> </w:t>
      </w:r>
      <w:r w:rsidRPr="00EE13E0">
        <w:t>(accessed Sep. 21, 2023).</w:t>
      </w:r>
    </w:p>
    <w:p w14:paraId="24104B46" w14:textId="77777777" w:rsidR="005B1C4A" w:rsidRDefault="005B1C4A" w:rsidP="005B1C4A">
      <w:pPr>
        <w:ind w:left="720" w:hanging="720"/>
      </w:pPr>
      <w:r w:rsidRPr="00EE13E0">
        <w:lastRenderedPageBreak/>
        <w:t>[</w:t>
      </w:r>
      <w:r>
        <w:t>29</w:t>
      </w:r>
      <w:r w:rsidRPr="00EE13E0">
        <w:t xml:space="preserve">] </w:t>
      </w:r>
      <w:r>
        <w:tab/>
      </w:r>
      <w:r w:rsidRPr="00EE13E0">
        <w:t xml:space="preserve">Windows System Administration, “What are the advantages and disadvantages of using GPO filtering and delegation?,” GPO Filtering and Delegation: Pros, Cons, and Tips, </w:t>
      </w:r>
      <w:hyperlink r:id="rId60" w:anchor=":~:text=GPO%20filtering%20can%20be%20done,Policy%20Preferences%20(GPP)%20editor" w:history="1">
        <w:r w:rsidRPr="004D24E9">
          <w:rPr>
            <w:rStyle w:val="Hyperlink"/>
          </w:rPr>
          <w:t>https://www.linkedin.com/advice/1/what-advantages-disadvantages-using-3c#:~:text=GPO%20filtering%20can%20be%20done,Policy%20Preferences%20(GPP)%20editor</w:t>
        </w:r>
      </w:hyperlink>
      <w:r>
        <w:t xml:space="preserve"> </w:t>
      </w:r>
      <w:r w:rsidRPr="00EE13E0">
        <w:t>(accessed Sep. 21, 2023).</w:t>
      </w:r>
    </w:p>
    <w:p w14:paraId="20248ABB" w14:textId="77777777" w:rsidR="005B1C4A" w:rsidRDefault="005B1C4A" w:rsidP="005B1C4A">
      <w:pPr>
        <w:ind w:left="720" w:hanging="720"/>
      </w:pPr>
      <w:r w:rsidRPr="00E55E93">
        <w:t>[</w:t>
      </w:r>
      <w:r>
        <w:t>30</w:t>
      </w:r>
      <w:r w:rsidRPr="00E55E93">
        <w:t xml:space="preserve">] </w:t>
      </w:r>
      <w:r>
        <w:tab/>
      </w:r>
      <w:r w:rsidRPr="00E55E93">
        <w:t xml:space="preserve">E. O. Neale, “Chapter 20: Group Policy,” in </w:t>
      </w:r>
      <w:r w:rsidRPr="00E55E93">
        <w:rPr>
          <w:i/>
          <w:iCs/>
        </w:rPr>
        <w:t>Microsoft Small Business Server 2003 Unleashed</w:t>
      </w:r>
      <w:r w:rsidRPr="00E55E93">
        <w:t>, Indianapolis, IN: Sams, 2005, p. 482</w:t>
      </w:r>
      <w:r>
        <w:t>.</w:t>
      </w:r>
    </w:p>
    <w:p w14:paraId="34EAFAA8" w14:textId="77777777" w:rsidR="005B1C4A" w:rsidRDefault="005B1C4A" w:rsidP="005B1C4A">
      <w:pPr>
        <w:ind w:left="720" w:hanging="720"/>
      </w:pPr>
      <w:r w:rsidRPr="00E55E93">
        <w:t>[</w:t>
      </w:r>
      <w:r>
        <w:t>3</w:t>
      </w:r>
      <w:r w:rsidRPr="00E55E93">
        <w:t xml:space="preserve">1] </w:t>
      </w:r>
      <w:r>
        <w:tab/>
      </w:r>
      <w:r w:rsidRPr="00E55E93">
        <w:t xml:space="preserve">R. Allen, “Deploy Printers </w:t>
      </w:r>
      <w:proofErr w:type="gramStart"/>
      <w:r w:rsidRPr="00E55E93">
        <w:t>With</w:t>
      </w:r>
      <w:proofErr w:type="gramEnd"/>
      <w:r w:rsidRPr="00E55E93">
        <w:t xml:space="preserve"> Group Policy,” Active Directory Pro, </w:t>
      </w:r>
      <w:hyperlink r:id="rId61" w:history="1">
        <w:r w:rsidRPr="004D24E9">
          <w:rPr>
            <w:rStyle w:val="Hyperlink"/>
          </w:rPr>
          <w:t>https://activedirectorypro.com/deploy-printers-with-group-policy/</w:t>
        </w:r>
      </w:hyperlink>
      <w:r>
        <w:t xml:space="preserve"> </w:t>
      </w:r>
      <w:r w:rsidRPr="00E55E93">
        <w:t>(accessed Sep. 21, 2023).</w:t>
      </w:r>
    </w:p>
    <w:p w14:paraId="359EC6E3" w14:textId="77777777" w:rsidR="005B1C4A" w:rsidRDefault="005B1C4A" w:rsidP="005B1C4A">
      <w:pPr>
        <w:ind w:left="720" w:hanging="720"/>
      </w:pPr>
      <w:r w:rsidRPr="00E55E93">
        <w:t>[</w:t>
      </w:r>
      <w:r>
        <w:t>32</w:t>
      </w:r>
      <w:r w:rsidRPr="00E55E93">
        <w:t xml:space="preserve">] </w:t>
      </w:r>
      <w:r>
        <w:tab/>
      </w:r>
      <w:r w:rsidRPr="00E55E93">
        <w:t xml:space="preserve">J. </w:t>
      </w:r>
      <w:proofErr w:type="spellStart"/>
      <w:r w:rsidRPr="00E55E93">
        <w:t>Gerend</w:t>
      </w:r>
      <w:proofErr w:type="spellEnd"/>
      <w:r w:rsidRPr="00E55E93">
        <w:t xml:space="preserve"> et al., “</w:t>
      </w:r>
      <w:proofErr w:type="spellStart"/>
      <w:r w:rsidRPr="00E55E93">
        <w:t>gpupdate</w:t>
      </w:r>
      <w:proofErr w:type="spellEnd"/>
      <w:r w:rsidRPr="00E55E93">
        <w:t xml:space="preserve">,” Microsoft Learn, </w:t>
      </w:r>
      <w:hyperlink r:id="rId62" w:history="1">
        <w:r w:rsidRPr="004D24E9">
          <w:rPr>
            <w:rStyle w:val="Hyperlink"/>
          </w:rPr>
          <w:t>https://learn.microsoft.com/en-us/windows-server/administration/windows-commands/gpupdate</w:t>
        </w:r>
      </w:hyperlink>
      <w:r>
        <w:t xml:space="preserve"> </w:t>
      </w:r>
      <w:r w:rsidRPr="00E55E93">
        <w:t>(accessed Sep. 21, 2023).</w:t>
      </w:r>
    </w:p>
    <w:p w14:paraId="0FA3DF24" w14:textId="77777777" w:rsidR="00EC5A41" w:rsidRDefault="00EC5A41" w:rsidP="00EC5A41">
      <w:pPr>
        <w:ind w:left="720" w:hanging="720"/>
      </w:pPr>
      <w:r w:rsidRPr="006A6419">
        <w:t>[</w:t>
      </w:r>
      <w:r>
        <w:t>33</w:t>
      </w:r>
      <w:r w:rsidRPr="006A6419">
        <w:t xml:space="preserve">] </w:t>
      </w:r>
      <w:r>
        <w:tab/>
      </w:r>
      <w:r w:rsidRPr="006A6419">
        <w:t xml:space="preserve">“1.1.9 Group Policy Management,” Microsoft Learn, </w:t>
      </w:r>
      <w:hyperlink r:id="rId63" w:history="1">
        <w:r w:rsidRPr="00D33AC0">
          <w:rPr>
            <w:rStyle w:val="Hyperlink"/>
          </w:rPr>
          <w:t>https://learn.microsoft.com/en-us/openspecs/windows_protocols/ms-gpod/566e983e-3b72-4b2d-9063-a00ebc9514fd</w:t>
        </w:r>
      </w:hyperlink>
      <w:r>
        <w:t xml:space="preserve"> </w:t>
      </w:r>
      <w:r w:rsidRPr="006A6419">
        <w:t>(accessed Oct. 8, 2023).</w:t>
      </w:r>
    </w:p>
    <w:p w14:paraId="1CB42333" w14:textId="77777777" w:rsidR="00EC5A41" w:rsidRDefault="00EC5A41" w:rsidP="00EC5A41">
      <w:pPr>
        <w:ind w:left="720" w:hanging="720"/>
      </w:pPr>
      <w:r w:rsidRPr="006A6419">
        <w:t>[</w:t>
      </w:r>
      <w:r>
        <w:t>34</w:t>
      </w:r>
      <w:r w:rsidRPr="006A6419">
        <w:t xml:space="preserve">] </w:t>
      </w:r>
      <w:r>
        <w:tab/>
      </w:r>
      <w:r w:rsidRPr="006A6419">
        <w:t xml:space="preserve">“Group Policy Restricted Groups,” </w:t>
      </w:r>
      <w:proofErr w:type="spellStart"/>
      <w:r w:rsidRPr="006A6419">
        <w:t>ITfreetraining</w:t>
      </w:r>
      <w:proofErr w:type="spellEnd"/>
      <w:r w:rsidRPr="006A6419">
        <w:t xml:space="preserve">, </w:t>
      </w:r>
      <w:hyperlink r:id="rId64" w:anchor=":~:text=Restricted%20Groups%20allows%20the%20administrator,all%20clients%20on%20your%20desktop" w:history="1">
        <w:r w:rsidRPr="00D33AC0">
          <w:rPr>
            <w:rStyle w:val="Hyperlink"/>
          </w:rPr>
          <w:t>https://itfreetraining.com/lesson/gp-restricted-groups/#:~:text=Restricted%20Groups%20allows%20the%20administrator,all%20clients%20on%20your%20desktop</w:t>
        </w:r>
      </w:hyperlink>
      <w:r>
        <w:t xml:space="preserve"> </w:t>
      </w:r>
      <w:r w:rsidRPr="006A6419">
        <w:t>(accessed Oct. 8, 2023).</w:t>
      </w:r>
    </w:p>
    <w:p w14:paraId="45B71B11" w14:textId="77777777" w:rsidR="00EC5A41" w:rsidRDefault="00EC5A41" w:rsidP="00EC5A41">
      <w:pPr>
        <w:ind w:left="720" w:hanging="720"/>
      </w:pPr>
      <w:r w:rsidRPr="005011A1">
        <w:t>[</w:t>
      </w:r>
      <w:r>
        <w:t>35</w:t>
      </w:r>
      <w:r w:rsidRPr="005011A1">
        <w:t xml:space="preserve">] </w:t>
      </w:r>
      <w:r>
        <w:tab/>
      </w:r>
      <w:r w:rsidRPr="005011A1">
        <w:t xml:space="preserve">S. Contributor, “Server auditing best practices: Windows, SQL, and File Server Auditing,” </w:t>
      </w:r>
      <w:proofErr w:type="spellStart"/>
      <w:r w:rsidRPr="005011A1">
        <w:t>DNSstuff</w:t>
      </w:r>
      <w:proofErr w:type="spellEnd"/>
      <w:r w:rsidRPr="005011A1">
        <w:t xml:space="preserve">, </w:t>
      </w:r>
      <w:hyperlink r:id="rId65" w:history="1">
        <w:r w:rsidRPr="008D7D7E">
          <w:rPr>
            <w:rStyle w:val="Hyperlink"/>
          </w:rPr>
          <w:t>https://www.dnsstuff.com/server-auditing-windows-sql-file-servers-auditing</w:t>
        </w:r>
      </w:hyperlink>
      <w:r>
        <w:t xml:space="preserve"> </w:t>
      </w:r>
      <w:r w:rsidRPr="005011A1">
        <w:t>(accessed Oct. 10, 2023).</w:t>
      </w:r>
    </w:p>
    <w:p w14:paraId="1C963637" w14:textId="77777777" w:rsidR="00EC5A41" w:rsidRDefault="00EC5A41" w:rsidP="00EC5A41">
      <w:pPr>
        <w:ind w:left="720" w:hanging="720"/>
      </w:pPr>
      <w:r w:rsidRPr="005011A1">
        <w:t>[</w:t>
      </w:r>
      <w:r>
        <w:t>36</w:t>
      </w:r>
      <w:r w:rsidRPr="005011A1">
        <w:t xml:space="preserve">] </w:t>
      </w:r>
      <w:r>
        <w:tab/>
      </w:r>
      <w:r w:rsidRPr="005011A1">
        <w:t xml:space="preserve">A. Ashcraft et al., “File Encryption,” Microsoft Learn, </w:t>
      </w:r>
      <w:hyperlink r:id="rId66" w:history="1">
        <w:r w:rsidRPr="008D7D7E">
          <w:rPr>
            <w:rStyle w:val="Hyperlink"/>
          </w:rPr>
          <w:t>https://learn.microsoft.com/en-us/windows/win32/fileio/file-encryption</w:t>
        </w:r>
      </w:hyperlink>
      <w:r>
        <w:t xml:space="preserve"> </w:t>
      </w:r>
      <w:r w:rsidRPr="005011A1">
        <w:t>(accessed Oct. 10, 2023).</w:t>
      </w:r>
    </w:p>
    <w:p w14:paraId="49AAAA0E" w14:textId="77777777" w:rsidR="00EC5A41" w:rsidRDefault="00EC5A41" w:rsidP="00EC5A41">
      <w:pPr>
        <w:ind w:left="720" w:hanging="720"/>
      </w:pPr>
      <w:r w:rsidRPr="004B4C13">
        <w:t>[</w:t>
      </w:r>
      <w:r>
        <w:t>37</w:t>
      </w:r>
      <w:r w:rsidRPr="004B4C13">
        <w:t xml:space="preserve">] </w:t>
      </w:r>
      <w:r>
        <w:tab/>
      </w:r>
      <w:r w:rsidRPr="004B4C13">
        <w:t xml:space="preserve">J. </w:t>
      </w:r>
      <w:proofErr w:type="spellStart"/>
      <w:r w:rsidRPr="004B4C13">
        <w:t>Gerend</w:t>
      </w:r>
      <w:proofErr w:type="spellEnd"/>
      <w:r w:rsidRPr="004B4C13">
        <w:t xml:space="preserve"> et al., “Windows Server Update Services (WSUS),” Microsoft Learn, </w:t>
      </w:r>
      <w:hyperlink r:id="rId67" w:history="1">
        <w:r w:rsidRPr="008D7D7E">
          <w:rPr>
            <w:rStyle w:val="Hyperlink"/>
          </w:rPr>
          <w:t>https://learn.microsoft.com/en-us/windows-server/administration/windows-server-update-services/get-started/windows-server-update-services-wsus</w:t>
        </w:r>
      </w:hyperlink>
      <w:r>
        <w:t xml:space="preserve"> </w:t>
      </w:r>
      <w:r w:rsidRPr="004B4C13">
        <w:t>(accessed Oct. 10, 2023).</w:t>
      </w:r>
    </w:p>
    <w:p w14:paraId="334ABF44" w14:textId="77777777" w:rsidR="00EC5A41" w:rsidRDefault="00EC5A41" w:rsidP="00EC5A41">
      <w:pPr>
        <w:ind w:left="720" w:hanging="720"/>
      </w:pPr>
      <w:r w:rsidRPr="004B4C13">
        <w:t>[</w:t>
      </w:r>
      <w:r>
        <w:t>38</w:t>
      </w:r>
      <w:r w:rsidRPr="004B4C13">
        <w:t xml:space="preserve">] </w:t>
      </w:r>
      <w:r>
        <w:tab/>
      </w:r>
      <w:r w:rsidRPr="004B4C13">
        <w:t xml:space="preserve">D. Fuchs, “How </w:t>
      </w:r>
      <w:proofErr w:type="gramStart"/>
      <w:r w:rsidRPr="004B4C13">
        <w:t>To</w:t>
      </w:r>
      <w:proofErr w:type="gramEnd"/>
      <w:r w:rsidRPr="004B4C13">
        <w:t xml:space="preserve"> Manage Windows Firewall with GPOs,” </w:t>
      </w:r>
      <w:proofErr w:type="spellStart"/>
      <w:r w:rsidRPr="004B4C13">
        <w:t>Blumira</w:t>
      </w:r>
      <w:proofErr w:type="spellEnd"/>
      <w:r w:rsidRPr="004B4C13">
        <w:t xml:space="preserve">, </w:t>
      </w:r>
      <w:hyperlink r:id="rId68" w:history="1">
        <w:r w:rsidRPr="008D7D7E">
          <w:rPr>
            <w:rStyle w:val="Hyperlink"/>
          </w:rPr>
          <w:t>https://www.blumira.com/windows-firewall-with-gpos/</w:t>
        </w:r>
      </w:hyperlink>
      <w:r>
        <w:t xml:space="preserve"> </w:t>
      </w:r>
      <w:r w:rsidRPr="004B4C13">
        <w:t>(accessed Oct. 10, 2023).</w:t>
      </w:r>
    </w:p>
    <w:p w14:paraId="559867EC" w14:textId="77777777" w:rsidR="00EC5A41" w:rsidRDefault="00EC5A41" w:rsidP="00EC5A41">
      <w:pPr>
        <w:ind w:left="720" w:hanging="720"/>
      </w:pPr>
      <w:r w:rsidRPr="004B4C13">
        <w:t>[</w:t>
      </w:r>
      <w:r>
        <w:t>39</w:t>
      </w:r>
      <w:r w:rsidRPr="004B4C13">
        <w:t xml:space="preserve">] </w:t>
      </w:r>
      <w:r>
        <w:tab/>
      </w:r>
      <w:r w:rsidRPr="004B4C13">
        <w:t xml:space="preserve">V. </w:t>
      </w:r>
      <w:proofErr w:type="spellStart"/>
      <w:r w:rsidRPr="004B4C13">
        <w:t>Pamnani</w:t>
      </w:r>
      <w:proofErr w:type="spellEnd"/>
      <w:r w:rsidRPr="004B4C13">
        <w:t xml:space="preserve">, “Microsoft Security Compliance Toolkit - How to use,” Microsoft Learn, </w:t>
      </w:r>
      <w:hyperlink r:id="rId69" w:history="1">
        <w:r w:rsidRPr="008D7D7E">
          <w:rPr>
            <w:rStyle w:val="Hyperlink"/>
          </w:rPr>
          <w:t>https://learn.microsoft.com/en-us/windows/security/operating-system-security/device-management/windows-security-configuration-framework/security-compliance-toolkit-10</w:t>
        </w:r>
      </w:hyperlink>
      <w:r>
        <w:t xml:space="preserve"> </w:t>
      </w:r>
      <w:r w:rsidRPr="004B4C13">
        <w:t>(accessed Oct. 10, 2023).</w:t>
      </w:r>
    </w:p>
    <w:p w14:paraId="113B9D82" w14:textId="77777777" w:rsidR="005E102F" w:rsidRDefault="00EC5A41" w:rsidP="00E318FC">
      <w:pPr>
        <w:ind w:left="720" w:hanging="720"/>
      </w:pPr>
      <w:r w:rsidRPr="004B4C13">
        <w:t>[</w:t>
      </w:r>
      <w:r>
        <w:t>40</w:t>
      </w:r>
      <w:r w:rsidRPr="004B4C13">
        <w:t xml:space="preserve">] </w:t>
      </w:r>
      <w:r>
        <w:tab/>
      </w:r>
      <w:r w:rsidRPr="004B4C13">
        <w:t xml:space="preserve">J. </w:t>
      </w:r>
      <w:proofErr w:type="spellStart"/>
      <w:r w:rsidRPr="004B4C13">
        <w:t>Gerend</w:t>
      </w:r>
      <w:proofErr w:type="spellEnd"/>
      <w:r w:rsidRPr="004B4C13">
        <w:t xml:space="preserve"> et al., “</w:t>
      </w:r>
      <w:proofErr w:type="spellStart"/>
      <w:r w:rsidRPr="004B4C13">
        <w:t>gpresult</w:t>
      </w:r>
      <w:proofErr w:type="spellEnd"/>
      <w:r w:rsidRPr="004B4C13">
        <w:t xml:space="preserve">,” Microsoft Learn, </w:t>
      </w:r>
      <w:hyperlink r:id="rId70" w:history="1">
        <w:r w:rsidRPr="008D7D7E">
          <w:rPr>
            <w:rStyle w:val="Hyperlink"/>
          </w:rPr>
          <w:t>https://learn.microsoft.com/en-us/windows-server/administration/windows-commands/gpresult</w:t>
        </w:r>
      </w:hyperlink>
      <w:r>
        <w:t xml:space="preserve"> </w:t>
      </w:r>
      <w:r w:rsidRPr="004B4C13">
        <w:t>(accessed Oct. 10, 2023).</w:t>
      </w:r>
    </w:p>
    <w:p w14:paraId="15CBF012" w14:textId="214A2C71" w:rsidR="00D53EF0" w:rsidRDefault="00D53EF0" w:rsidP="00D53EF0">
      <w:pPr>
        <w:ind w:left="720" w:hanging="720"/>
      </w:pPr>
      <w:r w:rsidRPr="0082529B">
        <w:t>[</w:t>
      </w:r>
      <w:r>
        <w:t>4</w:t>
      </w:r>
      <w:r w:rsidRPr="0082529B">
        <w:t xml:space="preserve">1] </w:t>
      </w:r>
      <w:r>
        <w:tab/>
      </w:r>
      <w:r w:rsidRPr="0082529B">
        <w:t xml:space="preserve">T. Slattery, “How to calculate a subnet mask from hosts and subnets,” Networking, </w:t>
      </w:r>
      <w:hyperlink r:id="rId71" w:history="1">
        <w:r w:rsidRPr="004061F3">
          <w:rPr>
            <w:rStyle w:val="Hyperlink"/>
          </w:rPr>
          <w:t>https://www.techtarget.com/searchnetworking/tip/IP-addressing-and-subnetting-Calculate-a-subnet-mask-using-the-hosts-formula</w:t>
        </w:r>
      </w:hyperlink>
      <w:r>
        <w:t xml:space="preserve"> </w:t>
      </w:r>
      <w:r w:rsidRPr="0082529B">
        <w:t>(accessed Oct. 20, 2023).</w:t>
      </w:r>
    </w:p>
    <w:p w14:paraId="7690C3AA" w14:textId="77777777" w:rsidR="00D53EF0" w:rsidRDefault="00D53EF0" w:rsidP="00D53EF0">
      <w:pPr>
        <w:ind w:left="720" w:hanging="720"/>
      </w:pPr>
      <w:r w:rsidRPr="0082529B">
        <w:t>[</w:t>
      </w:r>
      <w:r>
        <w:t>42</w:t>
      </w:r>
      <w:r w:rsidRPr="0082529B">
        <w:t xml:space="preserve">] </w:t>
      </w:r>
      <w:r>
        <w:tab/>
      </w:r>
      <w:r w:rsidRPr="0082529B">
        <w:t xml:space="preserve">S. Fortner, “IGDLA and you: A Fledgling’s Guide to Nesting,” Medium, </w:t>
      </w:r>
      <w:hyperlink r:id="rId72" w:history="1">
        <w:r w:rsidRPr="004061F3">
          <w:rPr>
            <w:rStyle w:val="Hyperlink"/>
          </w:rPr>
          <w:t>https://medium.com/tech-jobs-academy/igdla-and-you-a-fledgling-s-guide-to-nesting-e09b748e3a60</w:t>
        </w:r>
      </w:hyperlink>
      <w:r>
        <w:t xml:space="preserve"> </w:t>
      </w:r>
      <w:r w:rsidRPr="0082529B">
        <w:t>(accessed Oct. 20, 2023).</w:t>
      </w:r>
    </w:p>
    <w:p w14:paraId="0CB73FBD" w14:textId="77777777" w:rsidR="00D53EF0" w:rsidRDefault="00D53EF0" w:rsidP="00D53EF0">
      <w:pPr>
        <w:ind w:left="720" w:hanging="720"/>
      </w:pPr>
      <w:r w:rsidRPr="0082529B">
        <w:lastRenderedPageBreak/>
        <w:t>[</w:t>
      </w:r>
      <w:r>
        <w:t>43</w:t>
      </w:r>
      <w:r w:rsidRPr="0082529B">
        <w:t xml:space="preserve">] </w:t>
      </w:r>
      <w:r>
        <w:tab/>
      </w:r>
      <w:r w:rsidRPr="0082529B">
        <w:t xml:space="preserve">“Cacls.exe,” </w:t>
      </w:r>
      <w:proofErr w:type="spellStart"/>
      <w:r w:rsidRPr="0082529B">
        <w:t>Cacls</w:t>
      </w:r>
      <w:proofErr w:type="spellEnd"/>
      <w:r w:rsidRPr="0082529B">
        <w:t xml:space="preserve"> - Modify Access Control List - Windows CMD - SS64.com, </w:t>
      </w:r>
      <w:hyperlink r:id="rId73" w:history="1">
        <w:r w:rsidRPr="004061F3">
          <w:rPr>
            <w:rStyle w:val="Hyperlink"/>
          </w:rPr>
          <w:t>https://ss64.com/nt/cacls.html</w:t>
        </w:r>
      </w:hyperlink>
      <w:r>
        <w:t xml:space="preserve"> </w:t>
      </w:r>
      <w:r w:rsidRPr="0082529B">
        <w:t>(accessed Oct. 20, 2023).</w:t>
      </w:r>
    </w:p>
    <w:p w14:paraId="0F579CBA" w14:textId="3328F690" w:rsidR="00D53EF0" w:rsidRDefault="00D53EF0" w:rsidP="00D53EF0">
      <w:pPr>
        <w:sectPr w:rsidR="00D53EF0">
          <w:headerReference w:type="default" r:id="rId74"/>
          <w:pgSz w:w="11906" w:h="16838"/>
          <w:pgMar w:top="1440" w:right="1440" w:bottom="1440" w:left="1440" w:header="708" w:footer="708" w:gutter="0"/>
          <w:cols w:space="708"/>
          <w:docGrid w:linePitch="360"/>
        </w:sectPr>
      </w:pPr>
    </w:p>
    <w:p w14:paraId="511BBD5C" w14:textId="77777777" w:rsidR="00252504" w:rsidRDefault="00252504"/>
    <w:sectPr w:rsidR="00252504">
      <w:headerReference w:type="default" r:id="rI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651F2" w14:textId="77777777" w:rsidR="00A93C7D" w:rsidRDefault="00A93C7D" w:rsidP="00B078AB">
      <w:pPr>
        <w:spacing w:after="0" w:line="240" w:lineRule="auto"/>
      </w:pPr>
      <w:r>
        <w:separator/>
      </w:r>
    </w:p>
  </w:endnote>
  <w:endnote w:type="continuationSeparator" w:id="0">
    <w:p w14:paraId="19C20F8D" w14:textId="77777777" w:rsidR="00A93C7D" w:rsidRDefault="00A93C7D" w:rsidP="00B07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9585030"/>
      <w:docPartObj>
        <w:docPartGallery w:val="Page Numbers (Bottom of Page)"/>
        <w:docPartUnique/>
      </w:docPartObj>
    </w:sdtPr>
    <w:sdtEndPr>
      <w:rPr>
        <w:noProof/>
      </w:rPr>
    </w:sdtEndPr>
    <w:sdtContent>
      <w:p w14:paraId="622321B2" w14:textId="34E69026" w:rsidR="00C746F2" w:rsidRDefault="00C746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6A6BA1" w14:textId="77777777" w:rsidR="00C746F2" w:rsidRDefault="00C74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12B8B" w14:textId="77777777" w:rsidR="00A93C7D" w:rsidRDefault="00A93C7D" w:rsidP="00B078AB">
      <w:pPr>
        <w:spacing w:after="0" w:line="240" w:lineRule="auto"/>
      </w:pPr>
      <w:r>
        <w:separator/>
      </w:r>
    </w:p>
  </w:footnote>
  <w:footnote w:type="continuationSeparator" w:id="0">
    <w:p w14:paraId="1BDA815F" w14:textId="77777777" w:rsidR="00A93C7D" w:rsidRDefault="00A93C7D" w:rsidP="00B07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F40D8" w14:textId="2D2E497F" w:rsidR="00B078AB" w:rsidRDefault="00B078AB">
    <w:pPr>
      <w:pStyle w:val="Header"/>
    </w:pPr>
    <w:r>
      <w:t>Entry date</w:t>
    </w:r>
  </w:p>
  <w:p w14:paraId="41D65BFE" w14:textId="77777777" w:rsidR="00B078AB" w:rsidRDefault="00B07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2884E" w14:textId="490A286B" w:rsidR="00B078AB" w:rsidRDefault="00B078AB">
    <w:pPr>
      <w:pStyle w:val="Header"/>
    </w:pPr>
  </w:p>
  <w:p w14:paraId="2CE3BE07" w14:textId="77777777" w:rsidR="00B078AB" w:rsidRDefault="00B07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7F33F" w14:textId="00FFD9B3" w:rsidR="00B078AB" w:rsidRDefault="00424BBB">
    <w:pPr>
      <w:pStyle w:val="Header"/>
    </w:pPr>
    <w:r>
      <w:t xml:space="preserve">Entry </w:t>
    </w:r>
    <w:r w:rsidR="00492512">
      <w:t>D</w:t>
    </w:r>
    <w:r>
      <w:t>ate: 10/08/2023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41285" w14:textId="4B47967C" w:rsidR="00B078AB" w:rsidRDefault="00424BBB">
    <w:pPr>
      <w:pStyle w:val="Header"/>
    </w:pPr>
    <w:r>
      <w:t xml:space="preserve">Entry </w:t>
    </w:r>
    <w:r w:rsidR="00492512">
      <w:t>D</w:t>
    </w:r>
    <w:r>
      <w:t>ate: 10/08/2023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0BA8A" w14:textId="4DD3B4F6" w:rsidR="00B078AB" w:rsidRDefault="00B078AB">
    <w:pPr>
      <w:pStyle w:val="Header"/>
    </w:pPr>
    <w:r>
      <w:t xml:space="preserve">Entry </w:t>
    </w:r>
    <w:r w:rsidR="00492512">
      <w:t>D</w:t>
    </w:r>
    <w:r>
      <w:t>ate</w:t>
    </w:r>
    <w:r w:rsidR="00492512">
      <w:t>: 17/08/2023</w:t>
    </w:r>
  </w:p>
  <w:p w14:paraId="7B40FD1F" w14:textId="77777777" w:rsidR="00B078AB" w:rsidRDefault="00B078A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F5A10" w14:textId="0F1D20EE" w:rsidR="00B078AB" w:rsidRDefault="00492512">
    <w:pPr>
      <w:pStyle w:val="Header"/>
    </w:pPr>
    <w:r>
      <w:t>Entry Date: 24/08/2023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B2B37" w14:textId="29A447F3" w:rsidR="00B078AB" w:rsidRDefault="00492512">
    <w:pPr>
      <w:pStyle w:val="Header"/>
    </w:pPr>
    <w:r>
      <w:t>Entry Date: 31/08/2023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91E42" w14:textId="3F3C4628" w:rsidR="00B078AB" w:rsidRDefault="00492512">
    <w:pPr>
      <w:pStyle w:val="Header"/>
    </w:pPr>
    <w:r>
      <w:t>Entry D</w:t>
    </w:r>
    <w:r w:rsidR="00B078AB">
      <w:t>ate</w:t>
    </w:r>
    <w:r>
      <w:t>: 07/09/2023</w:t>
    </w:r>
  </w:p>
  <w:p w14:paraId="530AAC82" w14:textId="77777777" w:rsidR="00B078AB" w:rsidRDefault="00B078A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A9D0F" w14:textId="6EE42BB0" w:rsidR="00B078AB" w:rsidRDefault="00492512">
    <w:pPr>
      <w:pStyle w:val="Header"/>
    </w:pPr>
    <w:r>
      <w:t>Entry D</w:t>
    </w:r>
    <w:r w:rsidR="00B078AB">
      <w:t>ate</w:t>
    </w:r>
    <w:r>
      <w:t>: 21/09/2023</w:t>
    </w:r>
  </w:p>
  <w:p w14:paraId="10D81F4B" w14:textId="77777777" w:rsidR="00B078AB" w:rsidRDefault="00B078A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40070" w14:textId="6484F197" w:rsidR="00B078AB" w:rsidRDefault="00492512">
    <w:pPr>
      <w:pStyle w:val="Header"/>
    </w:pPr>
    <w:r>
      <w:t>Entry Date: 28/09/2023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69A14" w14:textId="25D04F8B" w:rsidR="00B078AB" w:rsidRDefault="00492512">
    <w:pPr>
      <w:pStyle w:val="Header"/>
    </w:pPr>
    <w:r>
      <w:t>Entry Date: 05/10/2023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6CFEE" w14:textId="1DD6D684" w:rsidR="00B078AB" w:rsidRDefault="00492512">
    <w:pPr>
      <w:pStyle w:val="Header"/>
    </w:pPr>
    <w:r>
      <w:t>Entry Date: 12/10/2023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9CDF6" w14:textId="1B059044" w:rsidR="00B078AB" w:rsidRDefault="00492512">
    <w:pPr>
      <w:pStyle w:val="Header"/>
    </w:pPr>
    <w:r>
      <w:t>Entry Date: 19/10/2023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99172" w14:textId="73BAA47F" w:rsidR="00B078AB" w:rsidRDefault="00492512">
    <w:pPr>
      <w:pStyle w:val="Header"/>
    </w:pPr>
    <w:r>
      <w:t>Entry Date: 26/10/2023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10126" w14:textId="490A63B7" w:rsidR="00B078AB" w:rsidRDefault="00B078AB">
    <w:pPr>
      <w:pStyle w:val="Header"/>
    </w:pPr>
  </w:p>
  <w:p w14:paraId="1425F5E9" w14:textId="77777777" w:rsidR="00B078AB" w:rsidRDefault="00B078A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F1DC" w14:textId="10D24716" w:rsidR="00B078AB" w:rsidRDefault="00B078AB">
    <w:pPr>
      <w:pStyle w:val="Header"/>
    </w:pPr>
  </w:p>
  <w:p w14:paraId="1CB754DF" w14:textId="77777777" w:rsidR="00B078AB" w:rsidRDefault="00B07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E32"/>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C72E94"/>
    <w:multiLevelType w:val="hybridMultilevel"/>
    <w:tmpl w:val="5E4014CC"/>
    <w:lvl w:ilvl="0" w:tplc="147C30F6">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135444"/>
    <w:multiLevelType w:val="hybridMultilevel"/>
    <w:tmpl w:val="E3001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983B3D"/>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3B1150"/>
    <w:multiLevelType w:val="hybridMultilevel"/>
    <w:tmpl w:val="A5485D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961DF3"/>
    <w:multiLevelType w:val="hybridMultilevel"/>
    <w:tmpl w:val="340880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19A199F"/>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DE4DE2"/>
    <w:multiLevelType w:val="hybridMultilevel"/>
    <w:tmpl w:val="25547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4B1927"/>
    <w:multiLevelType w:val="hybridMultilevel"/>
    <w:tmpl w:val="14D804E2"/>
    <w:lvl w:ilvl="0" w:tplc="B958D770">
      <w:start w:val="1"/>
      <w:numFmt w:val="decimal"/>
      <w:lvlText w:val="%1."/>
      <w:lvlJc w:val="left"/>
      <w:pPr>
        <w:ind w:left="720" w:hanging="360"/>
      </w:pPr>
      <w:rPr>
        <w:rFonts w:hint="default"/>
        <w:b/>
        <w:bCs/>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31748C3"/>
    <w:multiLevelType w:val="hybridMultilevel"/>
    <w:tmpl w:val="29B442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5E6E04"/>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F53C2E"/>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D1163E"/>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371245"/>
    <w:multiLevelType w:val="hybridMultilevel"/>
    <w:tmpl w:val="42FC1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C62883"/>
    <w:multiLevelType w:val="hybridMultilevel"/>
    <w:tmpl w:val="DB920A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CD707D"/>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CED73F2"/>
    <w:multiLevelType w:val="hybridMultilevel"/>
    <w:tmpl w:val="6BC4A174"/>
    <w:lvl w:ilvl="0" w:tplc="7B6C4724">
      <w:start w:val="1"/>
      <w:numFmt w:val="decimal"/>
      <w:lvlText w:val="%1."/>
      <w:lvlJc w:val="left"/>
      <w:pPr>
        <w:ind w:left="1080" w:hanging="360"/>
      </w:pPr>
      <w:rPr>
        <w:rFonts w:hint="default"/>
        <w:b w:val="0"/>
        <w:bCs w:val="0"/>
        <w:sz w:val="24"/>
        <w:szCs w:val="24"/>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55A71D22"/>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1C6C01"/>
    <w:multiLevelType w:val="hybridMultilevel"/>
    <w:tmpl w:val="59A48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2EC40FF"/>
    <w:multiLevelType w:val="hybridMultilevel"/>
    <w:tmpl w:val="C1D6DB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E144B7A"/>
    <w:multiLevelType w:val="hybridMultilevel"/>
    <w:tmpl w:val="A588E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FE5717"/>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0AE1D02"/>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4956FA"/>
    <w:multiLevelType w:val="hybridMultilevel"/>
    <w:tmpl w:val="D856EE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B224DE"/>
    <w:multiLevelType w:val="hybridMultilevel"/>
    <w:tmpl w:val="14D804E2"/>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DC5CD9"/>
    <w:multiLevelType w:val="hybridMultilevel"/>
    <w:tmpl w:val="5232A046"/>
    <w:lvl w:ilvl="0" w:tplc="147C30F6">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2362262">
    <w:abstractNumId w:val="16"/>
  </w:num>
  <w:num w:numId="2" w16cid:durableId="2040081938">
    <w:abstractNumId w:val="8"/>
  </w:num>
  <w:num w:numId="3" w16cid:durableId="1344547278">
    <w:abstractNumId w:val="17"/>
  </w:num>
  <w:num w:numId="4" w16cid:durableId="1383024030">
    <w:abstractNumId w:val="21"/>
  </w:num>
  <w:num w:numId="5" w16cid:durableId="1147361439">
    <w:abstractNumId w:val="15"/>
  </w:num>
  <w:num w:numId="6" w16cid:durableId="1577084862">
    <w:abstractNumId w:val="10"/>
  </w:num>
  <w:num w:numId="7" w16cid:durableId="323439358">
    <w:abstractNumId w:val="6"/>
  </w:num>
  <w:num w:numId="8" w16cid:durableId="478809044">
    <w:abstractNumId w:val="0"/>
  </w:num>
  <w:num w:numId="9" w16cid:durableId="1492255925">
    <w:abstractNumId w:val="3"/>
  </w:num>
  <w:num w:numId="10" w16cid:durableId="1956517672">
    <w:abstractNumId w:val="11"/>
  </w:num>
  <w:num w:numId="11" w16cid:durableId="512769098">
    <w:abstractNumId w:val="24"/>
  </w:num>
  <w:num w:numId="12" w16cid:durableId="1955166595">
    <w:abstractNumId w:val="12"/>
  </w:num>
  <w:num w:numId="13" w16cid:durableId="340090993">
    <w:abstractNumId w:val="22"/>
  </w:num>
  <w:num w:numId="14" w16cid:durableId="360012693">
    <w:abstractNumId w:val="9"/>
  </w:num>
  <w:num w:numId="15" w16cid:durableId="911504872">
    <w:abstractNumId w:val="5"/>
  </w:num>
  <w:num w:numId="16" w16cid:durableId="407189456">
    <w:abstractNumId w:val="18"/>
  </w:num>
  <w:num w:numId="17" w16cid:durableId="259489712">
    <w:abstractNumId w:val="14"/>
  </w:num>
  <w:num w:numId="18" w16cid:durableId="332950971">
    <w:abstractNumId w:val="19"/>
  </w:num>
  <w:num w:numId="19" w16cid:durableId="332336783">
    <w:abstractNumId w:val="13"/>
  </w:num>
  <w:num w:numId="20" w16cid:durableId="1278639298">
    <w:abstractNumId w:val="20"/>
  </w:num>
  <w:num w:numId="21" w16cid:durableId="121580203">
    <w:abstractNumId w:val="1"/>
  </w:num>
  <w:num w:numId="22" w16cid:durableId="1321041391">
    <w:abstractNumId w:val="25"/>
  </w:num>
  <w:num w:numId="23" w16cid:durableId="100692219">
    <w:abstractNumId w:val="2"/>
  </w:num>
  <w:num w:numId="24" w16cid:durableId="1358653506">
    <w:abstractNumId w:val="23"/>
  </w:num>
  <w:num w:numId="25" w16cid:durableId="1323703808">
    <w:abstractNumId w:val="4"/>
  </w:num>
  <w:num w:numId="26" w16cid:durableId="13152531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8AB"/>
    <w:rsid w:val="00007D06"/>
    <w:rsid w:val="00011968"/>
    <w:rsid w:val="00015070"/>
    <w:rsid w:val="000379E8"/>
    <w:rsid w:val="00067C3D"/>
    <w:rsid w:val="000955A1"/>
    <w:rsid w:val="000B6EF5"/>
    <w:rsid w:val="000C08F6"/>
    <w:rsid w:val="000C2C7C"/>
    <w:rsid w:val="000D674D"/>
    <w:rsid w:val="000E1C11"/>
    <w:rsid w:val="000E33B6"/>
    <w:rsid w:val="000F13D2"/>
    <w:rsid w:val="0011263A"/>
    <w:rsid w:val="00121097"/>
    <w:rsid w:val="00144F13"/>
    <w:rsid w:val="001539E8"/>
    <w:rsid w:val="00165EA4"/>
    <w:rsid w:val="0017402D"/>
    <w:rsid w:val="0017657B"/>
    <w:rsid w:val="00187447"/>
    <w:rsid w:val="00194D20"/>
    <w:rsid w:val="001A34DB"/>
    <w:rsid w:val="001B7117"/>
    <w:rsid w:val="001B77C9"/>
    <w:rsid w:val="001E0407"/>
    <w:rsid w:val="001F5CA5"/>
    <w:rsid w:val="002071A9"/>
    <w:rsid w:val="00215801"/>
    <w:rsid w:val="002339A4"/>
    <w:rsid w:val="00236BA0"/>
    <w:rsid w:val="00252504"/>
    <w:rsid w:val="002652E0"/>
    <w:rsid w:val="00265A70"/>
    <w:rsid w:val="00267FA7"/>
    <w:rsid w:val="0027047F"/>
    <w:rsid w:val="002835EE"/>
    <w:rsid w:val="002928EE"/>
    <w:rsid w:val="00297A3A"/>
    <w:rsid w:val="002A5899"/>
    <w:rsid w:val="00307BCF"/>
    <w:rsid w:val="00320383"/>
    <w:rsid w:val="003227A1"/>
    <w:rsid w:val="00326077"/>
    <w:rsid w:val="00331D20"/>
    <w:rsid w:val="003345C8"/>
    <w:rsid w:val="00341ED1"/>
    <w:rsid w:val="0035095B"/>
    <w:rsid w:val="00370321"/>
    <w:rsid w:val="00372755"/>
    <w:rsid w:val="00376A22"/>
    <w:rsid w:val="00385921"/>
    <w:rsid w:val="003F13DE"/>
    <w:rsid w:val="003F27CC"/>
    <w:rsid w:val="0041013C"/>
    <w:rsid w:val="00410511"/>
    <w:rsid w:val="00424BBB"/>
    <w:rsid w:val="00433E15"/>
    <w:rsid w:val="00435FE4"/>
    <w:rsid w:val="0044376C"/>
    <w:rsid w:val="00454EAF"/>
    <w:rsid w:val="00483AA9"/>
    <w:rsid w:val="00483F28"/>
    <w:rsid w:val="00492512"/>
    <w:rsid w:val="00495A14"/>
    <w:rsid w:val="004A57B5"/>
    <w:rsid w:val="004B57A4"/>
    <w:rsid w:val="004B5C32"/>
    <w:rsid w:val="004D4ECE"/>
    <w:rsid w:val="004F05EF"/>
    <w:rsid w:val="0050751D"/>
    <w:rsid w:val="0053230C"/>
    <w:rsid w:val="005709FF"/>
    <w:rsid w:val="00585872"/>
    <w:rsid w:val="00590FDD"/>
    <w:rsid w:val="00592D12"/>
    <w:rsid w:val="005A70AE"/>
    <w:rsid w:val="005B1C4A"/>
    <w:rsid w:val="005B5E2A"/>
    <w:rsid w:val="005B7AA9"/>
    <w:rsid w:val="005C3FC8"/>
    <w:rsid w:val="005C402D"/>
    <w:rsid w:val="005D041F"/>
    <w:rsid w:val="005D1BAC"/>
    <w:rsid w:val="005D1CEA"/>
    <w:rsid w:val="005E08D1"/>
    <w:rsid w:val="005E102F"/>
    <w:rsid w:val="00600A53"/>
    <w:rsid w:val="00615308"/>
    <w:rsid w:val="006156AE"/>
    <w:rsid w:val="00621D55"/>
    <w:rsid w:val="00625B72"/>
    <w:rsid w:val="0062685A"/>
    <w:rsid w:val="00632187"/>
    <w:rsid w:val="00656B29"/>
    <w:rsid w:val="0067119E"/>
    <w:rsid w:val="00685B04"/>
    <w:rsid w:val="0069602C"/>
    <w:rsid w:val="006A524C"/>
    <w:rsid w:val="006B3917"/>
    <w:rsid w:val="006B6340"/>
    <w:rsid w:val="006D10CE"/>
    <w:rsid w:val="00706215"/>
    <w:rsid w:val="00707C1D"/>
    <w:rsid w:val="007115AB"/>
    <w:rsid w:val="00734C28"/>
    <w:rsid w:val="00737F81"/>
    <w:rsid w:val="00742D5D"/>
    <w:rsid w:val="0075497B"/>
    <w:rsid w:val="0077241C"/>
    <w:rsid w:val="0078148B"/>
    <w:rsid w:val="00784458"/>
    <w:rsid w:val="00785294"/>
    <w:rsid w:val="00785E0E"/>
    <w:rsid w:val="007A7B46"/>
    <w:rsid w:val="007B0FFF"/>
    <w:rsid w:val="007B357F"/>
    <w:rsid w:val="007B5485"/>
    <w:rsid w:val="007C7291"/>
    <w:rsid w:val="007E04D2"/>
    <w:rsid w:val="007E40F8"/>
    <w:rsid w:val="007F7947"/>
    <w:rsid w:val="0081643F"/>
    <w:rsid w:val="00822FCC"/>
    <w:rsid w:val="00830995"/>
    <w:rsid w:val="00834F77"/>
    <w:rsid w:val="00856128"/>
    <w:rsid w:val="00864B6C"/>
    <w:rsid w:val="00871D09"/>
    <w:rsid w:val="00882E08"/>
    <w:rsid w:val="008A6B5C"/>
    <w:rsid w:val="008D364D"/>
    <w:rsid w:val="008D6925"/>
    <w:rsid w:val="008E547D"/>
    <w:rsid w:val="008F585F"/>
    <w:rsid w:val="00935B45"/>
    <w:rsid w:val="0095498B"/>
    <w:rsid w:val="00955765"/>
    <w:rsid w:val="009615AF"/>
    <w:rsid w:val="009C6887"/>
    <w:rsid w:val="009E06E0"/>
    <w:rsid w:val="009E1470"/>
    <w:rsid w:val="009F189C"/>
    <w:rsid w:val="009F48C9"/>
    <w:rsid w:val="00A05C6B"/>
    <w:rsid w:val="00A11AC9"/>
    <w:rsid w:val="00A25E3C"/>
    <w:rsid w:val="00A27994"/>
    <w:rsid w:val="00A36FB1"/>
    <w:rsid w:val="00A47686"/>
    <w:rsid w:val="00A47C7D"/>
    <w:rsid w:val="00A56AEA"/>
    <w:rsid w:val="00A71FE9"/>
    <w:rsid w:val="00A72013"/>
    <w:rsid w:val="00A7272E"/>
    <w:rsid w:val="00A75E0C"/>
    <w:rsid w:val="00A7600B"/>
    <w:rsid w:val="00A84A72"/>
    <w:rsid w:val="00A87B8D"/>
    <w:rsid w:val="00A939CC"/>
    <w:rsid w:val="00A93C7D"/>
    <w:rsid w:val="00AA418F"/>
    <w:rsid w:val="00AC01B6"/>
    <w:rsid w:val="00AE4C6D"/>
    <w:rsid w:val="00AF46A8"/>
    <w:rsid w:val="00AF73BC"/>
    <w:rsid w:val="00B025B2"/>
    <w:rsid w:val="00B078AB"/>
    <w:rsid w:val="00B204DE"/>
    <w:rsid w:val="00B24A70"/>
    <w:rsid w:val="00B4089D"/>
    <w:rsid w:val="00B46505"/>
    <w:rsid w:val="00B6622D"/>
    <w:rsid w:val="00B665B2"/>
    <w:rsid w:val="00B81818"/>
    <w:rsid w:val="00B87A71"/>
    <w:rsid w:val="00BB1B8F"/>
    <w:rsid w:val="00BE4368"/>
    <w:rsid w:val="00BF01C6"/>
    <w:rsid w:val="00C14026"/>
    <w:rsid w:val="00C1551A"/>
    <w:rsid w:val="00C340BA"/>
    <w:rsid w:val="00C40A12"/>
    <w:rsid w:val="00C42B9B"/>
    <w:rsid w:val="00C45F2A"/>
    <w:rsid w:val="00C574E6"/>
    <w:rsid w:val="00C66CDA"/>
    <w:rsid w:val="00C72056"/>
    <w:rsid w:val="00C746F2"/>
    <w:rsid w:val="00C81E31"/>
    <w:rsid w:val="00C976DD"/>
    <w:rsid w:val="00CA01F5"/>
    <w:rsid w:val="00CA11B4"/>
    <w:rsid w:val="00CC25C1"/>
    <w:rsid w:val="00CD0ACD"/>
    <w:rsid w:val="00D248BB"/>
    <w:rsid w:val="00D30086"/>
    <w:rsid w:val="00D50608"/>
    <w:rsid w:val="00D51EF8"/>
    <w:rsid w:val="00D53EF0"/>
    <w:rsid w:val="00D60483"/>
    <w:rsid w:val="00D777A4"/>
    <w:rsid w:val="00D9041C"/>
    <w:rsid w:val="00D90FAB"/>
    <w:rsid w:val="00DC46C3"/>
    <w:rsid w:val="00DE2105"/>
    <w:rsid w:val="00DF4F20"/>
    <w:rsid w:val="00E219D6"/>
    <w:rsid w:val="00E318FC"/>
    <w:rsid w:val="00E33F0D"/>
    <w:rsid w:val="00E51E04"/>
    <w:rsid w:val="00E87453"/>
    <w:rsid w:val="00EA67A8"/>
    <w:rsid w:val="00EC20F6"/>
    <w:rsid w:val="00EC5A41"/>
    <w:rsid w:val="00EC6723"/>
    <w:rsid w:val="00ED0986"/>
    <w:rsid w:val="00ED3F69"/>
    <w:rsid w:val="00ED7D4F"/>
    <w:rsid w:val="00EE087B"/>
    <w:rsid w:val="00EE0B36"/>
    <w:rsid w:val="00EE4E9B"/>
    <w:rsid w:val="00EF2A2C"/>
    <w:rsid w:val="00F0438E"/>
    <w:rsid w:val="00F15456"/>
    <w:rsid w:val="00F20F18"/>
    <w:rsid w:val="00F46DEE"/>
    <w:rsid w:val="00F472A7"/>
    <w:rsid w:val="00F51DDE"/>
    <w:rsid w:val="00F52D46"/>
    <w:rsid w:val="00F615FA"/>
    <w:rsid w:val="00F81CD4"/>
    <w:rsid w:val="00F83CD9"/>
    <w:rsid w:val="00F8689E"/>
    <w:rsid w:val="00FB5A00"/>
    <w:rsid w:val="00FC08F0"/>
    <w:rsid w:val="00FC0BBF"/>
    <w:rsid w:val="00FC0C5B"/>
    <w:rsid w:val="00FD4336"/>
    <w:rsid w:val="00FE16FA"/>
    <w:rsid w:val="00FF40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35BE"/>
  <w15:chartTrackingRefBased/>
  <w15:docId w15:val="{72AF74BD-2E4F-4688-917D-0A22F1FB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6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7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8AB"/>
  </w:style>
  <w:style w:type="paragraph" w:styleId="Footer">
    <w:name w:val="footer"/>
    <w:basedOn w:val="Normal"/>
    <w:link w:val="FooterChar"/>
    <w:uiPriority w:val="99"/>
    <w:unhideWhenUsed/>
    <w:rsid w:val="00B07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8AB"/>
  </w:style>
  <w:style w:type="paragraph" w:styleId="NoSpacing">
    <w:name w:val="No Spacing"/>
    <w:link w:val="NoSpacingChar"/>
    <w:uiPriority w:val="1"/>
    <w:qFormat/>
    <w:rsid w:val="00B078A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078AB"/>
    <w:rPr>
      <w:rFonts w:eastAsiaTheme="minorEastAsia"/>
      <w:kern w:val="0"/>
      <w:lang w:val="en-US"/>
      <w14:ligatures w14:val="none"/>
    </w:rPr>
  </w:style>
  <w:style w:type="character" w:customStyle="1" w:styleId="Heading1Char">
    <w:name w:val="Heading 1 Char"/>
    <w:basedOn w:val="DefaultParagraphFont"/>
    <w:link w:val="Heading1"/>
    <w:uiPriority w:val="9"/>
    <w:rsid w:val="00C746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746F2"/>
    <w:pPr>
      <w:outlineLvl w:val="9"/>
    </w:pPr>
    <w:rPr>
      <w:kern w:val="0"/>
      <w:lang w:val="en-US"/>
      <w14:ligatures w14:val="none"/>
    </w:rPr>
  </w:style>
  <w:style w:type="paragraph" w:styleId="TOC3">
    <w:name w:val="toc 3"/>
    <w:basedOn w:val="Normal"/>
    <w:next w:val="Normal"/>
    <w:autoRedefine/>
    <w:uiPriority w:val="39"/>
    <w:unhideWhenUsed/>
    <w:rsid w:val="00C746F2"/>
    <w:pPr>
      <w:spacing w:after="100"/>
      <w:ind w:left="440"/>
    </w:pPr>
  </w:style>
  <w:style w:type="character" w:styleId="Hyperlink">
    <w:name w:val="Hyperlink"/>
    <w:basedOn w:val="DefaultParagraphFont"/>
    <w:uiPriority w:val="99"/>
    <w:unhideWhenUsed/>
    <w:rsid w:val="00C746F2"/>
    <w:rPr>
      <w:color w:val="0563C1" w:themeColor="hyperlink"/>
      <w:u w:val="single"/>
    </w:rPr>
  </w:style>
  <w:style w:type="paragraph" w:styleId="ListParagraph">
    <w:name w:val="List Paragraph"/>
    <w:basedOn w:val="Normal"/>
    <w:uiPriority w:val="34"/>
    <w:qFormat/>
    <w:rsid w:val="00C746F2"/>
    <w:pPr>
      <w:ind w:left="720"/>
      <w:contextualSpacing/>
    </w:pPr>
  </w:style>
  <w:style w:type="table" w:styleId="TableGrid">
    <w:name w:val="Table Grid"/>
    <w:basedOn w:val="TableNormal"/>
    <w:uiPriority w:val="39"/>
    <w:rsid w:val="00A36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102F"/>
    <w:rPr>
      <w:color w:val="605E5C"/>
      <w:shd w:val="clear" w:color="auto" w:fill="E1DFDD"/>
    </w:rPr>
  </w:style>
  <w:style w:type="character" w:styleId="PlaceholderText">
    <w:name w:val="Placeholder Text"/>
    <w:basedOn w:val="DefaultParagraphFont"/>
    <w:uiPriority w:val="99"/>
    <w:semiHidden/>
    <w:rsid w:val="000955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yperlink" Target="https://learn.microsoft.com/en-us/windows-server/networking/technologies/dhcp/dhcp-top" TargetMode="External"/><Relationship Id="rId21" Type="http://schemas.openxmlformats.org/officeDocument/2006/relationships/hyperlink" Target="file:///\\FileSvr.burne.edu" TargetMode="External"/><Relationship Id="rId34" Type="http://schemas.openxmlformats.org/officeDocument/2006/relationships/hyperlink" Target="https://www.nakivo.com/blog/install-configure-hyper-v-manager/" TargetMode="External"/><Relationship Id="rId42" Type="http://schemas.openxmlformats.org/officeDocument/2006/relationships/hyperlink" Target="https://learn.microsoft.com/en-us/windows-server/administration/windows-commands/ipconfig" TargetMode="External"/><Relationship Id="rId47" Type="http://schemas.openxmlformats.org/officeDocument/2006/relationships/hyperlink" Target="https://learn.microsoft.com/en-us/windows-server/identity/ad-ds/get-started/virtual-dc/active-directory-domain-services-overview" TargetMode="External"/><Relationship Id="rId50" Type="http://schemas.openxmlformats.org/officeDocument/2006/relationships/hyperlink" Target="https://support.cookiebot.com/hc/en-us/articles/360003725253-What-are-Domain-Groups-and-how-should-I-use-them-" TargetMode="External"/><Relationship Id="rId55" Type="http://schemas.openxmlformats.org/officeDocument/2006/relationships/hyperlink" Target="https://www.windows-active-directory.com/nesting-groups-in-active-directory.html" TargetMode="External"/><Relationship Id="rId63" Type="http://schemas.openxmlformats.org/officeDocument/2006/relationships/hyperlink" Target="https://learn.microsoft.com/en-us/openspecs/windows_protocols/ms-gpod/566e983e-3b72-4b2d-9063-a00ebc9514fd" TargetMode="External"/><Relationship Id="rId68" Type="http://schemas.openxmlformats.org/officeDocument/2006/relationships/hyperlink" Target="https://www.blumira.com/windows-firewall-with-gpos/" TargetMode="External"/><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www.techtarget.com/searchnetworking/tip/IP-addressing-and-subnetting-Calculate-a-subnet-mask-using-the-hosts-formula"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12.xml"/><Relationship Id="rId11" Type="http://schemas.openxmlformats.org/officeDocument/2006/relationships/header" Target="header2.xml"/><Relationship Id="rId24" Type="http://schemas.openxmlformats.org/officeDocument/2006/relationships/hyperlink" Target="file:///\\sWin22DC1\Home\%25username%25" TargetMode="External"/><Relationship Id="rId32" Type="http://schemas.openxmlformats.org/officeDocument/2006/relationships/header" Target="header14.xml"/><Relationship Id="rId37" Type="http://schemas.openxmlformats.org/officeDocument/2006/relationships/hyperlink" Target="https://www.itpro.com/network-internet/30327/what-is-a-default-gateway" TargetMode="External"/><Relationship Id="rId40" Type="http://schemas.openxmlformats.org/officeDocument/2006/relationships/hyperlink" Target="https://documentation.solarwinds.com/en/success_center/ipam/content/ipam-create-dhcp-scopes.htm" TargetMode="External"/><Relationship Id="rId45" Type="http://schemas.openxmlformats.org/officeDocument/2006/relationships/hyperlink" Target="https://support.google.com/a/answer/112037?hl=en" TargetMode="External"/><Relationship Id="rId53" Type="http://schemas.openxmlformats.org/officeDocument/2006/relationships/hyperlink" Target="https://jumpcloud.com/blog/what-is-a-domain-controller" TargetMode="External"/><Relationship Id="rId58" Type="http://schemas.openxmlformats.org/officeDocument/2006/relationships/hyperlink" Target="https://learn.microsoft.com/en-us/previous-versions/windows/it-pro/windows-server-2012-r2-and-2012/dn265982(v=ws.11)" TargetMode="External"/><Relationship Id="rId66" Type="http://schemas.openxmlformats.org/officeDocument/2006/relationships/hyperlink" Target="https://learn.microsoft.com/en-us/windows/win32/fileio/file-encryption" TargetMode="External"/><Relationship Id="rId74" Type="http://schemas.openxmlformats.org/officeDocument/2006/relationships/header" Target="header15.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yperlink" Target="https://study-ccna.com/what-is-ipv4-address/" TargetMode="External"/><Relationship Id="rId49" Type="http://schemas.openxmlformats.org/officeDocument/2006/relationships/hyperlink" Target="https://adsecurity.org/?p=2753" TargetMode="External"/><Relationship Id="rId57" Type="http://schemas.openxmlformats.org/officeDocument/2006/relationships/hyperlink" Target="https://www.techtarget.com/searchwindowsserver/definition/Group-Policy-Object" TargetMode="External"/><Relationship Id="rId61" Type="http://schemas.openxmlformats.org/officeDocument/2006/relationships/hyperlink" Target="https://activedirectorypro.com/deploy-printers-with-group-policy/" TargetMode="External"/><Relationship Id="rId10" Type="http://schemas.openxmlformats.org/officeDocument/2006/relationships/footer" Target="footer1.xml"/><Relationship Id="rId19" Type="http://schemas.openxmlformats.org/officeDocument/2006/relationships/hyperlink" Target="http://www.burne.edu" TargetMode="External"/><Relationship Id="rId31" Type="http://schemas.openxmlformats.org/officeDocument/2006/relationships/image" Target="media/image4.png"/><Relationship Id="rId44" Type="http://schemas.openxmlformats.org/officeDocument/2006/relationships/hyperlink" Target="https://www.cloudflare.com/learning/dns/dns-records/" TargetMode="External"/><Relationship Id="rId52" Type="http://schemas.openxmlformats.org/officeDocument/2006/relationships/hyperlink" Target="https://www.varonis.com/blog/active-directory-forest" TargetMode="External"/><Relationship Id="rId60" Type="http://schemas.openxmlformats.org/officeDocument/2006/relationships/hyperlink" Target="https://www.linkedin.com/advice/1/what-advantages-disadvantages-using-3c" TargetMode="External"/><Relationship Id="rId65" Type="http://schemas.openxmlformats.org/officeDocument/2006/relationships/hyperlink" Target="https://www.dnsstuff.com/server-auditing-windows-sql-file-servers-auditing" TargetMode="External"/><Relationship Id="rId73" Type="http://schemas.openxmlformats.org/officeDocument/2006/relationships/hyperlink" Target="https://ss64.com/nt/cacls.html"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gif"/><Relationship Id="rId22" Type="http://schemas.openxmlformats.org/officeDocument/2006/relationships/header" Target="header7.xml"/><Relationship Id="rId27" Type="http://schemas.openxmlformats.org/officeDocument/2006/relationships/hyperlink" Target="file:///\\sWin22DC1\Data" TargetMode="External"/><Relationship Id="rId30" Type="http://schemas.openxmlformats.org/officeDocument/2006/relationships/header" Target="header13.xml"/><Relationship Id="rId35" Type="http://schemas.openxmlformats.org/officeDocument/2006/relationships/hyperlink" Target="https://azure.microsoft.com/en-us/products/lab-services" TargetMode="External"/><Relationship Id="rId43" Type="http://schemas.openxmlformats.org/officeDocument/2006/relationships/hyperlink" Target="https://en.wikipedia.org/wiki/DNS_zone_transfer" TargetMode="External"/><Relationship Id="rId48" Type="http://schemas.openxmlformats.org/officeDocument/2006/relationships/hyperlink" Target="https://learn.microsoft.com/en-us/windows/win32/ad/domain-user-accounts" TargetMode="External"/><Relationship Id="rId56" Type="http://schemas.openxmlformats.org/officeDocument/2006/relationships/hyperlink" Target="https://learn.microsoft.com/en-us/previous-versions/windows/it-pro/windows-server-2012-r2-and-2012/cc835086(v=ws.11)" TargetMode="External"/><Relationship Id="rId64" Type="http://schemas.openxmlformats.org/officeDocument/2006/relationships/hyperlink" Target="https://itfreetraining.com/lesson/gp-restricted-groups/" TargetMode="External"/><Relationship Id="rId69" Type="http://schemas.openxmlformats.org/officeDocument/2006/relationships/hyperlink" Target="https://learn.microsoft.com/en-us/windows/security/operating-system-security/device-management/windows-security-configuration-framework/security-compliance-toolkit-10" TargetMode="External"/><Relationship Id="rId77"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s://networkencyclopedia.com/child-domain/" TargetMode="External"/><Relationship Id="rId72" Type="http://schemas.openxmlformats.org/officeDocument/2006/relationships/hyperlink" Target="https://medium.com/tech-jobs-academy/igdla-and-you-a-fledgling-s-guide-to-nesting-e09b748e3a60"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yperlink" Target="https://www.vmware.com/au/topics/glossary/content/virtual-machine.html" TargetMode="External"/><Relationship Id="rId38" Type="http://schemas.openxmlformats.org/officeDocument/2006/relationships/hyperlink" Target="https://en.wikipedia.org/wiki/MAC_address" TargetMode="External"/><Relationship Id="rId46" Type="http://schemas.openxmlformats.org/officeDocument/2006/relationships/hyperlink" Target="https://www.techtarget.com/searchwindowsserver/definition/IIS" TargetMode="External"/><Relationship Id="rId59" Type="http://schemas.openxmlformats.org/officeDocument/2006/relationships/hyperlink" Target="https://learn.microsoft.com/en-us/previous-versions/windows/desktop/policy/linking-gpos-to-active-directory-containers" TargetMode="External"/><Relationship Id="rId67" Type="http://schemas.openxmlformats.org/officeDocument/2006/relationships/hyperlink" Target="https://learn.microsoft.com/en-us/windows-server/administration/windows-server-update-services/get-started/windows-server-update-services-wsus" TargetMode="External"/><Relationship Id="rId20" Type="http://schemas.openxmlformats.org/officeDocument/2006/relationships/hyperlink" Target="http://www.burne.edu" TargetMode="External"/><Relationship Id="rId41" Type="http://schemas.openxmlformats.org/officeDocument/2006/relationships/hyperlink" Target="https://techgenix.com/DHCPReservationsandExclusions/" TargetMode="External"/><Relationship Id="rId54" Type="http://schemas.openxmlformats.org/officeDocument/2006/relationships/hyperlink" Target="https://www.techtarget.com/searchwindowsserver/definition/organizational-unit-OU" TargetMode="External"/><Relationship Id="rId62" Type="http://schemas.openxmlformats.org/officeDocument/2006/relationships/hyperlink" Target="https://learn.microsoft.com/en-us/windows-server/administration/windows-commands/gpupdate" TargetMode="External"/><Relationship Id="rId70" Type="http://schemas.openxmlformats.org/officeDocument/2006/relationships/hyperlink" Target="https://learn.microsoft.com/en-us/windows-server/administration/windows-commands/gpresult" TargetMode="External"/><Relationship Id="rId75"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2B8BC99A92841319E8F2998E1EB273E"/>
        <w:category>
          <w:name w:val="General"/>
          <w:gallery w:val="placeholder"/>
        </w:category>
        <w:types>
          <w:type w:val="bbPlcHdr"/>
        </w:types>
        <w:behaviors>
          <w:behavior w:val="content"/>
        </w:behaviors>
        <w:guid w:val="{4E06BC69-214C-4371-AC3D-749F675293F5}"/>
      </w:docPartPr>
      <w:docPartBody>
        <w:p w:rsidR="00733BDC" w:rsidRDefault="00952B58" w:rsidP="00952B58">
          <w:pPr>
            <w:pStyle w:val="82B8BC99A92841319E8F2998E1EB273E"/>
          </w:pPr>
          <w:r>
            <w:rPr>
              <w:color w:val="2F5496" w:themeColor="accent1" w:themeShade="BF"/>
              <w:sz w:val="24"/>
              <w:szCs w:val="24"/>
            </w:rPr>
            <w:t>[Company name]</w:t>
          </w:r>
        </w:p>
      </w:docPartBody>
    </w:docPart>
    <w:docPart>
      <w:docPartPr>
        <w:name w:val="0EDDC5611358473ABD71C95D045E3006"/>
        <w:category>
          <w:name w:val="General"/>
          <w:gallery w:val="placeholder"/>
        </w:category>
        <w:types>
          <w:type w:val="bbPlcHdr"/>
        </w:types>
        <w:behaviors>
          <w:behavior w:val="content"/>
        </w:behaviors>
        <w:guid w:val="{347FBA42-D986-4196-956C-09D52C6B9B37}"/>
      </w:docPartPr>
      <w:docPartBody>
        <w:p w:rsidR="00733BDC" w:rsidRDefault="00952B58" w:rsidP="00952B58">
          <w:pPr>
            <w:pStyle w:val="0EDDC5611358473ABD71C95D045E3006"/>
          </w:pPr>
          <w:r>
            <w:rPr>
              <w:rFonts w:asciiTheme="majorHAnsi" w:eastAsiaTheme="majorEastAsia" w:hAnsiTheme="majorHAnsi" w:cstheme="majorBidi"/>
              <w:color w:val="4472C4" w:themeColor="accent1"/>
              <w:sz w:val="88"/>
              <w:szCs w:val="88"/>
            </w:rPr>
            <w:t>[Document title]</w:t>
          </w:r>
        </w:p>
      </w:docPartBody>
    </w:docPart>
    <w:docPart>
      <w:docPartPr>
        <w:name w:val="8C618FA6FCFC42CDB7F5D5C0C3F5DCA2"/>
        <w:category>
          <w:name w:val="General"/>
          <w:gallery w:val="placeholder"/>
        </w:category>
        <w:types>
          <w:type w:val="bbPlcHdr"/>
        </w:types>
        <w:behaviors>
          <w:behavior w:val="content"/>
        </w:behaviors>
        <w:guid w:val="{661D52CD-4208-479F-97A9-C7B65D500AF0}"/>
      </w:docPartPr>
      <w:docPartBody>
        <w:p w:rsidR="00733BDC" w:rsidRDefault="00952B58" w:rsidP="00952B58">
          <w:pPr>
            <w:pStyle w:val="8C618FA6FCFC42CDB7F5D5C0C3F5DCA2"/>
          </w:pPr>
          <w:r>
            <w:rPr>
              <w:color w:val="2F5496" w:themeColor="accent1" w:themeShade="BF"/>
              <w:sz w:val="24"/>
              <w:szCs w:val="24"/>
            </w:rPr>
            <w:t>[Document subtitle]</w:t>
          </w:r>
        </w:p>
      </w:docPartBody>
    </w:docPart>
    <w:docPart>
      <w:docPartPr>
        <w:name w:val="16A6B68F692F4E2E83B2BA72D3769F84"/>
        <w:category>
          <w:name w:val="General"/>
          <w:gallery w:val="placeholder"/>
        </w:category>
        <w:types>
          <w:type w:val="bbPlcHdr"/>
        </w:types>
        <w:behaviors>
          <w:behavior w:val="content"/>
        </w:behaviors>
        <w:guid w:val="{6D8AD097-AC09-46DD-BC2B-AA09D9466473}"/>
      </w:docPartPr>
      <w:docPartBody>
        <w:p w:rsidR="00733BDC" w:rsidRDefault="00952B58" w:rsidP="00952B58">
          <w:pPr>
            <w:pStyle w:val="16A6B68F692F4E2E83B2BA72D3769F84"/>
          </w:pPr>
          <w:r>
            <w:rPr>
              <w:color w:val="4472C4" w:themeColor="accent1"/>
              <w:sz w:val="28"/>
              <w:szCs w:val="28"/>
            </w:rPr>
            <w:t>[Author name]</w:t>
          </w:r>
        </w:p>
      </w:docPartBody>
    </w:docPart>
    <w:docPart>
      <w:docPartPr>
        <w:name w:val="E76969DA4BE147F9B2021D31B38081C3"/>
        <w:category>
          <w:name w:val="General"/>
          <w:gallery w:val="placeholder"/>
        </w:category>
        <w:types>
          <w:type w:val="bbPlcHdr"/>
        </w:types>
        <w:behaviors>
          <w:behavior w:val="content"/>
        </w:behaviors>
        <w:guid w:val="{DA5ABD5E-7270-49A8-A064-98137444596D}"/>
      </w:docPartPr>
      <w:docPartBody>
        <w:p w:rsidR="00733BDC" w:rsidRDefault="00952B58" w:rsidP="00952B58">
          <w:pPr>
            <w:pStyle w:val="E76969DA4BE147F9B2021D31B38081C3"/>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58"/>
    <w:rsid w:val="0004487C"/>
    <w:rsid w:val="0005312A"/>
    <w:rsid w:val="00064EF4"/>
    <w:rsid w:val="00070E78"/>
    <w:rsid w:val="0015464A"/>
    <w:rsid w:val="001E797B"/>
    <w:rsid w:val="0022360C"/>
    <w:rsid w:val="00241D36"/>
    <w:rsid w:val="00284A07"/>
    <w:rsid w:val="002857DE"/>
    <w:rsid w:val="00291171"/>
    <w:rsid w:val="002B5F01"/>
    <w:rsid w:val="002D5FCF"/>
    <w:rsid w:val="00334D5D"/>
    <w:rsid w:val="0034394C"/>
    <w:rsid w:val="003E31BC"/>
    <w:rsid w:val="004314E5"/>
    <w:rsid w:val="00440B68"/>
    <w:rsid w:val="0052522F"/>
    <w:rsid w:val="00540EB3"/>
    <w:rsid w:val="00557A1F"/>
    <w:rsid w:val="00590483"/>
    <w:rsid w:val="005E372A"/>
    <w:rsid w:val="005E5412"/>
    <w:rsid w:val="00615541"/>
    <w:rsid w:val="0065613D"/>
    <w:rsid w:val="0069142E"/>
    <w:rsid w:val="006A7E4D"/>
    <w:rsid w:val="006E2AE6"/>
    <w:rsid w:val="00723E7E"/>
    <w:rsid w:val="00733BDC"/>
    <w:rsid w:val="0075025F"/>
    <w:rsid w:val="007A1941"/>
    <w:rsid w:val="007C4A13"/>
    <w:rsid w:val="007F1117"/>
    <w:rsid w:val="00810ABC"/>
    <w:rsid w:val="008529A5"/>
    <w:rsid w:val="0087139A"/>
    <w:rsid w:val="00875B59"/>
    <w:rsid w:val="00881734"/>
    <w:rsid w:val="00893A7D"/>
    <w:rsid w:val="00894AD4"/>
    <w:rsid w:val="008C21BF"/>
    <w:rsid w:val="008E269E"/>
    <w:rsid w:val="008E4BC7"/>
    <w:rsid w:val="009311CB"/>
    <w:rsid w:val="00952B58"/>
    <w:rsid w:val="009A7447"/>
    <w:rsid w:val="009F14BB"/>
    <w:rsid w:val="00A24C21"/>
    <w:rsid w:val="00A41C60"/>
    <w:rsid w:val="00A934DE"/>
    <w:rsid w:val="00AA2845"/>
    <w:rsid w:val="00BA547E"/>
    <w:rsid w:val="00C332B3"/>
    <w:rsid w:val="00C77659"/>
    <w:rsid w:val="00CE099D"/>
    <w:rsid w:val="00D24A5A"/>
    <w:rsid w:val="00D428AA"/>
    <w:rsid w:val="00D63484"/>
    <w:rsid w:val="00D82ADF"/>
    <w:rsid w:val="00D87CDB"/>
    <w:rsid w:val="00DA2AE7"/>
    <w:rsid w:val="00DD3DC1"/>
    <w:rsid w:val="00E21000"/>
    <w:rsid w:val="00E32940"/>
    <w:rsid w:val="00ED233A"/>
    <w:rsid w:val="00F213D6"/>
    <w:rsid w:val="00F73376"/>
    <w:rsid w:val="00F9068F"/>
    <w:rsid w:val="00FC0303"/>
    <w:rsid w:val="00FE69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2B8BC99A92841319E8F2998E1EB273E">
    <w:name w:val="82B8BC99A92841319E8F2998E1EB273E"/>
    <w:rsid w:val="00952B58"/>
  </w:style>
  <w:style w:type="paragraph" w:customStyle="1" w:styleId="0EDDC5611358473ABD71C95D045E3006">
    <w:name w:val="0EDDC5611358473ABD71C95D045E3006"/>
    <w:rsid w:val="00952B58"/>
  </w:style>
  <w:style w:type="paragraph" w:customStyle="1" w:styleId="8C618FA6FCFC42CDB7F5D5C0C3F5DCA2">
    <w:name w:val="8C618FA6FCFC42CDB7F5D5C0C3F5DCA2"/>
    <w:rsid w:val="00952B58"/>
  </w:style>
  <w:style w:type="paragraph" w:customStyle="1" w:styleId="16A6B68F692F4E2E83B2BA72D3769F84">
    <w:name w:val="16A6B68F692F4E2E83B2BA72D3769F84"/>
    <w:rsid w:val="00952B58"/>
  </w:style>
  <w:style w:type="paragraph" w:customStyle="1" w:styleId="E76969DA4BE147F9B2021D31B38081C3">
    <w:name w:val="E76969DA4BE147F9B2021D31B38081C3"/>
    <w:rsid w:val="00952B58"/>
  </w:style>
  <w:style w:type="character" w:styleId="PlaceholderText">
    <w:name w:val="Placeholder Text"/>
    <w:basedOn w:val="DefaultParagraphFont"/>
    <w:uiPriority w:val="99"/>
    <w:semiHidden/>
    <w:rsid w:val="004314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103982732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8244EF-2AFC-4928-BC17-7BF22CECD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31</Pages>
  <Words>10818</Words>
  <Characters>61663</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LAB CLASS JOURNAL</vt:lpstr>
    </vt:vector>
  </TitlesOfParts>
  <Company>NETWORK ADMINISTRATION</Company>
  <LinksUpToDate>false</LinksUpToDate>
  <CharactersWithSpaces>72337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CLASS JOURNAL</dc:title>
  <dc:subject>TNE10005</dc:subject>
  <dc:creator>RUBIE STANNARD</dc:creator>
  <cp:keywords/>
  <dc:description/>
  <cp:lastModifiedBy>Rubie Stannard</cp:lastModifiedBy>
  <cp:revision>86</cp:revision>
  <dcterms:created xsi:type="dcterms:W3CDTF">2023-08-10T03:12:00Z</dcterms:created>
  <dcterms:modified xsi:type="dcterms:W3CDTF">2023-10-26T06:54:00Z</dcterms:modified>
</cp:coreProperties>
</file>