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718" w:rsidRDefault="00020E53">
      <w:pPr>
        <w:spacing w:after="211"/>
        <w:ind w:right="76"/>
      </w:pPr>
      <w:r>
        <w:t xml:space="preserve">МИНИСТЕРСТВО ОБРАЗОВАНИЯ И НАУКИ РОССИЙСКОЙ ФЕДЕРАЦИИ </w:t>
      </w:r>
    </w:p>
    <w:p w:rsidR="00C42718" w:rsidRDefault="00020E53">
      <w:pPr>
        <w:spacing w:after="1252"/>
        <w:ind w:left="1153" w:right="76"/>
      </w:pPr>
      <w:r>
        <w:t xml:space="preserve">ФГБОУ ВО АЛТАЙСКИЙ ГОСУДАРСТВЕННЫЙ УНИВЕРСИТЕТ </w:t>
      </w:r>
    </w:p>
    <w:p w:rsidR="00C42718" w:rsidRDefault="00020E53">
      <w:pPr>
        <w:spacing w:after="259" w:line="265" w:lineRule="auto"/>
        <w:ind w:left="1845" w:right="1927"/>
        <w:jc w:val="center"/>
      </w:pPr>
      <w:r>
        <w:t xml:space="preserve">Физико-технический факультет </w:t>
      </w:r>
    </w:p>
    <w:p w:rsidR="00C42718" w:rsidRDefault="00020E53">
      <w:pPr>
        <w:spacing w:after="1853"/>
        <w:ind w:left="1749" w:right="76"/>
      </w:pPr>
      <w:r>
        <w:t>Кафедра вычислительной техники и электроники (</w:t>
      </w:r>
      <w:proofErr w:type="spellStart"/>
      <w:r>
        <w:t>ВТиЭ</w:t>
      </w:r>
      <w:proofErr w:type="spellEnd"/>
      <w:r>
        <w:t xml:space="preserve">) </w:t>
      </w:r>
    </w:p>
    <w:p w:rsidR="00C42718" w:rsidRDefault="00020E53">
      <w:pPr>
        <w:spacing w:after="423" w:line="265" w:lineRule="auto"/>
        <w:ind w:left="1845" w:right="1916"/>
        <w:jc w:val="center"/>
      </w:pPr>
      <w:r>
        <w:t xml:space="preserve">Лабораторная работа № 1 </w:t>
      </w:r>
    </w:p>
    <w:p w:rsidR="00C42718" w:rsidRDefault="00020E53">
      <w:pPr>
        <w:ind w:left="510" w:right="76"/>
      </w:pPr>
      <w:r>
        <w:t xml:space="preserve">Дискретизация, эффект "маскировки" частот и восстановление дискретного сигнала </w:t>
      </w:r>
    </w:p>
    <w:p w:rsidR="00C42718" w:rsidRDefault="00020E53">
      <w:pPr>
        <w:spacing w:after="218" w:line="259" w:lineRule="auto"/>
        <w:ind w:left="826" w:firstLine="0"/>
        <w:jc w:val="center"/>
      </w:pPr>
      <w:r>
        <w:t xml:space="preserve"> </w:t>
      </w:r>
    </w:p>
    <w:p w:rsidR="00C42718" w:rsidRDefault="00020E53">
      <w:pPr>
        <w:spacing w:after="218" w:line="259" w:lineRule="auto"/>
        <w:ind w:left="826" w:firstLine="0"/>
        <w:jc w:val="center"/>
      </w:pPr>
      <w:r>
        <w:t xml:space="preserve"> </w:t>
      </w:r>
    </w:p>
    <w:p w:rsidR="00C42718" w:rsidRDefault="00020E53">
      <w:pPr>
        <w:spacing w:after="42" w:line="444" w:lineRule="auto"/>
        <w:ind w:left="5104" w:right="4278" w:firstLine="0"/>
        <w:jc w:val="center"/>
      </w:pPr>
      <w:r>
        <w:t xml:space="preserve">  </w:t>
      </w:r>
    </w:p>
    <w:p w:rsidR="00C42718" w:rsidRDefault="00020E53">
      <w:pPr>
        <w:spacing w:after="254"/>
        <w:ind w:left="5114" w:right="76"/>
      </w:pPr>
      <w:r>
        <w:t xml:space="preserve">Выполнил студент 585 гр. </w:t>
      </w:r>
    </w:p>
    <w:p w:rsidR="00C42718" w:rsidRDefault="00020E53">
      <w:pPr>
        <w:spacing w:after="253"/>
        <w:ind w:left="5114" w:right="76"/>
      </w:pPr>
      <w:r>
        <w:t>_______________</w:t>
      </w:r>
      <w:r w:rsidR="00635421">
        <w:t xml:space="preserve"> </w:t>
      </w:r>
      <w:r w:rsidR="00C022DC">
        <w:t>Губченко В.М.</w:t>
      </w:r>
      <w:r>
        <w:t xml:space="preserve"> </w:t>
      </w:r>
    </w:p>
    <w:p w:rsidR="00C42718" w:rsidRDefault="00020E53">
      <w:pPr>
        <w:spacing w:after="231" w:line="265" w:lineRule="auto"/>
        <w:ind w:left="1845"/>
        <w:jc w:val="center"/>
      </w:pPr>
      <w:r>
        <w:t xml:space="preserve">Проверил:  </w:t>
      </w:r>
    </w:p>
    <w:p w:rsidR="00C42718" w:rsidRDefault="00020E53">
      <w:pPr>
        <w:spacing w:after="249"/>
        <w:ind w:left="5114" w:right="76"/>
      </w:pPr>
      <w:r>
        <w:t xml:space="preserve">_______________ Уланов П.Н. </w:t>
      </w:r>
    </w:p>
    <w:p w:rsidR="00C42718" w:rsidRDefault="00020E53">
      <w:pPr>
        <w:spacing w:after="255"/>
        <w:ind w:left="5114" w:right="76"/>
      </w:pPr>
      <w:r>
        <w:t xml:space="preserve">Лабораторная работа защищена </w:t>
      </w:r>
    </w:p>
    <w:p w:rsidR="00C42718" w:rsidRDefault="00020E53">
      <w:pPr>
        <w:spacing w:after="208"/>
        <w:ind w:left="5114" w:right="76"/>
      </w:pPr>
      <w:r>
        <w:t xml:space="preserve">«___»__________________2019 г. </w:t>
      </w:r>
    </w:p>
    <w:p w:rsidR="00C42718" w:rsidRDefault="00020E53">
      <w:pPr>
        <w:spacing w:after="218" w:line="259" w:lineRule="auto"/>
        <w:ind w:left="0" w:right="28" w:firstLine="0"/>
        <w:jc w:val="center"/>
      </w:pPr>
      <w:r>
        <w:t xml:space="preserve"> </w:t>
      </w:r>
    </w:p>
    <w:p w:rsidR="00C42718" w:rsidRDefault="00020E53">
      <w:pPr>
        <w:spacing w:after="5" w:line="443" w:lineRule="auto"/>
        <w:ind w:left="4677" w:right="4706" w:firstLine="0"/>
        <w:jc w:val="left"/>
      </w:pPr>
      <w:r>
        <w:t xml:space="preserve">  </w:t>
      </w:r>
    </w:p>
    <w:p w:rsidR="00C42718" w:rsidRDefault="00020E53">
      <w:pPr>
        <w:spacing w:after="218" w:line="259" w:lineRule="auto"/>
        <w:ind w:left="0" w:right="28" w:firstLine="0"/>
        <w:jc w:val="center"/>
      </w:pPr>
      <w:r>
        <w:t xml:space="preserve"> </w:t>
      </w:r>
    </w:p>
    <w:p w:rsidR="00C42718" w:rsidRDefault="00020E53">
      <w:pPr>
        <w:spacing w:after="218" w:line="259" w:lineRule="auto"/>
        <w:ind w:left="0" w:right="28" w:firstLine="0"/>
        <w:jc w:val="center"/>
      </w:pPr>
      <w:r>
        <w:t xml:space="preserve"> </w:t>
      </w:r>
    </w:p>
    <w:p w:rsidR="00C42718" w:rsidRDefault="00020E53">
      <w:pPr>
        <w:spacing w:after="264" w:line="259" w:lineRule="auto"/>
        <w:ind w:left="0" w:right="28" w:firstLine="0"/>
        <w:jc w:val="center"/>
      </w:pPr>
      <w:r>
        <w:t xml:space="preserve"> </w:t>
      </w:r>
    </w:p>
    <w:p w:rsidR="00C42718" w:rsidRDefault="00020E53">
      <w:pPr>
        <w:spacing w:after="231" w:line="265" w:lineRule="auto"/>
        <w:ind w:left="1845" w:right="1920"/>
        <w:jc w:val="center"/>
      </w:pPr>
      <w:r>
        <w:t xml:space="preserve">Барнаул 2019 </w:t>
      </w:r>
    </w:p>
    <w:p w:rsidR="00C42718" w:rsidRDefault="00020E53">
      <w:pPr>
        <w:pStyle w:val="1"/>
        <w:spacing w:after="96"/>
        <w:jc w:val="center"/>
      </w:pPr>
      <w:r>
        <w:lastRenderedPageBreak/>
        <w:t xml:space="preserve">Задание 1 </w:t>
      </w:r>
    </w:p>
    <w:p w:rsidR="00C022DC" w:rsidRPr="00C022DC" w:rsidRDefault="00C022DC" w:rsidP="00C022DC">
      <w:pPr>
        <w:ind w:left="0" w:firstLine="0"/>
      </w:pPr>
      <w:r>
        <w:t xml:space="preserve">Создайте на основе непрерывного сигнала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=xos(2πft)</m:t>
        </m:r>
      </m:oMath>
      <w:r>
        <w:t xml:space="preserve"> с заданной частотой </w:t>
      </w:r>
      <m:oMath>
        <m:r>
          <w:rPr>
            <w:rFonts w:ascii="Cambria Math" w:hAnsi="Cambria Math"/>
          </w:rPr>
          <m:t>f</m:t>
        </m:r>
      </m:oMath>
      <w:r>
        <w:t xml:space="preserve"> дискретный сигнал</w:t>
      </w:r>
      <w:proofErr w:type="gramStart"/>
      <w:r>
        <w:t xml:space="preserve"> </w:t>
      </w:r>
      <m:oMath>
        <m:r>
          <w:rPr>
            <w:rFonts w:ascii="Cambria Math" w:hAnsi="Cambria Math"/>
          </w:rPr>
          <m:t>x(nT)</m:t>
        </m:r>
      </m:oMath>
      <w:r w:rsidRPr="00C022DC">
        <w:t xml:space="preserve"> </w:t>
      </w:r>
      <w:proofErr w:type="gramEnd"/>
      <w:r>
        <w:t xml:space="preserve">с заданным интервалом дискретизации  </w:t>
      </w:r>
      <w:r>
        <w:rPr>
          <w:lang w:val="en-US"/>
        </w:rPr>
        <w:t>T</w:t>
      </w:r>
      <w:r>
        <w:t>. Для этого фактически нужно просто вычислить значения сигнала в определенные моменты времени (</w:t>
      </w:r>
      <w:r>
        <w:rPr>
          <w:lang w:val="en-US"/>
        </w:rPr>
        <w:t>T</w:t>
      </w:r>
      <w:r w:rsidRPr="00C022DC">
        <w:t>, 2</w:t>
      </w:r>
      <w:r>
        <w:rPr>
          <w:lang w:val="en-US"/>
        </w:rPr>
        <w:t>T</w:t>
      </w:r>
      <w:r w:rsidRPr="00C022DC">
        <w:t>, 3</w:t>
      </w:r>
      <w:r>
        <w:rPr>
          <w:lang w:val="en-US"/>
        </w:rPr>
        <w:t>T</w:t>
      </w:r>
      <w:r w:rsidRPr="00C022DC">
        <w:t>,…</w:t>
      </w:r>
      <w:r>
        <w:t>). Определите частоту сигнала, который «маскируется» под данный сигнал при таком интервале дискретизации. Постройте графики обоих сигналов и сравните их</w:t>
      </w:r>
    </w:p>
    <w:p w:rsidR="00C42718" w:rsidRDefault="00020E53">
      <w:pPr>
        <w:pStyle w:val="2"/>
      </w:pPr>
      <w:r>
        <w:t xml:space="preserve">Решение </w:t>
      </w:r>
    </w:p>
    <w:p w:rsidR="009456DF" w:rsidRDefault="00CA6FF2" w:rsidP="00A5531D">
      <w:pPr>
        <w:ind w:left="-5" w:right="76"/>
      </w:pPr>
      <w:r>
        <w:t>Исходный</w:t>
      </w:r>
      <w:r w:rsidR="00020E53">
        <w:t xml:space="preserve"> сигнал </w:t>
      </w:r>
      <w:r w:rsidR="00020E53">
        <w:rPr>
          <w:i/>
          <w:sz w:val="23"/>
        </w:rPr>
        <w:t>x</w:t>
      </w:r>
      <w:r w:rsidR="00020E53">
        <w:rPr>
          <w:sz w:val="23"/>
        </w:rPr>
        <w:t>(</w:t>
      </w:r>
      <w:r w:rsidR="00020E53">
        <w:rPr>
          <w:i/>
          <w:sz w:val="23"/>
        </w:rPr>
        <w:t>t</w:t>
      </w:r>
      <w:r w:rsidR="00020E53">
        <w:rPr>
          <w:sz w:val="23"/>
        </w:rPr>
        <w:t>)</w:t>
      </w:r>
      <w:r>
        <w:rPr>
          <w:sz w:val="23"/>
        </w:rPr>
        <w:t>=</w:t>
      </w:r>
      <w:proofErr w:type="spellStart"/>
      <w:r w:rsidR="00020E53">
        <w:rPr>
          <w:sz w:val="23"/>
        </w:rPr>
        <w:t>cos</w:t>
      </w:r>
      <w:proofErr w:type="spellEnd"/>
      <w:r w:rsidR="00020E53">
        <w:rPr>
          <w:sz w:val="23"/>
        </w:rPr>
        <w:t>(2</w:t>
      </w:r>
      <w:r>
        <w:rPr>
          <w:sz w:val="23"/>
        </w:rPr>
        <w:t>π</w:t>
      </w:r>
      <w:proofErr w:type="spellStart"/>
      <w:r w:rsidR="00020E53">
        <w:rPr>
          <w:i/>
          <w:sz w:val="23"/>
        </w:rPr>
        <w:t>ft</w:t>
      </w:r>
      <w:proofErr w:type="spellEnd"/>
      <w:r w:rsidR="00020E53">
        <w:rPr>
          <w:sz w:val="23"/>
        </w:rPr>
        <w:t>)</w:t>
      </w:r>
      <w:r w:rsidR="00A5531D">
        <w:t>. Частота поступающего сигнала</w:t>
      </w:r>
      <w:r w:rsidR="00020E53">
        <w:t xml:space="preserve"> </w:t>
      </w:r>
      <w:r w:rsidR="00053E2F">
        <w:rPr>
          <w:noProof/>
          <w:lang w:val="en-US"/>
        </w:rPr>
        <w:t>f</w:t>
      </w:r>
      <w:r w:rsidR="00C022DC">
        <w:rPr>
          <w:noProof/>
        </w:rPr>
        <w:t xml:space="preserve"> = 32</w:t>
      </w:r>
      <w:r w:rsidR="00020E53">
        <w:t xml:space="preserve">. Частота дискретизации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d</m:t>
            </m:r>
          </m:sub>
        </m:sSub>
      </m:oMath>
      <w:r w:rsidR="00053E2F" w:rsidRPr="00053E2F">
        <w:t xml:space="preserve"> = 100</w:t>
      </w:r>
      <w:r w:rsidR="00A5531D">
        <w:t>,</w:t>
      </w:r>
      <w:r w:rsidR="00020E53">
        <w:t xml:space="preserve"> период дискретизации T=0.01с. частота маскирующегося сигнала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-f</m:t>
        </m:r>
        <m:r>
          <w:rPr>
            <w:rFonts w:ascii="Cambria Math" w:hAnsi="Cambria Math"/>
          </w:rPr>
          <m:t>=68</m:t>
        </m:r>
      </m:oMath>
      <w:r w:rsidR="00020E53">
        <w:t xml:space="preserve">. </w:t>
      </w:r>
    </w:p>
    <w:p w:rsidR="00C42718" w:rsidRDefault="00C022DC" w:rsidP="00E77126">
      <w:pPr>
        <w:spacing w:after="190" w:line="259" w:lineRule="auto"/>
        <w:ind w:left="-1" w:right="43" w:firstLine="0"/>
        <w:jc w:val="center"/>
      </w:pPr>
      <w:r>
        <w:rPr>
          <w:noProof/>
        </w:rPr>
        <w:drawing>
          <wp:inline distT="0" distB="0" distL="0" distR="0">
            <wp:extent cx="4908430" cy="2958990"/>
            <wp:effectExtent l="0" t="0" r="6985" b="0"/>
            <wp:docPr id="8" name="Рисунок 8" descr="U:\lalalaba\1 рафик 1 зад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lalalaba\1 рафик 1 задани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85" cy="295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18" w:rsidRDefault="00020E53">
      <w:pPr>
        <w:pStyle w:val="3"/>
        <w:spacing w:after="139"/>
      </w:pPr>
      <w:r>
        <w:t xml:space="preserve">Рис. </w:t>
      </w:r>
      <w:r w:rsidR="00053E2F">
        <w:t xml:space="preserve"> 1 График с частотой сигнала f=</w:t>
      </w:r>
      <w:r w:rsidR="00C022DC">
        <w:t>32</w:t>
      </w:r>
      <w:r>
        <w:t xml:space="preserve"> </w:t>
      </w:r>
    </w:p>
    <w:p w:rsidR="00C42718" w:rsidRDefault="00C022DC" w:rsidP="00E77126">
      <w:pPr>
        <w:spacing w:after="191" w:line="259" w:lineRule="auto"/>
        <w:ind w:left="0" w:right="48" w:firstLine="0"/>
        <w:jc w:val="center"/>
      </w:pPr>
      <w:r>
        <w:rPr>
          <w:noProof/>
        </w:rPr>
        <w:drawing>
          <wp:inline distT="0" distB="0" distL="0" distR="0">
            <wp:extent cx="4839419" cy="2894000"/>
            <wp:effectExtent l="0" t="0" r="0" b="1905"/>
            <wp:docPr id="9" name="Рисунок 9" descr="U:\lalalaba\2 график 1 зад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lalalaba\2 график 1 задание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12" cy="28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18" w:rsidRDefault="00020E53">
      <w:pPr>
        <w:spacing w:after="184" w:line="259" w:lineRule="auto"/>
        <w:ind w:left="10" w:right="88"/>
        <w:jc w:val="center"/>
      </w:pPr>
      <w:r>
        <w:rPr>
          <w:b/>
          <w:sz w:val="22"/>
        </w:rPr>
        <w:t xml:space="preserve">Рис. </w:t>
      </w:r>
      <w:r w:rsidR="00053E2F">
        <w:rPr>
          <w:b/>
          <w:sz w:val="22"/>
        </w:rPr>
        <w:t xml:space="preserve"> 2 График с частотой сигнала f=</w:t>
      </w:r>
      <w:r w:rsidR="00C022DC">
        <w:rPr>
          <w:b/>
          <w:sz w:val="22"/>
        </w:rPr>
        <w:t>68</w:t>
      </w:r>
      <w:r>
        <w:rPr>
          <w:b/>
          <w:sz w:val="22"/>
        </w:rPr>
        <w:t xml:space="preserve"> </w:t>
      </w:r>
    </w:p>
    <w:p w:rsidR="00C42718" w:rsidRDefault="00CA6FF2" w:rsidP="00CA6FF2">
      <w:pPr>
        <w:spacing w:after="345"/>
        <w:ind w:left="0" w:right="76"/>
      </w:pPr>
      <w:r>
        <w:t>Г</w:t>
      </w:r>
      <w:r w:rsidR="00020E53">
        <w:t xml:space="preserve">рафики сигналов одинаковы. </w:t>
      </w:r>
    </w:p>
    <w:p w:rsidR="00C42718" w:rsidRDefault="00020E53">
      <w:pPr>
        <w:pStyle w:val="1"/>
        <w:spacing w:after="45"/>
        <w:jc w:val="center"/>
      </w:pPr>
      <w:r>
        <w:lastRenderedPageBreak/>
        <w:t xml:space="preserve">Задание 2 </w:t>
      </w:r>
    </w:p>
    <w:p w:rsidR="0097005A" w:rsidRPr="0097005A" w:rsidRDefault="0097005A" w:rsidP="0097005A">
      <w:pPr>
        <w:ind w:left="0" w:firstLine="0"/>
      </w:pPr>
      <w:r>
        <w:t>Уменьшите интервал дискретизации так, чтобы половина частоты дискретизации была больше, чем частоты обоих сигналов. Постройте графики сигналов с новым интервалом дискретизации.</w:t>
      </w:r>
    </w:p>
    <w:p w:rsidR="00CA6FF2" w:rsidRPr="00CA6FF2" w:rsidRDefault="00CA6FF2" w:rsidP="00CA6FF2">
      <w:pPr>
        <w:ind w:left="0" w:firstLine="0"/>
      </w:pPr>
    </w:p>
    <w:p w:rsidR="00C42718" w:rsidRDefault="00020E53">
      <w:pPr>
        <w:pStyle w:val="2"/>
        <w:spacing w:after="0"/>
        <w:ind w:right="2"/>
      </w:pPr>
      <w:r>
        <w:t xml:space="preserve">Решение </w:t>
      </w:r>
    </w:p>
    <w:p w:rsidR="00C42718" w:rsidRDefault="00CA6FF2" w:rsidP="00CA6FF2">
      <w:pPr>
        <w:ind w:left="-15" w:right="76" w:firstLine="15"/>
      </w:pPr>
      <w:r>
        <w:t>У</w:t>
      </w:r>
      <w:r w:rsidR="00020E53">
        <w:t>величи</w:t>
      </w:r>
      <w:r>
        <w:t>м</w:t>
      </w:r>
      <w:r w:rsidR="00020E53">
        <w:t xml:space="preserve"> частоту дискретизации так, чтоб</w:t>
      </w:r>
      <w:r w:rsidR="0097005A">
        <w:t>ы её</w:t>
      </w:r>
      <w:r w:rsidR="00020E53">
        <w:t xml:space="preserve"> половина была больше частот входных</w:t>
      </w:r>
      <w:r w:rsidR="00A5531D">
        <w:t xml:space="preserve"> сигналов</w:t>
      </w:r>
      <w:r w:rsidR="00020E53">
        <w:t>. Увеличиваем частоту дискретизации на</w:t>
      </w:r>
      <w:r w:rsidR="00A5531D">
        <w:t xml:space="preserve"> 40</w:t>
      </w:r>
      <w:r w:rsidR="00020E53">
        <w:t xml:space="preserve">, теперь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=140</m:t>
        </m:r>
      </m:oMath>
      <w:r>
        <w:t>.</w:t>
      </w:r>
      <w:r w:rsidR="00020E53">
        <w:t xml:space="preserve"> </w:t>
      </w:r>
      <w:r>
        <w:t>Таким образом, частота</w:t>
      </w:r>
      <w:r w:rsidR="00020E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=68</m:t>
        </m:r>
      </m:oMath>
      <w:r w:rsidR="00020E53">
        <w:t xml:space="preserve"> </w:t>
      </w:r>
      <w:r>
        <w:t xml:space="preserve">больше </w:t>
      </w:r>
      <w:r w:rsidR="00020E53">
        <w:t xml:space="preserve">не будет маскирующейся. </w:t>
      </w:r>
    </w:p>
    <w:p w:rsidR="00C42718" w:rsidRDefault="00020E53">
      <w:pPr>
        <w:spacing w:after="0" w:line="259" w:lineRule="auto"/>
        <w:ind w:left="0" w:firstLine="0"/>
        <w:jc w:val="left"/>
      </w:pPr>
      <w:r>
        <w:t xml:space="preserve"> </w:t>
      </w:r>
    </w:p>
    <w:p w:rsidR="00C42718" w:rsidRDefault="0097005A" w:rsidP="0097005A">
      <w:pPr>
        <w:spacing w:after="0" w:line="259" w:lineRule="auto"/>
        <w:ind w:right="24"/>
      </w:pPr>
      <w:r>
        <w:rPr>
          <w:noProof/>
        </w:rPr>
        <w:drawing>
          <wp:inline distT="0" distB="0" distL="0" distR="0">
            <wp:extent cx="4822166" cy="2886048"/>
            <wp:effectExtent l="0" t="0" r="0" b="0"/>
            <wp:docPr id="11" name="Рисунок 11" descr="U:\lalalaba\1 график 2 зад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lalalaba\1 график 2 задани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16" cy="288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E53">
        <w:t xml:space="preserve"> </w:t>
      </w:r>
    </w:p>
    <w:p w:rsidR="00C42718" w:rsidRDefault="00020E53">
      <w:pPr>
        <w:pStyle w:val="3"/>
        <w:ind w:right="84"/>
      </w:pPr>
      <w:r>
        <w:t xml:space="preserve">Рис. </w:t>
      </w:r>
      <w:r w:rsidR="00CA6FF2">
        <w:t xml:space="preserve"> 3 График с частотой сигнала f=</w:t>
      </w:r>
      <w:r w:rsidR="0097005A" w:rsidRPr="0097005A">
        <w:t>32</w:t>
      </w:r>
      <w:r w:rsidR="00E77126">
        <w:t xml:space="preserve"> и частотой дискретизации </w:t>
      </w:r>
      <w:r w:rsidR="0097005A" w:rsidRPr="0097005A">
        <w:t>140</w:t>
      </w:r>
      <w:r>
        <w:t xml:space="preserve"> </w:t>
      </w:r>
    </w:p>
    <w:p w:rsidR="00C42718" w:rsidRDefault="0097005A" w:rsidP="0097005A">
      <w:pPr>
        <w:spacing w:after="0" w:line="259" w:lineRule="auto"/>
        <w:ind w:left="-1" w:right="24" w:firstLine="0"/>
      </w:pPr>
      <w:r>
        <w:rPr>
          <w:lang w:val="en-US"/>
        </w:rPr>
        <w:t xml:space="preserve">           </w:t>
      </w:r>
      <w:r>
        <w:rPr>
          <w:noProof/>
        </w:rPr>
        <w:drawing>
          <wp:inline distT="0" distB="0" distL="0" distR="0">
            <wp:extent cx="4792574" cy="2872596"/>
            <wp:effectExtent l="0" t="0" r="8255" b="4445"/>
            <wp:docPr id="12" name="Рисунок 12" descr="U:\lalalaba\2 график 2 зад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:\lalalaba\2 график 2 задание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54" cy="287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E53">
        <w:t xml:space="preserve"> </w:t>
      </w:r>
    </w:p>
    <w:p w:rsidR="00C42718" w:rsidRDefault="00020E53">
      <w:pPr>
        <w:pStyle w:val="3"/>
      </w:pPr>
      <w:r>
        <w:t xml:space="preserve">Рис. </w:t>
      </w:r>
      <w:r w:rsidR="00CA6FF2">
        <w:t xml:space="preserve"> 4 График с частотой сигнала f=</w:t>
      </w:r>
      <w:r w:rsidR="0097005A" w:rsidRPr="0097005A">
        <w:t>68</w:t>
      </w:r>
      <w:r w:rsidR="00E77126">
        <w:t xml:space="preserve"> и частотой дискретизации </w:t>
      </w:r>
      <w:r w:rsidR="0097005A" w:rsidRPr="0097005A">
        <w:t>140</w:t>
      </w:r>
      <w:r>
        <w:t xml:space="preserve"> </w:t>
      </w:r>
    </w:p>
    <w:p w:rsidR="00C42718" w:rsidRDefault="00020E53">
      <w:pPr>
        <w:spacing w:after="209" w:line="259" w:lineRule="auto"/>
        <w:ind w:left="706" w:firstLine="0"/>
        <w:jc w:val="left"/>
      </w:pPr>
      <w:r>
        <w:t xml:space="preserve"> </w:t>
      </w:r>
    </w:p>
    <w:p w:rsidR="00CA6FF2" w:rsidRDefault="00E77126" w:rsidP="00A5531D">
      <w:pPr>
        <w:spacing w:after="338"/>
        <w:ind w:left="-15" w:right="76" w:firstLine="15"/>
      </w:pPr>
      <w:r>
        <w:t xml:space="preserve">Графики сигналов </w:t>
      </w:r>
      <w:r w:rsidR="00020E53">
        <w:t>отличаются</w:t>
      </w:r>
      <w:r w:rsidR="00CA6FF2">
        <w:t>.</w:t>
      </w:r>
    </w:p>
    <w:p w:rsidR="00C42718" w:rsidRDefault="00020E53">
      <w:pPr>
        <w:pStyle w:val="1"/>
        <w:spacing w:after="45"/>
        <w:jc w:val="center"/>
        <w:rPr>
          <w:lang w:val="en-US"/>
        </w:rPr>
      </w:pPr>
      <w:r>
        <w:lastRenderedPageBreak/>
        <w:t xml:space="preserve">Задание 3 </w:t>
      </w:r>
    </w:p>
    <w:p w:rsidR="0097005A" w:rsidRDefault="0097005A" w:rsidP="0097005A">
      <w:pPr>
        <w:pStyle w:val="a6"/>
        <w:ind w:firstLine="0"/>
      </w:pPr>
      <w:r>
        <w:t>Теорема Котельникова утверждает, что если в спектре</w:t>
      </w:r>
      <w:r w:rsidR="009456DF">
        <w:t xml:space="preserve"> сигнала не содержится частот бо</w:t>
      </w:r>
      <w:r>
        <w:t>льших, чем половина частоты дискретизации, то исходный сигнал может быть однозначно восстановлен по своим дискретным отчетам следующим образом:</w:t>
      </w:r>
    </w:p>
    <w:p w:rsidR="0097005A" w:rsidRDefault="0097005A" w:rsidP="0097005A">
      <w:pPr>
        <w:pStyle w:val="a6"/>
        <w:ind w:firstLine="0"/>
      </w:pPr>
      <w:r>
        <w:rPr>
          <w:position w:val="-54"/>
        </w:rPr>
        <w:object w:dxaOrig="3000" w:dyaOrig="1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50.1pt;height:59.75pt" o:ole="">
            <v:imagedata r:id="rId10" o:title=""/>
          </v:shape>
          <o:OLEObject Type="Embed" ProgID="Equation.3" ShapeID="_x0000_i1030" DrawAspect="Content" ObjectID="_1634561992" r:id="rId11"/>
        </w:object>
      </w:r>
      <w:r>
        <w:tab/>
      </w:r>
      <w:r>
        <w:tab/>
      </w:r>
      <w:r>
        <w:tab/>
      </w:r>
    </w:p>
    <w:p w:rsidR="0097005A" w:rsidRDefault="0097005A" w:rsidP="0097005A">
      <w:pPr>
        <w:pStyle w:val="a6"/>
        <w:ind w:firstLine="0"/>
      </w:pPr>
      <w:r>
        <w:rPr>
          <w:i/>
          <w:iCs/>
          <w:lang w:val="en-US"/>
        </w:rPr>
        <w:t>T</w:t>
      </w:r>
      <w:r>
        <w:t xml:space="preserve"> – </w:t>
      </w:r>
      <w:proofErr w:type="gramStart"/>
      <w:r>
        <w:t>интервал</w:t>
      </w:r>
      <w:proofErr w:type="gramEnd"/>
      <w:r>
        <w:t xml:space="preserve"> (период) дискретизации, </w:t>
      </w:r>
      <w:r>
        <w:rPr>
          <w:position w:val="-24"/>
        </w:rPr>
        <w:object w:dxaOrig="260" w:dyaOrig="620">
          <v:shape id="_x0000_i1031" type="#_x0000_t75" style="width:12.9pt;height:31.25pt" o:ole="">
            <v:imagedata r:id="rId12" o:title=""/>
          </v:shape>
          <o:OLEObject Type="Embed" ProgID="Equation.3" ShapeID="_x0000_i1031" DrawAspect="Content" ObjectID="_1634561993" r:id="rId13"/>
        </w:object>
      </w:r>
      <w:r>
        <w:tab/>
        <w:t>- частота дискретизации.</w:t>
      </w:r>
    </w:p>
    <w:p w:rsidR="0097005A" w:rsidRPr="0097005A" w:rsidRDefault="0097005A" w:rsidP="0097005A">
      <w:pPr>
        <w:pStyle w:val="a6"/>
        <w:ind w:firstLine="0"/>
      </w:pPr>
      <w:r>
        <w:t>Восстановите свой сигнал с помощью теоремы Котельникова, используя разное количество отсчетов (например, 10 и 50), постройте графики восстановленного сигнала.</w:t>
      </w:r>
    </w:p>
    <w:p w:rsidR="0097005A" w:rsidRDefault="0097005A" w:rsidP="0097005A">
      <w:pPr>
        <w:pStyle w:val="a6"/>
        <w:ind w:firstLine="0"/>
      </w:pPr>
      <w:r>
        <w:t xml:space="preserve">Обратите внимание, что прямое вычисление функции Котельникова </w:t>
      </w:r>
      <w:r>
        <w:rPr>
          <w:position w:val="-54"/>
        </w:rPr>
        <w:object w:dxaOrig="1420" w:dyaOrig="1200">
          <v:shape id="_x0000_i1032" type="#_x0000_t75" style="width:71.3pt;height:59.75pt" o:ole="">
            <v:imagedata r:id="rId14" o:title=""/>
          </v:shape>
          <o:OLEObject Type="Embed" ProgID="Equation.3" ShapeID="_x0000_i1032" DrawAspect="Content" ObjectID="_1634561994" r:id="rId15"/>
        </w:object>
      </w:r>
      <w:r>
        <w:t xml:space="preserve"> в некоторых точках (</w:t>
      </w:r>
      <w:r>
        <w:rPr>
          <w:i/>
          <w:iCs/>
          <w:lang w:val="en-US"/>
        </w:rPr>
        <w:t>t</w:t>
      </w:r>
      <w:r>
        <w:rPr>
          <w:i/>
          <w:iCs/>
        </w:rPr>
        <w:t>=</w:t>
      </w:r>
      <w:proofErr w:type="spellStart"/>
      <w:r>
        <w:rPr>
          <w:i/>
          <w:iCs/>
          <w:lang w:val="en-US"/>
        </w:rPr>
        <w:t>nT</w:t>
      </w:r>
      <w:proofErr w:type="spellEnd"/>
      <w:r>
        <w:t>) приводит к делению на ноль. На самом деле, поскольк</w:t>
      </w:r>
      <w:r w:rsidR="009456DF">
        <w:t>у</w:t>
      </w:r>
      <w:r>
        <w:t xml:space="preserve"> аргумент синуса тоже равен нулю, значение всей дроби следует положить равным 1 (поскольку </w:t>
      </w:r>
      <w:r>
        <w:rPr>
          <w:position w:val="-24"/>
        </w:rPr>
        <w:object w:dxaOrig="1340" w:dyaOrig="620">
          <v:shape id="_x0000_i1033" type="#_x0000_t75" style="width:67.25pt;height:31.25pt" o:ole="">
            <v:imagedata r:id="rId16" o:title=""/>
          </v:shape>
          <o:OLEObject Type="Embed" ProgID="Equation.3" ShapeID="_x0000_i1033" DrawAspect="Content" ObjectID="_1634561995" r:id="rId17"/>
        </w:object>
      </w:r>
      <w:r>
        <w:t>).</w:t>
      </w:r>
    </w:p>
    <w:p w:rsidR="0097005A" w:rsidRPr="0097005A" w:rsidRDefault="0097005A" w:rsidP="0097005A"/>
    <w:p w:rsidR="00CA6FF2" w:rsidRPr="00CA6FF2" w:rsidRDefault="00CA6FF2" w:rsidP="00CA6FF2">
      <w:pPr>
        <w:ind w:hanging="611"/>
      </w:pPr>
    </w:p>
    <w:p w:rsidR="00C42718" w:rsidRDefault="00020E53">
      <w:pPr>
        <w:pStyle w:val="2"/>
      </w:pPr>
      <w:r>
        <w:t xml:space="preserve">Решение </w:t>
      </w:r>
    </w:p>
    <w:p w:rsidR="00C42718" w:rsidRDefault="00020E53" w:rsidP="00CA6FF2">
      <w:pPr>
        <w:ind w:left="-15" w:right="76" w:firstLine="15"/>
      </w:pPr>
      <w:r>
        <w:t xml:space="preserve">Сначала </w:t>
      </w:r>
      <w:proofErr w:type="spellStart"/>
      <w:r w:rsidR="00E77126">
        <w:t>дискретизируем</w:t>
      </w:r>
      <w:proofErr w:type="spellEnd"/>
      <w:r w:rsidR="00E77126">
        <w:t xml:space="preserve"> исходный сигнал</w:t>
      </w:r>
      <w:r w:rsidR="00A5531D">
        <w:t xml:space="preserve"> </w:t>
      </w:r>
      <w:r w:rsidR="007A03E0">
        <w:t>(рис. 5</w:t>
      </w:r>
      <w:r w:rsidR="00A5531D">
        <w:t>)</w:t>
      </w:r>
      <w:r>
        <w:t>. Затем восстанавливаем сигнал с помо</w:t>
      </w:r>
      <w:r w:rsidR="00A5531D">
        <w:t>щью теоремы Котельникова (рис. 6</w:t>
      </w:r>
      <w:r>
        <w:t>). В некоторых точках знаменатель обращается в ноль. В этом случае по первому замечательному пределу значение всей дроби принимаем за 1. Строим графики восстановленного и идеально</w:t>
      </w:r>
      <w:r w:rsidR="00A5531D">
        <w:t>го сигналов в одних осях (рис. 7</w:t>
      </w:r>
      <w:r>
        <w:t xml:space="preserve">). </w:t>
      </w:r>
    </w:p>
    <w:p w:rsidR="009456DF" w:rsidRDefault="009456DF" w:rsidP="009456DF">
      <w:pPr>
        <w:spacing w:after="0" w:line="259" w:lineRule="auto"/>
        <w:ind w:left="0" w:right="715" w:firstLine="0"/>
        <w:jc w:val="center"/>
      </w:pPr>
      <w:r>
        <w:rPr>
          <w:noProof/>
        </w:rPr>
        <w:drawing>
          <wp:inline distT="0" distB="0" distL="0" distR="0" wp14:anchorId="0C965394" wp14:editId="7E1109D0">
            <wp:extent cx="4126795" cy="2449902"/>
            <wp:effectExtent l="0" t="0" r="7620" b="7620"/>
            <wp:docPr id="14" name="Рисунок 14" descr="U:\lalalaba\3 задание ИСХОД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:\lalalaba\3 задание ИСХОДНЫЙ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83" cy="24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E53">
        <w:t xml:space="preserve"> </w:t>
      </w:r>
    </w:p>
    <w:p w:rsidR="00C42718" w:rsidRPr="009456DF" w:rsidRDefault="00020E53" w:rsidP="009456DF">
      <w:pPr>
        <w:spacing w:after="0" w:line="259" w:lineRule="auto"/>
        <w:ind w:left="0" w:right="715" w:firstLine="0"/>
        <w:jc w:val="center"/>
        <w:rPr>
          <w:b/>
        </w:rPr>
      </w:pPr>
      <w:r w:rsidRPr="009456DF">
        <w:rPr>
          <w:b/>
        </w:rPr>
        <w:t>Рис.  5 Исходный сигнал</w:t>
      </w:r>
    </w:p>
    <w:p w:rsidR="00C42718" w:rsidRDefault="009456DF" w:rsidP="009456DF">
      <w:pPr>
        <w:spacing w:after="199" w:line="259" w:lineRule="auto"/>
        <w:ind w:left="0" w:right="783" w:firstLine="0"/>
        <w:jc w:val="center"/>
      </w:pPr>
      <w:r>
        <w:rPr>
          <w:noProof/>
        </w:rPr>
        <w:lastRenderedPageBreak/>
        <w:drawing>
          <wp:inline distT="0" distB="0" distL="0" distR="0" wp14:anchorId="1CBE30FB" wp14:editId="4769BF76">
            <wp:extent cx="4502989" cy="2686127"/>
            <wp:effectExtent l="0" t="0" r="0" b="0"/>
            <wp:docPr id="13" name="Рисунок 13" descr="U:\lalalaba\3 задание ВОССТАНОВЛ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:\lalalaba\3 задание ВОССТАНОВЛЕННЫЙ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025" cy="268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E53">
        <w:rPr>
          <w:rFonts w:ascii="Calibri" w:eastAsia="Calibri" w:hAnsi="Calibri" w:cs="Calibri"/>
          <w:sz w:val="22"/>
        </w:rPr>
        <w:t xml:space="preserve"> </w:t>
      </w:r>
    </w:p>
    <w:p w:rsidR="00C42718" w:rsidRDefault="00020E53">
      <w:pPr>
        <w:pStyle w:val="3"/>
      </w:pPr>
      <w:r>
        <w:t xml:space="preserve">Рис.  6 Восстановленный сигнал </w:t>
      </w:r>
    </w:p>
    <w:p w:rsidR="007A03E0" w:rsidRDefault="009456DF">
      <w:pPr>
        <w:spacing w:after="171" w:line="259" w:lineRule="auto"/>
        <w:ind w:left="0" w:firstLine="0"/>
        <w:jc w:val="left"/>
      </w:pPr>
      <w:r>
        <w:t xml:space="preserve">             </w:t>
      </w:r>
      <w:r w:rsidR="00020E53">
        <w:t xml:space="preserve"> </w:t>
      </w:r>
      <w:r>
        <w:rPr>
          <w:noProof/>
        </w:rPr>
        <w:drawing>
          <wp:inline distT="0" distB="0" distL="0" distR="0">
            <wp:extent cx="4373592" cy="2608938"/>
            <wp:effectExtent l="0" t="0" r="8255" b="1270"/>
            <wp:docPr id="16" name="Рисунок 16" descr="U:\lalalaba\3 задание ИСХОДНЫЙ+ВОССТАНОВЛ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:\lalalaba\3 задание ИСХОДНЫЙ+ВОССТАНОВЛЕННЫЙ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89" cy="261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18" w:rsidRDefault="00020E53">
      <w:pPr>
        <w:spacing w:after="284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C42718" w:rsidRDefault="00020E53">
      <w:pPr>
        <w:spacing w:after="184" w:line="259" w:lineRule="auto"/>
        <w:ind w:left="10" w:right="84"/>
        <w:jc w:val="center"/>
        <w:rPr>
          <w:b/>
          <w:sz w:val="32"/>
        </w:rPr>
      </w:pPr>
      <w:r>
        <w:rPr>
          <w:b/>
          <w:sz w:val="22"/>
        </w:rPr>
        <w:t>Рис.  7 Исходный и восстановленный сигналы</w:t>
      </w:r>
      <w:r>
        <w:rPr>
          <w:b/>
          <w:sz w:val="32"/>
        </w:rPr>
        <w:t xml:space="preserve"> </w:t>
      </w:r>
    </w:p>
    <w:p w:rsidR="007A03E0" w:rsidRPr="007A03E0" w:rsidRDefault="007A03E0" w:rsidP="007A03E0">
      <w:pPr>
        <w:spacing w:after="184" w:line="259" w:lineRule="auto"/>
        <w:ind w:left="10" w:right="84"/>
        <w:jc w:val="left"/>
        <w:rPr>
          <w:szCs w:val="24"/>
        </w:rPr>
      </w:pPr>
      <w:r>
        <w:rPr>
          <w:sz w:val="32"/>
        </w:rPr>
        <w:tab/>
      </w:r>
      <w:r>
        <w:rPr>
          <w:sz w:val="32"/>
        </w:rPr>
        <w:tab/>
      </w:r>
      <w:r w:rsidR="00C55202">
        <w:rPr>
          <w:szCs w:val="24"/>
        </w:rPr>
        <w:t xml:space="preserve">Здесь мы видим, что в </w:t>
      </w:r>
      <w:proofErr w:type="spellStart"/>
      <w:r w:rsidR="00C55202">
        <w:rPr>
          <w:szCs w:val="24"/>
        </w:rPr>
        <w:t>кусочных</w:t>
      </w:r>
      <w:proofErr w:type="spellEnd"/>
      <w:r w:rsidR="00C55202">
        <w:rPr>
          <w:szCs w:val="24"/>
        </w:rPr>
        <w:t xml:space="preserve"> функциях графика, состоящих  из синусов и окружностей, сигнал восстанавливается практически идеально, а резкие изменения графика порождают отклонения восстанавливающего сигнала.</w:t>
      </w:r>
      <w:bookmarkStart w:id="0" w:name="_GoBack"/>
      <w:bookmarkEnd w:id="0"/>
    </w:p>
    <w:p w:rsidR="00C42718" w:rsidRDefault="00020E53">
      <w:pPr>
        <w:pStyle w:val="2"/>
        <w:ind w:right="87"/>
      </w:pPr>
      <w:r>
        <w:t>Вывод</w:t>
      </w:r>
      <w:r>
        <w:rPr>
          <w:sz w:val="28"/>
        </w:rPr>
        <w:t xml:space="preserve"> </w:t>
      </w:r>
    </w:p>
    <w:p w:rsidR="00C42718" w:rsidRDefault="00020E53">
      <w:pPr>
        <w:spacing w:after="200"/>
        <w:ind w:left="-15" w:right="76" w:firstLine="706"/>
      </w:pPr>
      <w:r>
        <w:t xml:space="preserve">В ходе выполнения лабораторной работы </w:t>
      </w:r>
      <w:r w:rsidR="00CA6FF2">
        <w:t>мы</w:t>
      </w:r>
      <w:r>
        <w:t xml:space="preserve"> научил</w:t>
      </w:r>
      <w:r w:rsidR="00CA6FF2">
        <w:t>и</w:t>
      </w:r>
      <w:r>
        <w:t>с</w:t>
      </w:r>
      <w:r w:rsidR="00CA6FF2">
        <w:t>ь</w:t>
      </w:r>
      <w:r>
        <w:t xml:space="preserve"> </w:t>
      </w:r>
      <w:proofErr w:type="spellStart"/>
      <w:r>
        <w:t>дискретизировать</w:t>
      </w:r>
      <w:proofErr w:type="spellEnd"/>
      <w:r>
        <w:t xml:space="preserve"> сигнал, находить маскирующийся сигнал и восстанавливать сигнал по теореме Котельникова. </w:t>
      </w:r>
    </w:p>
    <w:p w:rsidR="00610476" w:rsidRDefault="00610476">
      <w:pPr>
        <w:spacing w:after="200"/>
        <w:ind w:left="-15" w:right="76" w:firstLine="706"/>
      </w:pPr>
    </w:p>
    <w:p w:rsidR="00610476" w:rsidRDefault="00A5531D" w:rsidP="00610476">
      <w:pPr>
        <w:spacing w:after="200"/>
        <w:ind w:left="-15" w:right="76" w:firstLine="441"/>
      </w:pPr>
      <w:r>
        <w:t>Функции,</w:t>
      </w:r>
      <w:r w:rsidR="00610476">
        <w:t xml:space="preserve"> реализующие построение графиков всех заданий</w:t>
      </w:r>
      <w:r>
        <w:t>,</w:t>
      </w:r>
      <w:r w:rsidR="00610476">
        <w:t xml:space="preserve"> находятся в приложении А.</w:t>
      </w:r>
    </w:p>
    <w:p w:rsidR="009456DF" w:rsidRDefault="00020E53">
      <w:pPr>
        <w:spacing w:after="0" w:line="259" w:lineRule="auto"/>
        <w:ind w:left="706" w:firstLine="0"/>
        <w:jc w:val="left"/>
      </w:pPr>
      <w:r>
        <w:t xml:space="preserve"> </w:t>
      </w:r>
    </w:p>
    <w:p w:rsidR="009456DF" w:rsidRDefault="009456DF">
      <w:pPr>
        <w:spacing w:after="160" w:line="259" w:lineRule="auto"/>
        <w:ind w:left="0" w:firstLine="0"/>
        <w:jc w:val="left"/>
      </w:pPr>
      <w:r>
        <w:br w:type="page"/>
      </w:r>
    </w:p>
    <w:p w:rsidR="00C42718" w:rsidRDefault="00C42718">
      <w:pPr>
        <w:spacing w:after="0" w:line="259" w:lineRule="auto"/>
        <w:ind w:left="706" w:firstLine="0"/>
        <w:jc w:val="left"/>
      </w:pPr>
    </w:p>
    <w:p w:rsidR="00C42718" w:rsidRPr="00610476" w:rsidRDefault="00020E53">
      <w:pPr>
        <w:pStyle w:val="1"/>
        <w:ind w:left="701" w:right="0"/>
        <w:rPr>
          <w:lang w:val="en-US"/>
        </w:rPr>
      </w:pPr>
      <w:r>
        <w:t>Приложение</w:t>
      </w:r>
      <w:r w:rsidRPr="00610476">
        <w:rPr>
          <w:lang w:val="en-US"/>
        </w:rPr>
        <w:t xml:space="preserve"> </w:t>
      </w:r>
      <w:r>
        <w:t>А</w:t>
      </w:r>
      <w:r w:rsidR="00610476" w:rsidRPr="00610476">
        <w:rPr>
          <w:lang w:val="en-US"/>
        </w:rPr>
        <w:t>.</w:t>
      </w:r>
      <w:r w:rsidRPr="00610476">
        <w:rPr>
          <w:lang w:val="en-US"/>
        </w:rPr>
        <w:t xml:space="preserve"> 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"stdafx.h"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&lt;iostream&gt;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&lt;fstream&gt;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&lt;math.h&gt;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#define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PI 3.14159265359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cosinus(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fs,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t)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cos(2*PI*fs*t);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cosinus_3(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t)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cos(t);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using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namespace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std;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int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first()</w:t>
      </w:r>
      <w:r w:rsidRPr="00610476"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eastAsiaTheme="minorEastAsia" w:hAnsi="Courier New" w:cs="Courier New"/>
          <w:noProof/>
          <w:color w:val="008000"/>
          <w:sz w:val="20"/>
          <w:szCs w:val="20"/>
        </w:rPr>
        <w:t>первое</w:t>
      </w:r>
      <w:r w:rsidRPr="00610476"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EastAsia" w:hAnsi="Courier New" w:cs="Courier New"/>
          <w:noProof/>
          <w:color w:val="008000"/>
          <w:sz w:val="20"/>
          <w:szCs w:val="20"/>
        </w:rPr>
        <w:t>задание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>{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  <w:t>ofstream fout(</w:t>
      </w:r>
      <w:r>
        <w:rPr>
          <w:rFonts w:ascii="Courier New" w:eastAsiaTheme="minorEastAsia" w:hAnsi="Courier New" w:cs="Courier New"/>
          <w:noProof/>
          <w:color w:val="A31515"/>
          <w:sz w:val="20"/>
          <w:szCs w:val="20"/>
        </w:rPr>
        <w:t>"fout.txt"</w:t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>);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</w:r>
      <w:r>
        <w:rPr>
          <w:rFonts w:ascii="Courier New" w:eastAsiaTheme="minorEastAsia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 xml:space="preserve"> fs = 68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t;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result;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b, a, fd, i;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a =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b = 1;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fd = 100;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step;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for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(i = 0; i &lt;=100; i++)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step = (b-a)/(fd);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t = a + i * step;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result = cosinus(fs, t);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fout &lt;&lt; 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result &lt;&lt; 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cout &lt;&lt; 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result &lt;&lt; 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cout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"fs=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fs &lt;&lt;endl;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int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second()</w:t>
      </w:r>
      <w:r w:rsidRPr="00610476"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eastAsiaTheme="minorEastAsia" w:hAnsi="Courier New" w:cs="Courier New"/>
          <w:noProof/>
          <w:color w:val="008000"/>
          <w:sz w:val="20"/>
          <w:szCs w:val="20"/>
        </w:rPr>
        <w:t>второе</w:t>
      </w:r>
      <w:r w:rsidRPr="00610476"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EastAsia" w:hAnsi="Courier New" w:cs="Courier New"/>
          <w:noProof/>
          <w:color w:val="008000"/>
          <w:sz w:val="20"/>
          <w:szCs w:val="20"/>
        </w:rPr>
        <w:t>задание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ofstream fout(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"fout.txt"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);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>
        <w:rPr>
          <w:rFonts w:ascii="Courier New" w:eastAsiaTheme="minorEastAsia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 xml:space="preserve"> fs = 68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1416" w:firstLine="708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t;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result;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lastRenderedPageBreak/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b, a, fd, i;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a =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b = 1;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fd = 140;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step;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for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(i = 0; i &lt;=100; i++)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step = (b-a)/(fd);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t = a + i * step;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result = cosinus(fs, t);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fout &lt;&lt; 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result &lt;&lt; 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cout &lt;&lt; 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result &lt;&lt; 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cout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"fs=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fs &lt;&lt;endl;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int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third()</w:t>
      </w:r>
      <w:r w:rsidRPr="00610476"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eastAsiaTheme="minorEastAsia" w:hAnsi="Courier New" w:cs="Courier New"/>
          <w:noProof/>
          <w:color w:val="008000"/>
          <w:sz w:val="20"/>
          <w:szCs w:val="20"/>
        </w:rPr>
        <w:t>третье</w:t>
      </w:r>
      <w:r w:rsidRPr="00610476"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EastAsia" w:hAnsi="Courier New" w:cs="Courier New"/>
          <w:noProof/>
          <w:color w:val="008000"/>
          <w:sz w:val="20"/>
          <w:szCs w:val="20"/>
        </w:rPr>
        <w:t>задание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ofstream fout(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"3.txt"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N = 25, td, t, i, a = -5, b = 20, G;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td = (b - a) / N;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for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(t = -5; t &lt;= 40; t+=0.01)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G =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for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(i = 0; i &lt;= N; i++)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(((t / td) - i) == 0)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G += (cosinus_3(i * td));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G += (cosinus_3(i * td)) * ((sin(PI * ((t / td) - i))) / (PI *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((t / td) - i)));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cout &lt;&lt; 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G &lt;&lt; 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cosinus_3(t) &lt;&lt; endl; 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fout &lt;&lt; 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G &lt;&lt; 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cosinus_3(t) &lt;&lt; 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fout.close();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graf_indiv(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x)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(x&lt;0)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-0.5;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}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(x&gt;=0 &amp;&amp; x&lt;=2)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2*sin(x/1.278+11)+2;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}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(x&gt;2 &amp;&amp; x&lt;=4)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2*sin((x-2)/1.274+1.57);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}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(x&gt;4 &amp;&amp; x&lt;=6)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lastRenderedPageBreak/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sqrt(4-pow(x-4,2))-2;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}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(x&gt;6 &amp;&amp; x&lt;8)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-sqrt(4-pow(x-6,2));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}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(x&lt;10)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2;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}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-0.5;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int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tri_dop()</w:t>
      </w:r>
      <w:r w:rsidRPr="00610476"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eastAsiaTheme="minorEastAsia" w:hAnsi="Courier New" w:cs="Courier New"/>
          <w:noProof/>
          <w:color w:val="008000"/>
          <w:sz w:val="20"/>
          <w:szCs w:val="20"/>
        </w:rPr>
        <w:t>индивидуалка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ofstream fout(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"indiv.txt"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008000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double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N = 60, td, t, i, a = 0, b = 10, G; 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td = (b - a) / N;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for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(t = -5; t &lt;= 15; t+=0.01)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G =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for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(i = 0; i &lt;= N; i++)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if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(((t / td) - i) == 0)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    G += (graf_indiv(i * td));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else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G += (graf_indiv(i * td)) * ((sin(PI * ((t / td) - i))) / (PI *((t / td) - i)));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  </w:t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fout &lt;&lt; t &lt;&lt;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G &lt;&lt; 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 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&lt;&lt; graf_indiv(t) &lt;&lt; endl;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fout.close();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 </w:t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return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0;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}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int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main()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int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number;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 xml:space="preserve">setlocale(LC_ALL, </w:t>
      </w:r>
      <w:r w:rsidRPr="00610476">
        <w:rPr>
          <w:rFonts w:ascii="Courier New" w:eastAsiaTheme="minorEastAsia" w:hAnsi="Courier New" w:cs="Courier New"/>
          <w:noProof/>
          <w:color w:val="A31515"/>
          <w:sz w:val="20"/>
          <w:szCs w:val="20"/>
          <w:lang w:val="en-US"/>
        </w:rPr>
        <w:t>"Russian"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);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 xml:space="preserve">cout &lt;&lt; </w:t>
      </w:r>
      <w:r>
        <w:rPr>
          <w:rFonts w:ascii="Courier New" w:eastAsiaTheme="minorEastAsia" w:hAnsi="Courier New" w:cs="Courier New"/>
          <w:noProof/>
          <w:color w:val="A31515"/>
          <w:sz w:val="20"/>
          <w:szCs w:val="20"/>
        </w:rPr>
        <w:t>"Выберите номер задания:"</w:t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>;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  <w:t>cin &gt;&gt; number;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switch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(number)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{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case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1: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first();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break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case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2: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second();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break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case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3: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third();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break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case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 xml:space="preserve"> 4: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  <w:t>tri_dop();</w:t>
      </w:r>
    </w:p>
    <w:p w:rsidR="00610476" w:rsidRP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lastRenderedPageBreak/>
        <w:tab/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 w:rsidRPr="00610476">
        <w:rPr>
          <w:rFonts w:ascii="Courier New" w:eastAsiaTheme="minorEastAsia" w:hAnsi="Courier New" w:cs="Courier New"/>
          <w:noProof/>
          <w:color w:val="0000FF"/>
          <w:sz w:val="20"/>
          <w:szCs w:val="20"/>
          <w:lang w:val="en-US"/>
        </w:rPr>
        <w:t>break</w:t>
      </w: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>;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 w:rsidRPr="00610476">
        <w:rPr>
          <w:rFonts w:ascii="Courier New" w:eastAsiaTheme="minorEastAsia" w:hAnsi="Courier New" w:cs="Courier New"/>
          <w:noProof/>
          <w:color w:val="auto"/>
          <w:sz w:val="20"/>
          <w:szCs w:val="20"/>
          <w:lang w:val="en-US"/>
        </w:rPr>
        <w:tab/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>}</w:t>
      </w: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</w:p>
    <w:p w:rsidR="00610476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noProof/>
          <w:color w:val="auto"/>
          <w:sz w:val="20"/>
          <w:szCs w:val="20"/>
        </w:rPr>
      </w:pP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ab/>
      </w:r>
      <w:r>
        <w:rPr>
          <w:rFonts w:ascii="Courier New" w:eastAsiaTheme="minorEastAsia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 xml:space="preserve"> 0;</w:t>
      </w:r>
    </w:p>
    <w:p w:rsidR="00C42718" w:rsidRDefault="00610476" w:rsidP="00610476">
      <w:pPr>
        <w:autoSpaceDE w:val="0"/>
        <w:autoSpaceDN w:val="0"/>
        <w:adjustRightInd w:val="0"/>
        <w:spacing w:after="0" w:line="240" w:lineRule="auto"/>
        <w:ind w:left="0" w:firstLine="0"/>
        <w:jc w:val="left"/>
      </w:pPr>
      <w:r>
        <w:rPr>
          <w:rFonts w:ascii="Courier New" w:eastAsiaTheme="minorEastAsia" w:hAnsi="Courier New" w:cs="Courier New"/>
          <w:noProof/>
          <w:color w:val="auto"/>
          <w:sz w:val="20"/>
          <w:szCs w:val="20"/>
        </w:rPr>
        <w:t>}</w:t>
      </w:r>
    </w:p>
    <w:sectPr w:rsidR="00C42718">
      <w:pgSz w:w="11904" w:h="16838"/>
      <w:pgMar w:top="1131" w:right="762" w:bottom="1172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567394"/>
    <w:multiLevelType w:val="hybridMultilevel"/>
    <w:tmpl w:val="AF363DD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718"/>
    <w:rsid w:val="00020E53"/>
    <w:rsid w:val="00053E2F"/>
    <w:rsid w:val="001B4DE6"/>
    <w:rsid w:val="003D30D9"/>
    <w:rsid w:val="00610476"/>
    <w:rsid w:val="00635421"/>
    <w:rsid w:val="006E62A0"/>
    <w:rsid w:val="007A03E0"/>
    <w:rsid w:val="00913067"/>
    <w:rsid w:val="009456DF"/>
    <w:rsid w:val="0097005A"/>
    <w:rsid w:val="009B123E"/>
    <w:rsid w:val="00A5531D"/>
    <w:rsid w:val="00C022DC"/>
    <w:rsid w:val="00C42718"/>
    <w:rsid w:val="00C55202"/>
    <w:rsid w:val="00CA6FF2"/>
    <w:rsid w:val="00CD5D4D"/>
    <w:rsid w:val="00E77126"/>
    <w:rsid w:val="00F3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4" w:line="270" w:lineRule="auto"/>
      <w:ind w:left="61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2"/>
      <w:ind w:left="10" w:right="8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3"/>
      <w:ind w:left="10" w:right="8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84"/>
      <w:ind w:left="10" w:right="88" w:hanging="10"/>
      <w:jc w:val="center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styleId="a3">
    <w:name w:val="Placeholder Text"/>
    <w:basedOn w:val="a0"/>
    <w:uiPriority w:val="99"/>
    <w:semiHidden/>
    <w:rsid w:val="00053E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77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77126"/>
    <w:rPr>
      <w:rFonts w:ascii="Tahoma" w:eastAsia="Times New Roman" w:hAnsi="Tahoma" w:cs="Tahoma"/>
      <w:color w:val="000000"/>
      <w:sz w:val="16"/>
      <w:szCs w:val="16"/>
    </w:rPr>
  </w:style>
  <w:style w:type="paragraph" w:customStyle="1" w:styleId="a6">
    <w:name w:val="мой стиль"/>
    <w:rsid w:val="0097005A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4" w:line="270" w:lineRule="auto"/>
      <w:ind w:left="61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2"/>
      <w:ind w:left="10" w:right="8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3"/>
      <w:ind w:left="10" w:right="8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84"/>
      <w:ind w:left="10" w:right="88" w:hanging="10"/>
      <w:jc w:val="center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styleId="a3">
    <w:name w:val="Placeholder Text"/>
    <w:basedOn w:val="a0"/>
    <w:uiPriority w:val="99"/>
    <w:semiHidden/>
    <w:rsid w:val="00053E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77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77126"/>
    <w:rPr>
      <w:rFonts w:ascii="Tahoma" w:eastAsia="Times New Roman" w:hAnsi="Tahoma" w:cs="Tahoma"/>
      <w:color w:val="000000"/>
      <w:sz w:val="16"/>
      <w:szCs w:val="16"/>
    </w:rPr>
  </w:style>
  <w:style w:type="paragraph" w:customStyle="1" w:styleId="a6">
    <w:name w:val="мой стиль"/>
    <w:rsid w:val="0097005A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wmf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5.w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Bl1tz</dc:creator>
  <cp:lastModifiedBy>Губченко Вадим Михайлович</cp:lastModifiedBy>
  <cp:revision>11</cp:revision>
  <cp:lastPrinted>2019-11-06T09:04:00Z</cp:lastPrinted>
  <dcterms:created xsi:type="dcterms:W3CDTF">2019-10-23T03:07:00Z</dcterms:created>
  <dcterms:modified xsi:type="dcterms:W3CDTF">2019-11-06T09:13:00Z</dcterms:modified>
</cp:coreProperties>
</file>