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75A7" w14:textId="6D716B1A" w:rsidR="009A6B38" w:rsidRDefault="009A6B38" w:rsidP="009A6B38">
      <w:pPr>
        <w:spacing w:before="65"/>
        <w:ind w:left="121"/>
        <w:jc w:val="center"/>
        <w:rPr>
          <w:sz w:val="39"/>
          <w:u w:val="thick"/>
        </w:rPr>
      </w:pPr>
      <w:r>
        <w:rPr>
          <w:sz w:val="39"/>
          <w:u w:val="thick"/>
        </w:rPr>
        <w:t>PROJECT REPORT</w:t>
      </w:r>
    </w:p>
    <w:p w14:paraId="38B7B02E" w14:textId="77777777" w:rsidR="009A6B38" w:rsidRDefault="009A6B38">
      <w:pPr>
        <w:spacing w:before="65"/>
        <w:ind w:left="121"/>
        <w:rPr>
          <w:sz w:val="39"/>
          <w:u w:val="thick"/>
        </w:rPr>
      </w:pPr>
    </w:p>
    <w:p w14:paraId="12D66A35" w14:textId="53D54B54" w:rsidR="00900132" w:rsidRDefault="00000000">
      <w:pPr>
        <w:spacing w:before="65"/>
        <w:ind w:left="121"/>
        <w:rPr>
          <w:sz w:val="39"/>
        </w:rPr>
      </w:pPr>
      <w:r>
        <w:rPr>
          <w:sz w:val="39"/>
          <w:u w:val="thick"/>
        </w:rPr>
        <w:t>CONTENTS:</w:t>
      </w:r>
    </w:p>
    <w:p w14:paraId="46B529F4" w14:textId="77777777" w:rsidR="00900132" w:rsidRDefault="00900132">
      <w:pPr>
        <w:pStyle w:val="BodyText"/>
        <w:rPr>
          <w:sz w:val="20"/>
        </w:rPr>
      </w:pPr>
    </w:p>
    <w:p w14:paraId="2F17400C" w14:textId="77777777" w:rsidR="00900132" w:rsidRDefault="00900132">
      <w:pPr>
        <w:pStyle w:val="BodyText"/>
        <w:rPr>
          <w:sz w:val="20"/>
        </w:rPr>
      </w:pPr>
    </w:p>
    <w:p w14:paraId="2A00CE00" w14:textId="77777777" w:rsidR="00900132" w:rsidRDefault="00000000">
      <w:pPr>
        <w:pStyle w:val="ListParagraph"/>
        <w:numPr>
          <w:ilvl w:val="0"/>
          <w:numId w:val="10"/>
        </w:numPr>
        <w:tabs>
          <w:tab w:val="left" w:pos="842"/>
        </w:tabs>
        <w:spacing w:before="248"/>
        <w:ind w:left="842" w:hanging="361"/>
        <w:rPr>
          <w:rFonts w:ascii="Wingdings" w:hAnsi="Wingdings"/>
          <w:sz w:val="27"/>
        </w:rPr>
      </w:pPr>
      <w:r>
        <w:rPr>
          <w:sz w:val="27"/>
        </w:rPr>
        <w:t>PROBLEM</w:t>
      </w:r>
      <w:r>
        <w:rPr>
          <w:spacing w:val="22"/>
          <w:sz w:val="27"/>
        </w:rPr>
        <w:t xml:space="preserve"> </w:t>
      </w:r>
      <w:r>
        <w:rPr>
          <w:sz w:val="27"/>
        </w:rPr>
        <w:t>STATEMENT</w:t>
      </w:r>
    </w:p>
    <w:p w14:paraId="7BEB8DF8" w14:textId="77777777" w:rsidR="00900132" w:rsidRDefault="00000000">
      <w:pPr>
        <w:pStyle w:val="ListParagraph"/>
        <w:numPr>
          <w:ilvl w:val="0"/>
          <w:numId w:val="10"/>
        </w:numPr>
        <w:tabs>
          <w:tab w:val="left" w:pos="842"/>
        </w:tabs>
        <w:spacing w:before="38"/>
        <w:ind w:left="842" w:hanging="361"/>
        <w:rPr>
          <w:rFonts w:ascii="Wingdings" w:hAnsi="Wingdings"/>
          <w:sz w:val="27"/>
        </w:rPr>
      </w:pPr>
      <w:r>
        <w:rPr>
          <w:sz w:val="27"/>
        </w:rPr>
        <w:t>SALES</w:t>
      </w:r>
      <w:r>
        <w:rPr>
          <w:spacing w:val="3"/>
          <w:sz w:val="27"/>
        </w:rPr>
        <w:t xml:space="preserve"> </w:t>
      </w:r>
      <w:r>
        <w:rPr>
          <w:sz w:val="27"/>
        </w:rPr>
        <w:t>AND</w:t>
      </w:r>
      <w:r>
        <w:rPr>
          <w:spacing w:val="20"/>
          <w:sz w:val="27"/>
        </w:rPr>
        <w:t xml:space="preserve"> </w:t>
      </w:r>
      <w:r>
        <w:rPr>
          <w:sz w:val="27"/>
        </w:rPr>
        <w:t>DELIVERY</w:t>
      </w:r>
      <w:r>
        <w:rPr>
          <w:spacing w:val="7"/>
          <w:sz w:val="27"/>
        </w:rPr>
        <w:t xml:space="preserve"> </w:t>
      </w:r>
      <w:r>
        <w:rPr>
          <w:sz w:val="27"/>
        </w:rPr>
        <w:t>DATASET</w:t>
      </w:r>
    </w:p>
    <w:p w14:paraId="16B2573C" w14:textId="77777777" w:rsidR="00900132" w:rsidRDefault="00000000">
      <w:pPr>
        <w:pStyle w:val="ListParagraph"/>
        <w:numPr>
          <w:ilvl w:val="1"/>
          <w:numId w:val="10"/>
        </w:numPr>
        <w:tabs>
          <w:tab w:val="left" w:pos="1562"/>
          <w:tab w:val="left" w:pos="1563"/>
        </w:tabs>
        <w:spacing w:before="42"/>
        <w:rPr>
          <w:sz w:val="27"/>
        </w:rPr>
      </w:pPr>
      <w:r>
        <w:rPr>
          <w:sz w:val="27"/>
        </w:rPr>
        <w:t>DATA DESCRIPTION</w:t>
      </w:r>
    </w:p>
    <w:p w14:paraId="52C96140" w14:textId="77777777" w:rsidR="00900132" w:rsidRDefault="00000000">
      <w:pPr>
        <w:pStyle w:val="ListParagraph"/>
        <w:numPr>
          <w:ilvl w:val="1"/>
          <w:numId w:val="10"/>
        </w:numPr>
        <w:tabs>
          <w:tab w:val="left" w:pos="1562"/>
          <w:tab w:val="left" w:pos="1563"/>
        </w:tabs>
        <w:spacing w:before="42"/>
        <w:rPr>
          <w:sz w:val="27"/>
        </w:rPr>
      </w:pPr>
      <w:r>
        <w:rPr>
          <w:sz w:val="27"/>
        </w:rPr>
        <w:t>OBJECTIVES</w:t>
      </w:r>
    </w:p>
    <w:p w14:paraId="12A4C6E5" w14:textId="77777777" w:rsidR="00900132" w:rsidRDefault="00000000">
      <w:pPr>
        <w:pStyle w:val="ListParagraph"/>
        <w:numPr>
          <w:ilvl w:val="1"/>
          <w:numId w:val="10"/>
        </w:numPr>
        <w:tabs>
          <w:tab w:val="left" w:pos="1562"/>
          <w:tab w:val="left" w:pos="1563"/>
        </w:tabs>
        <w:spacing w:before="29"/>
        <w:rPr>
          <w:sz w:val="27"/>
        </w:rPr>
      </w:pPr>
      <w:r>
        <w:rPr>
          <w:sz w:val="27"/>
        </w:rPr>
        <w:t>ANALYSIS</w:t>
      </w:r>
    </w:p>
    <w:p w14:paraId="566EEF38" w14:textId="77777777" w:rsidR="00900132" w:rsidRDefault="00000000">
      <w:pPr>
        <w:pStyle w:val="ListParagraph"/>
        <w:numPr>
          <w:ilvl w:val="2"/>
          <w:numId w:val="10"/>
        </w:numPr>
        <w:tabs>
          <w:tab w:val="left" w:pos="2283"/>
          <w:tab w:val="left" w:pos="2284"/>
        </w:tabs>
        <w:spacing w:before="33"/>
        <w:ind w:hanging="361"/>
        <w:rPr>
          <w:sz w:val="27"/>
        </w:rPr>
      </w:pPr>
      <w:r>
        <w:rPr>
          <w:sz w:val="27"/>
        </w:rPr>
        <w:t>QUERY</w:t>
      </w:r>
    </w:p>
    <w:p w14:paraId="78DC21BD" w14:textId="77777777" w:rsidR="00900132" w:rsidRDefault="00000000">
      <w:pPr>
        <w:pStyle w:val="ListParagraph"/>
        <w:numPr>
          <w:ilvl w:val="2"/>
          <w:numId w:val="10"/>
        </w:numPr>
        <w:tabs>
          <w:tab w:val="left" w:pos="2283"/>
          <w:tab w:val="left" w:pos="2284"/>
        </w:tabs>
        <w:spacing w:before="18"/>
        <w:ind w:hanging="361"/>
        <w:rPr>
          <w:sz w:val="27"/>
        </w:rPr>
      </w:pPr>
      <w:r>
        <w:rPr>
          <w:sz w:val="27"/>
        </w:rPr>
        <w:t>OUTPUT</w:t>
      </w:r>
    </w:p>
    <w:p w14:paraId="30074D2B" w14:textId="77777777" w:rsidR="00900132" w:rsidRDefault="00000000">
      <w:pPr>
        <w:pStyle w:val="ListParagraph"/>
        <w:numPr>
          <w:ilvl w:val="2"/>
          <w:numId w:val="10"/>
        </w:numPr>
        <w:tabs>
          <w:tab w:val="left" w:pos="2283"/>
          <w:tab w:val="left" w:pos="2284"/>
        </w:tabs>
        <w:spacing w:before="31"/>
        <w:ind w:hanging="361"/>
        <w:rPr>
          <w:sz w:val="27"/>
        </w:rPr>
      </w:pPr>
      <w:r>
        <w:rPr>
          <w:sz w:val="27"/>
        </w:rPr>
        <w:t>DESCRIPTION</w:t>
      </w:r>
    </w:p>
    <w:p w14:paraId="232827B1" w14:textId="77777777" w:rsidR="00900132" w:rsidRDefault="00000000">
      <w:pPr>
        <w:pStyle w:val="ListParagraph"/>
        <w:numPr>
          <w:ilvl w:val="2"/>
          <w:numId w:val="10"/>
        </w:numPr>
        <w:tabs>
          <w:tab w:val="left" w:pos="2283"/>
          <w:tab w:val="left" w:pos="2284"/>
        </w:tabs>
        <w:spacing w:before="18"/>
        <w:ind w:hanging="361"/>
        <w:rPr>
          <w:sz w:val="27"/>
        </w:rPr>
      </w:pPr>
      <w:r>
        <w:rPr>
          <w:sz w:val="27"/>
        </w:rPr>
        <w:t>INFERENCE</w:t>
      </w:r>
    </w:p>
    <w:p w14:paraId="4DB37E49" w14:textId="49F49CF4" w:rsidR="00900132" w:rsidRPr="003C14CD" w:rsidRDefault="00000000" w:rsidP="003C14CD">
      <w:pPr>
        <w:pStyle w:val="ListParagraph"/>
        <w:numPr>
          <w:ilvl w:val="1"/>
          <w:numId w:val="10"/>
        </w:numPr>
        <w:tabs>
          <w:tab w:val="left" w:pos="1562"/>
          <w:tab w:val="left" w:pos="1563"/>
        </w:tabs>
        <w:spacing w:before="29"/>
        <w:rPr>
          <w:sz w:val="27"/>
        </w:rPr>
      </w:pPr>
      <w:r>
        <w:rPr>
          <w:sz w:val="27"/>
        </w:rPr>
        <w:t>CONCLUSION</w:t>
      </w:r>
    </w:p>
    <w:p w14:paraId="059A607A" w14:textId="224194BE" w:rsidR="00900132" w:rsidRPr="003C14CD" w:rsidRDefault="00900132" w:rsidP="003C14CD">
      <w:pPr>
        <w:tabs>
          <w:tab w:val="left" w:pos="842"/>
        </w:tabs>
        <w:spacing w:before="38"/>
        <w:rPr>
          <w:rFonts w:ascii="Wingdings" w:hAnsi="Wingdings"/>
          <w:sz w:val="27"/>
        </w:rPr>
        <w:sectPr w:rsidR="00900132" w:rsidRPr="003C14CD">
          <w:footerReference w:type="default" r:id="rId7"/>
          <w:pgSz w:w="11910" w:h="16840"/>
          <w:pgMar w:top="1380" w:right="400" w:bottom="1180" w:left="1320" w:header="0" w:footer="995" w:gutter="0"/>
          <w:pgBorders w:offsetFrom="page">
            <w:top w:val="single" w:sz="4" w:space="24" w:color="000000"/>
            <w:left w:val="single" w:sz="4" w:space="24" w:color="000000"/>
            <w:bottom w:val="single" w:sz="4" w:space="23" w:color="000000"/>
            <w:right w:val="single" w:sz="4" w:space="23" w:color="000000"/>
          </w:pgBorders>
          <w:pgNumType w:start="2"/>
          <w:cols w:space="720"/>
        </w:sectPr>
      </w:pPr>
    </w:p>
    <w:p w14:paraId="0E73D50E" w14:textId="69360D9D" w:rsidR="00900132" w:rsidRPr="00753206" w:rsidRDefault="00000000" w:rsidP="00753206">
      <w:pPr>
        <w:tabs>
          <w:tab w:val="left" w:pos="842"/>
        </w:tabs>
        <w:spacing w:before="69"/>
        <w:jc w:val="center"/>
        <w:rPr>
          <w:rFonts w:ascii="Wingdings" w:hAnsi="Wingdings"/>
          <w:sz w:val="40"/>
          <w:szCs w:val="40"/>
        </w:rPr>
      </w:pPr>
      <w:r w:rsidRPr="00753206">
        <w:rPr>
          <w:spacing w:val="-3"/>
          <w:sz w:val="40"/>
          <w:szCs w:val="40"/>
          <w:u w:val="single"/>
        </w:rPr>
        <w:lastRenderedPageBreak/>
        <w:t>PROBLEM</w:t>
      </w:r>
      <w:r w:rsidRPr="00753206">
        <w:rPr>
          <w:spacing w:val="1"/>
          <w:sz w:val="40"/>
          <w:szCs w:val="40"/>
          <w:u w:val="single"/>
        </w:rPr>
        <w:t xml:space="preserve"> </w:t>
      </w:r>
      <w:r w:rsidRPr="00753206">
        <w:rPr>
          <w:spacing w:val="-3"/>
          <w:sz w:val="40"/>
          <w:szCs w:val="40"/>
          <w:u w:val="single"/>
        </w:rPr>
        <w:t>STATEMENT</w:t>
      </w:r>
      <w:r w:rsidRPr="00753206">
        <w:rPr>
          <w:spacing w:val="-2"/>
          <w:sz w:val="40"/>
          <w:szCs w:val="40"/>
          <w:u w:val="single"/>
        </w:rPr>
        <w:t>:</w:t>
      </w:r>
    </w:p>
    <w:p w14:paraId="5D8BFCAA" w14:textId="237DA62A" w:rsidR="00753206" w:rsidRDefault="00000000" w:rsidP="00753206">
      <w:pPr>
        <w:pStyle w:val="BodyText"/>
        <w:spacing w:before="180" w:line="261" w:lineRule="auto"/>
        <w:ind w:left="121" w:right="409"/>
      </w:pPr>
      <w:r>
        <w:t>To</w:t>
      </w:r>
      <w:r>
        <w:rPr>
          <w:spacing w:val="17"/>
        </w:rPr>
        <w:t xml:space="preserve"> </w:t>
      </w:r>
      <w:r w:rsidR="00753206">
        <w:rPr>
          <w:spacing w:val="17"/>
        </w:rPr>
        <w:t xml:space="preserve">analyze and seek insights </w:t>
      </w:r>
      <w:r>
        <w:t>for</w:t>
      </w:r>
      <w:r>
        <w:rPr>
          <w:spacing w:val="9"/>
        </w:rPr>
        <w:t xml:space="preserve"> </w:t>
      </w:r>
      <w:r>
        <w:t>different</w:t>
      </w:r>
      <w:r>
        <w:rPr>
          <w:spacing w:val="-2"/>
        </w:rPr>
        <w:t xml:space="preserve"> </w:t>
      </w:r>
      <w:r>
        <w:t>scenarios</w:t>
      </w:r>
      <w:r>
        <w:rPr>
          <w:spacing w:val="-6"/>
        </w:rPr>
        <w:t xml:space="preserve"> </w:t>
      </w:r>
      <w:r>
        <w:t>from</w:t>
      </w:r>
      <w:r>
        <w:rPr>
          <w:spacing w:val="11"/>
        </w:rPr>
        <w:t xml:space="preserve"> </w:t>
      </w:r>
      <w:r>
        <w:t>the</w:t>
      </w:r>
      <w:r>
        <w:rPr>
          <w:spacing w:val="20"/>
        </w:rPr>
        <w:t xml:space="preserve"> </w:t>
      </w:r>
      <w:r>
        <w:t>composite</w:t>
      </w:r>
      <w:r>
        <w:rPr>
          <w:spacing w:val="-7"/>
        </w:rPr>
        <w:t xml:space="preserve"> </w:t>
      </w:r>
      <w:r>
        <w:t>data</w:t>
      </w:r>
      <w:r>
        <w:rPr>
          <w:spacing w:val="7"/>
        </w:rPr>
        <w:t xml:space="preserve"> </w:t>
      </w:r>
      <w:r>
        <w:t>of</w:t>
      </w:r>
      <w:r>
        <w:rPr>
          <w:spacing w:val="22"/>
        </w:rPr>
        <w:t xml:space="preserve"> </w:t>
      </w:r>
      <w:r>
        <w:t>a</w:t>
      </w:r>
      <w:r>
        <w:rPr>
          <w:spacing w:val="20"/>
        </w:rPr>
        <w:t xml:space="preserve"> </w:t>
      </w:r>
      <w:r>
        <w:t>business</w:t>
      </w:r>
      <w:r>
        <w:rPr>
          <w:spacing w:val="-6"/>
        </w:rPr>
        <w:t xml:space="preserve"> </w:t>
      </w:r>
      <w:r>
        <w:t>organization,</w:t>
      </w:r>
      <w:r>
        <w:rPr>
          <w:spacing w:val="-57"/>
        </w:rPr>
        <w:t xml:space="preserve"> </w:t>
      </w:r>
      <w:r>
        <w:t>confined</w:t>
      </w:r>
      <w:r>
        <w:rPr>
          <w:spacing w:val="3"/>
        </w:rPr>
        <w:t xml:space="preserve"> </w:t>
      </w:r>
      <w:r>
        <w:t>to</w:t>
      </w:r>
      <w:r>
        <w:rPr>
          <w:spacing w:val="4"/>
        </w:rPr>
        <w:t xml:space="preserve"> </w:t>
      </w:r>
      <w:r>
        <w:t>the</w:t>
      </w:r>
      <w:r>
        <w:rPr>
          <w:spacing w:val="5"/>
        </w:rPr>
        <w:t xml:space="preserve"> </w:t>
      </w:r>
      <w:r>
        <w:t>‘sales</w:t>
      </w:r>
      <w:r>
        <w:rPr>
          <w:spacing w:val="5"/>
        </w:rPr>
        <w:t xml:space="preserve"> </w:t>
      </w:r>
      <w:r>
        <w:t>and</w:t>
      </w:r>
      <w:r>
        <w:rPr>
          <w:spacing w:val="4"/>
        </w:rPr>
        <w:t xml:space="preserve"> </w:t>
      </w:r>
      <w:r>
        <w:t>delivery’</w:t>
      </w:r>
      <w:r>
        <w:rPr>
          <w:spacing w:val="-17"/>
        </w:rPr>
        <w:t xml:space="preserve"> </w:t>
      </w:r>
      <w:r>
        <w:t>domain</w:t>
      </w:r>
      <w:r>
        <w:rPr>
          <w:spacing w:val="3"/>
        </w:rPr>
        <w:t xml:space="preserve"> </w:t>
      </w:r>
      <w:r>
        <w:t>is</w:t>
      </w:r>
      <w:r>
        <w:rPr>
          <w:spacing w:val="6"/>
        </w:rPr>
        <w:t xml:space="preserve"> </w:t>
      </w:r>
      <w:r>
        <w:t>given</w:t>
      </w:r>
      <w:r>
        <w:rPr>
          <w:spacing w:val="4"/>
        </w:rPr>
        <w:t xml:space="preserve"> </w:t>
      </w:r>
      <w:r>
        <w:t>for</w:t>
      </w:r>
      <w:r>
        <w:rPr>
          <w:spacing w:val="7"/>
        </w:rPr>
        <w:t xml:space="preserve"> </w:t>
      </w:r>
      <w:r>
        <w:t>the</w:t>
      </w:r>
      <w:r>
        <w:rPr>
          <w:spacing w:val="4"/>
        </w:rPr>
        <w:t xml:space="preserve"> </w:t>
      </w:r>
      <w:r>
        <w:t>period</w:t>
      </w:r>
      <w:r>
        <w:rPr>
          <w:spacing w:val="4"/>
        </w:rPr>
        <w:t xml:space="preserve"> </w:t>
      </w:r>
      <w:r>
        <w:t>of</w:t>
      </w:r>
      <w:r>
        <w:rPr>
          <w:spacing w:val="7"/>
        </w:rPr>
        <w:t xml:space="preserve"> </w:t>
      </w:r>
      <w:r>
        <w:t>the</w:t>
      </w:r>
      <w:r>
        <w:rPr>
          <w:spacing w:val="5"/>
        </w:rPr>
        <w:t xml:space="preserve"> </w:t>
      </w:r>
      <w:r>
        <w:t>last</w:t>
      </w:r>
      <w:r>
        <w:rPr>
          <w:spacing w:val="9"/>
        </w:rPr>
        <w:t xml:space="preserve"> </w:t>
      </w:r>
      <w:r>
        <w:t>decade.</w:t>
      </w:r>
    </w:p>
    <w:p w14:paraId="6C8481E2" w14:textId="77777777" w:rsidR="00900132" w:rsidRDefault="00900132">
      <w:pPr>
        <w:pStyle w:val="BodyText"/>
        <w:rPr>
          <w:sz w:val="26"/>
        </w:rPr>
      </w:pPr>
    </w:p>
    <w:p w14:paraId="3277B456" w14:textId="77777777" w:rsidR="00900132" w:rsidRDefault="00900132">
      <w:pPr>
        <w:pStyle w:val="BodyText"/>
        <w:spacing w:before="2"/>
        <w:rPr>
          <w:sz w:val="27"/>
        </w:rPr>
      </w:pPr>
    </w:p>
    <w:p w14:paraId="354E1D30" w14:textId="77777777" w:rsidR="00900132" w:rsidRDefault="00000000">
      <w:pPr>
        <w:pStyle w:val="ListParagraph"/>
        <w:numPr>
          <w:ilvl w:val="0"/>
          <w:numId w:val="10"/>
        </w:numPr>
        <w:tabs>
          <w:tab w:val="left" w:pos="842"/>
        </w:tabs>
        <w:ind w:left="842" w:hanging="361"/>
        <w:rPr>
          <w:rFonts w:ascii="Wingdings" w:hAnsi="Wingdings"/>
          <w:sz w:val="24"/>
        </w:rPr>
      </w:pPr>
      <w:r>
        <w:rPr>
          <w:spacing w:val="-4"/>
          <w:sz w:val="24"/>
          <w:u w:val="single"/>
        </w:rPr>
        <w:t>DATASET:</w:t>
      </w:r>
      <w:r>
        <w:rPr>
          <w:spacing w:val="4"/>
          <w:sz w:val="24"/>
          <w:u w:val="single"/>
        </w:rPr>
        <w:t xml:space="preserve"> </w:t>
      </w:r>
      <w:r>
        <w:rPr>
          <w:spacing w:val="-4"/>
          <w:sz w:val="24"/>
          <w:u w:val="single"/>
        </w:rPr>
        <w:t>SALES</w:t>
      </w:r>
      <w:r>
        <w:rPr>
          <w:spacing w:val="-11"/>
          <w:sz w:val="24"/>
          <w:u w:val="single"/>
        </w:rPr>
        <w:t xml:space="preserve"> </w:t>
      </w:r>
      <w:r>
        <w:rPr>
          <w:spacing w:val="-4"/>
          <w:sz w:val="24"/>
          <w:u w:val="single"/>
        </w:rPr>
        <w:t>AND</w:t>
      </w:r>
      <w:r>
        <w:rPr>
          <w:spacing w:val="-3"/>
          <w:sz w:val="24"/>
          <w:u w:val="single"/>
        </w:rPr>
        <w:t xml:space="preserve"> </w:t>
      </w:r>
      <w:r>
        <w:rPr>
          <w:spacing w:val="-4"/>
          <w:sz w:val="24"/>
          <w:u w:val="single"/>
        </w:rPr>
        <w:t>DELIVERY</w:t>
      </w:r>
    </w:p>
    <w:p w14:paraId="10C27B07" w14:textId="77777777" w:rsidR="00900132" w:rsidRDefault="00000000">
      <w:pPr>
        <w:pStyle w:val="ListParagraph"/>
        <w:numPr>
          <w:ilvl w:val="0"/>
          <w:numId w:val="9"/>
        </w:numPr>
        <w:tabs>
          <w:tab w:val="left" w:pos="842"/>
        </w:tabs>
        <w:spacing w:before="24" w:line="396" w:lineRule="auto"/>
        <w:ind w:right="7127" w:firstLine="360"/>
        <w:rPr>
          <w:sz w:val="24"/>
        </w:rPr>
      </w:pPr>
      <w:r>
        <w:rPr>
          <w:spacing w:val="-5"/>
          <w:sz w:val="24"/>
          <w:u w:val="single"/>
        </w:rPr>
        <w:t>DATA DESCRIPTION</w:t>
      </w:r>
      <w:r>
        <w:rPr>
          <w:spacing w:val="-57"/>
          <w:sz w:val="24"/>
        </w:rPr>
        <w:t xml:space="preserve"> </w:t>
      </w:r>
      <w:r>
        <w:rPr>
          <w:sz w:val="24"/>
          <w:u w:val="single"/>
        </w:rPr>
        <w:t>List</w:t>
      </w:r>
      <w:r>
        <w:rPr>
          <w:spacing w:val="5"/>
          <w:sz w:val="24"/>
          <w:u w:val="single"/>
        </w:rPr>
        <w:t xml:space="preserve"> </w:t>
      </w:r>
      <w:proofErr w:type="gramStart"/>
      <w:r>
        <w:rPr>
          <w:sz w:val="24"/>
          <w:u w:val="single"/>
        </w:rPr>
        <w:t>Of</w:t>
      </w:r>
      <w:proofErr w:type="gramEnd"/>
      <w:r>
        <w:rPr>
          <w:spacing w:val="3"/>
          <w:sz w:val="24"/>
          <w:u w:val="single"/>
        </w:rPr>
        <w:t xml:space="preserve"> </w:t>
      </w:r>
      <w:r>
        <w:rPr>
          <w:sz w:val="24"/>
          <w:u w:val="single"/>
        </w:rPr>
        <w:t>Tables:</w:t>
      </w:r>
    </w:p>
    <w:p w14:paraId="0FF6850D" w14:textId="77777777" w:rsidR="00900132" w:rsidRDefault="00000000">
      <w:pPr>
        <w:pStyle w:val="Heading2"/>
        <w:numPr>
          <w:ilvl w:val="0"/>
          <w:numId w:val="8"/>
        </w:numPr>
        <w:tabs>
          <w:tab w:val="left" w:pos="842"/>
        </w:tabs>
        <w:ind w:hanging="361"/>
      </w:pPr>
      <w:proofErr w:type="spellStart"/>
      <w:r>
        <w:t>Cust_dimen</w:t>
      </w:r>
      <w:proofErr w:type="spellEnd"/>
      <w:r>
        <w:t>:</w:t>
      </w:r>
    </w:p>
    <w:p w14:paraId="7F5AFE77" w14:textId="77777777" w:rsidR="00900132" w:rsidRDefault="00900132">
      <w:pPr>
        <w:pStyle w:val="BodyText"/>
        <w:spacing w:before="4"/>
        <w:rPr>
          <w:b/>
          <w:sz w:val="16"/>
        </w:rPr>
      </w:pPr>
    </w:p>
    <w:tbl>
      <w:tblPr>
        <w:tblStyle w:val="TableNormal1"/>
        <w:tblW w:w="0" w:type="auto"/>
        <w:tblInd w:w="124"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Look w:val="01E0" w:firstRow="1" w:lastRow="1" w:firstColumn="1" w:lastColumn="1" w:noHBand="0" w:noVBand="0"/>
      </w:tblPr>
      <w:tblGrid>
        <w:gridCol w:w="2775"/>
        <w:gridCol w:w="1573"/>
        <w:gridCol w:w="4168"/>
      </w:tblGrid>
      <w:tr w:rsidR="00900132" w14:paraId="6C25A904" w14:textId="77777777">
        <w:trPr>
          <w:trHeight w:val="309"/>
        </w:trPr>
        <w:tc>
          <w:tcPr>
            <w:tcW w:w="2775" w:type="dxa"/>
          </w:tcPr>
          <w:p w14:paraId="60E104A7" w14:textId="77777777" w:rsidR="00900132" w:rsidRDefault="00000000">
            <w:pPr>
              <w:pStyle w:val="TableParagraph"/>
              <w:spacing w:before="0" w:line="266" w:lineRule="exact"/>
              <w:rPr>
                <w:b/>
                <w:sz w:val="24"/>
              </w:rPr>
            </w:pPr>
            <w:r>
              <w:rPr>
                <w:b/>
                <w:sz w:val="24"/>
              </w:rPr>
              <w:t>Column</w:t>
            </w:r>
            <w:r>
              <w:rPr>
                <w:b/>
                <w:spacing w:val="-3"/>
                <w:sz w:val="24"/>
              </w:rPr>
              <w:t xml:space="preserve"> </w:t>
            </w:r>
            <w:r>
              <w:rPr>
                <w:b/>
                <w:sz w:val="24"/>
              </w:rPr>
              <w:t>Name</w:t>
            </w:r>
          </w:p>
        </w:tc>
        <w:tc>
          <w:tcPr>
            <w:tcW w:w="1573" w:type="dxa"/>
          </w:tcPr>
          <w:p w14:paraId="337C6A63" w14:textId="77777777" w:rsidR="00900132" w:rsidRDefault="00000000">
            <w:pPr>
              <w:pStyle w:val="TableParagraph"/>
              <w:spacing w:before="0" w:line="266" w:lineRule="exact"/>
              <w:rPr>
                <w:b/>
                <w:sz w:val="24"/>
              </w:rPr>
            </w:pPr>
            <w:r>
              <w:rPr>
                <w:b/>
                <w:sz w:val="24"/>
              </w:rPr>
              <w:t>Data</w:t>
            </w:r>
            <w:r>
              <w:rPr>
                <w:b/>
                <w:spacing w:val="-1"/>
                <w:sz w:val="24"/>
              </w:rPr>
              <w:t xml:space="preserve"> </w:t>
            </w:r>
            <w:r>
              <w:rPr>
                <w:b/>
                <w:sz w:val="24"/>
              </w:rPr>
              <w:t>type</w:t>
            </w:r>
          </w:p>
        </w:tc>
        <w:tc>
          <w:tcPr>
            <w:tcW w:w="4168" w:type="dxa"/>
          </w:tcPr>
          <w:p w14:paraId="470A2B23" w14:textId="77777777" w:rsidR="00900132" w:rsidRDefault="00000000">
            <w:pPr>
              <w:pStyle w:val="TableParagraph"/>
              <w:spacing w:before="0" w:line="266" w:lineRule="exact"/>
              <w:ind w:left="101"/>
              <w:rPr>
                <w:b/>
                <w:sz w:val="24"/>
              </w:rPr>
            </w:pPr>
            <w:r>
              <w:rPr>
                <w:b/>
                <w:sz w:val="24"/>
              </w:rPr>
              <w:t>description</w:t>
            </w:r>
          </w:p>
        </w:tc>
      </w:tr>
      <w:tr w:rsidR="00900132" w14:paraId="1AD8F5EA" w14:textId="77777777">
        <w:trPr>
          <w:trHeight w:val="321"/>
        </w:trPr>
        <w:tc>
          <w:tcPr>
            <w:tcW w:w="2775" w:type="dxa"/>
            <w:shd w:val="clear" w:color="auto" w:fill="F1F1F1"/>
          </w:tcPr>
          <w:p w14:paraId="7BD1ED58" w14:textId="77777777" w:rsidR="00900132" w:rsidRDefault="00000000">
            <w:pPr>
              <w:pStyle w:val="TableParagraph"/>
              <w:spacing w:before="3" w:line="240" w:lineRule="auto"/>
              <w:rPr>
                <w:sz w:val="24"/>
              </w:rPr>
            </w:pPr>
            <w:proofErr w:type="spellStart"/>
            <w:r>
              <w:rPr>
                <w:sz w:val="24"/>
              </w:rPr>
              <w:t>Customer_name</w:t>
            </w:r>
            <w:proofErr w:type="spellEnd"/>
          </w:p>
        </w:tc>
        <w:tc>
          <w:tcPr>
            <w:tcW w:w="1573" w:type="dxa"/>
            <w:shd w:val="clear" w:color="auto" w:fill="F1F1F1"/>
          </w:tcPr>
          <w:p w14:paraId="3F8B4294" w14:textId="77777777" w:rsidR="00900132" w:rsidRDefault="00000000">
            <w:pPr>
              <w:pStyle w:val="TableParagraph"/>
              <w:spacing w:before="3" w:line="240" w:lineRule="auto"/>
              <w:rPr>
                <w:sz w:val="24"/>
              </w:rPr>
            </w:pPr>
            <w:r>
              <w:rPr>
                <w:sz w:val="24"/>
              </w:rPr>
              <w:t>Varchar</w:t>
            </w:r>
          </w:p>
        </w:tc>
        <w:tc>
          <w:tcPr>
            <w:tcW w:w="4168" w:type="dxa"/>
            <w:shd w:val="clear" w:color="auto" w:fill="F1F1F1"/>
          </w:tcPr>
          <w:p w14:paraId="5C85FA1C" w14:textId="77777777" w:rsidR="00900132" w:rsidRDefault="00000000">
            <w:pPr>
              <w:pStyle w:val="TableParagraph"/>
              <w:spacing w:before="3" w:line="240" w:lineRule="auto"/>
              <w:ind w:left="101"/>
              <w:rPr>
                <w:sz w:val="24"/>
              </w:rPr>
            </w:pPr>
            <w:r>
              <w:rPr>
                <w:sz w:val="24"/>
              </w:rPr>
              <w:t>Name</w:t>
            </w:r>
            <w:r>
              <w:rPr>
                <w:spacing w:val="5"/>
                <w:sz w:val="24"/>
              </w:rPr>
              <w:t xml:space="preserve"> </w:t>
            </w:r>
            <w:r>
              <w:rPr>
                <w:sz w:val="24"/>
              </w:rPr>
              <w:t>of</w:t>
            </w:r>
            <w:r>
              <w:rPr>
                <w:spacing w:val="7"/>
                <w:sz w:val="24"/>
              </w:rPr>
              <w:t xml:space="preserve"> </w:t>
            </w:r>
            <w:r>
              <w:rPr>
                <w:sz w:val="24"/>
              </w:rPr>
              <w:t>the</w:t>
            </w:r>
            <w:r>
              <w:rPr>
                <w:spacing w:val="6"/>
                <w:sz w:val="24"/>
              </w:rPr>
              <w:t xml:space="preserve"> </w:t>
            </w:r>
            <w:r>
              <w:rPr>
                <w:sz w:val="24"/>
              </w:rPr>
              <w:t>customer</w:t>
            </w:r>
          </w:p>
        </w:tc>
      </w:tr>
      <w:tr w:rsidR="00900132" w14:paraId="190122DC" w14:textId="77777777">
        <w:trPr>
          <w:trHeight w:val="332"/>
        </w:trPr>
        <w:tc>
          <w:tcPr>
            <w:tcW w:w="2775" w:type="dxa"/>
          </w:tcPr>
          <w:p w14:paraId="105EE183" w14:textId="77777777" w:rsidR="00900132" w:rsidRDefault="00000000">
            <w:pPr>
              <w:pStyle w:val="TableParagraph"/>
              <w:spacing w:before="2" w:line="240" w:lineRule="auto"/>
              <w:rPr>
                <w:sz w:val="24"/>
              </w:rPr>
            </w:pPr>
            <w:r>
              <w:rPr>
                <w:sz w:val="24"/>
              </w:rPr>
              <w:t>Province</w:t>
            </w:r>
          </w:p>
        </w:tc>
        <w:tc>
          <w:tcPr>
            <w:tcW w:w="1573" w:type="dxa"/>
          </w:tcPr>
          <w:p w14:paraId="22FE075A" w14:textId="77777777" w:rsidR="00900132" w:rsidRDefault="00000000">
            <w:pPr>
              <w:pStyle w:val="TableParagraph"/>
              <w:spacing w:before="2" w:line="240" w:lineRule="auto"/>
              <w:rPr>
                <w:sz w:val="24"/>
              </w:rPr>
            </w:pPr>
            <w:r>
              <w:rPr>
                <w:sz w:val="24"/>
              </w:rPr>
              <w:t>Varchar</w:t>
            </w:r>
          </w:p>
        </w:tc>
        <w:tc>
          <w:tcPr>
            <w:tcW w:w="4168" w:type="dxa"/>
          </w:tcPr>
          <w:p w14:paraId="066CDA58" w14:textId="77777777" w:rsidR="00900132" w:rsidRDefault="00000000">
            <w:pPr>
              <w:pStyle w:val="TableParagraph"/>
              <w:spacing w:before="2" w:line="240" w:lineRule="auto"/>
              <w:ind w:left="101"/>
              <w:rPr>
                <w:sz w:val="24"/>
              </w:rPr>
            </w:pPr>
            <w:r>
              <w:rPr>
                <w:sz w:val="24"/>
              </w:rPr>
              <w:t>ID</w:t>
            </w:r>
            <w:r>
              <w:rPr>
                <w:spacing w:val="-3"/>
                <w:sz w:val="24"/>
              </w:rPr>
              <w:t xml:space="preserve"> </w:t>
            </w:r>
            <w:r>
              <w:rPr>
                <w:sz w:val="24"/>
              </w:rPr>
              <w:t>for</w:t>
            </w:r>
            <w:r>
              <w:rPr>
                <w:spacing w:val="7"/>
                <w:sz w:val="24"/>
              </w:rPr>
              <w:t xml:space="preserve"> </w:t>
            </w:r>
            <w:r>
              <w:rPr>
                <w:sz w:val="24"/>
              </w:rPr>
              <w:t>Province</w:t>
            </w:r>
          </w:p>
        </w:tc>
      </w:tr>
      <w:tr w:rsidR="00900132" w14:paraId="338E45D2" w14:textId="77777777">
        <w:trPr>
          <w:trHeight w:val="309"/>
        </w:trPr>
        <w:tc>
          <w:tcPr>
            <w:tcW w:w="2775" w:type="dxa"/>
            <w:shd w:val="clear" w:color="auto" w:fill="F1F1F1"/>
          </w:tcPr>
          <w:p w14:paraId="5BA310EF" w14:textId="77777777" w:rsidR="00900132" w:rsidRDefault="00000000">
            <w:pPr>
              <w:pStyle w:val="TableParagraph"/>
              <w:spacing w:before="0" w:line="267" w:lineRule="exact"/>
              <w:rPr>
                <w:sz w:val="24"/>
              </w:rPr>
            </w:pPr>
            <w:r>
              <w:rPr>
                <w:sz w:val="24"/>
              </w:rPr>
              <w:t>Region</w:t>
            </w:r>
          </w:p>
        </w:tc>
        <w:tc>
          <w:tcPr>
            <w:tcW w:w="1573" w:type="dxa"/>
            <w:shd w:val="clear" w:color="auto" w:fill="F1F1F1"/>
          </w:tcPr>
          <w:p w14:paraId="19CD97D0" w14:textId="77777777" w:rsidR="00900132" w:rsidRDefault="00000000">
            <w:pPr>
              <w:pStyle w:val="TableParagraph"/>
              <w:spacing w:before="0" w:line="267" w:lineRule="exact"/>
              <w:rPr>
                <w:sz w:val="24"/>
              </w:rPr>
            </w:pPr>
            <w:r>
              <w:rPr>
                <w:sz w:val="24"/>
              </w:rPr>
              <w:t>Varchar</w:t>
            </w:r>
          </w:p>
        </w:tc>
        <w:tc>
          <w:tcPr>
            <w:tcW w:w="4168" w:type="dxa"/>
            <w:shd w:val="clear" w:color="auto" w:fill="F1F1F1"/>
          </w:tcPr>
          <w:p w14:paraId="7F45CB1E" w14:textId="77777777" w:rsidR="00900132" w:rsidRDefault="00000000">
            <w:pPr>
              <w:pStyle w:val="TableParagraph"/>
              <w:spacing w:before="0" w:line="267" w:lineRule="exact"/>
              <w:ind w:left="101"/>
              <w:rPr>
                <w:sz w:val="24"/>
              </w:rPr>
            </w:pPr>
            <w:r>
              <w:rPr>
                <w:sz w:val="24"/>
              </w:rPr>
              <w:t>ID</w:t>
            </w:r>
            <w:r>
              <w:rPr>
                <w:spacing w:val="-5"/>
                <w:sz w:val="24"/>
              </w:rPr>
              <w:t xml:space="preserve"> </w:t>
            </w:r>
            <w:r>
              <w:rPr>
                <w:sz w:val="24"/>
              </w:rPr>
              <w:t>for</w:t>
            </w:r>
            <w:r>
              <w:rPr>
                <w:spacing w:val="6"/>
                <w:sz w:val="24"/>
              </w:rPr>
              <w:t xml:space="preserve"> </w:t>
            </w:r>
            <w:r>
              <w:rPr>
                <w:sz w:val="24"/>
              </w:rPr>
              <w:t>Region</w:t>
            </w:r>
          </w:p>
        </w:tc>
      </w:tr>
      <w:tr w:rsidR="00900132" w14:paraId="64067F13" w14:textId="77777777">
        <w:trPr>
          <w:trHeight w:val="320"/>
        </w:trPr>
        <w:tc>
          <w:tcPr>
            <w:tcW w:w="2775" w:type="dxa"/>
          </w:tcPr>
          <w:p w14:paraId="74194FF2" w14:textId="77777777" w:rsidR="00900132" w:rsidRDefault="00000000">
            <w:pPr>
              <w:pStyle w:val="TableParagraph"/>
              <w:spacing w:before="2" w:line="240" w:lineRule="auto"/>
              <w:rPr>
                <w:sz w:val="24"/>
              </w:rPr>
            </w:pPr>
            <w:proofErr w:type="spellStart"/>
            <w:r>
              <w:rPr>
                <w:sz w:val="24"/>
              </w:rPr>
              <w:t>Customer_Segment</w:t>
            </w:r>
            <w:proofErr w:type="spellEnd"/>
          </w:p>
        </w:tc>
        <w:tc>
          <w:tcPr>
            <w:tcW w:w="1573" w:type="dxa"/>
          </w:tcPr>
          <w:p w14:paraId="0A1CDBC5" w14:textId="77777777" w:rsidR="00900132" w:rsidRDefault="00000000">
            <w:pPr>
              <w:pStyle w:val="TableParagraph"/>
              <w:spacing w:before="2" w:line="240" w:lineRule="auto"/>
              <w:rPr>
                <w:sz w:val="24"/>
              </w:rPr>
            </w:pPr>
            <w:r>
              <w:rPr>
                <w:sz w:val="24"/>
              </w:rPr>
              <w:t>Varchar</w:t>
            </w:r>
          </w:p>
        </w:tc>
        <w:tc>
          <w:tcPr>
            <w:tcW w:w="4168" w:type="dxa"/>
          </w:tcPr>
          <w:p w14:paraId="1027DAED" w14:textId="77777777" w:rsidR="00900132" w:rsidRDefault="00000000">
            <w:pPr>
              <w:pStyle w:val="TableParagraph"/>
              <w:spacing w:before="2" w:line="240" w:lineRule="auto"/>
              <w:ind w:left="101"/>
              <w:rPr>
                <w:sz w:val="24"/>
              </w:rPr>
            </w:pPr>
            <w:r>
              <w:rPr>
                <w:sz w:val="24"/>
              </w:rPr>
              <w:t>Types</w:t>
            </w:r>
            <w:r>
              <w:rPr>
                <w:spacing w:val="5"/>
                <w:sz w:val="24"/>
              </w:rPr>
              <w:t xml:space="preserve"> </w:t>
            </w:r>
            <w:r>
              <w:rPr>
                <w:sz w:val="24"/>
              </w:rPr>
              <w:t>of</w:t>
            </w:r>
            <w:r>
              <w:rPr>
                <w:spacing w:val="7"/>
                <w:sz w:val="24"/>
              </w:rPr>
              <w:t xml:space="preserve"> </w:t>
            </w:r>
            <w:r>
              <w:rPr>
                <w:sz w:val="24"/>
              </w:rPr>
              <w:t>the</w:t>
            </w:r>
            <w:r>
              <w:rPr>
                <w:spacing w:val="4"/>
                <w:sz w:val="24"/>
              </w:rPr>
              <w:t xml:space="preserve"> </w:t>
            </w:r>
            <w:r>
              <w:rPr>
                <w:sz w:val="24"/>
              </w:rPr>
              <w:t>customer</w:t>
            </w:r>
            <w:r>
              <w:rPr>
                <w:spacing w:val="7"/>
                <w:sz w:val="24"/>
              </w:rPr>
              <w:t xml:space="preserve"> </w:t>
            </w:r>
            <w:r>
              <w:rPr>
                <w:sz w:val="24"/>
              </w:rPr>
              <w:t>segments</w:t>
            </w:r>
          </w:p>
        </w:tc>
      </w:tr>
      <w:tr w:rsidR="00900132" w14:paraId="103C179D" w14:textId="77777777">
        <w:trPr>
          <w:trHeight w:val="309"/>
        </w:trPr>
        <w:tc>
          <w:tcPr>
            <w:tcW w:w="2775" w:type="dxa"/>
            <w:shd w:val="clear" w:color="auto" w:fill="F1F1F1"/>
          </w:tcPr>
          <w:p w14:paraId="6845F8F5" w14:textId="77777777" w:rsidR="00900132" w:rsidRDefault="00000000">
            <w:pPr>
              <w:pStyle w:val="TableParagraph"/>
              <w:spacing w:before="3" w:line="240" w:lineRule="auto"/>
              <w:rPr>
                <w:sz w:val="24"/>
              </w:rPr>
            </w:pPr>
            <w:proofErr w:type="spellStart"/>
            <w:r>
              <w:rPr>
                <w:sz w:val="24"/>
              </w:rPr>
              <w:t>Cust_id</w:t>
            </w:r>
            <w:proofErr w:type="spellEnd"/>
          </w:p>
        </w:tc>
        <w:tc>
          <w:tcPr>
            <w:tcW w:w="1573" w:type="dxa"/>
            <w:shd w:val="clear" w:color="auto" w:fill="F1F1F1"/>
          </w:tcPr>
          <w:p w14:paraId="5F6CAEE9" w14:textId="77777777" w:rsidR="00900132" w:rsidRDefault="00000000">
            <w:pPr>
              <w:pStyle w:val="TableParagraph"/>
              <w:spacing w:before="3" w:line="240" w:lineRule="auto"/>
              <w:rPr>
                <w:sz w:val="24"/>
              </w:rPr>
            </w:pPr>
            <w:r>
              <w:rPr>
                <w:sz w:val="24"/>
              </w:rPr>
              <w:t>Varchar</w:t>
            </w:r>
          </w:p>
        </w:tc>
        <w:tc>
          <w:tcPr>
            <w:tcW w:w="4168" w:type="dxa"/>
            <w:shd w:val="clear" w:color="auto" w:fill="F1F1F1"/>
          </w:tcPr>
          <w:p w14:paraId="677F0DAA" w14:textId="77777777" w:rsidR="00900132" w:rsidRDefault="00000000">
            <w:pPr>
              <w:pStyle w:val="TableParagraph"/>
              <w:spacing w:before="3" w:line="240" w:lineRule="auto"/>
              <w:ind w:left="101"/>
              <w:rPr>
                <w:sz w:val="24"/>
              </w:rPr>
            </w:pPr>
            <w:r>
              <w:rPr>
                <w:sz w:val="24"/>
              </w:rPr>
              <w:t>Id</w:t>
            </w:r>
            <w:r>
              <w:rPr>
                <w:spacing w:val="6"/>
                <w:sz w:val="24"/>
              </w:rPr>
              <w:t xml:space="preserve"> </w:t>
            </w:r>
            <w:r>
              <w:rPr>
                <w:sz w:val="24"/>
              </w:rPr>
              <w:t>to</w:t>
            </w:r>
            <w:r>
              <w:rPr>
                <w:spacing w:val="7"/>
                <w:sz w:val="24"/>
              </w:rPr>
              <w:t xml:space="preserve"> </w:t>
            </w:r>
            <w:r>
              <w:rPr>
                <w:sz w:val="24"/>
              </w:rPr>
              <w:t>the</w:t>
            </w:r>
            <w:r>
              <w:rPr>
                <w:spacing w:val="8"/>
                <w:sz w:val="24"/>
              </w:rPr>
              <w:t xml:space="preserve"> </w:t>
            </w:r>
            <w:r>
              <w:rPr>
                <w:sz w:val="24"/>
              </w:rPr>
              <w:t>customers</w:t>
            </w:r>
          </w:p>
        </w:tc>
      </w:tr>
    </w:tbl>
    <w:p w14:paraId="6C62A83E" w14:textId="77777777" w:rsidR="00900132" w:rsidRDefault="00900132">
      <w:pPr>
        <w:pStyle w:val="BodyText"/>
        <w:rPr>
          <w:b/>
          <w:sz w:val="20"/>
        </w:rPr>
      </w:pPr>
    </w:p>
    <w:p w14:paraId="1FDD33EF" w14:textId="77777777" w:rsidR="00900132" w:rsidRDefault="00000000">
      <w:pPr>
        <w:pStyle w:val="BodyText"/>
        <w:spacing w:before="10"/>
        <w:rPr>
          <w:b/>
          <w:sz w:val="16"/>
        </w:rPr>
      </w:pPr>
      <w:r>
        <w:rPr>
          <w:noProof/>
        </w:rPr>
        <w:drawing>
          <wp:anchor distT="0" distB="0" distL="0" distR="0" simplePos="0" relativeHeight="251658240" behindDoc="0" locked="0" layoutInCell="1" allowOverlap="1" wp14:anchorId="4BBC2232" wp14:editId="0B78A5A5">
            <wp:simplePos x="0" y="0"/>
            <wp:positionH relativeFrom="page">
              <wp:posOffset>914400</wp:posOffset>
            </wp:positionH>
            <wp:positionV relativeFrom="paragraph">
              <wp:posOffset>147941</wp:posOffset>
            </wp:positionV>
            <wp:extent cx="3178736" cy="1021080"/>
            <wp:effectExtent l="0" t="0" r="0" b="0"/>
            <wp:wrapTopAndBottom/>
            <wp:docPr id="3" name="image2.jpe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cstate="print"/>
                    <a:stretch>
                      <a:fillRect/>
                    </a:stretch>
                  </pic:blipFill>
                  <pic:spPr>
                    <a:xfrm>
                      <a:off x="0" y="0"/>
                      <a:ext cx="3178736" cy="1021080"/>
                    </a:xfrm>
                    <a:prstGeom prst="rect">
                      <a:avLst/>
                    </a:prstGeom>
                  </pic:spPr>
                </pic:pic>
              </a:graphicData>
            </a:graphic>
          </wp:anchor>
        </w:drawing>
      </w:r>
    </w:p>
    <w:p w14:paraId="041E1066" w14:textId="595E55A4" w:rsidR="00900132" w:rsidRDefault="00000000">
      <w:pPr>
        <w:pStyle w:val="BodyText"/>
        <w:spacing w:before="198"/>
        <w:ind w:left="121"/>
      </w:pPr>
      <w:r>
        <w:t>There</w:t>
      </w:r>
      <w:r>
        <w:rPr>
          <w:spacing w:val="5"/>
        </w:rPr>
        <w:t xml:space="preserve"> </w:t>
      </w:r>
      <w:r>
        <w:t>are</w:t>
      </w:r>
      <w:r>
        <w:rPr>
          <w:spacing w:val="5"/>
        </w:rPr>
        <w:t xml:space="preserve"> </w:t>
      </w:r>
      <w:r>
        <w:t>5</w:t>
      </w:r>
      <w:r>
        <w:rPr>
          <w:spacing w:val="6"/>
        </w:rPr>
        <w:t xml:space="preserve"> </w:t>
      </w:r>
      <w:r w:rsidR="00753206">
        <w:t>columns</w:t>
      </w:r>
      <w:r>
        <w:rPr>
          <w:spacing w:val="6"/>
        </w:rPr>
        <w:t xml:space="preserve"> </w:t>
      </w:r>
      <w:r>
        <w:t>in</w:t>
      </w:r>
      <w:r>
        <w:rPr>
          <w:spacing w:val="4"/>
        </w:rPr>
        <w:t xml:space="preserve"> </w:t>
      </w:r>
      <w:r>
        <w:t>the</w:t>
      </w:r>
      <w:r>
        <w:rPr>
          <w:spacing w:val="7"/>
        </w:rPr>
        <w:t xml:space="preserve"> </w:t>
      </w:r>
      <w:r>
        <w:t>table</w:t>
      </w:r>
      <w:r>
        <w:rPr>
          <w:spacing w:val="5"/>
        </w:rPr>
        <w:t xml:space="preserve"> </w:t>
      </w:r>
      <w:r>
        <w:t>and</w:t>
      </w:r>
      <w:r>
        <w:rPr>
          <w:spacing w:val="4"/>
        </w:rPr>
        <w:t xml:space="preserve"> </w:t>
      </w:r>
      <w:r>
        <w:t>all</w:t>
      </w:r>
      <w:r>
        <w:rPr>
          <w:spacing w:val="9"/>
        </w:rPr>
        <w:t xml:space="preserve"> </w:t>
      </w:r>
      <w:r w:rsidR="00753206">
        <w:t>of them can</w:t>
      </w:r>
      <w:r>
        <w:rPr>
          <w:spacing w:val="6"/>
        </w:rPr>
        <w:t xml:space="preserve"> </w:t>
      </w:r>
      <w:r>
        <w:t>contain</w:t>
      </w:r>
      <w:r>
        <w:rPr>
          <w:spacing w:val="4"/>
        </w:rPr>
        <w:t xml:space="preserve"> </w:t>
      </w:r>
      <w:r>
        <w:t>null</w:t>
      </w:r>
      <w:r>
        <w:rPr>
          <w:spacing w:val="9"/>
        </w:rPr>
        <w:t xml:space="preserve"> </w:t>
      </w:r>
      <w:r>
        <w:t>values.</w:t>
      </w:r>
    </w:p>
    <w:p w14:paraId="1067D1DB" w14:textId="77777777" w:rsidR="00900132" w:rsidRDefault="00000000">
      <w:pPr>
        <w:pStyle w:val="Heading2"/>
        <w:numPr>
          <w:ilvl w:val="0"/>
          <w:numId w:val="8"/>
        </w:numPr>
        <w:tabs>
          <w:tab w:val="left" w:pos="842"/>
        </w:tabs>
        <w:spacing w:before="180"/>
        <w:ind w:hanging="361"/>
      </w:pPr>
      <w:r>
        <w:t>Market</w:t>
      </w:r>
      <w:r>
        <w:rPr>
          <w:spacing w:val="3"/>
        </w:rPr>
        <w:t xml:space="preserve"> </w:t>
      </w:r>
      <w:r>
        <w:t>Fact:</w:t>
      </w:r>
    </w:p>
    <w:p w14:paraId="79EA65E5" w14:textId="77777777" w:rsidR="00900132" w:rsidRDefault="00900132">
      <w:pPr>
        <w:pStyle w:val="BodyText"/>
        <w:spacing w:before="4"/>
        <w:rPr>
          <w:b/>
          <w:sz w:val="16"/>
        </w:rPr>
      </w:pPr>
    </w:p>
    <w:tbl>
      <w:tblPr>
        <w:tblStyle w:val="TableNormal1"/>
        <w:tblW w:w="0" w:type="auto"/>
        <w:tblInd w:w="124"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Look w:val="01E0" w:firstRow="1" w:lastRow="1" w:firstColumn="1" w:lastColumn="1" w:noHBand="0" w:noVBand="0"/>
      </w:tblPr>
      <w:tblGrid>
        <w:gridCol w:w="2558"/>
        <w:gridCol w:w="1417"/>
        <w:gridCol w:w="4541"/>
      </w:tblGrid>
      <w:tr w:rsidR="00900132" w14:paraId="6874BD44" w14:textId="77777777">
        <w:trPr>
          <w:trHeight w:val="260"/>
        </w:trPr>
        <w:tc>
          <w:tcPr>
            <w:tcW w:w="2558" w:type="dxa"/>
          </w:tcPr>
          <w:p w14:paraId="3053E9E5" w14:textId="77777777" w:rsidR="00900132" w:rsidRDefault="00000000">
            <w:pPr>
              <w:pStyle w:val="TableParagraph"/>
              <w:spacing w:before="0" w:line="241" w:lineRule="exact"/>
              <w:rPr>
                <w:b/>
                <w:sz w:val="24"/>
              </w:rPr>
            </w:pPr>
            <w:r>
              <w:rPr>
                <w:b/>
                <w:sz w:val="24"/>
              </w:rPr>
              <w:t>Column</w:t>
            </w:r>
            <w:r>
              <w:rPr>
                <w:b/>
                <w:spacing w:val="-3"/>
                <w:sz w:val="24"/>
              </w:rPr>
              <w:t xml:space="preserve"> </w:t>
            </w:r>
            <w:r>
              <w:rPr>
                <w:b/>
                <w:sz w:val="24"/>
              </w:rPr>
              <w:t>Name</w:t>
            </w:r>
          </w:p>
        </w:tc>
        <w:tc>
          <w:tcPr>
            <w:tcW w:w="1417" w:type="dxa"/>
          </w:tcPr>
          <w:p w14:paraId="1E40B8A8" w14:textId="77777777" w:rsidR="00900132" w:rsidRDefault="00000000">
            <w:pPr>
              <w:pStyle w:val="TableParagraph"/>
              <w:spacing w:before="0" w:line="241" w:lineRule="exact"/>
              <w:ind w:left="113"/>
              <w:rPr>
                <w:b/>
                <w:sz w:val="24"/>
              </w:rPr>
            </w:pPr>
            <w:r>
              <w:rPr>
                <w:b/>
                <w:sz w:val="24"/>
              </w:rPr>
              <w:t>Data</w:t>
            </w:r>
            <w:r>
              <w:rPr>
                <w:b/>
                <w:spacing w:val="-9"/>
                <w:sz w:val="24"/>
              </w:rPr>
              <w:t xml:space="preserve"> </w:t>
            </w:r>
            <w:r>
              <w:rPr>
                <w:b/>
                <w:sz w:val="24"/>
              </w:rPr>
              <w:t>Types</w:t>
            </w:r>
          </w:p>
        </w:tc>
        <w:tc>
          <w:tcPr>
            <w:tcW w:w="4541" w:type="dxa"/>
          </w:tcPr>
          <w:p w14:paraId="33F8BCEE" w14:textId="77777777" w:rsidR="00900132" w:rsidRDefault="00000000">
            <w:pPr>
              <w:pStyle w:val="TableParagraph"/>
              <w:spacing w:before="0" w:line="241" w:lineRule="exact"/>
              <w:ind w:left="113"/>
              <w:rPr>
                <w:b/>
                <w:sz w:val="24"/>
              </w:rPr>
            </w:pPr>
            <w:r>
              <w:rPr>
                <w:b/>
                <w:sz w:val="24"/>
              </w:rPr>
              <w:t>description</w:t>
            </w:r>
          </w:p>
        </w:tc>
      </w:tr>
      <w:tr w:rsidR="00900132" w14:paraId="3C0BA8D6" w14:textId="77777777">
        <w:trPr>
          <w:trHeight w:val="273"/>
        </w:trPr>
        <w:tc>
          <w:tcPr>
            <w:tcW w:w="2558" w:type="dxa"/>
            <w:shd w:val="clear" w:color="auto" w:fill="F1F1F1"/>
          </w:tcPr>
          <w:p w14:paraId="618DCC7E" w14:textId="77777777" w:rsidR="00900132" w:rsidRDefault="00000000">
            <w:pPr>
              <w:pStyle w:val="TableParagraph"/>
              <w:spacing w:before="2" w:line="251" w:lineRule="exact"/>
              <w:rPr>
                <w:sz w:val="24"/>
              </w:rPr>
            </w:pPr>
            <w:r>
              <w:rPr>
                <w:sz w:val="24"/>
              </w:rPr>
              <w:t>Ord id</w:t>
            </w:r>
          </w:p>
        </w:tc>
        <w:tc>
          <w:tcPr>
            <w:tcW w:w="1417" w:type="dxa"/>
            <w:shd w:val="clear" w:color="auto" w:fill="F1F1F1"/>
          </w:tcPr>
          <w:p w14:paraId="17EAE21B" w14:textId="77777777" w:rsidR="00900132" w:rsidRDefault="00000000">
            <w:pPr>
              <w:pStyle w:val="TableParagraph"/>
              <w:spacing w:before="2" w:line="251" w:lineRule="exact"/>
              <w:ind w:left="113"/>
              <w:rPr>
                <w:sz w:val="24"/>
              </w:rPr>
            </w:pPr>
            <w:r>
              <w:rPr>
                <w:sz w:val="24"/>
              </w:rPr>
              <w:t>Varchar</w:t>
            </w:r>
          </w:p>
        </w:tc>
        <w:tc>
          <w:tcPr>
            <w:tcW w:w="4541" w:type="dxa"/>
            <w:shd w:val="clear" w:color="auto" w:fill="F1F1F1"/>
          </w:tcPr>
          <w:p w14:paraId="28F0E19A" w14:textId="77777777" w:rsidR="00900132" w:rsidRDefault="00000000">
            <w:pPr>
              <w:pStyle w:val="TableParagraph"/>
              <w:spacing w:before="2" w:line="251" w:lineRule="exact"/>
              <w:ind w:left="113"/>
              <w:rPr>
                <w:sz w:val="24"/>
              </w:rPr>
            </w:pPr>
            <w:r>
              <w:rPr>
                <w:sz w:val="24"/>
              </w:rPr>
              <w:t>Id</w:t>
            </w:r>
            <w:r>
              <w:rPr>
                <w:spacing w:val="2"/>
                <w:sz w:val="24"/>
              </w:rPr>
              <w:t xml:space="preserve"> </w:t>
            </w:r>
            <w:r>
              <w:rPr>
                <w:sz w:val="24"/>
              </w:rPr>
              <w:t>for</w:t>
            </w:r>
            <w:r>
              <w:rPr>
                <w:spacing w:val="5"/>
                <w:sz w:val="24"/>
              </w:rPr>
              <w:t xml:space="preserve"> </w:t>
            </w:r>
            <w:r>
              <w:rPr>
                <w:sz w:val="24"/>
              </w:rPr>
              <w:t>the</w:t>
            </w:r>
            <w:r>
              <w:rPr>
                <w:spacing w:val="3"/>
                <w:sz w:val="24"/>
              </w:rPr>
              <w:t xml:space="preserve"> </w:t>
            </w:r>
            <w:r>
              <w:rPr>
                <w:sz w:val="24"/>
              </w:rPr>
              <w:t>Order</w:t>
            </w:r>
          </w:p>
        </w:tc>
      </w:tr>
      <w:tr w:rsidR="00900132" w14:paraId="40DBBC34" w14:textId="77777777">
        <w:trPr>
          <w:trHeight w:val="273"/>
        </w:trPr>
        <w:tc>
          <w:tcPr>
            <w:tcW w:w="2558" w:type="dxa"/>
          </w:tcPr>
          <w:p w14:paraId="2658F60E" w14:textId="77777777" w:rsidR="00900132" w:rsidRDefault="00000000">
            <w:pPr>
              <w:pStyle w:val="TableParagraph"/>
              <w:spacing w:before="3" w:line="251" w:lineRule="exact"/>
              <w:rPr>
                <w:sz w:val="24"/>
              </w:rPr>
            </w:pPr>
            <w:r>
              <w:rPr>
                <w:sz w:val="24"/>
              </w:rPr>
              <w:t>Prod</w:t>
            </w:r>
            <w:r>
              <w:rPr>
                <w:spacing w:val="2"/>
                <w:sz w:val="24"/>
              </w:rPr>
              <w:t xml:space="preserve"> </w:t>
            </w:r>
            <w:r>
              <w:rPr>
                <w:sz w:val="24"/>
              </w:rPr>
              <w:t>id</w:t>
            </w:r>
          </w:p>
        </w:tc>
        <w:tc>
          <w:tcPr>
            <w:tcW w:w="1417" w:type="dxa"/>
          </w:tcPr>
          <w:p w14:paraId="3DE44889" w14:textId="77777777" w:rsidR="00900132" w:rsidRDefault="00000000">
            <w:pPr>
              <w:pStyle w:val="TableParagraph"/>
              <w:spacing w:before="3" w:line="251" w:lineRule="exact"/>
              <w:ind w:left="113"/>
              <w:rPr>
                <w:sz w:val="24"/>
              </w:rPr>
            </w:pPr>
            <w:r>
              <w:rPr>
                <w:sz w:val="24"/>
              </w:rPr>
              <w:t>Varchar</w:t>
            </w:r>
          </w:p>
        </w:tc>
        <w:tc>
          <w:tcPr>
            <w:tcW w:w="4541" w:type="dxa"/>
          </w:tcPr>
          <w:p w14:paraId="79BF7440" w14:textId="77777777" w:rsidR="00900132" w:rsidRDefault="00000000">
            <w:pPr>
              <w:pStyle w:val="TableParagraph"/>
              <w:spacing w:before="3" w:line="251" w:lineRule="exact"/>
              <w:ind w:left="113"/>
              <w:rPr>
                <w:sz w:val="24"/>
              </w:rPr>
            </w:pPr>
            <w:r>
              <w:rPr>
                <w:sz w:val="24"/>
              </w:rPr>
              <w:t>Id</w:t>
            </w:r>
            <w:r>
              <w:rPr>
                <w:spacing w:val="3"/>
                <w:sz w:val="24"/>
              </w:rPr>
              <w:t xml:space="preserve"> </w:t>
            </w:r>
            <w:r>
              <w:rPr>
                <w:sz w:val="24"/>
              </w:rPr>
              <w:t>for</w:t>
            </w:r>
            <w:r>
              <w:rPr>
                <w:spacing w:val="6"/>
                <w:sz w:val="24"/>
              </w:rPr>
              <w:t xml:space="preserve"> </w:t>
            </w:r>
            <w:r>
              <w:rPr>
                <w:sz w:val="24"/>
              </w:rPr>
              <w:t>the</w:t>
            </w:r>
            <w:r>
              <w:rPr>
                <w:spacing w:val="5"/>
                <w:sz w:val="24"/>
              </w:rPr>
              <w:t xml:space="preserve"> </w:t>
            </w:r>
            <w:r>
              <w:rPr>
                <w:sz w:val="24"/>
              </w:rPr>
              <w:t>product</w:t>
            </w:r>
          </w:p>
        </w:tc>
      </w:tr>
      <w:tr w:rsidR="00900132" w14:paraId="4A38BE4B" w14:textId="77777777">
        <w:trPr>
          <w:trHeight w:val="272"/>
        </w:trPr>
        <w:tc>
          <w:tcPr>
            <w:tcW w:w="2558" w:type="dxa"/>
            <w:shd w:val="clear" w:color="auto" w:fill="F1F1F1"/>
          </w:tcPr>
          <w:p w14:paraId="48CFE198" w14:textId="77777777" w:rsidR="00900132" w:rsidRDefault="00000000">
            <w:pPr>
              <w:pStyle w:val="TableParagraph"/>
              <w:spacing w:before="2" w:line="251" w:lineRule="exact"/>
              <w:rPr>
                <w:sz w:val="24"/>
              </w:rPr>
            </w:pPr>
            <w:r>
              <w:rPr>
                <w:sz w:val="24"/>
              </w:rPr>
              <w:t>Ship</w:t>
            </w:r>
            <w:r>
              <w:rPr>
                <w:spacing w:val="3"/>
                <w:sz w:val="24"/>
              </w:rPr>
              <w:t xml:space="preserve"> </w:t>
            </w:r>
            <w:r>
              <w:rPr>
                <w:sz w:val="24"/>
              </w:rPr>
              <w:t>id</w:t>
            </w:r>
          </w:p>
        </w:tc>
        <w:tc>
          <w:tcPr>
            <w:tcW w:w="1417" w:type="dxa"/>
            <w:shd w:val="clear" w:color="auto" w:fill="F1F1F1"/>
          </w:tcPr>
          <w:p w14:paraId="6A0E61BA" w14:textId="77777777" w:rsidR="00900132" w:rsidRDefault="00000000">
            <w:pPr>
              <w:pStyle w:val="TableParagraph"/>
              <w:spacing w:before="2" w:line="251" w:lineRule="exact"/>
              <w:ind w:left="113"/>
              <w:rPr>
                <w:sz w:val="24"/>
              </w:rPr>
            </w:pPr>
            <w:r>
              <w:rPr>
                <w:sz w:val="24"/>
              </w:rPr>
              <w:t>Varchar</w:t>
            </w:r>
          </w:p>
        </w:tc>
        <w:tc>
          <w:tcPr>
            <w:tcW w:w="4541" w:type="dxa"/>
            <w:shd w:val="clear" w:color="auto" w:fill="F1F1F1"/>
          </w:tcPr>
          <w:p w14:paraId="44C810C9" w14:textId="77777777" w:rsidR="00900132" w:rsidRDefault="00000000">
            <w:pPr>
              <w:pStyle w:val="TableParagraph"/>
              <w:spacing w:before="2" w:line="251" w:lineRule="exact"/>
              <w:ind w:left="113"/>
              <w:rPr>
                <w:sz w:val="24"/>
              </w:rPr>
            </w:pPr>
            <w:r>
              <w:rPr>
                <w:sz w:val="24"/>
              </w:rPr>
              <w:t>ID</w:t>
            </w:r>
            <w:r>
              <w:rPr>
                <w:spacing w:val="-2"/>
                <w:sz w:val="24"/>
              </w:rPr>
              <w:t xml:space="preserve"> </w:t>
            </w:r>
            <w:r>
              <w:rPr>
                <w:sz w:val="24"/>
              </w:rPr>
              <w:t>for</w:t>
            </w:r>
            <w:r>
              <w:rPr>
                <w:spacing w:val="9"/>
                <w:sz w:val="24"/>
              </w:rPr>
              <w:t xml:space="preserve"> </w:t>
            </w:r>
            <w:r>
              <w:rPr>
                <w:sz w:val="24"/>
              </w:rPr>
              <w:t>the</w:t>
            </w:r>
            <w:r>
              <w:rPr>
                <w:spacing w:val="6"/>
                <w:sz w:val="24"/>
              </w:rPr>
              <w:t xml:space="preserve"> </w:t>
            </w:r>
            <w:r>
              <w:rPr>
                <w:sz w:val="24"/>
              </w:rPr>
              <w:t>shipping</w:t>
            </w:r>
          </w:p>
        </w:tc>
      </w:tr>
      <w:tr w:rsidR="00900132" w14:paraId="146A2F5B" w14:textId="77777777">
        <w:trPr>
          <w:trHeight w:val="273"/>
        </w:trPr>
        <w:tc>
          <w:tcPr>
            <w:tcW w:w="2558" w:type="dxa"/>
          </w:tcPr>
          <w:p w14:paraId="7DE923D3" w14:textId="77777777" w:rsidR="00900132" w:rsidRDefault="00000000">
            <w:pPr>
              <w:pStyle w:val="TableParagraph"/>
              <w:spacing w:before="3" w:line="251" w:lineRule="exact"/>
              <w:rPr>
                <w:sz w:val="24"/>
              </w:rPr>
            </w:pPr>
            <w:r>
              <w:rPr>
                <w:sz w:val="24"/>
              </w:rPr>
              <w:t>Cust</w:t>
            </w:r>
            <w:r>
              <w:rPr>
                <w:spacing w:val="5"/>
                <w:sz w:val="24"/>
              </w:rPr>
              <w:t xml:space="preserve"> </w:t>
            </w:r>
            <w:r>
              <w:rPr>
                <w:sz w:val="24"/>
              </w:rPr>
              <w:t>id</w:t>
            </w:r>
          </w:p>
        </w:tc>
        <w:tc>
          <w:tcPr>
            <w:tcW w:w="1417" w:type="dxa"/>
          </w:tcPr>
          <w:p w14:paraId="74105B06" w14:textId="77777777" w:rsidR="00900132" w:rsidRDefault="00000000">
            <w:pPr>
              <w:pStyle w:val="TableParagraph"/>
              <w:spacing w:before="3" w:line="251" w:lineRule="exact"/>
              <w:ind w:left="113"/>
              <w:rPr>
                <w:sz w:val="24"/>
              </w:rPr>
            </w:pPr>
            <w:r>
              <w:rPr>
                <w:sz w:val="24"/>
              </w:rPr>
              <w:t>Varchar</w:t>
            </w:r>
          </w:p>
        </w:tc>
        <w:tc>
          <w:tcPr>
            <w:tcW w:w="4541" w:type="dxa"/>
          </w:tcPr>
          <w:p w14:paraId="3280DB4F" w14:textId="77777777" w:rsidR="00900132" w:rsidRDefault="00000000">
            <w:pPr>
              <w:pStyle w:val="TableParagraph"/>
              <w:spacing w:before="3" w:line="251" w:lineRule="exact"/>
              <w:ind w:left="113"/>
              <w:rPr>
                <w:sz w:val="24"/>
              </w:rPr>
            </w:pPr>
            <w:r>
              <w:rPr>
                <w:sz w:val="24"/>
              </w:rPr>
              <w:t>ID</w:t>
            </w:r>
            <w:r>
              <w:rPr>
                <w:spacing w:val="-1"/>
                <w:sz w:val="24"/>
              </w:rPr>
              <w:t xml:space="preserve"> </w:t>
            </w:r>
            <w:r>
              <w:rPr>
                <w:sz w:val="24"/>
              </w:rPr>
              <w:t>for</w:t>
            </w:r>
            <w:r>
              <w:rPr>
                <w:spacing w:val="9"/>
                <w:sz w:val="24"/>
              </w:rPr>
              <w:t xml:space="preserve"> </w:t>
            </w:r>
            <w:r>
              <w:rPr>
                <w:sz w:val="24"/>
              </w:rPr>
              <w:t>the</w:t>
            </w:r>
            <w:r>
              <w:rPr>
                <w:spacing w:val="7"/>
                <w:sz w:val="24"/>
              </w:rPr>
              <w:t xml:space="preserve"> </w:t>
            </w:r>
            <w:r>
              <w:rPr>
                <w:sz w:val="24"/>
              </w:rPr>
              <w:t>customer</w:t>
            </w:r>
          </w:p>
        </w:tc>
      </w:tr>
      <w:tr w:rsidR="00900132" w14:paraId="192CFCA9" w14:textId="77777777">
        <w:trPr>
          <w:trHeight w:val="272"/>
        </w:trPr>
        <w:tc>
          <w:tcPr>
            <w:tcW w:w="2558" w:type="dxa"/>
            <w:shd w:val="clear" w:color="auto" w:fill="F1F1F1"/>
          </w:tcPr>
          <w:p w14:paraId="48A77EBD" w14:textId="77777777" w:rsidR="00900132" w:rsidRDefault="00000000">
            <w:pPr>
              <w:pStyle w:val="TableParagraph"/>
              <w:spacing w:before="2" w:line="251" w:lineRule="exact"/>
              <w:rPr>
                <w:sz w:val="24"/>
              </w:rPr>
            </w:pPr>
            <w:r>
              <w:rPr>
                <w:sz w:val="24"/>
              </w:rPr>
              <w:t>Sales</w:t>
            </w:r>
          </w:p>
        </w:tc>
        <w:tc>
          <w:tcPr>
            <w:tcW w:w="1417" w:type="dxa"/>
            <w:shd w:val="clear" w:color="auto" w:fill="F1F1F1"/>
          </w:tcPr>
          <w:p w14:paraId="5CB5F9D7" w14:textId="77777777" w:rsidR="00900132" w:rsidRDefault="00000000">
            <w:pPr>
              <w:pStyle w:val="TableParagraph"/>
              <w:spacing w:before="2" w:line="251" w:lineRule="exact"/>
              <w:ind w:left="113"/>
              <w:rPr>
                <w:sz w:val="24"/>
              </w:rPr>
            </w:pPr>
            <w:r>
              <w:rPr>
                <w:sz w:val="24"/>
              </w:rPr>
              <w:t>Float</w:t>
            </w:r>
          </w:p>
        </w:tc>
        <w:tc>
          <w:tcPr>
            <w:tcW w:w="4541" w:type="dxa"/>
            <w:shd w:val="clear" w:color="auto" w:fill="F1F1F1"/>
          </w:tcPr>
          <w:p w14:paraId="4C3E9D7F" w14:textId="77777777" w:rsidR="00900132" w:rsidRDefault="00000000">
            <w:pPr>
              <w:pStyle w:val="TableParagraph"/>
              <w:spacing w:before="2" w:line="251" w:lineRule="exact"/>
              <w:ind w:left="113"/>
              <w:rPr>
                <w:sz w:val="24"/>
              </w:rPr>
            </w:pPr>
            <w:r>
              <w:rPr>
                <w:sz w:val="24"/>
              </w:rPr>
              <w:t>The</w:t>
            </w:r>
            <w:r>
              <w:rPr>
                <w:spacing w:val="5"/>
                <w:sz w:val="24"/>
              </w:rPr>
              <w:t xml:space="preserve"> </w:t>
            </w:r>
            <w:r>
              <w:rPr>
                <w:sz w:val="24"/>
              </w:rPr>
              <w:t>sales</w:t>
            </w:r>
            <w:r>
              <w:rPr>
                <w:spacing w:val="6"/>
                <w:sz w:val="24"/>
              </w:rPr>
              <w:t xml:space="preserve"> </w:t>
            </w:r>
            <w:r>
              <w:rPr>
                <w:sz w:val="24"/>
              </w:rPr>
              <w:t>price</w:t>
            </w:r>
            <w:r>
              <w:rPr>
                <w:spacing w:val="5"/>
                <w:sz w:val="24"/>
              </w:rPr>
              <w:t xml:space="preserve"> </w:t>
            </w:r>
            <w:r>
              <w:rPr>
                <w:sz w:val="24"/>
              </w:rPr>
              <w:t>for</w:t>
            </w:r>
            <w:r>
              <w:rPr>
                <w:spacing w:val="8"/>
                <w:sz w:val="24"/>
              </w:rPr>
              <w:t xml:space="preserve"> </w:t>
            </w:r>
            <w:r>
              <w:rPr>
                <w:sz w:val="24"/>
              </w:rPr>
              <w:t>the</w:t>
            </w:r>
            <w:r>
              <w:rPr>
                <w:spacing w:val="5"/>
                <w:sz w:val="24"/>
              </w:rPr>
              <w:t xml:space="preserve"> </w:t>
            </w:r>
            <w:r>
              <w:rPr>
                <w:sz w:val="24"/>
              </w:rPr>
              <w:t>product</w:t>
            </w:r>
          </w:p>
        </w:tc>
      </w:tr>
      <w:tr w:rsidR="00900132" w14:paraId="291425C1" w14:textId="77777777">
        <w:trPr>
          <w:trHeight w:val="261"/>
        </w:trPr>
        <w:tc>
          <w:tcPr>
            <w:tcW w:w="2558" w:type="dxa"/>
          </w:tcPr>
          <w:p w14:paraId="6DE5ABF8" w14:textId="77777777" w:rsidR="00900132" w:rsidRDefault="00000000">
            <w:pPr>
              <w:pStyle w:val="TableParagraph"/>
              <w:spacing w:before="0" w:line="241" w:lineRule="exact"/>
              <w:rPr>
                <w:sz w:val="24"/>
              </w:rPr>
            </w:pPr>
            <w:r>
              <w:rPr>
                <w:sz w:val="24"/>
              </w:rPr>
              <w:t>Discount</w:t>
            </w:r>
          </w:p>
        </w:tc>
        <w:tc>
          <w:tcPr>
            <w:tcW w:w="1417" w:type="dxa"/>
          </w:tcPr>
          <w:p w14:paraId="1F033B5D" w14:textId="77777777" w:rsidR="00900132" w:rsidRDefault="00000000">
            <w:pPr>
              <w:pStyle w:val="TableParagraph"/>
              <w:spacing w:before="0" w:line="241" w:lineRule="exact"/>
              <w:ind w:left="113"/>
              <w:rPr>
                <w:sz w:val="24"/>
              </w:rPr>
            </w:pPr>
            <w:r>
              <w:rPr>
                <w:sz w:val="24"/>
              </w:rPr>
              <w:t>Float</w:t>
            </w:r>
          </w:p>
        </w:tc>
        <w:tc>
          <w:tcPr>
            <w:tcW w:w="4541" w:type="dxa"/>
          </w:tcPr>
          <w:p w14:paraId="5A091269" w14:textId="77777777" w:rsidR="00900132" w:rsidRDefault="00000000">
            <w:pPr>
              <w:pStyle w:val="TableParagraph"/>
              <w:spacing w:before="0" w:line="241" w:lineRule="exact"/>
              <w:ind w:left="113"/>
              <w:rPr>
                <w:sz w:val="24"/>
              </w:rPr>
            </w:pPr>
            <w:r>
              <w:rPr>
                <w:sz w:val="24"/>
              </w:rPr>
              <w:t>Discount</w:t>
            </w:r>
            <w:r>
              <w:rPr>
                <w:spacing w:val="8"/>
                <w:sz w:val="24"/>
              </w:rPr>
              <w:t xml:space="preserve"> </w:t>
            </w:r>
            <w:r>
              <w:rPr>
                <w:sz w:val="24"/>
              </w:rPr>
              <w:t>for</w:t>
            </w:r>
            <w:r>
              <w:rPr>
                <w:spacing w:val="6"/>
                <w:sz w:val="24"/>
              </w:rPr>
              <w:t xml:space="preserve"> </w:t>
            </w:r>
            <w:r>
              <w:rPr>
                <w:sz w:val="24"/>
              </w:rPr>
              <w:t>the</w:t>
            </w:r>
            <w:r>
              <w:rPr>
                <w:spacing w:val="4"/>
                <w:sz w:val="24"/>
              </w:rPr>
              <w:t xml:space="preserve"> </w:t>
            </w:r>
            <w:r>
              <w:rPr>
                <w:sz w:val="24"/>
              </w:rPr>
              <w:t>product</w:t>
            </w:r>
          </w:p>
        </w:tc>
      </w:tr>
      <w:tr w:rsidR="00900132" w14:paraId="5E8196D8" w14:textId="77777777">
        <w:trPr>
          <w:trHeight w:val="273"/>
        </w:trPr>
        <w:tc>
          <w:tcPr>
            <w:tcW w:w="2558" w:type="dxa"/>
            <w:shd w:val="clear" w:color="auto" w:fill="F1F1F1"/>
          </w:tcPr>
          <w:p w14:paraId="04F92E44" w14:textId="77777777" w:rsidR="00900132" w:rsidRDefault="00000000">
            <w:pPr>
              <w:pStyle w:val="TableParagraph"/>
              <w:spacing w:before="3" w:line="251" w:lineRule="exact"/>
              <w:rPr>
                <w:sz w:val="24"/>
              </w:rPr>
            </w:pPr>
            <w:r>
              <w:rPr>
                <w:sz w:val="24"/>
              </w:rPr>
              <w:t>Order</w:t>
            </w:r>
            <w:r>
              <w:rPr>
                <w:spacing w:val="8"/>
                <w:sz w:val="24"/>
              </w:rPr>
              <w:t xml:space="preserve"> </w:t>
            </w:r>
            <w:r>
              <w:rPr>
                <w:sz w:val="24"/>
              </w:rPr>
              <w:t>Quantity</w:t>
            </w:r>
          </w:p>
        </w:tc>
        <w:tc>
          <w:tcPr>
            <w:tcW w:w="1417" w:type="dxa"/>
            <w:shd w:val="clear" w:color="auto" w:fill="F1F1F1"/>
          </w:tcPr>
          <w:p w14:paraId="66708F50" w14:textId="77777777" w:rsidR="00900132" w:rsidRDefault="00000000">
            <w:pPr>
              <w:pStyle w:val="TableParagraph"/>
              <w:spacing w:before="3" w:line="251" w:lineRule="exact"/>
              <w:ind w:left="113"/>
              <w:rPr>
                <w:sz w:val="24"/>
              </w:rPr>
            </w:pPr>
            <w:r>
              <w:rPr>
                <w:sz w:val="24"/>
              </w:rPr>
              <w:t>Float</w:t>
            </w:r>
          </w:p>
        </w:tc>
        <w:tc>
          <w:tcPr>
            <w:tcW w:w="4541" w:type="dxa"/>
            <w:shd w:val="clear" w:color="auto" w:fill="F1F1F1"/>
          </w:tcPr>
          <w:p w14:paraId="0736DB24" w14:textId="77777777" w:rsidR="00900132" w:rsidRDefault="00000000">
            <w:pPr>
              <w:pStyle w:val="TableParagraph"/>
              <w:spacing w:before="3" w:line="251" w:lineRule="exact"/>
              <w:ind w:left="113"/>
              <w:rPr>
                <w:sz w:val="24"/>
              </w:rPr>
            </w:pPr>
            <w:r>
              <w:rPr>
                <w:sz w:val="24"/>
              </w:rPr>
              <w:t>Number</w:t>
            </w:r>
            <w:r>
              <w:rPr>
                <w:spacing w:val="6"/>
                <w:sz w:val="24"/>
              </w:rPr>
              <w:t xml:space="preserve"> </w:t>
            </w:r>
            <w:r>
              <w:rPr>
                <w:sz w:val="24"/>
              </w:rPr>
              <w:t>of</w:t>
            </w:r>
            <w:r>
              <w:rPr>
                <w:spacing w:val="6"/>
                <w:sz w:val="24"/>
              </w:rPr>
              <w:t xml:space="preserve"> </w:t>
            </w:r>
            <w:r>
              <w:rPr>
                <w:sz w:val="24"/>
              </w:rPr>
              <w:t>products</w:t>
            </w:r>
            <w:r>
              <w:rPr>
                <w:spacing w:val="5"/>
                <w:sz w:val="24"/>
              </w:rPr>
              <w:t xml:space="preserve"> </w:t>
            </w:r>
            <w:r>
              <w:rPr>
                <w:sz w:val="24"/>
              </w:rPr>
              <w:t>have</w:t>
            </w:r>
            <w:r>
              <w:rPr>
                <w:spacing w:val="4"/>
                <w:sz w:val="24"/>
              </w:rPr>
              <w:t xml:space="preserve"> </w:t>
            </w:r>
            <w:r>
              <w:rPr>
                <w:sz w:val="24"/>
              </w:rPr>
              <w:t>been</w:t>
            </w:r>
            <w:r>
              <w:rPr>
                <w:spacing w:val="3"/>
                <w:sz w:val="24"/>
              </w:rPr>
              <w:t xml:space="preserve"> </w:t>
            </w:r>
            <w:r>
              <w:rPr>
                <w:sz w:val="24"/>
              </w:rPr>
              <w:t>ordered</w:t>
            </w:r>
          </w:p>
        </w:tc>
      </w:tr>
      <w:tr w:rsidR="00900132" w14:paraId="353CA06B" w14:textId="77777777">
        <w:trPr>
          <w:trHeight w:val="272"/>
        </w:trPr>
        <w:tc>
          <w:tcPr>
            <w:tcW w:w="2558" w:type="dxa"/>
          </w:tcPr>
          <w:p w14:paraId="2C84C119" w14:textId="77777777" w:rsidR="00900132" w:rsidRDefault="00000000">
            <w:pPr>
              <w:pStyle w:val="TableParagraph"/>
              <w:spacing w:before="2" w:line="251" w:lineRule="exact"/>
              <w:rPr>
                <w:sz w:val="24"/>
              </w:rPr>
            </w:pPr>
            <w:r>
              <w:rPr>
                <w:sz w:val="24"/>
              </w:rPr>
              <w:t>Profit</w:t>
            </w:r>
          </w:p>
        </w:tc>
        <w:tc>
          <w:tcPr>
            <w:tcW w:w="1417" w:type="dxa"/>
          </w:tcPr>
          <w:p w14:paraId="7BF0B3BF" w14:textId="77777777" w:rsidR="00900132" w:rsidRDefault="00000000">
            <w:pPr>
              <w:pStyle w:val="TableParagraph"/>
              <w:spacing w:before="2" w:line="251" w:lineRule="exact"/>
              <w:ind w:left="113"/>
              <w:rPr>
                <w:sz w:val="24"/>
              </w:rPr>
            </w:pPr>
            <w:r>
              <w:rPr>
                <w:sz w:val="24"/>
              </w:rPr>
              <w:t>Float</w:t>
            </w:r>
          </w:p>
        </w:tc>
        <w:tc>
          <w:tcPr>
            <w:tcW w:w="4541" w:type="dxa"/>
          </w:tcPr>
          <w:p w14:paraId="5C2C9428" w14:textId="77777777" w:rsidR="00900132" w:rsidRDefault="00000000">
            <w:pPr>
              <w:pStyle w:val="TableParagraph"/>
              <w:spacing w:before="2" w:line="251" w:lineRule="exact"/>
              <w:ind w:left="113"/>
              <w:rPr>
                <w:sz w:val="24"/>
              </w:rPr>
            </w:pPr>
            <w:r>
              <w:rPr>
                <w:sz w:val="24"/>
              </w:rPr>
              <w:t>Profit</w:t>
            </w:r>
            <w:r>
              <w:rPr>
                <w:spacing w:val="10"/>
                <w:sz w:val="24"/>
              </w:rPr>
              <w:t xml:space="preserve"> </w:t>
            </w:r>
            <w:r>
              <w:rPr>
                <w:sz w:val="24"/>
              </w:rPr>
              <w:t>that</w:t>
            </w:r>
            <w:r>
              <w:rPr>
                <w:spacing w:val="10"/>
                <w:sz w:val="24"/>
              </w:rPr>
              <w:t xml:space="preserve"> </w:t>
            </w:r>
            <w:r>
              <w:rPr>
                <w:sz w:val="24"/>
              </w:rPr>
              <w:t>has</w:t>
            </w:r>
            <w:r>
              <w:rPr>
                <w:spacing w:val="6"/>
                <w:sz w:val="24"/>
              </w:rPr>
              <w:t xml:space="preserve"> </w:t>
            </w:r>
            <w:r>
              <w:rPr>
                <w:sz w:val="24"/>
              </w:rPr>
              <w:t>been</w:t>
            </w:r>
            <w:r>
              <w:rPr>
                <w:spacing w:val="5"/>
                <w:sz w:val="24"/>
              </w:rPr>
              <w:t xml:space="preserve"> </w:t>
            </w:r>
            <w:r>
              <w:rPr>
                <w:sz w:val="24"/>
              </w:rPr>
              <w:t>gained</w:t>
            </w:r>
            <w:r>
              <w:rPr>
                <w:spacing w:val="5"/>
                <w:sz w:val="24"/>
              </w:rPr>
              <w:t xml:space="preserve"> </w:t>
            </w:r>
            <w:r>
              <w:rPr>
                <w:sz w:val="24"/>
              </w:rPr>
              <w:t>from</w:t>
            </w:r>
            <w:r>
              <w:rPr>
                <w:spacing w:val="10"/>
                <w:sz w:val="24"/>
              </w:rPr>
              <w:t xml:space="preserve"> </w:t>
            </w:r>
            <w:r>
              <w:rPr>
                <w:sz w:val="24"/>
              </w:rPr>
              <w:t>the</w:t>
            </w:r>
            <w:r>
              <w:rPr>
                <w:spacing w:val="5"/>
                <w:sz w:val="24"/>
              </w:rPr>
              <w:t xml:space="preserve"> </w:t>
            </w:r>
            <w:r>
              <w:rPr>
                <w:sz w:val="24"/>
              </w:rPr>
              <w:t>product</w:t>
            </w:r>
          </w:p>
        </w:tc>
      </w:tr>
      <w:tr w:rsidR="00900132" w14:paraId="030A7F0F" w14:textId="77777777">
        <w:trPr>
          <w:trHeight w:val="273"/>
        </w:trPr>
        <w:tc>
          <w:tcPr>
            <w:tcW w:w="2558" w:type="dxa"/>
            <w:shd w:val="clear" w:color="auto" w:fill="F1F1F1"/>
          </w:tcPr>
          <w:p w14:paraId="71E2F332" w14:textId="77777777" w:rsidR="00900132" w:rsidRDefault="00000000">
            <w:pPr>
              <w:pStyle w:val="TableParagraph"/>
              <w:spacing w:before="3" w:line="251" w:lineRule="exact"/>
              <w:rPr>
                <w:sz w:val="24"/>
              </w:rPr>
            </w:pPr>
            <w:r>
              <w:rPr>
                <w:sz w:val="24"/>
              </w:rPr>
              <w:t>Shipping</w:t>
            </w:r>
            <w:r>
              <w:rPr>
                <w:spacing w:val="4"/>
                <w:sz w:val="24"/>
              </w:rPr>
              <w:t xml:space="preserve"> </w:t>
            </w:r>
            <w:r>
              <w:rPr>
                <w:sz w:val="24"/>
              </w:rPr>
              <w:t>cost</w:t>
            </w:r>
          </w:p>
        </w:tc>
        <w:tc>
          <w:tcPr>
            <w:tcW w:w="1417" w:type="dxa"/>
            <w:shd w:val="clear" w:color="auto" w:fill="F1F1F1"/>
          </w:tcPr>
          <w:p w14:paraId="2A98CC90" w14:textId="77777777" w:rsidR="00900132" w:rsidRDefault="00000000">
            <w:pPr>
              <w:pStyle w:val="TableParagraph"/>
              <w:spacing w:before="3" w:line="251" w:lineRule="exact"/>
              <w:ind w:left="113"/>
              <w:rPr>
                <w:sz w:val="24"/>
              </w:rPr>
            </w:pPr>
            <w:r>
              <w:rPr>
                <w:sz w:val="24"/>
              </w:rPr>
              <w:t>Float</w:t>
            </w:r>
          </w:p>
        </w:tc>
        <w:tc>
          <w:tcPr>
            <w:tcW w:w="4541" w:type="dxa"/>
            <w:shd w:val="clear" w:color="auto" w:fill="F1F1F1"/>
          </w:tcPr>
          <w:p w14:paraId="42EC6C7B" w14:textId="77777777" w:rsidR="00900132" w:rsidRDefault="00000000">
            <w:pPr>
              <w:pStyle w:val="TableParagraph"/>
              <w:spacing w:before="3" w:line="251" w:lineRule="exact"/>
              <w:ind w:left="113"/>
              <w:rPr>
                <w:sz w:val="24"/>
              </w:rPr>
            </w:pPr>
            <w:r>
              <w:rPr>
                <w:sz w:val="24"/>
              </w:rPr>
              <w:t>Shipping</w:t>
            </w:r>
            <w:r>
              <w:rPr>
                <w:spacing w:val="4"/>
                <w:sz w:val="24"/>
              </w:rPr>
              <w:t xml:space="preserve"> </w:t>
            </w:r>
            <w:r>
              <w:rPr>
                <w:sz w:val="24"/>
              </w:rPr>
              <w:t>cost</w:t>
            </w:r>
            <w:r>
              <w:rPr>
                <w:spacing w:val="9"/>
                <w:sz w:val="24"/>
              </w:rPr>
              <w:t xml:space="preserve"> </w:t>
            </w:r>
            <w:r>
              <w:rPr>
                <w:sz w:val="24"/>
              </w:rPr>
              <w:t>for</w:t>
            </w:r>
            <w:r>
              <w:rPr>
                <w:spacing w:val="8"/>
                <w:sz w:val="24"/>
              </w:rPr>
              <w:t xml:space="preserve"> </w:t>
            </w:r>
            <w:r>
              <w:rPr>
                <w:sz w:val="24"/>
              </w:rPr>
              <w:t>the</w:t>
            </w:r>
            <w:r>
              <w:rPr>
                <w:spacing w:val="5"/>
                <w:sz w:val="24"/>
              </w:rPr>
              <w:t xml:space="preserve"> </w:t>
            </w:r>
            <w:r>
              <w:rPr>
                <w:sz w:val="24"/>
              </w:rPr>
              <w:t>product</w:t>
            </w:r>
          </w:p>
        </w:tc>
      </w:tr>
      <w:tr w:rsidR="00900132" w14:paraId="5A917875" w14:textId="77777777">
        <w:trPr>
          <w:trHeight w:val="272"/>
        </w:trPr>
        <w:tc>
          <w:tcPr>
            <w:tcW w:w="2558" w:type="dxa"/>
          </w:tcPr>
          <w:p w14:paraId="44B903CB" w14:textId="77777777" w:rsidR="00900132" w:rsidRDefault="00000000">
            <w:pPr>
              <w:pStyle w:val="TableParagraph"/>
              <w:spacing w:before="2" w:line="251" w:lineRule="exact"/>
              <w:rPr>
                <w:sz w:val="24"/>
              </w:rPr>
            </w:pPr>
            <w:r>
              <w:rPr>
                <w:sz w:val="24"/>
              </w:rPr>
              <w:t>Product</w:t>
            </w:r>
            <w:r>
              <w:rPr>
                <w:spacing w:val="5"/>
                <w:sz w:val="24"/>
              </w:rPr>
              <w:t xml:space="preserve"> </w:t>
            </w:r>
            <w:r>
              <w:rPr>
                <w:sz w:val="24"/>
              </w:rPr>
              <w:t>Base</w:t>
            </w:r>
            <w:r>
              <w:rPr>
                <w:spacing w:val="1"/>
                <w:sz w:val="24"/>
              </w:rPr>
              <w:t xml:space="preserve"> </w:t>
            </w:r>
            <w:r>
              <w:rPr>
                <w:sz w:val="24"/>
              </w:rPr>
              <w:t>Margin</w:t>
            </w:r>
          </w:p>
        </w:tc>
        <w:tc>
          <w:tcPr>
            <w:tcW w:w="1417" w:type="dxa"/>
          </w:tcPr>
          <w:p w14:paraId="08D35613" w14:textId="77777777" w:rsidR="00900132" w:rsidRDefault="00000000">
            <w:pPr>
              <w:pStyle w:val="TableParagraph"/>
              <w:spacing w:before="2" w:line="251" w:lineRule="exact"/>
              <w:ind w:left="113"/>
              <w:rPr>
                <w:sz w:val="24"/>
              </w:rPr>
            </w:pPr>
            <w:r>
              <w:rPr>
                <w:sz w:val="24"/>
              </w:rPr>
              <w:t>Float</w:t>
            </w:r>
          </w:p>
        </w:tc>
        <w:tc>
          <w:tcPr>
            <w:tcW w:w="4541" w:type="dxa"/>
          </w:tcPr>
          <w:p w14:paraId="2E99BA6B" w14:textId="77777777" w:rsidR="00900132" w:rsidRDefault="00000000">
            <w:pPr>
              <w:pStyle w:val="TableParagraph"/>
              <w:spacing w:before="2" w:line="251" w:lineRule="exact"/>
              <w:ind w:left="113"/>
              <w:rPr>
                <w:sz w:val="24"/>
              </w:rPr>
            </w:pPr>
            <w:r>
              <w:rPr>
                <w:sz w:val="24"/>
              </w:rPr>
              <w:t>Base</w:t>
            </w:r>
            <w:r>
              <w:rPr>
                <w:spacing w:val="4"/>
                <w:sz w:val="24"/>
              </w:rPr>
              <w:t xml:space="preserve"> </w:t>
            </w:r>
            <w:r>
              <w:rPr>
                <w:sz w:val="24"/>
              </w:rPr>
              <w:t>margin</w:t>
            </w:r>
            <w:r>
              <w:rPr>
                <w:spacing w:val="2"/>
                <w:sz w:val="24"/>
              </w:rPr>
              <w:t xml:space="preserve"> </w:t>
            </w:r>
            <w:r>
              <w:rPr>
                <w:sz w:val="24"/>
              </w:rPr>
              <w:t>value</w:t>
            </w:r>
            <w:r>
              <w:rPr>
                <w:spacing w:val="4"/>
                <w:sz w:val="24"/>
              </w:rPr>
              <w:t xml:space="preserve"> </w:t>
            </w:r>
            <w:r>
              <w:rPr>
                <w:sz w:val="24"/>
              </w:rPr>
              <w:t>for</w:t>
            </w:r>
            <w:r>
              <w:rPr>
                <w:spacing w:val="7"/>
                <w:sz w:val="24"/>
              </w:rPr>
              <w:t xml:space="preserve"> </w:t>
            </w:r>
            <w:r>
              <w:rPr>
                <w:sz w:val="24"/>
              </w:rPr>
              <w:t>the</w:t>
            </w:r>
            <w:r>
              <w:rPr>
                <w:spacing w:val="4"/>
                <w:sz w:val="24"/>
              </w:rPr>
              <w:t xml:space="preserve"> </w:t>
            </w:r>
            <w:r>
              <w:rPr>
                <w:sz w:val="24"/>
              </w:rPr>
              <w:t>product</w:t>
            </w:r>
          </w:p>
        </w:tc>
      </w:tr>
    </w:tbl>
    <w:p w14:paraId="19C6F553" w14:textId="77777777" w:rsidR="00900132" w:rsidRDefault="00900132">
      <w:pPr>
        <w:spacing w:line="251" w:lineRule="exact"/>
        <w:rPr>
          <w:sz w:val="24"/>
        </w:rPr>
        <w:sectPr w:rsidR="00900132">
          <w:pgSz w:w="11910" w:h="16840"/>
          <w:pgMar w:top="1360" w:right="400" w:bottom="1180" w:left="1320" w:header="0" w:footer="995" w:gutter="0"/>
          <w:pgBorders w:offsetFrom="page">
            <w:top w:val="single" w:sz="4" w:space="24" w:color="000000"/>
            <w:left w:val="single" w:sz="4" w:space="24" w:color="000000"/>
            <w:bottom w:val="single" w:sz="4" w:space="23" w:color="000000"/>
            <w:right w:val="single" w:sz="4" w:space="23" w:color="000000"/>
          </w:pgBorders>
          <w:cols w:space="720"/>
        </w:sectPr>
      </w:pPr>
    </w:p>
    <w:p w14:paraId="00BE3C4F" w14:textId="77777777" w:rsidR="00900132" w:rsidRDefault="00000000">
      <w:pPr>
        <w:pStyle w:val="BodyText"/>
        <w:ind w:left="120"/>
        <w:rPr>
          <w:sz w:val="20"/>
        </w:rPr>
      </w:pPr>
      <w:r>
        <w:rPr>
          <w:noProof/>
          <w:sz w:val="20"/>
        </w:rPr>
        <w:lastRenderedPageBreak/>
        <w:drawing>
          <wp:inline distT="0" distB="0" distL="0" distR="0" wp14:anchorId="2E775760" wp14:editId="335FCCB3">
            <wp:extent cx="3360419" cy="1874520"/>
            <wp:effectExtent l="0" t="0" r="0" b="0"/>
            <wp:docPr id="5" name="image3.jpe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9" cstate="print"/>
                    <a:stretch>
                      <a:fillRect/>
                    </a:stretch>
                  </pic:blipFill>
                  <pic:spPr>
                    <a:xfrm>
                      <a:off x="0" y="0"/>
                      <a:ext cx="3360419" cy="1874520"/>
                    </a:xfrm>
                    <a:prstGeom prst="rect">
                      <a:avLst/>
                    </a:prstGeom>
                  </pic:spPr>
                </pic:pic>
              </a:graphicData>
            </a:graphic>
          </wp:inline>
        </w:drawing>
      </w:r>
    </w:p>
    <w:p w14:paraId="1D1C5D4C" w14:textId="77777777" w:rsidR="00900132" w:rsidRDefault="00900132">
      <w:pPr>
        <w:pStyle w:val="BodyText"/>
        <w:spacing w:before="9"/>
        <w:rPr>
          <w:b/>
          <w:sz w:val="8"/>
        </w:rPr>
      </w:pPr>
    </w:p>
    <w:p w14:paraId="6433E1BC" w14:textId="0316545D" w:rsidR="00900132" w:rsidRDefault="00000000">
      <w:pPr>
        <w:pStyle w:val="BodyText"/>
        <w:spacing w:before="90" w:line="261" w:lineRule="auto"/>
        <w:ind w:left="121" w:right="409"/>
      </w:pPr>
      <w:r>
        <w:t>This</w:t>
      </w:r>
      <w:r>
        <w:rPr>
          <w:spacing w:val="57"/>
        </w:rPr>
        <w:t xml:space="preserve"> </w:t>
      </w:r>
      <w:r>
        <w:t>table</w:t>
      </w:r>
      <w:r>
        <w:rPr>
          <w:spacing w:val="43"/>
        </w:rPr>
        <w:t xml:space="preserve"> </w:t>
      </w:r>
      <w:r>
        <w:t>contains</w:t>
      </w:r>
      <w:r>
        <w:rPr>
          <w:spacing w:val="50"/>
        </w:rPr>
        <w:t xml:space="preserve"> </w:t>
      </w:r>
      <w:r>
        <w:t>10</w:t>
      </w:r>
      <w:r>
        <w:rPr>
          <w:spacing w:val="55"/>
        </w:rPr>
        <w:t xml:space="preserve"> </w:t>
      </w:r>
      <w:r>
        <w:t>columns.</w:t>
      </w:r>
      <w:r>
        <w:rPr>
          <w:spacing w:val="50"/>
        </w:rPr>
        <w:t xml:space="preserve"> </w:t>
      </w:r>
      <w:r>
        <w:t>The</w:t>
      </w:r>
      <w:r>
        <w:rPr>
          <w:spacing w:val="56"/>
        </w:rPr>
        <w:t xml:space="preserve"> </w:t>
      </w:r>
      <w:r>
        <w:t>table</w:t>
      </w:r>
      <w:r>
        <w:rPr>
          <w:spacing w:val="44"/>
        </w:rPr>
        <w:t xml:space="preserve"> </w:t>
      </w:r>
      <w:r>
        <w:t>contains</w:t>
      </w:r>
      <w:r w:rsidR="00753206">
        <w:t xml:space="preserve"> </w:t>
      </w:r>
      <w:r>
        <w:t>columns</w:t>
      </w:r>
      <w:r>
        <w:rPr>
          <w:spacing w:val="2"/>
        </w:rPr>
        <w:t xml:space="preserve"> </w:t>
      </w:r>
      <w:r>
        <w:t>with datatypes</w:t>
      </w:r>
      <w:r>
        <w:rPr>
          <w:spacing w:val="8"/>
        </w:rPr>
        <w:t xml:space="preserve"> </w:t>
      </w:r>
      <w:r w:rsidR="00753206">
        <w:rPr>
          <w:spacing w:val="8"/>
        </w:rPr>
        <w:t>var</w:t>
      </w:r>
      <w:r>
        <w:t>char,</w:t>
      </w:r>
      <w:r>
        <w:rPr>
          <w:spacing w:val="2"/>
        </w:rPr>
        <w:t xml:space="preserve"> </w:t>
      </w:r>
      <w:r>
        <w:t>float</w:t>
      </w:r>
      <w:r w:rsidR="00753206">
        <w:t>,</w:t>
      </w:r>
      <w:r>
        <w:rPr>
          <w:spacing w:val="6"/>
        </w:rPr>
        <w:t xml:space="preserve"> </w:t>
      </w:r>
      <w:r>
        <w:t>and</w:t>
      </w:r>
      <w:r>
        <w:rPr>
          <w:spacing w:val="1"/>
        </w:rPr>
        <w:t xml:space="preserve"> </w:t>
      </w:r>
      <w:r>
        <w:t>int.</w:t>
      </w:r>
    </w:p>
    <w:p w14:paraId="3567C652" w14:textId="77777777" w:rsidR="00900132" w:rsidRDefault="00000000">
      <w:pPr>
        <w:pStyle w:val="Heading2"/>
        <w:numPr>
          <w:ilvl w:val="0"/>
          <w:numId w:val="8"/>
        </w:numPr>
        <w:tabs>
          <w:tab w:val="left" w:pos="842"/>
        </w:tabs>
        <w:spacing w:before="155"/>
        <w:ind w:hanging="361"/>
      </w:pPr>
      <w:proofErr w:type="spellStart"/>
      <w:r>
        <w:t>Orders_Dimen</w:t>
      </w:r>
      <w:proofErr w:type="spellEnd"/>
      <w:r>
        <w:t>:</w:t>
      </w:r>
    </w:p>
    <w:p w14:paraId="693011DA" w14:textId="77777777" w:rsidR="00900132" w:rsidRDefault="00900132">
      <w:pPr>
        <w:pStyle w:val="BodyText"/>
        <w:spacing w:before="3" w:after="1"/>
        <w:rPr>
          <w:b/>
          <w:sz w:val="15"/>
        </w:rPr>
      </w:pPr>
    </w:p>
    <w:tbl>
      <w:tblPr>
        <w:tblStyle w:val="TableNormal1"/>
        <w:tblW w:w="0" w:type="auto"/>
        <w:tblInd w:w="124"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Look w:val="01E0" w:firstRow="1" w:lastRow="1" w:firstColumn="1" w:lastColumn="1" w:noHBand="0" w:noVBand="0"/>
      </w:tblPr>
      <w:tblGrid>
        <w:gridCol w:w="3015"/>
        <w:gridCol w:w="1670"/>
        <w:gridCol w:w="3832"/>
      </w:tblGrid>
      <w:tr w:rsidR="00900132" w14:paraId="082D0040" w14:textId="77777777">
        <w:trPr>
          <w:trHeight w:val="273"/>
        </w:trPr>
        <w:tc>
          <w:tcPr>
            <w:tcW w:w="3015" w:type="dxa"/>
          </w:tcPr>
          <w:p w14:paraId="7429BEC5" w14:textId="77777777" w:rsidR="00900132" w:rsidRDefault="00000000">
            <w:pPr>
              <w:pStyle w:val="TableParagraph"/>
              <w:spacing w:before="3" w:line="251" w:lineRule="exact"/>
              <w:rPr>
                <w:b/>
                <w:sz w:val="24"/>
              </w:rPr>
            </w:pPr>
            <w:r>
              <w:rPr>
                <w:b/>
                <w:sz w:val="24"/>
              </w:rPr>
              <w:t>Column</w:t>
            </w:r>
            <w:r>
              <w:rPr>
                <w:b/>
                <w:spacing w:val="-3"/>
                <w:sz w:val="24"/>
              </w:rPr>
              <w:t xml:space="preserve"> </w:t>
            </w:r>
            <w:r>
              <w:rPr>
                <w:b/>
                <w:sz w:val="24"/>
              </w:rPr>
              <w:t>Name</w:t>
            </w:r>
          </w:p>
        </w:tc>
        <w:tc>
          <w:tcPr>
            <w:tcW w:w="1670" w:type="dxa"/>
          </w:tcPr>
          <w:p w14:paraId="00887EF6" w14:textId="77777777" w:rsidR="00900132" w:rsidRDefault="00000000">
            <w:pPr>
              <w:pStyle w:val="TableParagraph"/>
              <w:spacing w:before="3" w:line="251" w:lineRule="exact"/>
              <w:rPr>
                <w:b/>
                <w:sz w:val="24"/>
              </w:rPr>
            </w:pPr>
            <w:r>
              <w:rPr>
                <w:b/>
                <w:sz w:val="24"/>
              </w:rPr>
              <w:t>Data</w:t>
            </w:r>
            <w:r>
              <w:rPr>
                <w:b/>
                <w:spacing w:val="-1"/>
                <w:sz w:val="24"/>
              </w:rPr>
              <w:t xml:space="preserve"> </w:t>
            </w:r>
            <w:r>
              <w:rPr>
                <w:b/>
                <w:sz w:val="24"/>
              </w:rPr>
              <w:t>type</w:t>
            </w:r>
          </w:p>
        </w:tc>
        <w:tc>
          <w:tcPr>
            <w:tcW w:w="3832" w:type="dxa"/>
          </w:tcPr>
          <w:p w14:paraId="0F7B4C5B" w14:textId="77777777" w:rsidR="00900132" w:rsidRDefault="00000000">
            <w:pPr>
              <w:pStyle w:val="TableParagraph"/>
              <w:spacing w:before="3" w:line="251" w:lineRule="exact"/>
              <w:rPr>
                <w:b/>
                <w:sz w:val="24"/>
              </w:rPr>
            </w:pPr>
            <w:r>
              <w:rPr>
                <w:b/>
                <w:sz w:val="24"/>
              </w:rPr>
              <w:t>Description</w:t>
            </w:r>
          </w:p>
        </w:tc>
      </w:tr>
      <w:tr w:rsidR="00900132" w14:paraId="47760B43" w14:textId="77777777">
        <w:trPr>
          <w:trHeight w:val="273"/>
        </w:trPr>
        <w:tc>
          <w:tcPr>
            <w:tcW w:w="3015" w:type="dxa"/>
            <w:shd w:val="clear" w:color="auto" w:fill="F1F1F1"/>
          </w:tcPr>
          <w:p w14:paraId="416F5747" w14:textId="77777777" w:rsidR="00900132" w:rsidRDefault="00000000">
            <w:pPr>
              <w:pStyle w:val="TableParagraph"/>
              <w:spacing w:before="2" w:line="251" w:lineRule="exact"/>
              <w:rPr>
                <w:sz w:val="24"/>
              </w:rPr>
            </w:pPr>
            <w:r>
              <w:rPr>
                <w:sz w:val="24"/>
              </w:rPr>
              <w:t>Order</w:t>
            </w:r>
            <w:r>
              <w:rPr>
                <w:spacing w:val="4"/>
                <w:sz w:val="24"/>
              </w:rPr>
              <w:t xml:space="preserve"> </w:t>
            </w:r>
            <w:r>
              <w:rPr>
                <w:sz w:val="24"/>
              </w:rPr>
              <w:t>id</w:t>
            </w:r>
          </w:p>
        </w:tc>
        <w:tc>
          <w:tcPr>
            <w:tcW w:w="1670" w:type="dxa"/>
            <w:shd w:val="clear" w:color="auto" w:fill="F1F1F1"/>
          </w:tcPr>
          <w:p w14:paraId="67740D94" w14:textId="77777777" w:rsidR="00900132" w:rsidRDefault="00000000">
            <w:pPr>
              <w:pStyle w:val="TableParagraph"/>
              <w:spacing w:before="2" w:line="251" w:lineRule="exact"/>
              <w:rPr>
                <w:sz w:val="24"/>
              </w:rPr>
            </w:pPr>
            <w:r>
              <w:rPr>
                <w:sz w:val="24"/>
              </w:rPr>
              <w:t>integer</w:t>
            </w:r>
          </w:p>
        </w:tc>
        <w:tc>
          <w:tcPr>
            <w:tcW w:w="3832" w:type="dxa"/>
            <w:shd w:val="clear" w:color="auto" w:fill="F1F1F1"/>
          </w:tcPr>
          <w:p w14:paraId="6A39D38F" w14:textId="77777777" w:rsidR="00900132" w:rsidRDefault="00000000">
            <w:pPr>
              <w:pStyle w:val="TableParagraph"/>
              <w:spacing w:before="2" w:line="251" w:lineRule="exact"/>
              <w:rPr>
                <w:sz w:val="24"/>
              </w:rPr>
            </w:pPr>
            <w:r>
              <w:rPr>
                <w:sz w:val="24"/>
              </w:rPr>
              <w:t>Id</w:t>
            </w:r>
            <w:r>
              <w:rPr>
                <w:spacing w:val="3"/>
                <w:sz w:val="24"/>
              </w:rPr>
              <w:t xml:space="preserve"> </w:t>
            </w:r>
            <w:r>
              <w:rPr>
                <w:sz w:val="24"/>
              </w:rPr>
              <w:t>for</w:t>
            </w:r>
            <w:r>
              <w:rPr>
                <w:spacing w:val="6"/>
                <w:sz w:val="24"/>
              </w:rPr>
              <w:t xml:space="preserve"> </w:t>
            </w:r>
            <w:r>
              <w:rPr>
                <w:sz w:val="24"/>
              </w:rPr>
              <w:t>the</w:t>
            </w:r>
            <w:r>
              <w:rPr>
                <w:spacing w:val="5"/>
                <w:sz w:val="24"/>
              </w:rPr>
              <w:t xml:space="preserve"> </w:t>
            </w:r>
            <w:r>
              <w:rPr>
                <w:sz w:val="24"/>
              </w:rPr>
              <w:t>order</w:t>
            </w:r>
          </w:p>
        </w:tc>
      </w:tr>
      <w:tr w:rsidR="00900132" w14:paraId="6FAF37D4" w14:textId="77777777">
        <w:trPr>
          <w:trHeight w:val="549"/>
        </w:trPr>
        <w:tc>
          <w:tcPr>
            <w:tcW w:w="3015" w:type="dxa"/>
          </w:tcPr>
          <w:p w14:paraId="169ADBEA" w14:textId="77777777" w:rsidR="00900132" w:rsidRDefault="00000000">
            <w:pPr>
              <w:pStyle w:val="TableParagraph"/>
              <w:spacing w:before="3" w:line="240" w:lineRule="auto"/>
              <w:rPr>
                <w:sz w:val="24"/>
              </w:rPr>
            </w:pPr>
            <w:r>
              <w:rPr>
                <w:sz w:val="24"/>
              </w:rPr>
              <w:t>Order</w:t>
            </w:r>
            <w:r>
              <w:rPr>
                <w:spacing w:val="2"/>
                <w:sz w:val="24"/>
              </w:rPr>
              <w:t xml:space="preserve"> </w:t>
            </w:r>
            <w:r>
              <w:rPr>
                <w:sz w:val="24"/>
              </w:rPr>
              <w:t>Date</w:t>
            </w:r>
          </w:p>
        </w:tc>
        <w:tc>
          <w:tcPr>
            <w:tcW w:w="1670" w:type="dxa"/>
          </w:tcPr>
          <w:p w14:paraId="4DF359ED" w14:textId="77777777" w:rsidR="00900132" w:rsidRDefault="00000000">
            <w:pPr>
              <w:pStyle w:val="TableParagraph"/>
              <w:spacing w:before="3" w:line="240" w:lineRule="auto"/>
              <w:rPr>
                <w:sz w:val="24"/>
              </w:rPr>
            </w:pPr>
            <w:r>
              <w:rPr>
                <w:sz w:val="24"/>
              </w:rPr>
              <w:t>Varchar</w:t>
            </w:r>
          </w:p>
        </w:tc>
        <w:tc>
          <w:tcPr>
            <w:tcW w:w="3832" w:type="dxa"/>
          </w:tcPr>
          <w:p w14:paraId="0BCDC29A" w14:textId="77777777" w:rsidR="00900132" w:rsidRDefault="00000000">
            <w:pPr>
              <w:pStyle w:val="TableParagraph"/>
              <w:spacing w:before="0" w:line="270" w:lineRule="atLeast"/>
              <w:ind w:right="86"/>
              <w:rPr>
                <w:sz w:val="24"/>
              </w:rPr>
            </w:pPr>
            <w:r>
              <w:rPr>
                <w:sz w:val="24"/>
              </w:rPr>
              <w:t>The</w:t>
            </w:r>
            <w:r>
              <w:rPr>
                <w:spacing w:val="4"/>
                <w:sz w:val="24"/>
              </w:rPr>
              <w:t xml:space="preserve"> </w:t>
            </w:r>
            <w:r>
              <w:rPr>
                <w:sz w:val="24"/>
              </w:rPr>
              <w:t>order</w:t>
            </w:r>
            <w:r>
              <w:rPr>
                <w:spacing w:val="-6"/>
                <w:sz w:val="24"/>
              </w:rPr>
              <w:t xml:space="preserve"> </w:t>
            </w:r>
            <w:r>
              <w:rPr>
                <w:sz w:val="24"/>
              </w:rPr>
              <w:t>date</w:t>
            </w:r>
            <w:r>
              <w:rPr>
                <w:spacing w:val="-8"/>
                <w:sz w:val="24"/>
              </w:rPr>
              <w:t xml:space="preserve"> </w:t>
            </w:r>
            <w:r>
              <w:rPr>
                <w:sz w:val="24"/>
              </w:rPr>
              <w:t>for</w:t>
            </w:r>
            <w:r>
              <w:rPr>
                <w:spacing w:val="7"/>
                <w:sz w:val="24"/>
              </w:rPr>
              <w:t xml:space="preserve"> </w:t>
            </w:r>
            <w:r>
              <w:rPr>
                <w:sz w:val="24"/>
              </w:rPr>
              <w:t>that</w:t>
            </w:r>
            <w:r>
              <w:rPr>
                <w:spacing w:val="-17"/>
                <w:sz w:val="24"/>
              </w:rPr>
              <w:t xml:space="preserve"> </w:t>
            </w:r>
            <w:r>
              <w:rPr>
                <w:sz w:val="24"/>
              </w:rPr>
              <w:t>order</w:t>
            </w:r>
            <w:r>
              <w:rPr>
                <w:spacing w:val="-6"/>
                <w:sz w:val="24"/>
              </w:rPr>
              <w:t xml:space="preserve"> </w:t>
            </w:r>
            <w:r>
              <w:rPr>
                <w:sz w:val="24"/>
              </w:rPr>
              <w:t>has</w:t>
            </w:r>
            <w:r>
              <w:rPr>
                <w:spacing w:val="6"/>
                <w:sz w:val="24"/>
              </w:rPr>
              <w:t xml:space="preserve"> </w:t>
            </w:r>
            <w:r>
              <w:rPr>
                <w:sz w:val="24"/>
              </w:rPr>
              <w:t>been</w:t>
            </w:r>
            <w:r>
              <w:rPr>
                <w:spacing w:val="-57"/>
                <w:sz w:val="24"/>
              </w:rPr>
              <w:t xml:space="preserve"> </w:t>
            </w:r>
            <w:r>
              <w:rPr>
                <w:sz w:val="24"/>
              </w:rPr>
              <w:t>ordered</w:t>
            </w:r>
          </w:p>
        </w:tc>
      </w:tr>
      <w:tr w:rsidR="00900132" w14:paraId="615C506B" w14:textId="77777777">
        <w:trPr>
          <w:trHeight w:val="269"/>
        </w:trPr>
        <w:tc>
          <w:tcPr>
            <w:tcW w:w="3015" w:type="dxa"/>
            <w:shd w:val="clear" w:color="auto" w:fill="F1F1F1"/>
          </w:tcPr>
          <w:p w14:paraId="2FFDAE76" w14:textId="77777777" w:rsidR="00900132" w:rsidRDefault="00000000">
            <w:pPr>
              <w:pStyle w:val="TableParagraph"/>
              <w:spacing w:before="0" w:line="250" w:lineRule="exact"/>
              <w:rPr>
                <w:sz w:val="24"/>
              </w:rPr>
            </w:pPr>
            <w:r>
              <w:rPr>
                <w:sz w:val="24"/>
              </w:rPr>
              <w:t>Order</w:t>
            </w:r>
            <w:r>
              <w:rPr>
                <w:spacing w:val="10"/>
                <w:sz w:val="24"/>
              </w:rPr>
              <w:t xml:space="preserve"> </w:t>
            </w:r>
            <w:r>
              <w:rPr>
                <w:sz w:val="24"/>
              </w:rPr>
              <w:t>Priority</w:t>
            </w:r>
          </w:p>
        </w:tc>
        <w:tc>
          <w:tcPr>
            <w:tcW w:w="1670" w:type="dxa"/>
            <w:shd w:val="clear" w:color="auto" w:fill="F1F1F1"/>
          </w:tcPr>
          <w:p w14:paraId="321AB4D1" w14:textId="77777777" w:rsidR="00900132" w:rsidRDefault="00000000">
            <w:pPr>
              <w:pStyle w:val="TableParagraph"/>
              <w:spacing w:before="0" w:line="250" w:lineRule="exact"/>
              <w:rPr>
                <w:sz w:val="24"/>
              </w:rPr>
            </w:pPr>
            <w:r>
              <w:rPr>
                <w:sz w:val="24"/>
              </w:rPr>
              <w:t>varchar</w:t>
            </w:r>
          </w:p>
        </w:tc>
        <w:tc>
          <w:tcPr>
            <w:tcW w:w="3832" w:type="dxa"/>
            <w:shd w:val="clear" w:color="auto" w:fill="F1F1F1"/>
          </w:tcPr>
          <w:p w14:paraId="4597887F" w14:textId="77777777" w:rsidR="00900132" w:rsidRDefault="00000000">
            <w:pPr>
              <w:pStyle w:val="TableParagraph"/>
              <w:spacing w:before="0" w:line="250" w:lineRule="exact"/>
              <w:rPr>
                <w:sz w:val="24"/>
              </w:rPr>
            </w:pPr>
            <w:r>
              <w:rPr>
                <w:sz w:val="24"/>
              </w:rPr>
              <w:t>Priority</w:t>
            </w:r>
            <w:r>
              <w:rPr>
                <w:spacing w:val="7"/>
                <w:sz w:val="24"/>
              </w:rPr>
              <w:t xml:space="preserve"> </w:t>
            </w:r>
            <w:r>
              <w:rPr>
                <w:sz w:val="24"/>
              </w:rPr>
              <w:t>for</w:t>
            </w:r>
            <w:r>
              <w:rPr>
                <w:spacing w:val="11"/>
                <w:sz w:val="24"/>
              </w:rPr>
              <w:t xml:space="preserve"> </w:t>
            </w:r>
            <w:r>
              <w:rPr>
                <w:sz w:val="24"/>
              </w:rPr>
              <w:t>the</w:t>
            </w:r>
            <w:r>
              <w:rPr>
                <w:spacing w:val="9"/>
                <w:sz w:val="24"/>
              </w:rPr>
              <w:t xml:space="preserve"> </w:t>
            </w:r>
            <w:r>
              <w:rPr>
                <w:sz w:val="24"/>
              </w:rPr>
              <w:t>orders</w:t>
            </w:r>
          </w:p>
        </w:tc>
      </w:tr>
      <w:tr w:rsidR="00900132" w14:paraId="24B8A389" w14:textId="77777777">
        <w:trPr>
          <w:trHeight w:val="261"/>
        </w:trPr>
        <w:tc>
          <w:tcPr>
            <w:tcW w:w="3015" w:type="dxa"/>
          </w:tcPr>
          <w:p w14:paraId="2D86025F" w14:textId="77777777" w:rsidR="00900132" w:rsidRDefault="00000000">
            <w:pPr>
              <w:pStyle w:val="TableParagraph"/>
              <w:spacing w:before="0" w:line="242" w:lineRule="exact"/>
              <w:rPr>
                <w:sz w:val="24"/>
              </w:rPr>
            </w:pPr>
            <w:r>
              <w:rPr>
                <w:sz w:val="24"/>
              </w:rPr>
              <w:t>Ord id</w:t>
            </w:r>
          </w:p>
        </w:tc>
        <w:tc>
          <w:tcPr>
            <w:tcW w:w="1670" w:type="dxa"/>
          </w:tcPr>
          <w:p w14:paraId="0915C6C3" w14:textId="77777777" w:rsidR="00900132" w:rsidRDefault="00000000">
            <w:pPr>
              <w:pStyle w:val="TableParagraph"/>
              <w:spacing w:before="0" w:line="242" w:lineRule="exact"/>
              <w:rPr>
                <w:sz w:val="24"/>
              </w:rPr>
            </w:pPr>
            <w:r>
              <w:rPr>
                <w:sz w:val="24"/>
              </w:rPr>
              <w:t>varchar</w:t>
            </w:r>
          </w:p>
        </w:tc>
        <w:tc>
          <w:tcPr>
            <w:tcW w:w="3832" w:type="dxa"/>
          </w:tcPr>
          <w:p w14:paraId="2376EEEC" w14:textId="77777777" w:rsidR="00900132" w:rsidRDefault="00000000">
            <w:pPr>
              <w:pStyle w:val="TableParagraph"/>
              <w:spacing w:before="0" w:line="242" w:lineRule="exact"/>
              <w:rPr>
                <w:sz w:val="24"/>
              </w:rPr>
            </w:pPr>
            <w:r>
              <w:rPr>
                <w:sz w:val="24"/>
              </w:rPr>
              <w:t>Order</w:t>
            </w:r>
            <w:r>
              <w:rPr>
                <w:spacing w:val="4"/>
                <w:sz w:val="24"/>
              </w:rPr>
              <w:t xml:space="preserve"> </w:t>
            </w:r>
            <w:r>
              <w:rPr>
                <w:sz w:val="24"/>
              </w:rPr>
              <w:t>id</w:t>
            </w:r>
            <w:r>
              <w:rPr>
                <w:spacing w:val="2"/>
                <w:sz w:val="24"/>
              </w:rPr>
              <w:t xml:space="preserve"> </w:t>
            </w:r>
            <w:r>
              <w:rPr>
                <w:sz w:val="24"/>
              </w:rPr>
              <w:t>as</w:t>
            </w:r>
            <w:r>
              <w:rPr>
                <w:spacing w:val="4"/>
                <w:sz w:val="24"/>
              </w:rPr>
              <w:t xml:space="preserve"> </w:t>
            </w:r>
            <w:r>
              <w:rPr>
                <w:sz w:val="24"/>
              </w:rPr>
              <w:t>a</w:t>
            </w:r>
            <w:r>
              <w:rPr>
                <w:spacing w:val="3"/>
                <w:sz w:val="24"/>
              </w:rPr>
              <w:t xml:space="preserve"> </w:t>
            </w:r>
            <w:r>
              <w:rPr>
                <w:sz w:val="24"/>
              </w:rPr>
              <w:t>varchar</w:t>
            </w:r>
          </w:p>
        </w:tc>
      </w:tr>
    </w:tbl>
    <w:p w14:paraId="5A668367" w14:textId="77777777" w:rsidR="00900132" w:rsidRDefault="00900132">
      <w:pPr>
        <w:pStyle w:val="BodyText"/>
        <w:rPr>
          <w:b/>
          <w:sz w:val="20"/>
        </w:rPr>
      </w:pPr>
    </w:p>
    <w:p w14:paraId="29CBEEF2" w14:textId="77777777" w:rsidR="00900132" w:rsidRDefault="00000000">
      <w:pPr>
        <w:pStyle w:val="BodyText"/>
        <w:spacing w:before="2"/>
        <w:rPr>
          <w:b/>
          <w:sz w:val="16"/>
        </w:rPr>
      </w:pPr>
      <w:r>
        <w:rPr>
          <w:noProof/>
        </w:rPr>
        <w:drawing>
          <wp:anchor distT="0" distB="0" distL="0" distR="0" simplePos="0" relativeHeight="251659264" behindDoc="0" locked="0" layoutInCell="1" allowOverlap="1" wp14:anchorId="7D3CCC29" wp14:editId="207138A2">
            <wp:simplePos x="0" y="0"/>
            <wp:positionH relativeFrom="page">
              <wp:posOffset>914400</wp:posOffset>
            </wp:positionH>
            <wp:positionV relativeFrom="paragraph">
              <wp:posOffset>143141</wp:posOffset>
            </wp:positionV>
            <wp:extent cx="2895600" cy="868679"/>
            <wp:effectExtent l="0" t="0" r="0" b="0"/>
            <wp:wrapTopAndBottom/>
            <wp:docPr id="7" name="image4.jpe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0" cstate="print"/>
                    <a:stretch>
                      <a:fillRect/>
                    </a:stretch>
                  </pic:blipFill>
                  <pic:spPr>
                    <a:xfrm>
                      <a:off x="0" y="0"/>
                      <a:ext cx="2895600" cy="868679"/>
                    </a:xfrm>
                    <a:prstGeom prst="rect">
                      <a:avLst/>
                    </a:prstGeom>
                  </pic:spPr>
                </pic:pic>
              </a:graphicData>
            </a:graphic>
          </wp:anchor>
        </w:drawing>
      </w:r>
    </w:p>
    <w:p w14:paraId="0F9A7C4E" w14:textId="6B6BB56D" w:rsidR="00900132" w:rsidRDefault="00000000">
      <w:pPr>
        <w:pStyle w:val="BodyText"/>
        <w:spacing w:before="205" w:line="261" w:lineRule="auto"/>
        <w:ind w:left="121" w:right="409"/>
      </w:pPr>
      <w:r>
        <w:t>This</w:t>
      </w:r>
      <w:r>
        <w:rPr>
          <w:spacing w:val="-4"/>
        </w:rPr>
        <w:t xml:space="preserve"> </w:t>
      </w:r>
      <w:r>
        <w:t>table</w:t>
      </w:r>
      <w:r>
        <w:rPr>
          <w:spacing w:val="-5"/>
        </w:rPr>
        <w:t xml:space="preserve"> </w:t>
      </w:r>
      <w:r>
        <w:t>consists</w:t>
      </w:r>
      <w:r>
        <w:rPr>
          <w:spacing w:val="-18"/>
        </w:rPr>
        <w:t xml:space="preserve"> </w:t>
      </w:r>
      <w:r>
        <w:t>of</w:t>
      </w:r>
      <w:r>
        <w:rPr>
          <w:spacing w:val="-3"/>
        </w:rPr>
        <w:t xml:space="preserve"> </w:t>
      </w:r>
      <w:r>
        <w:t>4</w:t>
      </w:r>
      <w:r>
        <w:rPr>
          <w:spacing w:val="7"/>
        </w:rPr>
        <w:t xml:space="preserve"> </w:t>
      </w:r>
      <w:r>
        <w:t>columns.</w:t>
      </w:r>
      <w:r>
        <w:rPr>
          <w:spacing w:val="-20"/>
        </w:rPr>
        <w:t xml:space="preserve"> </w:t>
      </w:r>
      <w:r>
        <w:t>Three</w:t>
      </w:r>
      <w:r>
        <w:rPr>
          <w:spacing w:val="-5"/>
        </w:rPr>
        <w:t xml:space="preserve"> </w:t>
      </w:r>
      <w:r>
        <w:t>of</w:t>
      </w:r>
      <w:r>
        <w:rPr>
          <w:spacing w:val="11"/>
        </w:rPr>
        <w:t xml:space="preserve"> </w:t>
      </w:r>
      <w:r>
        <w:t>the</w:t>
      </w:r>
      <w:r>
        <w:rPr>
          <w:spacing w:val="-6"/>
        </w:rPr>
        <w:t xml:space="preserve"> </w:t>
      </w:r>
      <w:r>
        <w:t>columns</w:t>
      </w:r>
      <w:r>
        <w:rPr>
          <w:spacing w:val="-14"/>
        </w:rPr>
        <w:t xml:space="preserve"> </w:t>
      </w:r>
      <w:r>
        <w:t>have</w:t>
      </w:r>
      <w:r>
        <w:rPr>
          <w:spacing w:val="8"/>
        </w:rPr>
        <w:t xml:space="preserve"> </w:t>
      </w:r>
      <w:r w:rsidR="00753206">
        <w:t>text</w:t>
      </w:r>
      <w:r>
        <w:rPr>
          <w:spacing w:val="-4"/>
        </w:rPr>
        <w:t xml:space="preserve"> </w:t>
      </w:r>
      <w:r>
        <w:t>datatype</w:t>
      </w:r>
      <w:r>
        <w:rPr>
          <w:spacing w:val="-18"/>
        </w:rPr>
        <w:t xml:space="preserve"> </w:t>
      </w:r>
      <w:r>
        <w:t>and</w:t>
      </w:r>
      <w:r>
        <w:rPr>
          <w:spacing w:val="12"/>
        </w:rPr>
        <w:t xml:space="preserve"> </w:t>
      </w:r>
      <w:r>
        <w:t>one</w:t>
      </w:r>
      <w:r>
        <w:rPr>
          <w:spacing w:val="8"/>
        </w:rPr>
        <w:t xml:space="preserve"> </w:t>
      </w:r>
      <w:r>
        <w:t>column</w:t>
      </w:r>
      <w:r>
        <w:rPr>
          <w:spacing w:val="-20"/>
        </w:rPr>
        <w:t xml:space="preserve"> </w:t>
      </w:r>
      <w:r>
        <w:t>has</w:t>
      </w:r>
      <w:r w:rsidR="00753206">
        <w:t xml:space="preserve"> </w:t>
      </w:r>
      <w:r>
        <w:t>integer</w:t>
      </w:r>
      <w:r>
        <w:rPr>
          <w:spacing w:val="3"/>
        </w:rPr>
        <w:t xml:space="preserve"> </w:t>
      </w:r>
      <w:r>
        <w:t>datatype.</w:t>
      </w:r>
      <w:r>
        <w:rPr>
          <w:spacing w:val="-7"/>
        </w:rPr>
        <w:t xml:space="preserve"> </w:t>
      </w:r>
      <w:r>
        <w:t>All</w:t>
      </w:r>
      <w:r>
        <w:rPr>
          <w:spacing w:val="6"/>
        </w:rPr>
        <w:t xml:space="preserve"> </w:t>
      </w:r>
      <w:r>
        <w:t>the</w:t>
      </w:r>
      <w:r>
        <w:rPr>
          <w:spacing w:val="2"/>
        </w:rPr>
        <w:t xml:space="preserve"> </w:t>
      </w:r>
      <w:r>
        <w:t>columns</w:t>
      </w:r>
      <w:r>
        <w:rPr>
          <w:spacing w:val="3"/>
        </w:rPr>
        <w:t xml:space="preserve"> </w:t>
      </w:r>
      <w:r w:rsidR="00753206">
        <w:rPr>
          <w:spacing w:val="3"/>
        </w:rPr>
        <w:t xml:space="preserve">can </w:t>
      </w:r>
      <w:r>
        <w:t>contain</w:t>
      </w:r>
      <w:r>
        <w:rPr>
          <w:spacing w:val="1"/>
        </w:rPr>
        <w:t xml:space="preserve"> </w:t>
      </w:r>
      <w:r>
        <w:t>null</w:t>
      </w:r>
      <w:r>
        <w:rPr>
          <w:spacing w:val="6"/>
        </w:rPr>
        <w:t xml:space="preserve"> </w:t>
      </w:r>
      <w:r>
        <w:t>values.</w:t>
      </w:r>
    </w:p>
    <w:p w14:paraId="349F6D44" w14:textId="77777777" w:rsidR="00900132" w:rsidRDefault="00000000">
      <w:pPr>
        <w:pStyle w:val="Heading2"/>
        <w:numPr>
          <w:ilvl w:val="0"/>
          <w:numId w:val="8"/>
        </w:numPr>
        <w:tabs>
          <w:tab w:val="left" w:pos="842"/>
        </w:tabs>
        <w:spacing w:before="154"/>
        <w:ind w:hanging="361"/>
      </w:pPr>
      <w:proofErr w:type="spellStart"/>
      <w:r>
        <w:t>Prod_Dimen</w:t>
      </w:r>
      <w:proofErr w:type="spellEnd"/>
      <w:r>
        <w:t>:</w:t>
      </w:r>
    </w:p>
    <w:p w14:paraId="632F94A1" w14:textId="77777777" w:rsidR="00900132" w:rsidRDefault="00900132">
      <w:pPr>
        <w:pStyle w:val="BodyText"/>
        <w:spacing w:before="4" w:after="1"/>
        <w:rPr>
          <w:b/>
          <w:sz w:val="15"/>
        </w:rPr>
      </w:pPr>
    </w:p>
    <w:tbl>
      <w:tblPr>
        <w:tblStyle w:val="TableNormal1"/>
        <w:tblW w:w="0" w:type="auto"/>
        <w:tblInd w:w="124"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Look w:val="01E0" w:firstRow="1" w:lastRow="1" w:firstColumn="1" w:lastColumn="1" w:noHBand="0" w:noVBand="0"/>
      </w:tblPr>
      <w:tblGrid>
        <w:gridCol w:w="3015"/>
        <w:gridCol w:w="3003"/>
        <w:gridCol w:w="2643"/>
      </w:tblGrid>
      <w:tr w:rsidR="00900132" w14:paraId="5CDE55BF" w14:textId="77777777">
        <w:trPr>
          <w:trHeight w:val="272"/>
        </w:trPr>
        <w:tc>
          <w:tcPr>
            <w:tcW w:w="3015" w:type="dxa"/>
          </w:tcPr>
          <w:p w14:paraId="3365D6E8" w14:textId="77777777" w:rsidR="00900132" w:rsidRDefault="00000000">
            <w:pPr>
              <w:pStyle w:val="TableParagraph"/>
              <w:spacing w:before="2" w:line="251" w:lineRule="exact"/>
              <w:rPr>
                <w:b/>
                <w:sz w:val="24"/>
              </w:rPr>
            </w:pPr>
            <w:r>
              <w:rPr>
                <w:b/>
                <w:sz w:val="24"/>
              </w:rPr>
              <w:t>Column</w:t>
            </w:r>
            <w:r>
              <w:rPr>
                <w:b/>
                <w:spacing w:val="-3"/>
                <w:sz w:val="24"/>
              </w:rPr>
              <w:t xml:space="preserve"> </w:t>
            </w:r>
            <w:r>
              <w:rPr>
                <w:b/>
                <w:sz w:val="24"/>
              </w:rPr>
              <w:t>Name</w:t>
            </w:r>
          </w:p>
        </w:tc>
        <w:tc>
          <w:tcPr>
            <w:tcW w:w="3003" w:type="dxa"/>
          </w:tcPr>
          <w:p w14:paraId="64F243C4" w14:textId="77777777" w:rsidR="00900132" w:rsidRDefault="00000000">
            <w:pPr>
              <w:pStyle w:val="TableParagraph"/>
              <w:spacing w:before="2" w:line="251" w:lineRule="exact"/>
              <w:rPr>
                <w:b/>
                <w:sz w:val="24"/>
              </w:rPr>
            </w:pPr>
            <w:r>
              <w:rPr>
                <w:b/>
                <w:sz w:val="24"/>
              </w:rPr>
              <w:t>Data</w:t>
            </w:r>
            <w:r>
              <w:rPr>
                <w:b/>
                <w:spacing w:val="-1"/>
                <w:sz w:val="24"/>
              </w:rPr>
              <w:t xml:space="preserve"> </w:t>
            </w:r>
            <w:r>
              <w:rPr>
                <w:b/>
                <w:sz w:val="24"/>
              </w:rPr>
              <w:t>type</w:t>
            </w:r>
          </w:p>
        </w:tc>
        <w:tc>
          <w:tcPr>
            <w:tcW w:w="2643" w:type="dxa"/>
          </w:tcPr>
          <w:p w14:paraId="3D1EACF7" w14:textId="77777777" w:rsidR="00900132" w:rsidRDefault="00000000">
            <w:pPr>
              <w:pStyle w:val="TableParagraph"/>
              <w:spacing w:before="2" w:line="251" w:lineRule="exact"/>
              <w:rPr>
                <w:b/>
                <w:sz w:val="24"/>
              </w:rPr>
            </w:pPr>
            <w:r>
              <w:rPr>
                <w:b/>
                <w:sz w:val="24"/>
              </w:rPr>
              <w:t>Description</w:t>
            </w:r>
          </w:p>
        </w:tc>
      </w:tr>
      <w:tr w:rsidR="00900132" w14:paraId="411A4513" w14:textId="77777777">
        <w:trPr>
          <w:trHeight w:val="273"/>
        </w:trPr>
        <w:tc>
          <w:tcPr>
            <w:tcW w:w="3015" w:type="dxa"/>
            <w:shd w:val="clear" w:color="auto" w:fill="F1F1F1"/>
          </w:tcPr>
          <w:p w14:paraId="588C6E4E" w14:textId="77777777" w:rsidR="00900132" w:rsidRDefault="00000000">
            <w:pPr>
              <w:pStyle w:val="TableParagraph"/>
              <w:spacing w:before="2" w:line="251" w:lineRule="exact"/>
              <w:rPr>
                <w:sz w:val="24"/>
              </w:rPr>
            </w:pPr>
            <w:proofErr w:type="spellStart"/>
            <w:r>
              <w:rPr>
                <w:sz w:val="24"/>
              </w:rPr>
              <w:t>Product_Category</w:t>
            </w:r>
            <w:proofErr w:type="spellEnd"/>
          </w:p>
        </w:tc>
        <w:tc>
          <w:tcPr>
            <w:tcW w:w="3003" w:type="dxa"/>
            <w:shd w:val="clear" w:color="auto" w:fill="F1F1F1"/>
          </w:tcPr>
          <w:p w14:paraId="1E709216" w14:textId="77777777" w:rsidR="00900132" w:rsidRDefault="00000000">
            <w:pPr>
              <w:pStyle w:val="TableParagraph"/>
              <w:spacing w:before="2" w:line="251" w:lineRule="exact"/>
              <w:rPr>
                <w:sz w:val="24"/>
              </w:rPr>
            </w:pPr>
            <w:r>
              <w:rPr>
                <w:sz w:val="24"/>
              </w:rPr>
              <w:t>Varchar</w:t>
            </w:r>
          </w:p>
        </w:tc>
        <w:tc>
          <w:tcPr>
            <w:tcW w:w="2643" w:type="dxa"/>
            <w:shd w:val="clear" w:color="auto" w:fill="F1F1F1"/>
          </w:tcPr>
          <w:p w14:paraId="5FA1111C" w14:textId="77777777" w:rsidR="00900132" w:rsidRDefault="00000000">
            <w:pPr>
              <w:pStyle w:val="TableParagraph"/>
              <w:spacing w:before="2" w:line="251" w:lineRule="exact"/>
              <w:rPr>
                <w:sz w:val="24"/>
              </w:rPr>
            </w:pPr>
            <w:r>
              <w:rPr>
                <w:sz w:val="24"/>
              </w:rPr>
              <w:t>Type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product</w:t>
            </w:r>
          </w:p>
        </w:tc>
      </w:tr>
      <w:tr w:rsidR="00900132" w14:paraId="68B4818E" w14:textId="77777777">
        <w:trPr>
          <w:trHeight w:val="549"/>
        </w:trPr>
        <w:tc>
          <w:tcPr>
            <w:tcW w:w="3015" w:type="dxa"/>
          </w:tcPr>
          <w:p w14:paraId="27D8C4F1" w14:textId="77777777" w:rsidR="00900132" w:rsidRDefault="00000000">
            <w:pPr>
              <w:pStyle w:val="TableParagraph"/>
              <w:spacing w:before="3" w:line="240" w:lineRule="auto"/>
              <w:rPr>
                <w:sz w:val="24"/>
              </w:rPr>
            </w:pPr>
            <w:proofErr w:type="spellStart"/>
            <w:r>
              <w:rPr>
                <w:sz w:val="24"/>
              </w:rPr>
              <w:t>Product_Sub_category</w:t>
            </w:r>
            <w:proofErr w:type="spellEnd"/>
          </w:p>
        </w:tc>
        <w:tc>
          <w:tcPr>
            <w:tcW w:w="3003" w:type="dxa"/>
          </w:tcPr>
          <w:p w14:paraId="42081FA0" w14:textId="77777777" w:rsidR="00900132" w:rsidRDefault="00000000">
            <w:pPr>
              <w:pStyle w:val="TableParagraph"/>
              <w:spacing w:before="3" w:line="240" w:lineRule="auto"/>
              <w:rPr>
                <w:sz w:val="24"/>
              </w:rPr>
            </w:pPr>
            <w:r>
              <w:rPr>
                <w:sz w:val="24"/>
              </w:rPr>
              <w:t>Varchar</w:t>
            </w:r>
          </w:p>
        </w:tc>
        <w:tc>
          <w:tcPr>
            <w:tcW w:w="2643" w:type="dxa"/>
          </w:tcPr>
          <w:p w14:paraId="4CB2214E" w14:textId="77777777" w:rsidR="00900132" w:rsidRDefault="00000000">
            <w:pPr>
              <w:pStyle w:val="TableParagraph"/>
              <w:tabs>
                <w:tab w:val="left" w:pos="1000"/>
                <w:tab w:val="left" w:pos="1504"/>
                <w:tab w:val="left" w:pos="2116"/>
              </w:tabs>
              <w:spacing w:before="0" w:line="270" w:lineRule="atLeast"/>
              <w:ind w:right="91"/>
              <w:rPr>
                <w:sz w:val="24"/>
              </w:rPr>
            </w:pPr>
            <w:r>
              <w:rPr>
                <w:sz w:val="24"/>
              </w:rPr>
              <w:t>Name</w:t>
            </w:r>
            <w:r>
              <w:rPr>
                <w:sz w:val="24"/>
              </w:rPr>
              <w:tab/>
              <w:t>of</w:t>
            </w:r>
            <w:r>
              <w:rPr>
                <w:sz w:val="24"/>
              </w:rPr>
              <w:tab/>
              <w:t>the</w:t>
            </w:r>
            <w:r>
              <w:rPr>
                <w:sz w:val="24"/>
              </w:rPr>
              <w:tab/>
              <w:t>sub-</w:t>
            </w:r>
            <w:r>
              <w:rPr>
                <w:spacing w:val="-57"/>
                <w:sz w:val="24"/>
              </w:rPr>
              <w:t xml:space="preserve"> </w:t>
            </w:r>
            <w:r>
              <w:rPr>
                <w:sz w:val="24"/>
              </w:rPr>
              <w:t>category</w:t>
            </w:r>
          </w:p>
        </w:tc>
      </w:tr>
      <w:tr w:rsidR="00900132" w14:paraId="01206C82" w14:textId="77777777">
        <w:trPr>
          <w:trHeight w:val="259"/>
        </w:trPr>
        <w:tc>
          <w:tcPr>
            <w:tcW w:w="3015" w:type="dxa"/>
            <w:shd w:val="clear" w:color="auto" w:fill="F1F1F1"/>
          </w:tcPr>
          <w:p w14:paraId="6FDB04B7" w14:textId="77777777" w:rsidR="00900132" w:rsidRDefault="00000000">
            <w:pPr>
              <w:pStyle w:val="TableParagraph"/>
              <w:spacing w:before="0" w:line="239" w:lineRule="exact"/>
              <w:rPr>
                <w:sz w:val="24"/>
              </w:rPr>
            </w:pPr>
            <w:proofErr w:type="spellStart"/>
            <w:r>
              <w:rPr>
                <w:sz w:val="24"/>
              </w:rPr>
              <w:t>Prod_id</w:t>
            </w:r>
            <w:proofErr w:type="spellEnd"/>
          </w:p>
        </w:tc>
        <w:tc>
          <w:tcPr>
            <w:tcW w:w="3003" w:type="dxa"/>
            <w:shd w:val="clear" w:color="auto" w:fill="F1F1F1"/>
          </w:tcPr>
          <w:p w14:paraId="4050E268" w14:textId="77777777" w:rsidR="00900132" w:rsidRDefault="00000000">
            <w:pPr>
              <w:pStyle w:val="TableParagraph"/>
              <w:spacing w:before="0" w:line="239" w:lineRule="exact"/>
              <w:rPr>
                <w:sz w:val="24"/>
              </w:rPr>
            </w:pPr>
            <w:r>
              <w:rPr>
                <w:sz w:val="24"/>
              </w:rPr>
              <w:t>Varchar</w:t>
            </w:r>
          </w:p>
        </w:tc>
        <w:tc>
          <w:tcPr>
            <w:tcW w:w="2643" w:type="dxa"/>
            <w:shd w:val="clear" w:color="auto" w:fill="F1F1F1"/>
          </w:tcPr>
          <w:p w14:paraId="7A0A886B" w14:textId="77777777" w:rsidR="00900132" w:rsidRDefault="00000000">
            <w:pPr>
              <w:pStyle w:val="TableParagraph"/>
              <w:spacing w:before="0" w:line="239" w:lineRule="exact"/>
              <w:rPr>
                <w:sz w:val="24"/>
              </w:rPr>
            </w:pPr>
            <w:r>
              <w:rPr>
                <w:sz w:val="24"/>
              </w:rPr>
              <w:t>Id</w:t>
            </w:r>
            <w:r>
              <w:rPr>
                <w:spacing w:val="1"/>
                <w:sz w:val="24"/>
              </w:rPr>
              <w:t xml:space="preserve"> </w:t>
            </w:r>
            <w:r>
              <w:rPr>
                <w:sz w:val="24"/>
              </w:rPr>
              <w:t>of</w:t>
            </w:r>
            <w:r>
              <w:rPr>
                <w:spacing w:val="5"/>
                <w:sz w:val="24"/>
              </w:rPr>
              <w:t xml:space="preserve"> </w:t>
            </w:r>
            <w:r>
              <w:rPr>
                <w:sz w:val="24"/>
              </w:rPr>
              <w:t>Product</w:t>
            </w:r>
          </w:p>
        </w:tc>
      </w:tr>
    </w:tbl>
    <w:p w14:paraId="53EF5F9D" w14:textId="77777777" w:rsidR="00900132" w:rsidRDefault="00900132">
      <w:pPr>
        <w:pStyle w:val="BodyText"/>
        <w:rPr>
          <w:b/>
          <w:sz w:val="20"/>
        </w:rPr>
      </w:pPr>
    </w:p>
    <w:p w14:paraId="2133E035" w14:textId="77777777" w:rsidR="00900132" w:rsidRDefault="00000000">
      <w:pPr>
        <w:pStyle w:val="BodyText"/>
        <w:spacing w:before="5"/>
        <w:rPr>
          <w:b/>
          <w:sz w:val="16"/>
        </w:rPr>
      </w:pPr>
      <w:r>
        <w:rPr>
          <w:noProof/>
        </w:rPr>
        <w:drawing>
          <wp:anchor distT="0" distB="0" distL="0" distR="0" simplePos="0" relativeHeight="251660288" behindDoc="0" locked="0" layoutInCell="1" allowOverlap="1" wp14:anchorId="32965C85" wp14:editId="4D682099">
            <wp:simplePos x="0" y="0"/>
            <wp:positionH relativeFrom="page">
              <wp:posOffset>914400</wp:posOffset>
            </wp:positionH>
            <wp:positionV relativeFrom="paragraph">
              <wp:posOffset>145389</wp:posOffset>
            </wp:positionV>
            <wp:extent cx="3347020" cy="708660"/>
            <wp:effectExtent l="0" t="0" r="0" b="0"/>
            <wp:wrapTopAndBottom/>
            <wp:docPr id="9" name="image5.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1" cstate="print"/>
                    <a:stretch>
                      <a:fillRect/>
                    </a:stretch>
                  </pic:blipFill>
                  <pic:spPr>
                    <a:xfrm>
                      <a:off x="0" y="0"/>
                      <a:ext cx="3347020" cy="708660"/>
                    </a:xfrm>
                    <a:prstGeom prst="rect">
                      <a:avLst/>
                    </a:prstGeom>
                  </pic:spPr>
                </pic:pic>
              </a:graphicData>
            </a:graphic>
          </wp:anchor>
        </w:drawing>
      </w:r>
    </w:p>
    <w:p w14:paraId="5E2D0BD9" w14:textId="1E1C10CF" w:rsidR="00900132" w:rsidRDefault="00000000">
      <w:pPr>
        <w:pStyle w:val="BodyText"/>
        <w:spacing w:before="213"/>
        <w:ind w:left="121"/>
      </w:pPr>
      <w:r>
        <w:t>This</w:t>
      </w:r>
      <w:r>
        <w:rPr>
          <w:spacing w:val="8"/>
        </w:rPr>
        <w:t xml:space="preserve"> </w:t>
      </w:r>
      <w:r>
        <w:t>table</w:t>
      </w:r>
      <w:r>
        <w:rPr>
          <w:spacing w:val="7"/>
        </w:rPr>
        <w:t xml:space="preserve"> </w:t>
      </w:r>
      <w:r>
        <w:t>contains</w:t>
      </w:r>
      <w:r>
        <w:rPr>
          <w:spacing w:val="14"/>
        </w:rPr>
        <w:t xml:space="preserve"> </w:t>
      </w:r>
      <w:r>
        <w:t>3</w:t>
      </w:r>
      <w:r>
        <w:rPr>
          <w:spacing w:val="6"/>
        </w:rPr>
        <w:t xml:space="preserve"> </w:t>
      </w:r>
      <w:r>
        <w:t>columns.</w:t>
      </w:r>
      <w:r>
        <w:rPr>
          <w:spacing w:val="-7"/>
        </w:rPr>
        <w:t xml:space="preserve"> </w:t>
      </w:r>
      <w:r>
        <w:t>All</w:t>
      </w:r>
      <w:r>
        <w:rPr>
          <w:spacing w:val="12"/>
        </w:rPr>
        <w:t xml:space="preserve"> </w:t>
      </w:r>
      <w:r>
        <w:t>three</w:t>
      </w:r>
      <w:r>
        <w:rPr>
          <w:spacing w:val="9"/>
        </w:rPr>
        <w:t xml:space="preserve"> </w:t>
      </w:r>
      <w:r>
        <w:t>have</w:t>
      </w:r>
      <w:r>
        <w:rPr>
          <w:spacing w:val="7"/>
        </w:rPr>
        <w:t xml:space="preserve"> </w:t>
      </w:r>
      <w:r>
        <w:t>char</w:t>
      </w:r>
      <w:r>
        <w:rPr>
          <w:spacing w:val="10"/>
        </w:rPr>
        <w:t xml:space="preserve"> </w:t>
      </w:r>
      <w:r>
        <w:t>datatype</w:t>
      </w:r>
      <w:r>
        <w:rPr>
          <w:spacing w:val="11"/>
        </w:rPr>
        <w:t xml:space="preserve"> </w:t>
      </w:r>
      <w:r>
        <w:t>and</w:t>
      </w:r>
      <w:r>
        <w:rPr>
          <w:spacing w:val="7"/>
        </w:rPr>
        <w:t xml:space="preserve"> </w:t>
      </w:r>
      <w:r>
        <w:t>contain</w:t>
      </w:r>
      <w:r>
        <w:rPr>
          <w:spacing w:val="6"/>
        </w:rPr>
        <w:t xml:space="preserve"> </w:t>
      </w:r>
      <w:r>
        <w:t>null</w:t>
      </w:r>
      <w:r>
        <w:rPr>
          <w:spacing w:val="11"/>
        </w:rPr>
        <w:t xml:space="preserve"> </w:t>
      </w:r>
      <w:r>
        <w:t>values.</w:t>
      </w:r>
    </w:p>
    <w:p w14:paraId="012C5F53" w14:textId="77777777" w:rsidR="00900132" w:rsidRDefault="00900132">
      <w:pPr>
        <w:sectPr w:rsidR="00900132">
          <w:pgSz w:w="11910" w:h="16840"/>
          <w:pgMar w:top="1420" w:right="400" w:bottom="1180" w:left="1320" w:header="0" w:footer="995" w:gutter="0"/>
          <w:pgBorders w:offsetFrom="page">
            <w:top w:val="single" w:sz="4" w:space="24" w:color="000000"/>
            <w:left w:val="single" w:sz="4" w:space="24" w:color="000000"/>
            <w:bottom w:val="single" w:sz="4" w:space="23" w:color="000000"/>
            <w:right w:val="single" w:sz="4" w:space="23" w:color="000000"/>
          </w:pgBorders>
          <w:cols w:space="720"/>
        </w:sectPr>
      </w:pPr>
    </w:p>
    <w:p w14:paraId="1E519E50" w14:textId="77777777" w:rsidR="00900132" w:rsidRDefault="00000000">
      <w:pPr>
        <w:pStyle w:val="Heading2"/>
        <w:numPr>
          <w:ilvl w:val="0"/>
          <w:numId w:val="8"/>
        </w:numPr>
        <w:tabs>
          <w:tab w:val="left" w:pos="842"/>
        </w:tabs>
        <w:spacing w:before="69"/>
        <w:ind w:hanging="361"/>
      </w:pPr>
      <w:r>
        <w:lastRenderedPageBreak/>
        <w:t xml:space="preserve">Shipping </w:t>
      </w:r>
      <w:proofErr w:type="spellStart"/>
      <w:r>
        <w:t>Dimen</w:t>
      </w:r>
      <w:proofErr w:type="spellEnd"/>
      <w:r>
        <w:t>:</w:t>
      </w:r>
    </w:p>
    <w:p w14:paraId="3C332E84" w14:textId="77777777" w:rsidR="00900132" w:rsidRDefault="00900132">
      <w:pPr>
        <w:pStyle w:val="BodyText"/>
        <w:spacing w:before="3" w:after="1"/>
        <w:rPr>
          <w:b/>
          <w:sz w:val="15"/>
        </w:rPr>
      </w:pPr>
    </w:p>
    <w:tbl>
      <w:tblPr>
        <w:tblStyle w:val="TableNormal1"/>
        <w:tblW w:w="0" w:type="auto"/>
        <w:tblInd w:w="124"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Look w:val="01E0" w:firstRow="1" w:lastRow="1" w:firstColumn="1" w:lastColumn="1" w:noHBand="0" w:noVBand="0"/>
      </w:tblPr>
      <w:tblGrid>
        <w:gridCol w:w="3015"/>
        <w:gridCol w:w="3003"/>
        <w:gridCol w:w="2643"/>
      </w:tblGrid>
      <w:tr w:rsidR="00900132" w14:paraId="2687539F" w14:textId="77777777">
        <w:trPr>
          <w:trHeight w:val="273"/>
        </w:trPr>
        <w:tc>
          <w:tcPr>
            <w:tcW w:w="3015" w:type="dxa"/>
          </w:tcPr>
          <w:p w14:paraId="128C5FED" w14:textId="77777777" w:rsidR="00900132" w:rsidRDefault="00000000">
            <w:pPr>
              <w:pStyle w:val="TableParagraph"/>
              <w:spacing w:before="2" w:line="251" w:lineRule="exact"/>
              <w:rPr>
                <w:b/>
                <w:sz w:val="24"/>
              </w:rPr>
            </w:pPr>
            <w:r>
              <w:rPr>
                <w:b/>
                <w:sz w:val="24"/>
              </w:rPr>
              <w:t>Column</w:t>
            </w:r>
            <w:r>
              <w:rPr>
                <w:b/>
                <w:spacing w:val="-3"/>
                <w:sz w:val="24"/>
              </w:rPr>
              <w:t xml:space="preserve"> </w:t>
            </w:r>
            <w:r>
              <w:rPr>
                <w:b/>
                <w:sz w:val="24"/>
              </w:rPr>
              <w:t>Name</w:t>
            </w:r>
          </w:p>
        </w:tc>
        <w:tc>
          <w:tcPr>
            <w:tcW w:w="3003" w:type="dxa"/>
          </w:tcPr>
          <w:p w14:paraId="2E48BA5A" w14:textId="77777777" w:rsidR="00900132" w:rsidRDefault="00000000">
            <w:pPr>
              <w:pStyle w:val="TableParagraph"/>
              <w:spacing w:before="2" w:line="251" w:lineRule="exact"/>
              <w:rPr>
                <w:b/>
                <w:sz w:val="24"/>
              </w:rPr>
            </w:pPr>
            <w:r>
              <w:rPr>
                <w:b/>
                <w:sz w:val="24"/>
              </w:rPr>
              <w:t>Data</w:t>
            </w:r>
            <w:r>
              <w:rPr>
                <w:b/>
                <w:spacing w:val="-10"/>
                <w:sz w:val="24"/>
              </w:rPr>
              <w:t xml:space="preserve"> </w:t>
            </w:r>
            <w:r>
              <w:rPr>
                <w:b/>
                <w:sz w:val="24"/>
              </w:rPr>
              <w:t>Type</w:t>
            </w:r>
          </w:p>
        </w:tc>
        <w:tc>
          <w:tcPr>
            <w:tcW w:w="2643" w:type="dxa"/>
          </w:tcPr>
          <w:p w14:paraId="3721CB77" w14:textId="77777777" w:rsidR="00900132" w:rsidRDefault="00000000">
            <w:pPr>
              <w:pStyle w:val="TableParagraph"/>
              <w:spacing w:before="2" w:line="251" w:lineRule="exact"/>
              <w:rPr>
                <w:b/>
                <w:sz w:val="24"/>
              </w:rPr>
            </w:pPr>
            <w:r>
              <w:rPr>
                <w:b/>
                <w:sz w:val="24"/>
              </w:rPr>
              <w:t>Description</w:t>
            </w:r>
          </w:p>
        </w:tc>
      </w:tr>
      <w:tr w:rsidR="00900132" w14:paraId="69A57036" w14:textId="77777777">
        <w:trPr>
          <w:trHeight w:val="273"/>
        </w:trPr>
        <w:tc>
          <w:tcPr>
            <w:tcW w:w="3015" w:type="dxa"/>
            <w:shd w:val="clear" w:color="auto" w:fill="F1F1F1"/>
          </w:tcPr>
          <w:p w14:paraId="309FC7DD" w14:textId="77777777" w:rsidR="00900132" w:rsidRDefault="00000000">
            <w:pPr>
              <w:pStyle w:val="TableParagraph"/>
              <w:spacing w:before="3" w:line="251" w:lineRule="exact"/>
              <w:rPr>
                <w:sz w:val="24"/>
              </w:rPr>
            </w:pPr>
            <w:proofErr w:type="spellStart"/>
            <w:r>
              <w:rPr>
                <w:sz w:val="24"/>
              </w:rPr>
              <w:t>Order_ID</w:t>
            </w:r>
            <w:proofErr w:type="spellEnd"/>
          </w:p>
        </w:tc>
        <w:tc>
          <w:tcPr>
            <w:tcW w:w="3003" w:type="dxa"/>
            <w:shd w:val="clear" w:color="auto" w:fill="F1F1F1"/>
          </w:tcPr>
          <w:p w14:paraId="7CC33F99" w14:textId="77777777" w:rsidR="00900132" w:rsidRDefault="00000000">
            <w:pPr>
              <w:pStyle w:val="TableParagraph"/>
              <w:spacing w:before="3" w:line="251" w:lineRule="exact"/>
              <w:rPr>
                <w:sz w:val="24"/>
              </w:rPr>
            </w:pPr>
            <w:r>
              <w:rPr>
                <w:sz w:val="24"/>
              </w:rPr>
              <w:t>Varchar</w:t>
            </w:r>
          </w:p>
        </w:tc>
        <w:tc>
          <w:tcPr>
            <w:tcW w:w="2643" w:type="dxa"/>
            <w:shd w:val="clear" w:color="auto" w:fill="F1F1F1"/>
          </w:tcPr>
          <w:p w14:paraId="696BDA5F" w14:textId="77777777" w:rsidR="00900132" w:rsidRDefault="00000000">
            <w:pPr>
              <w:pStyle w:val="TableParagraph"/>
              <w:spacing w:before="3" w:line="251" w:lineRule="exact"/>
              <w:rPr>
                <w:sz w:val="24"/>
              </w:rPr>
            </w:pPr>
            <w:r>
              <w:rPr>
                <w:sz w:val="24"/>
              </w:rPr>
              <w:t>Id</w:t>
            </w:r>
            <w:r>
              <w:rPr>
                <w:spacing w:val="4"/>
                <w:sz w:val="24"/>
              </w:rPr>
              <w:t xml:space="preserve"> </w:t>
            </w:r>
            <w:r>
              <w:rPr>
                <w:sz w:val="24"/>
              </w:rPr>
              <w:t>for</w:t>
            </w:r>
            <w:r>
              <w:rPr>
                <w:spacing w:val="7"/>
                <w:sz w:val="24"/>
              </w:rPr>
              <w:t xml:space="preserve"> </w:t>
            </w:r>
            <w:r>
              <w:rPr>
                <w:sz w:val="24"/>
              </w:rPr>
              <w:t>the</w:t>
            </w:r>
            <w:r>
              <w:rPr>
                <w:spacing w:val="5"/>
                <w:sz w:val="24"/>
              </w:rPr>
              <w:t xml:space="preserve"> </w:t>
            </w:r>
            <w:r>
              <w:rPr>
                <w:sz w:val="24"/>
              </w:rPr>
              <w:t>orders</w:t>
            </w:r>
          </w:p>
        </w:tc>
      </w:tr>
      <w:tr w:rsidR="00900132" w14:paraId="4EE0267B" w14:textId="77777777">
        <w:trPr>
          <w:trHeight w:val="273"/>
        </w:trPr>
        <w:tc>
          <w:tcPr>
            <w:tcW w:w="3015" w:type="dxa"/>
          </w:tcPr>
          <w:p w14:paraId="0ACEB192" w14:textId="77777777" w:rsidR="00900132" w:rsidRDefault="00000000">
            <w:pPr>
              <w:pStyle w:val="TableParagraph"/>
              <w:spacing w:before="2" w:line="251" w:lineRule="exact"/>
              <w:rPr>
                <w:sz w:val="24"/>
              </w:rPr>
            </w:pPr>
            <w:proofErr w:type="spellStart"/>
            <w:r>
              <w:rPr>
                <w:sz w:val="24"/>
              </w:rPr>
              <w:t>Ship_Mode</w:t>
            </w:r>
            <w:proofErr w:type="spellEnd"/>
          </w:p>
        </w:tc>
        <w:tc>
          <w:tcPr>
            <w:tcW w:w="3003" w:type="dxa"/>
          </w:tcPr>
          <w:p w14:paraId="367EDB5F" w14:textId="77777777" w:rsidR="00900132" w:rsidRDefault="00000000">
            <w:pPr>
              <w:pStyle w:val="TableParagraph"/>
              <w:spacing w:before="2" w:line="251" w:lineRule="exact"/>
              <w:rPr>
                <w:sz w:val="24"/>
              </w:rPr>
            </w:pPr>
            <w:r>
              <w:rPr>
                <w:sz w:val="24"/>
              </w:rPr>
              <w:t>Varchar</w:t>
            </w:r>
          </w:p>
        </w:tc>
        <w:tc>
          <w:tcPr>
            <w:tcW w:w="2643" w:type="dxa"/>
          </w:tcPr>
          <w:p w14:paraId="3BB2A13B" w14:textId="77777777" w:rsidR="00900132" w:rsidRDefault="00000000">
            <w:pPr>
              <w:pStyle w:val="TableParagraph"/>
              <w:spacing w:before="2" w:line="251" w:lineRule="exact"/>
              <w:rPr>
                <w:sz w:val="24"/>
              </w:rPr>
            </w:pPr>
            <w:r>
              <w:rPr>
                <w:sz w:val="24"/>
              </w:rPr>
              <w:t>Type</w:t>
            </w:r>
            <w:r>
              <w:rPr>
                <w:spacing w:val="1"/>
                <w:sz w:val="24"/>
              </w:rPr>
              <w:t xml:space="preserve"> </w:t>
            </w:r>
            <w:r>
              <w:rPr>
                <w:sz w:val="24"/>
              </w:rPr>
              <w:t>of</w:t>
            </w:r>
            <w:r>
              <w:rPr>
                <w:spacing w:val="3"/>
                <w:sz w:val="24"/>
              </w:rPr>
              <w:t xml:space="preserve"> </w:t>
            </w:r>
            <w:r>
              <w:rPr>
                <w:sz w:val="24"/>
              </w:rPr>
              <w:t>the</w:t>
            </w:r>
            <w:r>
              <w:rPr>
                <w:spacing w:val="2"/>
                <w:sz w:val="24"/>
              </w:rPr>
              <w:t xml:space="preserve"> </w:t>
            </w:r>
            <w:r>
              <w:rPr>
                <w:sz w:val="24"/>
              </w:rPr>
              <w:t>shipping</w:t>
            </w:r>
          </w:p>
        </w:tc>
      </w:tr>
      <w:tr w:rsidR="00900132" w14:paraId="0260C17A" w14:textId="77777777">
        <w:trPr>
          <w:trHeight w:val="260"/>
        </w:trPr>
        <w:tc>
          <w:tcPr>
            <w:tcW w:w="3015" w:type="dxa"/>
            <w:shd w:val="clear" w:color="auto" w:fill="F1F1F1"/>
          </w:tcPr>
          <w:p w14:paraId="0831128E" w14:textId="77777777" w:rsidR="00900132" w:rsidRDefault="00000000">
            <w:pPr>
              <w:pStyle w:val="TableParagraph"/>
              <w:spacing w:before="0" w:line="241" w:lineRule="exact"/>
              <w:rPr>
                <w:sz w:val="24"/>
              </w:rPr>
            </w:pPr>
            <w:proofErr w:type="spellStart"/>
            <w:r>
              <w:rPr>
                <w:sz w:val="24"/>
              </w:rPr>
              <w:t>Ship_Date</w:t>
            </w:r>
            <w:proofErr w:type="spellEnd"/>
          </w:p>
        </w:tc>
        <w:tc>
          <w:tcPr>
            <w:tcW w:w="3003" w:type="dxa"/>
            <w:shd w:val="clear" w:color="auto" w:fill="F1F1F1"/>
          </w:tcPr>
          <w:p w14:paraId="5DA18B34" w14:textId="77777777" w:rsidR="00900132" w:rsidRDefault="00000000">
            <w:pPr>
              <w:pStyle w:val="TableParagraph"/>
              <w:spacing w:before="0" w:line="241" w:lineRule="exact"/>
              <w:rPr>
                <w:sz w:val="24"/>
              </w:rPr>
            </w:pPr>
            <w:r>
              <w:rPr>
                <w:sz w:val="24"/>
              </w:rPr>
              <w:t>Varchar</w:t>
            </w:r>
          </w:p>
        </w:tc>
        <w:tc>
          <w:tcPr>
            <w:tcW w:w="2643" w:type="dxa"/>
            <w:shd w:val="clear" w:color="auto" w:fill="F1F1F1"/>
          </w:tcPr>
          <w:p w14:paraId="19663DE2" w14:textId="77777777" w:rsidR="00900132" w:rsidRDefault="00000000">
            <w:pPr>
              <w:pStyle w:val="TableParagraph"/>
              <w:spacing w:before="0" w:line="241" w:lineRule="exact"/>
              <w:rPr>
                <w:sz w:val="24"/>
              </w:rPr>
            </w:pPr>
            <w:r>
              <w:rPr>
                <w:sz w:val="24"/>
              </w:rPr>
              <w:t>Shipping</w:t>
            </w:r>
            <w:r>
              <w:rPr>
                <w:spacing w:val="6"/>
                <w:sz w:val="24"/>
              </w:rPr>
              <w:t xml:space="preserve"> </w:t>
            </w:r>
            <w:r>
              <w:rPr>
                <w:sz w:val="24"/>
              </w:rPr>
              <w:t>date</w:t>
            </w:r>
          </w:p>
        </w:tc>
      </w:tr>
      <w:tr w:rsidR="00900132" w14:paraId="5E1E0BC5" w14:textId="77777777">
        <w:trPr>
          <w:trHeight w:val="273"/>
        </w:trPr>
        <w:tc>
          <w:tcPr>
            <w:tcW w:w="3015" w:type="dxa"/>
          </w:tcPr>
          <w:p w14:paraId="54EB058A" w14:textId="77777777" w:rsidR="00900132" w:rsidRDefault="00000000">
            <w:pPr>
              <w:pStyle w:val="TableParagraph"/>
              <w:spacing w:before="3" w:line="251" w:lineRule="exact"/>
              <w:rPr>
                <w:sz w:val="24"/>
              </w:rPr>
            </w:pPr>
            <w:proofErr w:type="spellStart"/>
            <w:r>
              <w:rPr>
                <w:sz w:val="24"/>
              </w:rPr>
              <w:t>Ship_ID</w:t>
            </w:r>
            <w:proofErr w:type="spellEnd"/>
          </w:p>
        </w:tc>
        <w:tc>
          <w:tcPr>
            <w:tcW w:w="3003" w:type="dxa"/>
          </w:tcPr>
          <w:p w14:paraId="57405D05" w14:textId="77777777" w:rsidR="00900132" w:rsidRDefault="00000000">
            <w:pPr>
              <w:pStyle w:val="TableParagraph"/>
              <w:spacing w:before="3" w:line="251" w:lineRule="exact"/>
              <w:rPr>
                <w:sz w:val="24"/>
              </w:rPr>
            </w:pPr>
            <w:r>
              <w:rPr>
                <w:sz w:val="24"/>
              </w:rPr>
              <w:t>Varchar</w:t>
            </w:r>
          </w:p>
        </w:tc>
        <w:tc>
          <w:tcPr>
            <w:tcW w:w="2643" w:type="dxa"/>
          </w:tcPr>
          <w:p w14:paraId="5B3D6A26" w14:textId="77777777" w:rsidR="00900132" w:rsidRDefault="00000000">
            <w:pPr>
              <w:pStyle w:val="TableParagraph"/>
              <w:spacing w:before="3" w:line="251" w:lineRule="exact"/>
              <w:rPr>
                <w:sz w:val="24"/>
              </w:rPr>
            </w:pPr>
            <w:r>
              <w:rPr>
                <w:sz w:val="24"/>
              </w:rPr>
              <w:t>ID</w:t>
            </w:r>
            <w:r>
              <w:rPr>
                <w:spacing w:val="-2"/>
                <w:sz w:val="24"/>
              </w:rPr>
              <w:t xml:space="preserve"> </w:t>
            </w:r>
            <w:r>
              <w:rPr>
                <w:sz w:val="24"/>
              </w:rPr>
              <w:t>for</w:t>
            </w:r>
            <w:r>
              <w:rPr>
                <w:spacing w:val="9"/>
                <w:sz w:val="24"/>
              </w:rPr>
              <w:t xml:space="preserve"> </w:t>
            </w:r>
            <w:r>
              <w:rPr>
                <w:sz w:val="24"/>
              </w:rPr>
              <w:t>the</w:t>
            </w:r>
            <w:r>
              <w:rPr>
                <w:spacing w:val="6"/>
                <w:sz w:val="24"/>
              </w:rPr>
              <w:t xml:space="preserve"> </w:t>
            </w:r>
            <w:r>
              <w:rPr>
                <w:sz w:val="24"/>
              </w:rPr>
              <w:t>shipping</w:t>
            </w:r>
          </w:p>
        </w:tc>
      </w:tr>
    </w:tbl>
    <w:p w14:paraId="41B667D9" w14:textId="77777777" w:rsidR="00900132" w:rsidRDefault="00900132">
      <w:pPr>
        <w:pStyle w:val="BodyText"/>
        <w:rPr>
          <w:b/>
          <w:sz w:val="20"/>
        </w:rPr>
      </w:pPr>
    </w:p>
    <w:p w14:paraId="0DBABD29" w14:textId="77777777" w:rsidR="00900132" w:rsidRDefault="00000000">
      <w:pPr>
        <w:pStyle w:val="BodyText"/>
        <w:spacing w:before="4"/>
        <w:rPr>
          <w:b/>
          <w:sz w:val="16"/>
        </w:rPr>
      </w:pPr>
      <w:r>
        <w:rPr>
          <w:noProof/>
        </w:rPr>
        <w:drawing>
          <wp:anchor distT="0" distB="0" distL="0" distR="0" simplePos="0" relativeHeight="251661312" behindDoc="0" locked="0" layoutInCell="1" allowOverlap="1" wp14:anchorId="2EB775F5" wp14:editId="4F3512D1">
            <wp:simplePos x="0" y="0"/>
            <wp:positionH relativeFrom="page">
              <wp:posOffset>914400</wp:posOffset>
            </wp:positionH>
            <wp:positionV relativeFrom="paragraph">
              <wp:posOffset>144284</wp:posOffset>
            </wp:positionV>
            <wp:extent cx="2682239" cy="853440"/>
            <wp:effectExtent l="0" t="0" r="0" b="0"/>
            <wp:wrapTopAndBottom/>
            <wp:docPr id="11" name="image6.jpe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12" cstate="print"/>
                    <a:stretch>
                      <a:fillRect/>
                    </a:stretch>
                  </pic:blipFill>
                  <pic:spPr>
                    <a:xfrm>
                      <a:off x="0" y="0"/>
                      <a:ext cx="2682239" cy="853440"/>
                    </a:xfrm>
                    <a:prstGeom prst="rect">
                      <a:avLst/>
                    </a:prstGeom>
                  </pic:spPr>
                </pic:pic>
              </a:graphicData>
            </a:graphic>
          </wp:anchor>
        </w:drawing>
      </w:r>
    </w:p>
    <w:p w14:paraId="4FF792C1" w14:textId="77777777" w:rsidR="00900132" w:rsidRDefault="00000000">
      <w:pPr>
        <w:pStyle w:val="BodyText"/>
        <w:spacing w:before="191" w:line="261" w:lineRule="auto"/>
        <w:ind w:left="121" w:right="409"/>
      </w:pPr>
      <w:r>
        <w:t>This</w:t>
      </w:r>
      <w:r>
        <w:rPr>
          <w:spacing w:val="-5"/>
        </w:rPr>
        <w:t xml:space="preserve"> </w:t>
      </w:r>
      <w:r>
        <w:t>table</w:t>
      </w:r>
      <w:r>
        <w:rPr>
          <w:spacing w:val="-4"/>
        </w:rPr>
        <w:t xml:space="preserve"> </w:t>
      </w:r>
      <w:r>
        <w:t>contains</w:t>
      </w:r>
      <w:r>
        <w:rPr>
          <w:spacing w:val="-16"/>
        </w:rPr>
        <w:t xml:space="preserve"> </w:t>
      </w:r>
      <w:r>
        <w:t>4</w:t>
      </w:r>
      <w:r>
        <w:rPr>
          <w:spacing w:val="6"/>
        </w:rPr>
        <w:t xml:space="preserve"> </w:t>
      </w:r>
      <w:r>
        <w:t>columns.</w:t>
      </w:r>
      <w:r>
        <w:rPr>
          <w:spacing w:val="-20"/>
        </w:rPr>
        <w:t xml:space="preserve"> </w:t>
      </w:r>
      <w:r>
        <w:t>Three</w:t>
      </w:r>
      <w:r>
        <w:rPr>
          <w:spacing w:val="-5"/>
        </w:rPr>
        <w:t xml:space="preserve"> </w:t>
      </w:r>
      <w:r>
        <w:t>out</w:t>
      </w:r>
      <w:r>
        <w:rPr>
          <w:spacing w:val="12"/>
        </w:rPr>
        <w:t xml:space="preserve"> </w:t>
      </w:r>
      <w:r>
        <w:t>of</w:t>
      </w:r>
      <w:r>
        <w:rPr>
          <w:spacing w:val="-4"/>
        </w:rPr>
        <w:t xml:space="preserve"> </w:t>
      </w:r>
      <w:r>
        <w:t>four</w:t>
      </w:r>
      <w:r>
        <w:rPr>
          <w:spacing w:val="-4"/>
        </w:rPr>
        <w:t xml:space="preserve"> </w:t>
      </w:r>
      <w:r>
        <w:t>columns</w:t>
      </w:r>
      <w:r>
        <w:rPr>
          <w:spacing w:val="-14"/>
        </w:rPr>
        <w:t xml:space="preserve"> </w:t>
      </w:r>
      <w:r>
        <w:t>have</w:t>
      </w:r>
      <w:r>
        <w:rPr>
          <w:spacing w:val="8"/>
        </w:rPr>
        <w:t xml:space="preserve"> </w:t>
      </w:r>
      <w:r>
        <w:t>text</w:t>
      </w:r>
      <w:r>
        <w:rPr>
          <w:spacing w:val="-2"/>
        </w:rPr>
        <w:t xml:space="preserve"> </w:t>
      </w:r>
      <w:r>
        <w:t>values</w:t>
      </w:r>
      <w:r>
        <w:rPr>
          <w:spacing w:val="-18"/>
        </w:rPr>
        <w:t xml:space="preserve"> </w:t>
      </w:r>
      <w:r>
        <w:t>and</w:t>
      </w:r>
      <w:r>
        <w:rPr>
          <w:spacing w:val="6"/>
        </w:rPr>
        <w:t xml:space="preserve"> </w:t>
      </w:r>
      <w:r>
        <w:t>one</w:t>
      </w:r>
      <w:r>
        <w:rPr>
          <w:spacing w:val="7"/>
        </w:rPr>
        <w:t xml:space="preserve"> </w:t>
      </w:r>
      <w:r>
        <w:t>column</w:t>
      </w:r>
      <w:r>
        <w:rPr>
          <w:spacing w:val="-17"/>
        </w:rPr>
        <w:t xml:space="preserve"> </w:t>
      </w:r>
      <w:r>
        <w:t>has</w:t>
      </w:r>
      <w:r>
        <w:rPr>
          <w:spacing w:val="-57"/>
        </w:rPr>
        <w:t xml:space="preserve"> </w:t>
      </w:r>
      <w:r>
        <w:t>integer</w:t>
      </w:r>
      <w:r>
        <w:rPr>
          <w:spacing w:val="3"/>
        </w:rPr>
        <w:t xml:space="preserve"> </w:t>
      </w:r>
      <w:r>
        <w:t>datatype.</w:t>
      </w:r>
    </w:p>
    <w:p w14:paraId="44AC9573" w14:textId="77777777" w:rsidR="00753206" w:rsidRDefault="00753206">
      <w:pPr>
        <w:pStyle w:val="BodyText"/>
        <w:spacing w:before="191" w:line="261" w:lineRule="auto"/>
        <w:ind w:left="121" w:right="409"/>
      </w:pPr>
    </w:p>
    <w:p w14:paraId="6B9869BE" w14:textId="77777777" w:rsidR="00753206" w:rsidRDefault="00753206">
      <w:pPr>
        <w:pStyle w:val="BodyText"/>
        <w:spacing w:before="191" w:line="261" w:lineRule="auto"/>
        <w:ind w:left="121" w:right="409"/>
      </w:pPr>
    </w:p>
    <w:p w14:paraId="67C5CD2E" w14:textId="77777777" w:rsidR="00900132" w:rsidRDefault="00000000">
      <w:pPr>
        <w:pStyle w:val="BodyText"/>
        <w:spacing w:before="155"/>
        <w:ind w:left="121"/>
      </w:pPr>
      <w:r>
        <w:rPr>
          <w:u w:val="single"/>
        </w:rPr>
        <w:t>Changes</w:t>
      </w:r>
      <w:r>
        <w:rPr>
          <w:spacing w:val="7"/>
          <w:u w:val="single"/>
        </w:rPr>
        <w:t xml:space="preserve"> </w:t>
      </w:r>
      <w:r>
        <w:rPr>
          <w:u w:val="single"/>
        </w:rPr>
        <w:t>made</w:t>
      </w:r>
      <w:r>
        <w:rPr>
          <w:spacing w:val="6"/>
          <w:u w:val="single"/>
        </w:rPr>
        <w:t xml:space="preserve"> </w:t>
      </w:r>
      <w:r>
        <w:rPr>
          <w:u w:val="single"/>
        </w:rPr>
        <w:t>in</w:t>
      </w:r>
      <w:r>
        <w:rPr>
          <w:spacing w:val="5"/>
          <w:u w:val="single"/>
        </w:rPr>
        <w:t xml:space="preserve"> </w:t>
      </w:r>
      <w:r>
        <w:rPr>
          <w:u w:val="single"/>
        </w:rPr>
        <w:t>the</w:t>
      </w:r>
      <w:r>
        <w:rPr>
          <w:spacing w:val="6"/>
          <w:u w:val="single"/>
        </w:rPr>
        <w:t xml:space="preserve"> </w:t>
      </w:r>
      <w:r>
        <w:rPr>
          <w:u w:val="single"/>
        </w:rPr>
        <w:t>tables:</w:t>
      </w:r>
    </w:p>
    <w:p w14:paraId="2A5D3A19" w14:textId="77777777" w:rsidR="00900132" w:rsidRDefault="00000000">
      <w:pPr>
        <w:pStyle w:val="ListParagraph"/>
        <w:numPr>
          <w:ilvl w:val="0"/>
          <w:numId w:val="7"/>
        </w:numPr>
        <w:tabs>
          <w:tab w:val="left" w:pos="841"/>
          <w:tab w:val="left" w:pos="842"/>
        </w:tabs>
        <w:spacing w:before="187"/>
        <w:ind w:hanging="361"/>
        <w:rPr>
          <w:rFonts w:ascii="Symbol" w:hAnsi="Symbol"/>
          <w:sz w:val="24"/>
        </w:rPr>
      </w:pPr>
      <w:r>
        <w:rPr>
          <w:sz w:val="24"/>
        </w:rPr>
        <w:t>In</w:t>
      </w:r>
      <w:r>
        <w:rPr>
          <w:spacing w:val="-5"/>
          <w:sz w:val="24"/>
        </w:rPr>
        <w:t xml:space="preserve"> </w:t>
      </w:r>
      <w:r>
        <w:rPr>
          <w:sz w:val="24"/>
        </w:rPr>
        <w:t>the</w:t>
      </w:r>
      <w:r>
        <w:rPr>
          <w:spacing w:val="-16"/>
          <w:sz w:val="24"/>
        </w:rPr>
        <w:t xml:space="preserve"> </w:t>
      </w:r>
      <w:r>
        <w:rPr>
          <w:sz w:val="24"/>
        </w:rPr>
        <w:t>table</w:t>
      </w:r>
      <w:r>
        <w:rPr>
          <w:spacing w:val="-17"/>
          <w:sz w:val="24"/>
        </w:rPr>
        <w:t xml:space="preserve"> </w:t>
      </w:r>
      <w:proofErr w:type="spellStart"/>
      <w:r>
        <w:rPr>
          <w:sz w:val="24"/>
        </w:rPr>
        <w:t>order_dimen</w:t>
      </w:r>
      <w:proofErr w:type="spellEnd"/>
      <w:r>
        <w:rPr>
          <w:sz w:val="24"/>
        </w:rPr>
        <w:t>,</w:t>
      </w:r>
      <w:r>
        <w:rPr>
          <w:spacing w:val="-18"/>
          <w:sz w:val="24"/>
        </w:rPr>
        <w:t xml:space="preserve"> </w:t>
      </w:r>
      <w:r>
        <w:rPr>
          <w:sz w:val="24"/>
        </w:rPr>
        <w:t>Changed</w:t>
      </w:r>
      <w:r>
        <w:rPr>
          <w:spacing w:val="-18"/>
          <w:sz w:val="24"/>
        </w:rPr>
        <w:t xml:space="preserve"> </w:t>
      </w:r>
      <w:r>
        <w:rPr>
          <w:sz w:val="24"/>
        </w:rPr>
        <w:t>the</w:t>
      </w:r>
      <w:r>
        <w:rPr>
          <w:spacing w:val="-17"/>
          <w:sz w:val="24"/>
        </w:rPr>
        <w:t xml:space="preserve"> </w:t>
      </w:r>
      <w:r>
        <w:rPr>
          <w:sz w:val="24"/>
        </w:rPr>
        <w:t>datatype</w:t>
      </w:r>
      <w:r>
        <w:rPr>
          <w:spacing w:val="-17"/>
          <w:sz w:val="24"/>
        </w:rPr>
        <w:t xml:space="preserve"> </w:t>
      </w:r>
      <w:r>
        <w:rPr>
          <w:sz w:val="24"/>
        </w:rPr>
        <w:t>of</w:t>
      </w:r>
      <w:r>
        <w:rPr>
          <w:spacing w:val="12"/>
          <w:sz w:val="24"/>
        </w:rPr>
        <w:t xml:space="preserve"> </w:t>
      </w:r>
      <w:r>
        <w:rPr>
          <w:sz w:val="24"/>
        </w:rPr>
        <w:t>column,</w:t>
      </w:r>
      <w:r>
        <w:rPr>
          <w:spacing w:val="-17"/>
          <w:sz w:val="24"/>
        </w:rPr>
        <w:t xml:space="preserve"> </w:t>
      </w:r>
      <w:proofErr w:type="spellStart"/>
      <w:r>
        <w:rPr>
          <w:sz w:val="24"/>
        </w:rPr>
        <w:t>order_date</w:t>
      </w:r>
      <w:proofErr w:type="spellEnd"/>
      <w:r>
        <w:rPr>
          <w:spacing w:val="-17"/>
          <w:sz w:val="24"/>
        </w:rPr>
        <w:t xml:space="preserve"> </w:t>
      </w:r>
      <w:r>
        <w:rPr>
          <w:sz w:val="24"/>
        </w:rPr>
        <w:t>from</w:t>
      </w:r>
      <w:r>
        <w:rPr>
          <w:spacing w:val="-12"/>
          <w:sz w:val="24"/>
        </w:rPr>
        <w:t xml:space="preserve"> </w:t>
      </w:r>
      <w:r>
        <w:rPr>
          <w:sz w:val="24"/>
        </w:rPr>
        <w:t>text</w:t>
      </w:r>
      <w:r>
        <w:rPr>
          <w:spacing w:val="-12"/>
          <w:sz w:val="24"/>
        </w:rPr>
        <w:t xml:space="preserve"> </w:t>
      </w:r>
      <w:r>
        <w:rPr>
          <w:sz w:val="24"/>
        </w:rPr>
        <w:t>to</w:t>
      </w:r>
      <w:r>
        <w:rPr>
          <w:spacing w:val="-13"/>
          <w:sz w:val="24"/>
        </w:rPr>
        <w:t xml:space="preserve"> </w:t>
      </w:r>
      <w:r>
        <w:rPr>
          <w:sz w:val="24"/>
        </w:rPr>
        <w:t>date.</w:t>
      </w:r>
    </w:p>
    <w:p w14:paraId="558AA97F" w14:textId="77777777" w:rsidR="00900132" w:rsidRDefault="00000000">
      <w:pPr>
        <w:pStyle w:val="ListParagraph"/>
        <w:numPr>
          <w:ilvl w:val="0"/>
          <w:numId w:val="7"/>
        </w:numPr>
        <w:tabs>
          <w:tab w:val="left" w:pos="841"/>
          <w:tab w:val="left" w:pos="842"/>
        </w:tabs>
        <w:spacing w:before="30"/>
        <w:ind w:hanging="361"/>
        <w:rPr>
          <w:rFonts w:ascii="Symbol" w:hAnsi="Symbol"/>
          <w:sz w:val="24"/>
        </w:rPr>
      </w:pPr>
      <w:r>
        <w:rPr>
          <w:sz w:val="24"/>
        </w:rPr>
        <w:t>In</w:t>
      </w:r>
      <w:r>
        <w:rPr>
          <w:spacing w:val="-5"/>
          <w:sz w:val="24"/>
        </w:rPr>
        <w:t xml:space="preserve"> </w:t>
      </w:r>
      <w:r>
        <w:rPr>
          <w:sz w:val="24"/>
        </w:rPr>
        <w:t>the</w:t>
      </w:r>
      <w:r>
        <w:rPr>
          <w:spacing w:val="-16"/>
          <w:sz w:val="24"/>
        </w:rPr>
        <w:t xml:space="preserve"> </w:t>
      </w:r>
      <w:r>
        <w:rPr>
          <w:sz w:val="24"/>
        </w:rPr>
        <w:t>table</w:t>
      </w:r>
      <w:r>
        <w:rPr>
          <w:spacing w:val="-17"/>
          <w:sz w:val="24"/>
        </w:rPr>
        <w:t xml:space="preserve"> </w:t>
      </w:r>
      <w:proofErr w:type="spellStart"/>
      <w:r>
        <w:rPr>
          <w:sz w:val="24"/>
        </w:rPr>
        <w:t>order_dimen</w:t>
      </w:r>
      <w:proofErr w:type="spellEnd"/>
      <w:r>
        <w:rPr>
          <w:sz w:val="24"/>
        </w:rPr>
        <w:t>,</w:t>
      </w:r>
      <w:r>
        <w:rPr>
          <w:spacing w:val="-18"/>
          <w:sz w:val="24"/>
        </w:rPr>
        <w:t xml:space="preserve"> </w:t>
      </w:r>
      <w:r>
        <w:rPr>
          <w:sz w:val="24"/>
        </w:rPr>
        <w:t>Changed</w:t>
      </w:r>
      <w:r>
        <w:rPr>
          <w:spacing w:val="-18"/>
          <w:sz w:val="24"/>
        </w:rPr>
        <w:t xml:space="preserve"> </w:t>
      </w:r>
      <w:r>
        <w:rPr>
          <w:sz w:val="24"/>
        </w:rPr>
        <w:t>the</w:t>
      </w:r>
      <w:r>
        <w:rPr>
          <w:spacing w:val="-17"/>
          <w:sz w:val="24"/>
        </w:rPr>
        <w:t xml:space="preserve"> </w:t>
      </w:r>
      <w:r>
        <w:rPr>
          <w:sz w:val="24"/>
        </w:rPr>
        <w:t>datatype</w:t>
      </w:r>
      <w:r>
        <w:rPr>
          <w:spacing w:val="-17"/>
          <w:sz w:val="24"/>
        </w:rPr>
        <w:t xml:space="preserve"> </w:t>
      </w:r>
      <w:r>
        <w:rPr>
          <w:sz w:val="24"/>
        </w:rPr>
        <w:t>of</w:t>
      </w:r>
      <w:r>
        <w:rPr>
          <w:spacing w:val="12"/>
          <w:sz w:val="24"/>
        </w:rPr>
        <w:t xml:space="preserve"> </w:t>
      </w:r>
      <w:r>
        <w:rPr>
          <w:sz w:val="24"/>
        </w:rPr>
        <w:t>column,</w:t>
      </w:r>
      <w:r>
        <w:rPr>
          <w:spacing w:val="-17"/>
          <w:sz w:val="24"/>
        </w:rPr>
        <w:t xml:space="preserve"> </w:t>
      </w:r>
      <w:proofErr w:type="spellStart"/>
      <w:r>
        <w:rPr>
          <w:sz w:val="24"/>
        </w:rPr>
        <w:t>order_date</w:t>
      </w:r>
      <w:proofErr w:type="spellEnd"/>
      <w:r>
        <w:rPr>
          <w:spacing w:val="-17"/>
          <w:sz w:val="24"/>
        </w:rPr>
        <w:t xml:space="preserve"> </w:t>
      </w:r>
      <w:r>
        <w:rPr>
          <w:sz w:val="24"/>
        </w:rPr>
        <w:t>from</w:t>
      </w:r>
      <w:r>
        <w:rPr>
          <w:spacing w:val="-12"/>
          <w:sz w:val="24"/>
        </w:rPr>
        <w:t xml:space="preserve"> </w:t>
      </w:r>
      <w:r>
        <w:rPr>
          <w:sz w:val="24"/>
        </w:rPr>
        <w:t>text</w:t>
      </w:r>
      <w:r>
        <w:rPr>
          <w:spacing w:val="-12"/>
          <w:sz w:val="24"/>
        </w:rPr>
        <w:t xml:space="preserve"> </w:t>
      </w:r>
      <w:r>
        <w:rPr>
          <w:sz w:val="24"/>
        </w:rPr>
        <w:t>to</w:t>
      </w:r>
      <w:r>
        <w:rPr>
          <w:spacing w:val="-13"/>
          <w:sz w:val="24"/>
        </w:rPr>
        <w:t xml:space="preserve"> </w:t>
      </w:r>
      <w:r>
        <w:rPr>
          <w:sz w:val="24"/>
        </w:rPr>
        <w:t>date.</w:t>
      </w:r>
    </w:p>
    <w:p w14:paraId="439553DD" w14:textId="77777777" w:rsidR="00900132" w:rsidRDefault="00000000">
      <w:pPr>
        <w:pStyle w:val="BodyText"/>
        <w:spacing w:before="2"/>
        <w:rPr>
          <w:sz w:val="21"/>
        </w:rPr>
      </w:pPr>
      <w:r>
        <w:rPr>
          <w:noProof/>
        </w:rPr>
        <w:drawing>
          <wp:anchor distT="0" distB="0" distL="0" distR="0" simplePos="0" relativeHeight="251662336" behindDoc="0" locked="0" layoutInCell="1" allowOverlap="1" wp14:anchorId="421FBB76" wp14:editId="5667680C">
            <wp:simplePos x="0" y="0"/>
            <wp:positionH relativeFrom="page">
              <wp:posOffset>982432</wp:posOffset>
            </wp:positionH>
            <wp:positionV relativeFrom="paragraph">
              <wp:posOffset>179757</wp:posOffset>
            </wp:positionV>
            <wp:extent cx="4162453" cy="35204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pic:nvPicPr>
                  <pic:blipFill>
                    <a:blip r:embed="rId13" cstate="print"/>
                    <a:stretch>
                      <a:fillRect/>
                    </a:stretch>
                  </pic:blipFill>
                  <pic:spPr>
                    <a:xfrm>
                      <a:off x="0" y="0"/>
                      <a:ext cx="4162453" cy="352044"/>
                    </a:xfrm>
                    <a:prstGeom prst="rect">
                      <a:avLst/>
                    </a:prstGeom>
                  </pic:spPr>
                </pic:pic>
              </a:graphicData>
            </a:graphic>
          </wp:anchor>
        </w:drawing>
      </w:r>
    </w:p>
    <w:p w14:paraId="52BF203F" w14:textId="77777777" w:rsidR="00900132" w:rsidRDefault="00900132">
      <w:pPr>
        <w:pStyle w:val="BodyText"/>
        <w:spacing w:before="9"/>
        <w:rPr>
          <w:sz w:val="33"/>
        </w:rPr>
      </w:pPr>
    </w:p>
    <w:p w14:paraId="0944FE5C" w14:textId="2EBBE5CB" w:rsidR="00900132" w:rsidRDefault="00000000">
      <w:pPr>
        <w:pStyle w:val="ListParagraph"/>
        <w:numPr>
          <w:ilvl w:val="0"/>
          <w:numId w:val="7"/>
        </w:numPr>
        <w:tabs>
          <w:tab w:val="left" w:pos="842"/>
        </w:tabs>
        <w:spacing w:before="1" w:line="259" w:lineRule="auto"/>
        <w:ind w:left="841" w:right="1027"/>
        <w:jc w:val="both"/>
        <w:rPr>
          <w:rFonts w:ascii="Symbol" w:hAnsi="Symbol"/>
          <w:sz w:val="24"/>
        </w:rPr>
      </w:pPr>
      <w:r>
        <w:rPr>
          <w:sz w:val="24"/>
        </w:rPr>
        <w:t xml:space="preserve">Created </w:t>
      </w:r>
      <w:r w:rsidR="00753206">
        <w:rPr>
          <w:sz w:val="24"/>
        </w:rPr>
        <w:t xml:space="preserve">a </w:t>
      </w:r>
      <w:r>
        <w:rPr>
          <w:sz w:val="24"/>
        </w:rPr>
        <w:t xml:space="preserve">new table called </w:t>
      </w:r>
      <w:r w:rsidR="00753206">
        <w:rPr>
          <w:sz w:val="24"/>
        </w:rPr>
        <w:t>‘</w:t>
      </w:r>
      <w:r>
        <w:rPr>
          <w:sz w:val="24"/>
        </w:rPr>
        <w:t>Delivery</w:t>
      </w:r>
      <w:r w:rsidR="00753206">
        <w:rPr>
          <w:sz w:val="24"/>
        </w:rPr>
        <w:t>’</w:t>
      </w:r>
      <w:r>
        <w:rPr>
          <w:sz w:val="24"/>
        </w:rPr>
        <w:t xml:space="preserve"> and populated it with data from the </w:t>
      </w:r>
      <w:proofErr w:type="spellStart"/>
      <w:r>
        <w:rPr>
          <w:sz w:val="24"/>
        </w:rPr>
        <w:t>orders_dimen</w:t>
      </w:r>
      <w:proofErr w:type="spellEnd"/>
      <w:r>
        <w:rPr>
          <w:spacing w:val="1"/>
          <w:sz w:val="24"/>
        </w:rPr>
        <w:t xml:space="preserve"> </w:t>
      </w:r>
      <w:r>
        <w:rPr>
          <w:sz w:val="24"/>
        </w:rPr>
        <w:t>and</w:t>
      </w:r>
      <w:r>
        <w:rPr>
          <w:spacing w:val="8"/>
          <w:sz w:val="24"/>
        </w:rPr>
        <w:t xml:space="preserve"> </w:t>
      </w:r>
      <w:proofErr w:type="spellStart"/>
      <w:r>
        <w:rPr>
          <w:sz w:val="24"/>
        </w:rPr>
        <w:t>shipping_dimen</w:t>
      </w:r>
      <w:proofErr w:type="spellEnd"/>
      <w:r>
        <w:rPr>
          <w:sz w:val="24"/>
        </w:rPr>
        <w:t>.</w:t>
      </w:r>
      <w:r>
        <w:rPr>
          <w:spacing w:val="-19"/>
          <w:sz w:val="24"/>
        </w:rPr>
        <w:t xml:space="preserve"> </w:t>
      </w:r>
      <w:r>
        <w:rPr>
          <w:sz w:val="24"/>
        </w:rPr>
        <w:t>In</w:t>
      </w:r>
      <w:r>
        <w:rPr>
          <w:spacing w:val="-19"/>
          <w:sz w:val="24"/>
        </w:rPr>
        <w:t xml:space="preserve"> </w:t>
      </w:r>
      <w:r>
        <w:rPr>
          <w:sz w:val="24"/>
        </w:rPr>
        <w:t>th</w:t>
      </w:r>
      <w:r w:rsidR="00753206">
        <w:rPr>
          <w:sz w:val="24"/>
        </w:rPr>
        <w:t>is</w:t>
      </w:r>
      <w:r>
        <w:rPr>
          <w:spacing w:val="-4"/>
          <w:sz w:val="24"/>
        </w:rPr>
        <w:t xml:space="preserve"> </w:t>
      </w:r>
      <w:r>
        <w:rPr>
          <w:sz w:val="24"/>
        </w:rPr>
        <w:t>table,</w:t>
      </w:r>
      <w:r w:rsidR="00753206">
        <w:rPr>
          <w:sz w:val="24"/>
        </w:rPr>
        <w:t xml:space="preserve"> we</w:t>
      </w:r>
      <w:r>
        <w:rPr>
          <w:spacing w:val="-8"/>
          <w:sz w:val="24"/>
        </w:rPr>
        <w:t xml:space="preserve"> </w:t>
      </w:r>
      <w:r>
        <w:rPr>
          <w:sz w:val="24"/>
        </w:rPr>
        <w:t>created</w:t>
      </w:r>
      <w:r>
        <w:rPr>
          <w:spacing w:val="-18"/>
          <w:sz w:val="24"/>
        </w:rPr>
        <w:t xml:space="preserve"> </w:t>
      </w:r>
      <w:r>
        <w:rPr>
          <w:sz w:val="24"/>
        </w:rPr>
        <w:t>a</w:t>
      </w:r>
      <w:r>
        <w:rPr>
          <w:spacing w:val="10"/>
          <w:sz w:val="24"/>
        </w:rPr>
        <w:t xml:space="preserve"> </w:t>
      </w:r>
      <w:r>
        <w:rPr>
          <w:sz w:val="24"/>
        </w:rPr>
        <w:t>new</w:t>
      </w:r>
      <w:r>
        <w:rPr>
          <w:spacing w:val="4"/>
          <w:sz w:val="24"/>
        </w:rPr>
        <w:t xml:space="preserve"> </w:t>
      </w:r>
      <w:r>
        <w:rPr>
          <w:sz w:val="24"/>
        </w:rPr>
        <w:t>column,</w:t>
      </w:r>
      <w:r>
        <w:rPr>
          <w:spacing w:val="-18"/>
          <w:sz w:val="24"/>
        </w:rPr>
        <w:t xml:space="preserve"> </w:t>
      </w:r>
      <w:r w:rsidR="00753206">
        <w:rPr>
          <w:spacing w:val="-18"/>
          <w:sz w:val="24"/>
        </w:rPr>
        <w:t>‘</w:t>
      </w:r>
      <w:r w:rsidR="00753206">
        <w:rPr>
          <w:sz w:val="24"/>
        </w:rPr>
        <w:t>D</w:t>
      </w:r>
      <w:r>
        <w:rPr>
          <w:sz w:val="24"/>
        </w:rPr>
        <w:t>ays</w:t>
      </w:r>
      <w:r w:rsidR="00753206">
        <w:rPr>
          <w:sz w:val="24"/>
        </w:rPr>
        <w:t>T</w:t>
      </w:r>
      <w:r>
        <w:rPr>
          <w:sz w:val="24"/>
        </w:rPr>
        <w:t>aken</w:t>
      </w:r>
      <w:r w:rsidR="00753206">
        <w:rPr>
          <w:sz w:val="24"/>
        </w:rPr>
        <w:t>F</w:t>
      </w:r>
      <w:r>
        <w:rPr>
          <w:sz w:val="24"/>
        </w:rPr>
        <w:t>or</w:t>
      </w:r>
      <w:r w:rsidR="00753206">
        <w:rPr>
          <w:sz w:val="24"/>
        </w:rPr>
        <w:t>D</w:t>
      </w:r>
      <w:r>
        <w:rPr>
          <w:sz w:val="24"/>
        </w:rPr>
        <w:t>elivery</w:t>
      </w:r>
      <w:r w:rsidR="00753206">
        <w:rPr>
          <w:sz w:val="24"/>
        </w:rPr>
        <w:t>’</w:t>
      </w:r>
      <w:r>
        <w:rPr>
          <w:spacing w:val="-57"/>
          <w:sz w:val="24"/>
        </w:rPr>
        <w:t xml:space="preserve"> </w:t>
      </w:r>
      <w:r>
        <w:rPr>
          <w:sz w:val="24"/>
        </w:rPr>
        <w:t>that</w:t>
      </w:r>
      <w:r>
        <w:rPr>
          <w:spacing w:val="6"/>
          <w:sz w:val="24"/>
        </w:rPr>
        <w:t xml:space="preserve"> </w:t>
      </w:r>
      <w:r>
        <w:rPr>
          <w:sz w:val="24"/>
        </w:rPr>
        <w:t>contains</w:t>
      </w:r>
      <w:r>
        <w:rPr>
          <w:spacing w:val="3"/>
          <w:sz w:val="24"/>
        </w:rPr>
        <w:t xml:space="preserve"> </w:t>
      </w:r>
      <w:r>
        <w:rPr>
          <w:sz w:val="24"/>
        </w:rPr>
        <w:t>the</w:t>
      </w:r>
      <w:r>
        <w:rPr>
          <w:spacing w:val="2"/>
          <w:sz w:val="24"/>
        </w:rPr>
        <w:t xml:space="preserve"> </w:t>
      </w:r>
      <w:r>
        <w:rPr>
          <w:sz w:val="24"/>
        </w:rPr>
        <w:t>date</w:t>
      </w:r>
      <w:r>
        <w:rPr>
          <w:spacing w:val="3"/>
          <w:sz w:val="24"/>
        </w:rPr>
        <w:t xml:space="preserve"> </w:t>
      </w:r>
      <w:r>
        <w:rPr>
          <w:sz w:val="24"/>
        </w:rPr>
        <w:t>difference</w:t>
      </w:r>
      <w:r>
        <w:rPr>
          <w:spacing w:val="2"/>
          <w:sz w:val="24"/>
        </w:rPr>
        <w:t xml:space="preserve"> </w:t>
      </w:r>
      <w:r>
        <w:rPr>
          <w:sz w:val="24"/>
        </w:rPr>
        <w:t>between</w:t>
      </w:r>
      <w:r>
        <w:rPr>
          <w:spacing w:val="1"/>
          <w:sz w:val="24"/>
        </w:rPr>
        <w:t xml:space="preserve"> </w:t>
      </w:r>
      <w:proofErr w:type="spellStart"/>
      <w:r>
        <w:rPr>
          <w:sz w:val="24"/>
        </w:rPr>
        <w:t>Order_Date</w:t>
      </w:r>
      <w:proofErr w:type="spellEnd"/>
      <w:r>
        <w:rPr>
          <w:spacing w:val="2"/>
          <w:sz w:val="24"/>
        </w:rPr>
        <w:t xml:space="preserve"> </w:t>
      </w:r>
      <w:r>
        <w:rPr>
          <w:sz w:val="24"/>
        </w:rPr>
        <w:t>and</w:t>
      </w:r>
      <w:r>
        <w:rPr>
          <w:spacing w:val="2"/>
          <w:sz w:val="24"/>
        </w:rPr>
        <w:t xml:space="preserve"> </w:t>
      </w:r>
      <w:proofErr w:type="spellStart"/>
      <w:r>
        <w:rPr>
          <w:sz w:val="24"/>
        </w:rPr>
        <w:t>Ship_Date</w:t>
      </w:r>
      <w:proofErr w:type="spellEnd"/>
      <w:r>
        <w:rPr>
          <w:sz w:val="24"/>
        </w:rPr>
        <w:t>.</w:t>
      </w:r>
    </w:p>
    <w:p w14:paraId="36DED15C" w14:textId="77777777" w:rsidR="00900132" w:rsidRDefault="00900132">
      <w:pPr>
        <w:pStyle w:val="BodyText"/>
        <w:rPr>
          <w:sz w:val="20"/>
        </w:rPr>
      </w:pPr>
    </w:p>
    <w:p w14:paraId="1D128A45" w14:textId="77777777" w:rsidR="00900132" w:rsidRDefault="00900132">
      <w:pPr>
        <w:pStyle w:val="BodyText"/>
        <w:rPr>
          <w:sz w:val="20"/>
        </w:rPr>
      </w:pPr>
    </w:p>
    <w:p w14:paraId="6B4F365B" w14:textId="77777777" w:rsidR="00900132" w:rsidRDefault="00000000">
      <w:pPr>
        <w:pStyle w:val="BodyText"/>
        <w:spacing w:before="3"/>
        <w:rPr>
          <w:sz w:val="16"/>
        </w:rPr>
      </w:pPr>
      <w:r>
        <w:rPr>
          <w:noProof/>
        </w:rPr>
        <w:drawing>
          <wp:anchor distT="0" distB="0" distL="0" distR="0" simplePos="0" relativeHeight="251663360" behindDoc="0" locked="0" layoutInCell="1" allowOverlap="1" wp14:anchorId="580F6774" wp14:editId="6200B7D6">
            <wp:simplePos x="0" y="0"/>
            <wp:positionH relativeFrom="page">
              <wp:posOffset>921687</wp:posOffset>
            </wp:positionH>
            <wp:positionV relativeFrom="paragraph">
              <wp:posOffset>144107</wp:posOffset>
            </wp:positionV>
            <wp:extent cx="6007901" cy="1879663"/>
            <wp:effectExtent l="0" t="0" r="0" b="0"/>
            <wp:wrapTopAndBottom/>
            <wp:docPr id="15" name="image8.jpeg"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pic:nvPicPr>
                  <pic:blipFill>
                    <a:blip r:embed="rId14" cstate="print"/>
                    <a:stretch>
                      <a:fillRect/>
                    </a:stretch>
                  </pic:blipFill>
                  <pic:spPr>
                    <a:xfrm>
                      <a:off x="0" y="0"/>
                      <a:ext cx="6007901" cy="1879663"/>
                    </a:xfrm>
                    <a:prstGeom prst="rect">
                      <a:avLst/>
                    </a:prstGeom>
                  </pic:spPr>
                </pic:pic>
              </a:graphicData>
            </a:graphic>
          </wp:anchor>
        </w:drawing>
      </w:r>
    </w:p>
    <w:p w14:paraId="58E5313A" w14:textId="77777777" w:rsidR="00900132" w:rsidRDefault="00900132">
      <w:pPr>
        <w:pStyle w:val="BodyText"/>
        <w:rPr>
          <w:sz w:val="26"/>
        </w:rPr>
      </w:pPr>
    </w:p>
    <w:p w14:paraId="6B9E54C3" w14:textId="77777777" w:rsidR="00900132" w:rsidRDefault="00900132">
      <w:pPr>
        <w:pStyle w:val="BodyText"/>
        <w:spacing w:before="8"/>
        <w:rPr>
          <w:sz w:val="32"/>
        </w:rPr>
      </w:pPr>
    </w:p>
    <w:p w14:paraId="34269CC0" w14:textId="77777777" w:rsidR="00900132" w:rsidRDefault="00000000">
      <w:pPr>
        <w:pStyle w:val="ListParagraph"/>
        <w:numPr>
          <w:ilvl w:val="0"/>
          <w:numId w:val="6"/>
        </w:numPr>
        <w:tabs>
          <w:tab w:val="left" w:pos="842"/>
        </w:tabs>
        <w:ind w:hanging="361"/>
        <w:rPr>
          <w:sz w:val="24"/>
        </w:rPr>
      </w:pPr>
      <w:r>
        <w:rPr>
          <w:sz w:val="24"/>
          <w:u w:val="single"/>
        </w:rPr>
        <w:t>Objective:</w:t>
      </w:r>
    </w:p>
    <w:p w14:paraId="48583868" w14:textId="77777777" w:rsidR="00900132" w:rsidRDefault="00000000">
      <w:pPr>
        <w:pStyle w:val="BodyText"/>
        <w:spacing w:before="180" w:line="408" w:lineRule="auto"/>
        <w:ind w:left="121" w:right="3179"/>
        <w:rPr>
          <w:b/>
          <w:u w:val="single"/>
        </w:rPr>
      </w:pPr>
      <w:r>
        <w:lastRenderedPageBreak/>
        <w:t>To</w:t>
      </w:r>
      <w:r>
        <w:rPr>
          <w:spacing w:val="4"/>
        </w:rPr>
        <w:t xml:space="preserve"> </w:t>
      </w:r>
      <w:r>
        <w:t>find</w:t>
      </w:r>
      <w:r>
        <w:rPr>
          <w:spacing w:val="3"/>
        </w:rPr>
        <w:t xml:space="preserve"> </w:t>
      </w:r>
      <w:r>
        <w:t>the</w:t>
      </w:r>
      <w:r>
        <w:rPr>
          <w:spacing w:val="6"/>
        </w:rPr>
        <w:t xml:space="preserve"> </w:t>
      </w:r>
      <w:r>
        <w:t>top</w:t>
      </w:r>
      <w:r>
        <w:rPr>
          <w:spacing w:val="4"/>
        </w:rPr>
        <w:t xml:space="preserve"> </w:t>
      </w:r>
      <w:r>
        <w:t>3</w:t>
      </w:r>
      <w:r>
        <w:rPr>
          <w:spacing w:val="4"/>
        </w:rPr>
        <w:t xml:space="preserve"> </w:t>
      </w:r>
      <w:r>
        <w:t>customers</w:t>
      </w:r>
      <w:r>
        <w:rPr>
          <w:spacing w:val="6"/>
        </w:rPr>
        <w:t xml:space="preserve"> </w:t>
      </w:r>
      <w:r>
        <w:t>who</w:t>
      </w:r>
      <w:r>
        <w:rPr>
          <w:spacing w:val="4"/>
        </w:rPr>
        <w:t xml:space="preserve"> </w:t>
      </w:r>
      <w:r>
        <w:t>have</w:t>
      </w:r>
      <w:r>
        <w:rPr>
          <w:spacing w:val="5"/>
        </w:rPr>
        <w:t xml:space="preserve"> </w:t>
      </w:r>
      <w:r>
        <w:t>the</w:t>
      </w:r>
      <w:r>
        <w:rPr>
          <w:spacing w:val="5"/>
        </w:rPr>
        <w:t xml:space="preserve"> </w:t>
      </w:r>
      <w:r>
        <w:t>maximum</w:t>
      </w:r>
      <w:r>
        <w:rPr>
          <w:spacing w:val="9"/>
        </w:rPr>
        <w:t xml:space="preserve"> </w:t>
      </w:r>
      <w:r>
        <w:t>number</w:t>
      </w:r>
      <w:r>
        <w:rPr>
          <w:spacing w:val="7"/>
        </w:rPr>
        <w:t xml:space="preserve"> </w:t>
      </w:r>
      <w:r>
        <w:t>of</w:t>
      </w:r>
      <w:r>
        <w:rPr>
          <w:spacing w:val="21"/>
        </w:rPr>
        <w:t xml:space="preserve"> </w:t>
      </w:r>
      <w:r>
        <w:t>orders.</w:t>
      </w:r>
      <w:r>
        <w:rPr>
          <w:spacing w:val="-57"/>
        </w:rPr>
        <w:t xml:space="preserve"> </w:t>
      </w:r>
      <w:r>
        <w:rPr>
          <w:u w:val="single"/>
        </w:rPr>
        <w:t>Query</w:t>
      </w:r>
      <w:r>
        <w:rPr>
          <w:b/>
          <w:u w:val="single"/>
        </w:rPr>
        <w:t>:</w:t>
      </w:r>
    </w:p>
    <w:p w14:paraId="4954B454" w14:textId="77777777" w:rsidR="00753206" w:rsidRDefault="00753206">
      <w:pPr>
        <w:pStyle w:val="BodyText"/>
        <w:spacing w:before="180" w:line="408" w:lineRule="auto"/>
        <w:ind w:left="121" w:right="3179"/>
        <w:rPr>
          <w:b/>
        </w:rPr>
      </w:pPr>
    </w:p>
    <w:p w14:paraId="292FFB7F" w14:textId="24AD49F6" w:rsidR="00900132" w:rsidRDefault="00753206" w:rsidP="00753206">
      <w:pPr>
        <w:spacing w:line="408" w:lineRule="auto"/>
      </w:pPr>
      <w:r>
        <w:rPr>
          <w:noProof/>
          <w:sz w:val="20"/>
        </w:rPr>
        <w:drawing>
          <wp:inline distT="0" distB="0" distL="0" distR="0" wp14:anchorId="26FB16E5" wp14:editId="09AA0F55">
            <wp:extent cx="3950337" cy="2017871"/>
            <wp:effectExtent l="0" t="0" r="0" b="0"/>
            <wp:docPr id="17" name="image9.pn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pic:nvPicPr>
                  <pic:blipFill>
                    <a:blip r:embed="rId15" cstate="print"/>
                    <a:stretch>
                      <a:fillRect/>
                    </a:stretch>
                  </pic:blipFill>
                  <pic:spPr>
                    <a:xfrm>
                      <a:off x="0" y="0"/>
                      <a:ext cx="3950337" cy="2017871"/>
                    </a:xfrm>
                    <a:prstGeom prst="rect">
                      <a:avLst/>
                    </a:prstGeom>
                  </pic:spPr>
                </pic:pic>
              </a:graphicData>
            </a:graphic>
          </wp:inline>
        </w:drawing>
      </w:r>
    </w:p>
    <w:p w14:paraId="6E4255A3" w14:textId="649C65FC" w:rsidR="00900132" w:rsidRDefault="00753206" w:rsidP="00753206">
      <w:pPr>
        <w:pStyle w:val="BodyText"/>
        <w:spacing w:before="222"/>
      </w:pPr>
      <w:r>
        <w:rPr>
          <w:u w:val="single"/>
        </w:rPr>
        <w:t xml:space="preserve"> Output</w:t>
      </w:r>
      <w:r>
        <w:t>:</w:t>
      </w:r>
    </w:p>
    <w:p w14:paraId="01DC42BC" w14:textId="77777777" w:rsidR="00900132" w:rsidRDefault="00000000">
      <w:pPr>
        <w:pStyle w:val="BodyText"/>
        <w:spacing w:before="7"/>
        <w:rPr>
          <w:sz w:val="12"/>
        </w:rPr>
      </w:pPr>
      <w:r>
        <w:rPr>
          <w:noProof/>
        </w:rPr>
        <w:drawing>
          <wp:anchor distT="0" distB="0" distL="0" distR="0" simplePos="0" relativeHeight="251664384" behindDoc="0" locked="0" layoutInCell="1" allowOverlap="1" wp14:anchorId="0D981421" wp14:editId="1E48E8A4">
            <wp:simplePos x="0" y="0"/>
            <wp:positionH relativeFrom="page">
              <wp:posOffset>914400</wp:posOffset>
            </wp:positionH>
            <wp:positionV relativeFrom="paragraph">
              <wp:posOffset>116879</wp:posOffset>
            </wp:positionV>
            <wp:extent cx="5374269" cy="1417320"/>
            <wp:effectExtent l="0" t="0" r="0" b="0"/>
            <wp:wrapTopAndBottom/>
            <wp:docPr id="19" name="image10.jpe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pic:nvPicPr>
                  <pic:blipFill>
                    <a:blip r:embed="rId16" cstate="print"/>
                    <a:stretch>
                      <a:fillRect/>
                    </a:stretch>
                  </pic:blipFill>
                  <pic:spPr>
                    <a:xfrm>
                      <a:off x="0" y="0"/>
                      <a:ext cx="5374269" cy="1417320"/>
                    </a:xfrm>
                    <a:prstGeom prst="rect">
                      <a:avLst/>
                    </a:prstGeom>
                  </pic:spPr>
                </pic:pic>
              </a:graphicData>
            </a:graphic>
          </wp:anchor>
        </w:drawing>
      </w:r>
    </w:p>
    <w:p w14:paraId="79F8C4CA" w14:textId="77777777" w:rsidR="00900132" w:rsidRDefault="00900132">
      <w:pPr>
        <w:pStyle w:val="BodyText"/>
        <w:spacing w:before="10"/>
        <w:rPr>
          <w:sz w:val="33"/>
        </w:rPr>
      </w:pPr>
    </w:p>
    <w:p w14:paraId="57A276D0" w14:textId="653FFE72" w:rsidR="00900132" w:rsidRDefault="00753206">
      <w:pPr>
        <w:pStyle w:val="BodyText"/>
        <w:ind w:left="121"/>
      </w:pPr>
      <w:r>
        <w:rPr>
          <w:u w:val="single"/>
        </w:rPr>
        <w:t>Explanation:</w:t>
      </w:r>
    </w:p>
    <w:p w14:paraId="0EB4FD08" w14:textId="0754F600" w:rsidR="00900132" w:rsidRDefault="00753206">
      <w:pPr>
        <w:pStyle w:val="BodyText"/>
        <w:spacing w:before="180" w:line="256" w:lineRule="auto"/>
        <w:ind w:left="121" w:right="1036"/>
        <w:jc w:val="both"/>
      </w:pPr>
      <w:r>
        <w:t>In this query, we used an inner join between the customer dimension table and the market fact table</w:t>
      </w:r>
      <w:r>
        <w:rPr>
          <w:spacing w:val="1"/>
        </w:rPr>
        <w:t xml:space="preserve"> </w:t>
      </w:r>
      <w:r>
        <w:t>on</w:t>
      </w:r>
      <w:r>
        <w:rPr>
          <w:spacing w:val="3"/>
        </w:rPr>
        <w:t xml:space="preserve"> </w:t>
      </w:r>
      <w:r>
        <w:t>the</w:t>
      </w:r>
      <w:r>
        <w:rPr>
          <w:spacing w:val="-8"/>
        </w:rPr>
        <w:t xml:space="preserve"> </w:t>
      </w:r>
      <w:r>
        <w:t>common</w:t>
      </w:r>
      <w:r>
        <w:rPr>
          <w:spacing w:val="-9"/>
        </w:rPr>
        <w:t xml:space="preserve"> </w:t>
      </w:r>
      <w:r>
        <w:t>field</w:t>
      </w:r>
      <w:r>
        <w:rPr>
          <w:spacing w:val="-21"/>
        </w:rPr>
        <w:t xml:space="preserve"> </w:t>
      </w:r>
      <w:r>
        <w:t>of</w:t>
      </w:r>
      <w:r>
        <w:rPr>
          <w:spacing w:val="7"/>
        </w:rPr>
        <w:t xml:space="preserve"> </w:t>
      </w:r>
      <w:r>
        <w:t>the</w:t>
      </w:r>
      <w:r>
        <w:rPr>
          <w:spacing w:val="-8"/>
        </w:rPr>
        <w:t xml:space="preserve"> </w:t>
      </w:r>
      <w:r>
        <w:t>customer</w:t>
      </w:r>
      <w:r>
        <w:rPr>
          <w:spacing w:val="-19"/>
        </w:rPr>
        <w:t xml:space="preserve"> </w:t>
      </w:r>
      <w:r>
        <w:t>ID.</w:t>
      </w:r>
      <w:r>
        <w:rPr>
          <w:spacing w:val="4"/>
        </w:rPr>
        <w:t xml:space="preserve"> </w:t>
      </w:r>
      <w:r>
        <w:t>The</w:t>
      </w:r>
      <w:r>
        <w:rPr>
          <w:spacing w:val="5"/>
        </w:rPr>
        <w:t xml:space="preserve"> </w:t>
      </w:r>
      <w:r>
        <w:t>COUNT</w:t>
      </w:r>
      <w:r>
        <w:rPr>
          <w:spacing w:val="13"/>
        </w:rPr>
        <w:t xml:space="preserve"> </w:t>
      </w:r>
      <w:r>
        <w:t>function</w:t>
      </w:r>
      <w:r>
        <w:rPr>
          <w:spacing w:val="-9"/>
        </w:rPr>
        <w:t xml:space="preserve"> </w:t>
      </w:r>
      <w:r>
        <w:t>is</w:t>
      </w:r>
      <w:r>
        <w:rPr>
          <w:spacing w:val="-6"/>
        </w:rPr>
        <w:t xml:space="preserve"> </w:t>
      </w:r>
      <w:r>
        <w:t>used</w:t>
      </w:r>
      <w:r>
        <w:rPr>
          <w:spacing w:val="-9"/>
        </w:rPr>
        <w:t xml:space="preserve"> </w:t>
      </w:r>
      <w:r>
        <w:t>to</w:t>
      </w:r>
      <w:r>
        <w:rPr>
          <w:spacing w:val="3"/>
        </w:rPr>
        <w:t xml:space="preserve"> </w:t>
      </w:r>
      <w:r>
        <w:t>count</w:t>
      </w:r>
      <w:r>
        <w:rPr>
          <w:spacing w:val="-3"/>
        </w:rPr>
        <w:t xml:space="preserve"> </w:t>
      </w:r>
      <w:r>
        <w:t>the</w:t>
      </w:r>
      <w:r>
        <w:rPr>
          <w:spacing w:val="-8"/>
        </w:rPr>
        <w:t xml:space="preserve"> </w:t>
      </w:r>
      <w:r>
        <w:t>number</w:t>
      </w:r>
      <w:r>
        <w:rPr>
          <w:spacing w:val="-6"/>
        </w:rPr>
        <w:t xml:space="preserve"> </w:t>
      </w:r>
      <w:r>
        <w:t>of</w:t>
      </w:r>
      <w:r>
        <w:rPr>
          <w:spacing w:val="-57"/>
        </w:rPr>
        <w:t xml:space="preserve"> </w:t>
      </w:r>
      <w:r>
        <w:t>order</w:t>
      </w:r>
      <w:r>
        <w:rPr>
          <w:spacing w:val="-6"/>
        </w:rPr>
        <w:t xml:space="preserve"> </w:t>
      </w:r>
      <w:r>
        <w:t>IDs</w:t>
      </w:r>
      <w:r>
        <w:rPr>
          <w:spacing w:val="6"/>
        </w:rPr>
        <w:t xml:space="preserve"> </w:t>
      </w:r>
      <w:r>
        <w:t>in</w:t>
      </w:r>
      <w:r>
        <w:rPr>
          <w:spacing w:val="-9"/>
        </w:rPr>
        <w:t xml:space="preserve"> </w:t>
      </w:r>
      <w:r>
        <w:t>the</w:t>
      </w:r>
      <w:r>
        <w:rPr>
          <w:spacing w:val="5"/>
        </w:rPr>
        <w:t xml:space="preserve"> </w:t>
      </w:r>
      <w:proofErr w:type="spellStart"/>
      <w:r>
        <w:t>market_fact</w:t>
      </w:r>
      <w:proofErr w:type="spellEnd"/>
      <w:r>
        <w:rPr>
          <w:spacing w:val="-17"/>
        </w:rPr>
        <w:t xml:space="preserve"> </w:t>
      </w:r>
      <w:r>
        <w:t>table</w:t>
      </w:r>
      <w:r>
        <w:rPr>
          <w:spacing w:val="-20"/>
        </w:rPr>
        <w:t xml:space="preserve"> </w:t>
      </w:r>
      <w:r>
        <w:t>that</w:t>
      </w:r>
      <w:r>
        <w:rPr>
          <w:spacing w:val="-4"/>
        </w:rPr>
        <w:t xml:space="preserve"> </w:t>
      </w:r>
      <w:r>
        <w:t>match</w:t>
      </w:r>
      <w:r>
        <w:rPr>
          <w:spacing w:val="-9"/>
        </w:rPr>
        <w:t xml:space="preserve"> </w:t>
      </w:r>
      <w:r>
        <w:t>each</w:t>
      </w:r>
      <w:r>
        <w:rPr>
          <w:spacing w:val="-9"/>
        </w:rPr>
        <w:t xml:space="preserve"> </w:t>
      </w:r>
      <w:r>
        <w:t>customer</w:t>
      </w:r>
      <w:r>
        <w:rPr>
          <w:spacing w:val="11"/>
        </w:rPr>
        <w:t xml:space="preserve"> </w:t>
      </w:r>
      <w:r>
        <w:t>ID.</w:t>
      </w:r>
      <w:r>
        <w:rPr>
          <w:spacing w:val="4"/>
        </w:rPr>
        <w:t xml:space="preserve"> </w:t>
      </w:r>
      <w:r>
        <w:t>GROUP</w:t>
      </w:r>
      <w:r>
        <w:rPr>
          <w:spacing w:val="17"/>
        </w:rPr>
        <w:t xml:space="preserve"> </w:t>
      </w:r>
      <w:r>
        <w:t>BY</w:t>
      </w:r>
      <w:r>
        <w:rPr>
          <w:spacing w:val="-3"/>
        </w:rPr>
        <w:t xml:space="preserve"> </w:t>
      </w:r>
      <w:r>
        <w:t>groups</w:t>
      </w:r>
      <w:r>
        <w:rPr>
          <w:spacing w:val="-6"/>
        </w:rPr>
        <w:t xml:space="preserve"> </w:t>
      </w:r>
      <w:r>
        <w:t>the</w:t>
      </w:r>
      <w:r>
        <w:rPr>
          <w:spacing w:val="-8"/>
        </w:rPr>
        <w:t xml:space="preserve"> </w:t>
      </w:r>
      <w:r>
        <w:t>result</w:t>
      </w:r>
      <w:r>
        <w:rPr>
          <w:spacing w:val="-58"/>
        </w:rPr>
        <w:t xml:space="preserve"> </w:t>
      </w:r>
      <w:r>
        <w:t>set</w:t>
      </w:r>
      <w:r>
        <w:rPr>
          <w:spacing w:val="7"/>
        </w:rPr>
        <w:t xml:space="preserve"> </w:t>
      </w:r>
      <w:r>
        <w:t>by</w:t>
      </w:r>
      <w:r>
        <w:rPr>
          <w:spacing w:val="3"/>
        </w:rPr>
        <w:t xml:space="preserve"> </w:t>
      </w:r>
      <w:r>
        <w:t>the</w:t>
      </w:r>
      <w:r>
        <w:rPr>
          <w:spacing w:val="4"/>
        </w:rPr>
        <w:t xml:space="preserve"> </w:t>
      </w:r>
      <w:r>
        <w:t>customer</w:t>
      </w:r>
      <w:r>
        <w:rPr>
          <w:spacing w:val="6"/>
        </w:rPr>
        <w:t xml:space="preserve"> </w:t>
      </w:r>
      <w:r>
        <w:t>ID</w:t>
      </w:r>
      <w:r>
        <w:rPr>
          <w:spacing w:val="-4"/>
        </w:rPr>
        <w:t xml:space="preserve"> </w:t>
      </w:r>
      <w:r>
        <w:t>to</w:t>
      </w:r>
      <w:r>
        <w:rPr>
          <w:spacing w:val="3"/>
        </w:rPr>
        <w:t xml:space="preserve"> </w:t>
      </w:r>
      <w:r>
        <w:t>ensure</w:t>
      </w:r>
      <w:r>
        <w:rPr>
          <w:spacing w:val="3"/>
        </w:rPr>
        <w:t xml:space="preserve"> </w:t>
      </w:r>
      <w:r>
        <w:t>that</w:t>
      </w:r>
      <w:r>
        <w:rPr>
          <w:spacing w:val="8"/>
        </w:rPr>
        <w:t xml:space="preserve"> </w:t>
      </w:r>
      <w:r>
        <w:t>(COUNT)</w:t>
      </w:r>
      <w:r>
        <w:rPr>
          <w:spacing w:val="6"/>
        </w:rPr>
        <w:t xml:space="preserve"> </w:t>
      </w:r>
      <w:r>
        <w:t>is</w:t>
      </w:r>
      <w:r>
        <w:rPr>
          <w:spacing w:val="5"/>
        </w:rPr>
        <w:t xml:space="preserve"> </w:t>
      </w:r>
      <w:r>
        <w:t>applied</w:t>
      </w:r>
      <w:r>
        <w:rPr>
          <w:spacing w:val="2"/>
        </w:rPr>
        <w:t xml:space="preserve"> </w:t>
      </w:r>
      <w:r>
        <w:t>to</w:t>
      </w:r>
      <w:r>
        <w:rPr>
          <w:spacing w:val="3"/>
        </w:rPr>
        <w:t xml:space="preserve"> </w:t>
      </w:r>
      <w:r>
        <w:t>each</w:t>
      </w:r>
      <w:r>
        <w:rPr>
          <w:spacing w:val="3"/>
        </w:rPr>
        <w:t xml:space="preserve"> </w:t>
      </w:r>
      <w:r>
        <w:t>customer</w:t>
      </w:r>
      <w:r>
        <w:rPr>
          <w:spacing w:val="5"/>
        </w:rPr>
        <w:t xml:space="preserve"> </w:t>
      </w:r>
      <w:r>
        <w:t>separately.</w:t>
      </w:r>
    </w:p>
    <w:p w14:paraId="505BCBDC" w14:textId="77777777" w:rsidR="00900132" w:rsidRDefault="00000000">
      <w:pPr>
        <w:pStyle w:val="BodyText"/>
        <w:spacing w:before="175"/>
        <w:ind w:left="121"/>
      </w:pPr>
      <w:r>
        <w:rPr>
          <w:u w:val="single"/>
        </w:rPr>
        <w:t>Inference:</w:t>
      </w:r>
    </w:p>
    <w:p w14:paraId="6CA89A59" w14:textId="20C06383" w:rsidR="00900132" w:rsidRDefault="00000000">
      <w:pPr>
        <w:pStyle w:val="BodyText"/>
        <w:spacing w:before="181" w:line="261" w:lineRule="auto"/>
        <w:ind w:left="121" w:right="1030"/>
        <w:jc w:val="both"/>
      </w:pPr>
      <w:r>
        <w:t>The</w:t>
      </w:r>
      <w:r>
        <w:rPr>
          <w:spacing w:val="-5"/>
        </w:rPr>
        <w:t xml:space="preserve"> </w:t>
      </w:r>
      <w:r>
        <w:t>top</w:t>
      </w:r>
      <w:r>
        <w:rPr>
          <w:spacing w:val="-5"/>
        </w:rPr>
        <w:t xml:space="preserve"> </w:t>
      </w:r>
      <w:r>
        <w:t>three</w:t>
      </w:r>
      <w:r>
        <w:rPr>
          <w:spacing w:val="-18"/>
        </w:rPr>
        <w:t xml:space="preserve"> </w:t>
      </w:r>
      <w:r>
        <w:t>customers</w:t>
      </w:r>
      <w:r>
        <w:rPr>
          <w:spacing w:val="-17"/>
        </w:rPr>
        <w:t xml:space="preserve"> </w:t>
      </w:r>
      <w:r>
        <w:t>with</w:t>
      </w:r>
      <w:r>
        <w:rPr>
          <w:spacing w:val="-19"/>
        </w:rPr>
        <w:t xml:space="preserve"> </w:t>
      </w:r>
      <w:r>
        <w:t>maximum</w:t>
      </w:r>
      <w:r>
        <w:rPr>
          <w:spacing w:val="-14"/>
        </w:rPr>
        <w:t xml:space="preserve"> </w:t>
      </w:r>
      <w:r>
        <w:t>number</w:t>
      </w:r>
      <w:r>
        <w:rPr>
          <w:spacing w:val="-15"/>
        </w:rPr>
        <w:t xml:space="preserve"> </w:t>
      </w:r>
      <w:r>
        <w:t>of</w:t>
      </w:r>
      <w:r>
        <w:rPr>
          <w:spacing w:val="-16"/>
        </w:rPr>
        <w:t xml:space="preserve"> </w:t>
      </w:r>
      <w:r>
        <w:t>orders</w:t>
      </w:r>
      <w:r>
        <w:rPr>
          <w:spacing w:val="-17"/>
        </w:rPr>
        <w:t xml:space="preserve"> </w:t>
      </w:r>
      <w:r>
        <w:t>are</w:t>
      </w:r>
      <w:r>
        <w:rPr>
          <w:spacing w:val="-18"/>
        </w:rPr>
        <w:t xml:space="preserve"> </w:t>
      </w:r>
      <w:r>
        <w:t>Patrick,</w:t>
      </w:r>
      <w:r>
        <w:rPr>
          <w:spacing w:val="-2"/>
        </w:rPr>
        <w:t xml:space="preserve"> </w:t>
      </w:r>
      <w:r>
        <w:t>Lena,</w:t>
      </w:r>
      <w:r>
        <w:rPr>
          <w:spacing w:val="-18"/>
        </w:rPr>
        <w:t xml:space="preserve"> </w:t>
      </w:r>
      <w:r>
        <w:t>and</w:t>
      </w:r>
      <w:r>
        <w:rPr>
          <w:spacing w:val="-19"/>
        </w:rPr>
        <w:t xml:space="preserve"> </w:t>
      </w:r>
      <w:r>
        <w:t>Bill</w:t>
      </w:r>
      <w:r>
        <w:rPr>
          <w:spacing w:val="-14"/>
        </w:rPr>
        <w:t xml:space="preserve"> </w:t>
      </w:r>
      <w:r>
        <w:t>with</w:t>
      </w:r>
      <w:r>
        <w:rPr>
          <w:spacing w:val="-5"/>
        </w:rPr>
        <w:t xml:space="preserve"> </w:t>
      </w:r>
      <w:r>
        <w:t>30,21</w:t>
      </w:r>
      <w:r w:rsidR="00753206">
        <w:t>,</w:t>
      </w:r>
      <w:r>
        <w:rPr>
          <w:spacing w:val="-58"/>
        </w:rPr>
        <w:t xml:space="preserve"> </w:t>
      </w:r>
      <w:r>
        <w:t>and 21 orders</w:t>
      </w:r>
      <w:r>
        <w:rPr>
          <w:spacing w:val="2"/>
        </w:rPr>
        <w:t xml:space="preserve"> </w:t>
      </w:r>
      <w:r>
        <w:t>respectively.</w:t>
      </w:r>
    </w:p>
    <w:p w14:paraId="1B3649F6" w14:textId="647C0133" w:rsidR="00900132" w:rsidRDefault="00753206">
      <w:pPr>
        <w:pStyle w:val="BodyText"/>
        <w:spacing w:before="155"/>
        <w:ind w:left="121"/>
      </w:pPr>
      <w:r>
        <w:t>This</w:t>
      </w:r>
      <w:r>
        <w:rPr>
          <w:spacing w:val="11"/>
        </w:rPr>
        <w:t xml:space="preserve"> </w:t>
      </w:r>
      <w:r>
        <w:t>SQL</w:t>
      </w:r>
      <w:r>
        <w:rPr>
          <w:spacing w:val="-9"/>
        </w:rPr>
        <w:t xml:space="preserve"> </w:t>
      </w:r>
      <w:r>
        <w:t>query</w:t>
      </w:r>
      <w:r>
        <w:rPr>
          <w:spacing w:val="9"/>
        </w:rPr>
        <w:t xml:space="preserve"> </w:t>
      </w:r>
      <w:r>
        <w:t>is</w:t>
      </w:r>
      <w:r>
        <w:rPr>
          <w:spacing w:val="11"/>
        </w:rPr>
        <w:t xml:space="preserve"> </w:t>
      </w:r>
      <w:r>
        <w:t>helpful</w:t>
      </w:r>
      <w:r>
        <w:rPr>
          <w:spacing w:val="14"/>
        </w:rPr>
        <w:t xml:space="preserve"> </w:t>
      </w:r>
      <w:r>
        <w:t>in</w:t>
      </w:r>
      <w:r>
        <w:rPr>
          <w:spacing w:val="9"/>
        </w:rPr>
        <w:t xml:space="preserve"> </w:t>
      </w:r>
      <w:r>
        <w:t>providing</w:t>
      </w:r>
      <w:r>
        <w:rPr>
          <w:spacing w:val="9"/>
        </w:rPr>
        <w:t xml:space="preserve"> </w:t>
      </w:r>
      <w:r>
        <w:t>valuable</w:t>
      </w:r>
      <w:r>
        <w:rPr>
          <w:spacing w:val="9"/>
        </w:rPr>
        <w:t xml:space="preserve"> </w:t>
      </w:r>
      <w:r>
        <w:t>insights</w:t>
      </w:r>
      <w:r>
        <w:rPr>
          <w:spacing w:val="11"/>
        </w:rPr>
        <w:t xml:space="preserve"> </w:t>
      </w:r>
      <w:r>
        <w:t>for</w:t>
      </w:r>
      <w:r>
        <w:rPr>
          <w:spacing w:val="13"/>
        </w:rPr>
        <w:t xml:space="preserve"> </w:t>
      </w:r>
      <w:r>
        <w:t>sales</w:t>
      </w:r>
      <w:r>
        <w:rPr>
          <w:spacing w:val="11"/>
        </w:rPr>
        <w:t xml:space="preserve"> </w:t>
      </w:r>
      <w:r>
        <w:t>and</w:t>
      </w:r>
      <w:r>
        <w:rPr>
          <w:spacing w:val="8"/>
        </w:rPr>
        <w:t xml:space="preserve"> </w:t>
      </w:r>
      <w:r>
        <w:t>marketing</w:t>
      </w:r>
      <w:r>
        <w:rPr>
          <w:spacing w:val="9"/>
        </w:rPr>
        <w:t xml:space="preserve"> </w:t>
      </w:r>
      <w:r>
        <w:t>strategies.</w:t>
      </w:r>
    </w:p>
    <w:p w14:paraId="0CC01F23" w14:textId="77777777" w:rsidR="00900132" w:rsidRDefault="00900132">
      <w:pPr>
        <w:pStyle w:val="BodyText"/>
        <w:rPr>
          <w:sz w:val="26"/>
        </w:rPr>
      </w:pPr>
    </w:p>
    <w:p w14:paraId="4177411B" w14:textId="77777777" w:rsidR="00900132" w:rsidRDefault="00900132">
      <w:pPr>
        <w:pStyle w:val="BodyText"/>
        <w:spacing w:before="4"/>
        <w:rPr>
          <w:sz w:val="29"/>
        </w:rPr>
      </w:pPr>
    </w:p>
    <w:p w14:paraId="170975EA" w14:textId="77777777" w:rsidR="00900132" w:rsidRDefault="00000000">
      <w:pPr>
        <w:pStyle w:val="ListParagraph"/>
        <w:numPr>
          <w:ilvl w:val="0"/>
          <w:numId w:val="6"/>
        </w:numPr>
        <w:tabs>
          <w:tab w:val="left" w:pos="842"/>
        </w:tabs>
        <w:ind w:hanging="361"/>
        <w:rPr>
          <w:sz w:val="24"/>
        </w:rPr>
      </w:pPr>
      <w:r>
        <w:rPr>
          <w:sz w:val="24"/>
          <w:u w:val="single"/>
        </w:rPr>
        <w:t>Objective:</w:t>
      </w:r>
    </w:p>
    <w:p w14:paraId="60FD41F6" w14:textId="77777777" w:rsidR="00900132" w:rsidRDefault="00000000">
      <w:pPr>
        <w:pStyle w:val="BodyText"/>
        <w:spacing w:before="180" w:line="396" w:lineRule="auto"/>
        <w:ind w:left="121" w:right="2375" w:firstLine="60"/>
      </w:pPr>
      <w:r>
        <w:t>Find</w:t>
      </w:r>
      <w:r>
        <w:rPr>
          <w:spacing w:val="7"/>
        </w:rPr>
        <w:t xml:space="preserve"> </w:t>
      </w:r>
      <w:r>
        <w:t>the</w:t>
      </w:r>
      <w:r>
        <w:rPr>
          <w:spacing w:val="8"/>
        </w:rPr>
        <w:t xml:space="preserve"> </w:t>
      </w:r>
      <w:r>
        <w:t>customer</w:t>
      </w:r>
      <w:r>
        <w:rPr>
          <w:spacing w:val="11"/>
        </w:rPr>
        <w:t xml:space="preserve"> </w:t>
      </w:r>
      <w:r>
        <w:t>whose</w:t>
      </w:r>
      <w:r>
        <w:rPr>
          <w:spacing w:val="8"/>
        </w:rPr>
        <w:t xml:space="preserve"> </w:t>
      </w:r>
      <w:r>
        <w:t>order</w:t>
      </w:r>
      <w:r>
        <w:rPr>
          <w:spacing w:val="11"/>
        </w:rPr>
        <w:t xml:space="preserve"> </w:t>
      </w:r>
      <w:r>
        <w:t>took</w:t>
      </w:r>
      <w:r>
        <w:rPr>
          <w:spacing w:val="7"/>
        </w:rPr>
        <w:t xml:space="preserve"> </w:t>
      </w:r>
      <w:r>
        <w:t>the</w:t>
      </w:r>
      <w:r>
        <w:rPr>
          <w:spacing w:val="9"/>
        </w:rPr>
        <w:t xml:space="preserve"> </w:t>
      </w:r>
      <w:r>
        <w:t>maximum</w:t>
      </w:r>
      <w:r>
        <w:rPr>
          <w:spacing w:val="13"/>
        </w:rPr>
        <w:t xml:space="preserve"> </w:t>
      </w:r>
      <w:r>
        <w:t>time</w:t>
      </w:r>
      <w:r>
        <w:rPr>
          <w:spacing w:val="8"/>
        </w:rPr>
        <w:t xml:space="preserve"> </w:t>
      </w:r>
      <w:r>
        <w:t>to</w:t>
      </w:r>
      <w:r>
        <w:rPr>
          <w:spacing w:val="7"/>
        </w:rPr>
        <w:t xml:space="preserve"> </w:t>
      </w:r>
      <w:r>
        <w:t>get</w:t>
      </w:r>
      <w:r>
        <w:rPr>
          <w:spacing w:val="13"/>
        </w:rPr>
        <w:t xml:space="preserve"> </w:t>
      </w:r>
      <w:r>
        <w:t>delivered.</w:t>
      </w:r>
      <w:r>
        <w:rPr>
          <w:spacing w:val="-57"/>
        </w:rPr>
        <w:t xml:space="preserve"> </w:t>
      </w:r>
      <w:r>
        <w:rPr>
          <w:u w:val="single"/>
        </w:rPr>
        <w:t>Query</w:t>
      </w:r>
      <w:r>
        <w:t>:</w:t>
      </w:r>
    </w:p>
    <w:p w14:paraId="6ED85DCB" w14:textId="77777777" w:rsidR="00900132" w:rsidRDefault="00900132">
      <w:pPr>
        <w:spacing w:line="396" w:lineRule="auto"/>
        <w:sectPr w:rsidR="00900132">
          <w:pgSz w:w="11910" w:h="16840"/>
          <w:pgMar w:top="1520" w:right="400" w:bottom="1180" w:left="1320" w:header="0" w:footer="995" w:gutter="0"/>
          <w:pgBorders w:offsetFrom="page">
            <w:top w:val="single" w:sz="4" w:space="24" w:color="000000"/>
            <w:left w:val="single" w:sz="4" w:space="24" w:color="000000"/>
            <w:bottom w:val="single" w:sz="4" w:space="23" w:color="000000"/>
            <w:right w:val="single" w:sz="4" w:space="23" w:color="000000"/>
          </w:pgBorders>
          <w:cols w:space="720"/>
        </w:sectPr>
      </w:pPr>
    </w:p>
    <w:p w14:paraId="7D93365E" w14:textId="77777777" w:rsidR="00900132" w:rsidRDefault="00000000">
      <w:pPr>
        <w:pStyle w:val="BodyText"/>
        <w:ind w:left="276"/>
        <w:rPr>
          <w:sz w:val="20"/>
        </w:rPr>
      </w:pPr>
      <w:r>
        <w:rPr>
          <w:noProof/>
          <w:sz w:val="20"/>
        </w:rPr>
        <w:lastRenderedPageBreak/>
        <w:drawing>
          <wp:inline distT="0" distB="0" distL="0" distR="0" wp14:anchorId="6E11AD53" wp14:editId="37332983">
            <wp:extent cx="3271886" cy="2940843"/>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pic:nvPicPr>
                  <pic:blipFill>
                    <a:blip r:embed="rId17" cstate="print"/>
                    <a:stretch>
                      <a:fillRect/>
                    </a:stretch>
                  </pic:blipFill>
                  <pic:spPr>
                    <a:xfrm>
                      <a:off x="0" y="0"/>
                      <a:ext cx="3271886" cy="2940843"/>
                    </a:xfrm>
                    <a:prstGeom prst="rect">
                      <a:avLst/>
                    </a:prstGeom>
                  </pic:spPr>
                </pic:pic>
              </a:graphicData>
            </a:graphic>
          </wp:inline>
        </w:drawing>
      </w:r>
    </w:p>
    <w:p w14:paraId="1399BDA5" w14:textId="77777777" w:rsidR="00900132" w:rsidRDefault="00900132">
      <w:pPr>
        <w:pStyle w:val="BodyText"/>
        <w:spacing w:before="6"/>
        <w:rPr>
          <w:sz w:val="8"/>
        </w:rPr>
      </w:pPr>
    </w:p>
    <w:p w14:paraId="0C0D2269" w14:textId="77777777" w:rsidR="00900132" w:rsidRDefault="00000000">
      <w:pPr>
        <w:pStyle w:val="BodyText"/>
        <w:spacing w:before="90"/>
        <w:ind w:left="121"/>
      </w:pPr>
      <w:r>
        <w:rPr>
          <w:u w:val="single"/>
        </w:rPr>
        <w:t>Output</w:t>
      </w:r>
      <w:r>
        <w:t>:</w:t>
      </w:r>
    </w:p>
    <w:p w14:paraId="6EEDC3D9" w14:textId="77777777" w:rsidR="00900132" w:rsidRDefault="00000000">
      <w:pPr>
        <w:pStyle w:val="BodyText"/>
        <w:spacing w:before="6"/>
        <w:rPr>
          <w:sz w:val="11"/>
        </w:rPr>
      </w:pPr>
      <w:r>
        <w:rPr>
          <w:noProof/>
        </w:rPr>
        <w:drawing>
          <wp:anchor distT="0" distB="0" distL="0" distR="0" simplePos="0" relativeHeight="251665408" behindDoc="0" locked="0" layoutInCell="1" allowOverlap="1" wp14:anchorId="40CC50D8" wp14:editId="79464888">
            <wp:simplePos x="0" y="0"/>
            <wp:positionH relativeFrom="page">
              <wp:posOffset>914400</wp:posOffset>
            </wp:positionH>
            <wp:positionV relativeFrom="paragraph">
              <wp:posOffset>109189</wp:posOffset>
            </wp:positionV>
            <wp:extent cx="5506519" cy="547687"/>
            <wp:effectExtent l="0" t="0" r="0" b="0"/>
            <wp:wrapTopAndBottom/>
            <wp:docPr id="23" name="image12.jpe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pic:nvPicPr>
                  <pic:blipFill>
                    <a:blip r:embed="rId18" cstate="print"/>
                    <a:stretch>
                      <a:fillRect/>
                    </a:stretch>
                  </pic:blipFill>
                  <pic:spPr>
                    <a:xfrm>
                      <a:off x="0" y="0"/>
                      <a:ext cx="5506519" cy="547687"/>
                    </a:xfrm>
                    <a:prstGeom prst="rect">
                      <a:avLst/>
                    </a:prstGeom>
                  </pic:spPr>
                </pic:pic>
              </a:graphicData>
            </a:graphic>
          </wp:anchor>
        </w:drawing>
      </w:r>
    </w:p>
    <w:p w14:paraId="327F5465" w14:textId="77777777" w:rsidR="00900132" w:rsidRDefault="00900132">
      <w:pPr>
        <w:pStyle w:val="BodyText"/>
        <w:spacing w:before="7"/>
        <w:rPr>
          <w:sz w:val="25"/>
        </w:rPr>
      </w:pPr>
    </w:p>
    <w:p w14:paraId="59D56435" w14:textId="1C30DDAD" w:rsidR="00900132" w:rsidRDefault="00753206">
      <w:pPr>
        <w:pStyle w:val="BodyText"/>
        <w:ind w:left="121"/>
      </w:pPr>
      <w:r>
        <w:rPr>
          <w:u w:val="single"/>
        </w:rPr>
        <w:t>Explanation</w:t>
      </w:r>
      <w:r>
        <w:t>:</w:t>
      </w:r>
    </w:p>
    <w:p w14:paraId="6A7223F6" w14:textId="613808CB" w:rsidR="00900132" w:rsidRDefault="00753206">
      <w:pPr>
        <w:pStyle w:val="BodyText"/>
        <w:spacing w:before="180" w:line="261" w:lineRule="auto"/>
        <w:ind w:left="121" w:right="1033"/>
        <w:jc w:val="both"/>
      </w:pPr>
      <w:r>
        <w:t>We used an inner join between the delivery table and the market fact table on the</w:t>
      </w:r>
      <w:r>
        <w:rPr>
          <w:spacing w:val="1"/>
        </w:rPr>
        <w:t xml:space="preserve"> </w:t>
      </w:r>
      <w:r>
        <w:t>common field of the order ID (</w:t>
      </w:r>
      <w:proofErr w:type="spellStart"/>
      <w:r>
        <w:t>ord_id</w:t>
      </w:r>
      <w:proofErr w:type="spellEnd"/>
      <w:r>
        <w:t>). It then uses another inner join with the customer</w:t>
      </w:r>
      <w:r>
        <w:rPr>
          <w:spacing w:val="1"/>
        </w:rPr>
        <w:t xml:space="preserve"> </w:t>
      </w:r>
      <w:r>
        <w:t>dimension</w:t>
      </w:r>
      <w:r>
        <w:rPr>
          <w:spacing w:val="-20"/>
        </w:rPr>
        <w:t xml:space="preserve"> </w:t>
      </w:r>
      <w:r>
        <w:t>table.</w:t>
      </w:r>
      <w:r>
        <w:rPr>
          <w:spacing w:val="-21"/>
        </w:rPr>
        <w:t xml:space="preserve"> </w:t>
      </w:r>
      <w:r>
        <w:t>The</w:t>
      </w:r>
      <w:r>
        <w:rPr>
          <w:spacing w:val="8"/>
        </w:rPr>
        <w:t xml:space="preserve"> </w:t>
      </w:r>
      <w:r>
        <w:t>ORDER</w:t>
      </w:r>
      <w:r>
        <w:rPr>
          <w:spacing w:val="12"/>
        </w:rPr>
        <w:t xml:space="preserve"> </w:t>
      </w:r>
      <w:r>
        <w:t>BY</w:t>
      </w:r>
      <w:r>
        <w:rPr>
          <w:spacing w:val="-2"/>
        </w:rPr>
        <w:t xml:space="preserve"> </w:t>
      </w:r>
      <w:r>
        <w:t>clause</w:t>
      </w:r>
      <w:r>
        <w:rPr>
          <w:spacing w:val="-8"/>
        </w:rPr>
        <w:t xml:space="preserve"> </w:t>
      </w:r>
      <w:r>
        <w:t>sorts</w:t>
      </w:r>
      <w:r>
        <w:rPr>
          <w:spacing w:val="-19"/>
        </w:rPr>
        <w:t xml:space="preserve"> </w:t>
      </w:r>
      <w:r>
        <w:t>the</w:t>
      </w:r>
      <w:r>
        <w:rPr>
          <w:spacing w:val="-7"/>
        </w:rPr>
        <w:t xml:space="preserve"> </w:t>
      </w:r>
      <w:r>
        <w:t>result</w:t>
      </w:r>
      <w:r>
        <w:rPr>
          <w:spacing w:val="-4"/>
        </w:rPr>
        <w:t xml:space="preserve"> </w:t>
      </w:r>
      <w:r>
        <w:t>set</w:t>
      </w:r>
      <w:r>
        <w:rPr>
          <w:spacing w:val="-3"/>
        </w:rPr>
        <w:t xml:space="preserve"> </w:t>
      </w:r>
      <w:r>
        <w:t>in</w:t>
      </w:r>
      <w:r>
        <w:rPr>
          <w:spacing w:val="-8"/>
        </w:rPr>
        <w:t xml:space="preserve"> </w:t>
      </w:r>
      <w:r>
        <w:t>descending</w:t>
      </w:r>
      <w:r>
        <w:rPr>
          <w:spacing w:val="-21"/>
        </w:rPr>
        <w:t xml:space="preserve"> </w:t>
      </w:r>
      <w:r>
        <w:t>order</w:t>
      </w:r>
      <w:r>
        <w:rPr>
          <w:spacing w:val="8"/>
        </w:rPr>
        <w:t xml:space="preserve"> </w:t>
      </w:r>
      <w:r>
        <w:t>of</w:t>
      </w:r>
      <w:r>
        <w:rPr>
          <w:spacing w:val="8"/>
        </w:rPr>
        <w:t xml:space="preserve"> </w:t>
      </w:r>
      <w:r>
        <w:t>the</w:t>
      </w:r>
      <w:r>
        <w:rPr>
          <w:spacing w:val="-7"/>
        </w:rPr>
        <w:t xml:space="preserve"> </w:t>
      </w:r>
      <w:r>
        <w:t>number</w:t>
      </w:r>
      <w:r>
        <w:rPr>
          <w:spacing w:val="-58"/>
        </w:rPr>
        <w:t xml:space="preserve"> </w:t>
      </w:r>
      <w:r>
        <w:t>of</w:t>
      </w:r>
      <w:r>
        <w:rPr>
          <w:spacing w:val="5"/>
        </w:rPr>
        <w:t xml:space="preserve"> </w:t>
      </w:r>
      <w:r>
        <w:t>days</w:t>
      </w:r>
      <w:r>
        <w:rPr>
          <w:spacing w:val="5"/>
        </w:rPr>
        <w:t xml:space="preserve"> </w:t>
      </w:r>
      <w:r>
        <w:t>taken</w:t>
      </w:r>
      <w:r>
        <w:rPr>
          <w:spacing w:val="3"/>
        </w:rPr>
        <w:t xml:space="preserve"> </w:t>
      </w:r>
      <w:r>
        <w:t>for</w:t>
      </w:r>
      <w:r>
        <w:rPr>
          <w:spacing w:val="5"/>
        </w:rPr>
        <w:t xml:space="preserve"> </w:t>
      </w:r>
      <w:r>
        <w:t>delivery.</w:t>
      </w:r>
      <w:r>
        <w:rPr>
          <w:spacing w:val="3"/>
        </w:rPr>
        <w:t xml:space="preserve"> </w:t>
      </w:r>
      <w:r>
        <w:t>'LIMIT'</w:t>
      </w:r>
      <w:r>
        <w:rPr>
          <w:spacing w:val="7"/>
        </w:rPr>
        <w:t xml:space="preserve"> </w:t>
      </w:r>
      <w:r>
        <w:t>clause</w:t>
      </w:r>
      <w:r>
        <w:rPr>
          <w:spacing w:val="4"/>
        </w:rPr>
        <w:t xml:space="preserve"> </w:t>
      </w:r>
      <w:r>
        <w:t>limits</w:t>
      </w:r>
      <w:r>
        <w:rPr>
          <w:spacing w:val="4"/>
        </w:rPr>
        <w:t xml:space="preserve"> </w:t>
      </w:r>
      <w:r>
        <w:t>the</w:t>
      </w:r>
      <w:r>
        <w:rPr>
          <w:spacing w:val="4"/>
        </w:rPr>
        <w:t xml:space="preserve"> </w:t>
      </w:r>
      <w:r>
        <w:t>result</w:t>
      </w:r>
      <w:r>
        <w:rPr>
          <w:spacing w:val="8"/>
        </w:rPr>
        <w:t xml:space="preserve"> </w:t>
      </w:r>
      <w:r>
        <w:t>set</w:t>
      </w:r>
      <w:r>
        <w:rPr>
          <w:spacing w:val="8"/>
        </w:rPr>
        <w:t xml:space="preserve"> </w:t>
      </w:r>
      <w:r>
        <w:t>to</w:t>
      </w:r>
      <w:r>
        <w:rPr>
          <w:spacing w:val="2"/>
        </w:rPr>
        <w:t xml:space="preserve"> </w:t>
      </w:r>
      <w:r>
        <w:t>only</w:t>
      </w:r>
      <w:r>
        <w:rPr>
          <w:spacing w:val="3"/>
        </w:rPr>
        <w:t xml:space="preserve"> </w:t>
      </w:r>
      <w:r>
        <w:t>the</w:t>
      </w:r>
      <w:r>
        <w:rPr>
          <w:spacing w:val="4"/>
        </w:rPr>
        <w:t xml:space="preserve"> </w:t>
      </w:r>
      <w:r>
        <w:t>first</w:t>
      </w:r>
      <w:r>
        <w:rPr>
          <w:spacing w:val="8"/>
        </w:rPr>
        <w:t xml:space="preserve"> </w:t>
      </w:r>
      <w:r>
        <w:t>row.</w:t>
      </w:r>
    </w:p>
    <w:p w14:paraId="37DA84FC" w14:textId="77777777" w:rsidR="00900132" w:rsidRDefault="00000000">
      <w:pPr>
        <w:pStyle w:val="BodyText"/>
        <w:spacing w:before="154"/>
        <w:ind w:left="121"/>
      </w:pPr>
      <w:r>
        <w:rPr>
          <w:u w:val="single"/>
        </w:rPr>
        <w:t>Inference:</w:t>
      </w:r>
    </w:p>
    <w:p w14:paraId="552C919C" w14:textId="77777777" w:rsidR="00900132" w:rsidRDefault="00000000">
      <w:pPr>
        <w:pStyle w:val="BodyText"/>
        <w:spacing w:before="180" w:line="261" w:lineRule="auto"/>
        <w:ind w:left="121" w:right="1036"/>
        <w:jc w:val="both"/>
      </w:pPr>
      <w:r>
        <w:t>The</w:t>
      </w:r>
      <w:r>
        <w:rPr>
          <w:spacing w:val="6"/>
        </w:rPr>
        <w:t xml:space="preserve"> </w:t>
      </w:r>
      <w:r>
        <w:t>customer</w:t>
      </w:r>
      <w:r>
        <w:rPr>
          <w:spacing w:val="-18"/>
        </w:rPr>
        <w:t xml:space="preserve"> </w:t>
      </w:r>
      <w:r>
        <w:t>whose</w:t>
      </w:r>
      <w:r>
        <w:rPr>
          <w:spacing w:val="-6"/>
        </w:rPr>
        <w:t xml:space="preserve"> </w:t>
      </w:r>
      <w:r>
        <w:t>order</w:t>
      </w:r>
      <w:r>
        <w:rPr>
          <w:spacing w:val="-5"/>
        </w:rPr>
        <w:t xml:space="preserve"> </w:t>
      </w:r>
      <w:r>
        <w:t>took</w:t>
      </w:r>
      <w:r>
        <w:rPr>
          <w:spacing w:val="-8"/>
        </w:rPr>
        <w:t xml:space="preserve"> </w:t>
      </w:r>
      <w:r>
        <w:t>the</w:t>
      </w:r>
      <w:r>
        <w:rPr>
          <w:spacing w:val="-6"/>
        </w:rPr>
        <w:t xml:space="preserve"> </w:t>
      </w:r>
      <w:r>
        <w:t>maximum</w:t>
      </w:r>
      <w:r>
        <w:rPr>
          <w:spacing w:val="-16"/>
        </w:rPr>
        <w:t xml:space="preserve"> </w:t>
      </w:r>
      <w:r>
        <w:t>time</w:t>
      </w:r>
      <w:r>
        <w:rPr>
          <w:spacing w:val="-20"/>
        </w:rPr>
        <w:t xml:space="preserve"> </w:t>
      </w:r>
      <w:r>
        <w:t>to</w:t>
      </w:r>
      <w:r>
        <w:rPr>
          <w:spacing w:val="-7"/>
        </w:rPr>
        <w:t xml:space="preserve"> </w:t>
      </w:r>
      <w:r>
        <w:t>get</w:t>
      </w:r>
      <w:r>
        <w:rPr>
          <w:spacing w:val="-3"/>
        </w:rPr>
        <w:t xml:space="preserve"> </w:t>
      </w:r>
      <w:r>
        <w:t>delivered</w:t>
      </w:r>
      <w:r>
        <w:rPr>
          <w:spacing w:val="-21"/>
        </w:rPr>
        <w:t xml:space="preserve"> </w:t>
      </w:r>
      <w:r>
        <w:t>is</w:t>
      </w:r>
      <w:r>
        <w:rPr>
          <w:spacing w:val="-5"/>
        </w:rPr>
        <w:t xml:space="preserve"> </w:t>
      </w:r>
      <w:r>
        <w:t>Dean</w:t>
      </w:r>
      <w:r>
        <w:rPr>
          <w:spacing w:val="5"/>
        </w:rPr>
        <w:t xml:space="preserve"> </w:t>
      </w:r>
      <w:r>
        <w:t>Percer,</w:t>
      </w:r>
      <w:r>
        <w:rPr>
          <w:spacing w:val="-8"/>
        </w:rPr>
        <w:t xml:space="preserve"> </w:t>
      </w:r>
      <w:r>
        <w:t>who</w:t>
      </w:r>
      <w:r>
        <w:rPr>
          <w:spacing w:val="5"/>
        </w:rPr>
        <w:t xml:space="preserve"> </w:t>
      </w:r>
      <w:r>
        <w:t>had</w:t>
      </w:r>
      <w:r>
        <w:rPr>
          <w:spacing w:val="-7"/>
        </w:rPr>
        <w:t xml:space="preserve"> </w:t>
      </w:r>
      <w:r>
        <w:t>to</w:t>
      </w:r>
      <w:r>
        <w:rPr>
          <w:spacing w:val="-58"/>
        </w:rPr>
        <w:t xml:space="preserve"> </w:t>
      </w:r>
      <w:r>
        <w:t>wait for 92 days to get his order delivered. This analysis can be used for further analysis to</w:t>
      </w:r>
      <w:r>
        <w:rPr>
          <w:spacing w:val="1"/>
        </w:rPr>
        <w:t xml:space="preserve"> </w:t>
      </w:r>
      <w:r>
        <w:t>identify</w:t>
      </w:r>
      <w:r>
        <w:rPr>
          <w:spacing w:val="3"/>
        </w:rPr>
        <w:t xml:space="preserve"> </w:t>
      </w:r>
      <w:r>
        <w:t>any</w:t>
      </w:r>
      <w:r>
        <w:rPr>
          <w:spacing w:val="3"/>
        </w:rPr>
        <w:t xml:space="preserve"> </w:t>
      </w:r>
      <w:r>
        <w:t>issues</w:t>
      </w:r>
      <w:r>
        <w:rPr>
          <w:spacing w:val="6"/>
        </w:rPr>
        <w:t xml:space="preserve"> </w:t>
      </w:r>
      <w:r>
        <w:t>in</w:t>
      </w:r>
      <w:r>
        <w:rPr>
          <w:spacing w:val="3"/>
        </w:rPr>
        <w:t xml:space="preserve"> </w:t>
      </w:r>
      <w:r>
        <w:t>the</w:t>
      </w:r>
      <w:r>
        <w:rPr>
          <w:spacing w:val="5"/>
        </w:rPr>
        <w:t xml:space="preserve"> </w:t>
      </w:r>
      <w:r>
        <w:t>delivery</w:t>
      </w:r>
      <w:r>
        <w:rPr>
          <w:spacing w:val="3"/>
        </w:rPr>
        <w:t xml:space="preserve"> </w:t>
      </w:r>
      <w:r>
        <w:t>process</w:t>
      </w:r>
      <w:r>
        <w:rPr>
          <w:spacing w:val="6"/>
        </w:rPr>
        <w:t xml:space="preserve"> </w:t>
      </w:r>
      <w:r>
        <w:t>and</w:t>
      </w:r>
      <w:r>
        <w:rPr>
          <w:spacing w:val="3"/>
        </w:rPr>
        <w:t xml:space="preserve"> </w:t>
      </w:r>
      <w:r>
        <w:t>improve</w:t>
      </w:r>
      <w:r>
        <w:rPr>
          <w:spacing w:val="5"/>
        </w:rPr>
        <w:t xml:space="preserve"> </w:t>
      </w:r>
      <w:r>
        <w:t>customer</w:t>
      </w:r>
      <w:r>
        <w:rPr>
          <w:spacing w:val="7"/>
        </w:rPr>
        <w:t xml:space="preserve"> </w:t>
      </w:r>
      <w:r>
        <w:t>satisfaction.</w:t>
      </w:r>
    </w:p>
    <w:p w14:paraId="29DAF440" w14:textId="77777777" w:rsidR="00900132" w:rsidRDefault="00900132">
      <w:pPr>
        <w:pStyle w:val="BodyText"/>
        <w:rPr>
          <w:sz w:val="26"/>
        </w:rPr>
      </w:pPr>
    </w:p>
    <w:p w14:paraId="4FD90847" w14:textId="77777777" w:rsidR="00900132" w:rsidRDefault="00900132">
      <w:pPr>
        <w:pStyle w:val="BodyText"/>
        <w:spacing w:before="1"/>
        <w:rPr>
          <w:sz w:val="27"/>
        </w:rPr>
      </w:pPr>
    </w:p>
    <w:p w14:paraId="541F5B24" w14:textId="77777777" w:rsidR="00900132" w:rsidRDefault="00000000">
      <w:pPr>
        <w:pStyle w:val="ListParagraph"/>
        <w:numPr>
          <w:ilvl w:val="0"/>
          <w:numId w:val="6"/>
        </w:numPr>
        <w:tabs>
          <w:tab w:val="left" w:pos="842"/>
        </w:tabs>
        <w:ind w:hanging="361"/>
        <w:rPr>
          <w:b/>
          <w:sz w:val="24"/>
        </w:rPr>
      </w:pPr>
      <w:r>
        <w:rPr>
          <w:sz w:val="24"/>
          <w:u w:val="single"/>
        </w:rPr>
        <w:t>Objective</w:t>
      </w:r>
      <w:r>
        <w:rPr>
          <w:b/>
          <w:sz w:val="24"/>
        </w:rPr>
        <w:t>:</w:t>
      </w:r>
    </w:p>
    <w:p w14:paraId="51F85BA1" w14:textId="77777777" w:rsidR="00900132" w:rsidRDefault="00000000">
      <w:pPr>
        <w:pStyle w:val="BodyText"/>
        <w:spacing w:before="181" w:line="396" w:lineRule="auto"/>
        <w:ind w:left="121" w:right="3691"/>
        <w:rPr>
          <w:b/>
        </w:rPr>
      </w:pPr>
      <w:r>
        <w:rPr>
          <w:noProof/>
        </w:rPr>
        <w:drawing>
          <wp:anchor distT="0" distB="0" distL="0" distR="0" simplePos="0" relativeHeight="251666432" behindDoc="0" locked="0" layoutInCell="1" allowOverlap="1" wp14:anchorId="18596FFC" wp14:editId="3A29E3A6">
            <wp:simplePos x="0" y="0"/>
            <wp:positionH relativeFrom="page">
              <wp:posOffset>979342</wp:posOffset>
            </wp:positionH>
            <wp:positionV relativeFrom="paragraph">
              <wp:posOffset>726459</wp:posOffset>
            </wp:positionV>
            <wp:extent cx="5101753" cy="742664"/>
            <wp:effectExtent l="0" t="0" r="0" b="0"/>
            <wp:wrapTopAndBottom/>
            <wp:docPr id="25" name="image13.jpeg"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pic:nvPicPr>
                  <pic:blipFill>
                    <a:blip r:embed="rId19" cstate="print"/>
                    <a:stretch>
                      <a:fillRect/>
                    </a:stretch>
                  </pic:blipFill>
                  <pic:spPr>
                    <a:xfrm>
                      <a:off x="0" y="0"/>
                      <a:ext cx="5101753" cy="742664"/>
                    </a:xfrm>
                    <a:prstGeom prst="rect">
                      <a:avLst/>
                    </a:prstGeom>
                  </pic:spPr>
                </pic:pic>
              </a:graphicData>
            </a:graphic>
          </wp:anchor>
        </w:drawing>
      </w:r>
      <w:r>
        <w:t>To</w:t>
      </w:r>
      <w:r>
        <w:rPr>
          <w:spacing w:val="5"/>
        </w:rPr>
        <w:t xml:space="preserve"> </w:t>
      </w:r>
      <w:r>
        <w:t>retrieve</w:t>
      </w:r>
      <w:r>
        <w:rPr>
          <w:spacing w:val="6"/>
        </w:rPr>
        <w:t xml:space="preserve"> </w:t>
      </w:r>
      <w:r>
        <w:t>total</w:t>
      </w:r>
      <w:r>
        <w:rPr>
          <w:spacing w:val="11"/>
        </w:rPr>
        <w:t xml:space="preserve"> </w:t>
      </w:r>
      <w:r>
        <w:t>sales</w:t>
      </w:r>
      <w:r>
        <w:rPr>
          <w:spacing w:val="7"/>
        </w:rPr>
        <w:t xml:space="preserve"> </w:t>
      </w:r>
      <w:r>
        <w:t>made</w:t>
      </w:r>
      <w:r>
        <w:rPr>
          <w:spacing w:val="6"/>
        </w:rPr>
        <w:t xml:space="preserve"> </w:t>
      </w:r>
      <w:r>
        <w:t>by</w:t>
      </w:r>
      <w:r>
        <w:rPr>
          <w:spacing w:val="5"/>
        </w:rPr>
        <w:t xml:space="preserve"> </w:t>
      </w:r>
      <w:r>
        <w:t>each</w:t>
      </w:r>
      <w:r>
        <w:rPr>
          <w:spacing w:val="5"/>
        </w:rPr>
        <w:t xml:space="preserve"> </w:t>
      </w:r>
      <w:r>
        <w:t>product</w:t>
      </w:r>
      <w:r>
        <w:rPr>
          <w:spacing w:val="11"/>
        </w:rPr>
        <w:t xml:space="preserve"> </w:t>
      </w:r>
      <w:r>
        <w:t>from</w:t>
      </w:r>
      <w:r>
        <w:rPr>
          <w:spacing w:val="11"/>
        </w:rPr>
        <w:t xml:space="preserve"> </w:t>
      </w:r>
      <w:r>
        <w:t>the</w:t>
      </w:r>
      <w:r>
        <w:rPr>
          <w:spacing w:val="6"/>
        </w:rPr>
        <w:t xml:space="preserve"> </w:t>
      </w:r>
      <w:r>
        <w:t>data.</w:t>
      </w:r>
      <w:r>
        <w:rPr>
          <w:spacing w:val="-57"/>
        </w:rPr>
        <w:t xml:space="preserve"> </w:t>
      </w:r>
      <w:r>
        <w:rPr>
          <w:u w:val="single"/>
        </w:rPr>
        <w:t>Query</w:t>
      </w:r>
      <w:r>
        <w:rPr>
          <w:b/>
        </w:rPr>
        <w:t>:</w:t>
      </w:r>
    </w:p>
    <w:p w14:paraId="3FE00A60" w14:textId="77777777" w:rsidR="00900132" w:rsidRDefault="00900132">
      <w:pPr>
        <w:spacing w:line="396" w:lineRule="auto"/>
        <w:sectPr w:rsidR="00900132">
          <w:pgSz w:w="11910" w:h="16840"/>
          <w:pgMar w:top="1460" w:right="400" w:bottom="1180" w:left="1320" w:header="0" w:footer="995" w:gutter="0"/>
          <w:pgBorders w:offsetFrom="page">
            <w:top w:val="single" w:sz="4" w:space="24" w:color="000000"/>
            <w:left w:val="single" w:sz="4" w:space="24" w:color="000000"/>
            <w:bottom w:val="single" w:sz="4" w:space="23" w:color="000000"/>
            <w:right w:val="single" w:sz="4" w:space="23" w:color="000000"/>
          </w:pgBorders>
          <w:cols w:space="720"/>
        </w:sectPr>
      </w:pPr>
    </w:p>
    <w:p w14:paraId="10FAEB61" w14:textId="77777777" w:rsidR="00900132" w:rsidRDefault="00000000">
      <w:pPr>
        <w:pStyle w:val="BodyText"/>
        <w:spacing w:before="69"/>
        <w:ind w:left="121"/>
      </w:pPr>
      <w:r>
        <w:rPr>
          <w:u w:val="single"/>
        </w:rPr>
        <w:lastRenderedPageBreak/>
        <w:t>Output</w:t>
      </w:r>
      <w:r>
        <w:t>:</w:t>
      </w:r>
    </w:p>
    <w:p w14:paraId="0524AE4D" w14:textId="77777777" w:rsidR="00900132" w:rsidRDefault="00000000">
      <w:pPr>
        <w:pStyle w:val="BodyText"/>
        <w:spacing w:before="180"/>
        <w:ind w:left="121"/>
      </w:pPr>
      <w:r>
        <w:t>Number</w:t>
      </w:r>
      <w:r>
        <w:rPr>
          <w:spacing w:val="2"/>
        </w:rPr>
        <w:t xml:space="preserve"> </w:t>
      </w:r>
      <w:r>
        <w:t>of</w:t>
      </w:r>
      <w:r>
        <w:rPr>
          <w:spacing w:val="3"/>
        </w:rPr>
        <w:t xml:space="preserve"> </w:t>
      </w:r>
      <w:r>
        <w:t>rows:</w:t>
      </w:r>
      <w:r>
        <w:rPr>
          <w:spacing w:val="5"/>
        </w:rPr>
        <w:t xml:space="preserve"> </w:t>
      </w:r>
      <w:r>
        <w:t>17</w:t>
      </w:r>
    </w:p>
    <w:p w14:paraId="6B3F6D14" w14:textId="77777777" w:rsidR="00900132" w:rsidRDefault="00000000">
      <w:pPr>
        <w:pStyle w:val="BodyText"/>
        <w:spacing w:before="1"/>
        <w:rPr>
          <w:sz w:val="12"/>
        </w:rPr>
      </w:pPr>
      <w:r>
        <w:rPr>
          <w:noProof/>
        </w:rPr>
        <w:drawing>
          <wp:anchor distT="0" distB="0" distL="0" distR="0" simplePos="0" relativeHeight="251667456" behindDoc="0" locked="0" layoutInCell="1" allowOverlap="1" wp14:anchorId="740F2D9F" wp14:editId="05561032">
            <wp:simplePos x="0" y="0"/>
            <wp:positionH relativeFrom="page">
              <wp:posOffset>1104900</wp:posOffset>
            </wp:positionH>
            <wp:positionV relativeFrom="paragraph">
              <wp:posOffset>113440</wp:posOffset>
            </wp:positionV>
            <wp:extent cx="2146189" cy="2470594"/>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pic:nvPicPr>
                  <pic:blipFill>
                    <a:blip r:embed="rId20" cstate="print"/>
                    <a:stretch>
                      <a:fillRect/>
                    </a:stretch>
                  </pic:blipFill>
                  <pic:spPr>
                    <a:xfrm>
                      <a:off x="0" y="0"/>
                      <a:ext cx="2146189" cy="2470594"/>
                    </a:xfrm>
                    <a:prstGeom prst="rect">
                      <a:avLst/>
                    </a:prstGeom>
                  </pic:spPr>
                </pic:pic>
              </a:graphicData>
            </a:graphic>
          </wp:anchor>
        </w:drawing>
      </w:r>
      <w:r>
        <w:rPr>
          <w:noProof/>
        </w:rPr>
        <w:drawing>
          <wp:anchor distT="0" distB="0" distL="0" distR="0" simplePos="0" relativeHeight="251668480" behindDoc="0" locked="0" layoutInCell="1" allowOverlap="1" wp14:anchorId="51B80323" wp14:editId="1B5D3FAA">
            <wp:simplePos x="0" y="0"/>
            <wp:positionH relativeFrom="page">
              <wp:posOffset>3779520</wp:posOffset>
            </wp:positionH>
            <wp:positionV relativeFrom="paragraph">
              <wp:posOffset>139602</wp:posOffset>
            </wp:positionV>
            <wp:extent cx="2196139" cy="2433161"/>
            <wp:effectExtent l="0" t="0" r="0" b="0"/>
            <wp:wrapTopAndBottom/>
            <wp:docPr id="29" name="image15.jpe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pic:nvPicPr>
                  <pic:blipFill>
                    <a:blip r:embed="rId21" cstate="print"/>
                    <a:stretch>
                      <a:fillRect/>
                    </a:stretch>
                  </pic:blipFill>
                  <pic:spPr>
                    <a:xfrm>
                      <a:off x="0" y="0"/>
                      <a:ext cx="2196139" cy="2433161"/>
                    </a:xfrm>
                    <a:prstGeom prst="rect">
                      <a:avLst/>
                    </a:prstGeom>
                  </pic:spPr>
                </pic:pic>
              </a:graphicData>
            </a:graphic>
          </wp:anchor>
        </w:drawing>
      </w:r>
    </w:p>
    <w:p w14:paraId="7B487F70" w14:textId="45A23A29" w:rsidR="00900132" w:rsidRDefault="00753206">
      <w:pPr>
        <w:pStyle w:val="BodyText"/>
        <w:spacing w:before="153"/>
        <w:ind w:left="121"/>
      </w:pPr>
      <w:r>
        <w:rPr>
          <w:u w:val="single"/>
        </w:rPr>
        <w:t>Explanation</w:t>
      </w:r>
      <w:r>
        <w:t>:</w:t>
      </w:r>
    </w:p>
    <w:p w14:paraId="274DF08A" w14:textId="77777777" w:rsidR="00900132" w:rsidRDefault="00000000">
      <w:pPr>
        <w:pStyle w:val="BodyText"/>
        <w:spacing w:before="180" w:line="256" w:lineRule="auto"/>
        <w:ind w:left="121" w:right="1046"/>
        <w:jc w:val="both"/>
      </w:pPr>
      <w:r>
        <w:t>Here, DISTINCT keyword is used to retrieve only unique product IDs from the market fact</w:t>
      </w:r>
      <w:r>
        <w:rPr>
          <w:spacing w:val="1"/>
        </w:rPr>
        <w:t xml:space="preserve"> </w:t>
      </w:r>
      <w:r>
        <w:t>table.</w:t>
      </w:r>
      <w:r>
        <w:rPr>
          <w:spacing w:val="-7"/>
        </w:rPr>
        <w:t xml:space="preserve"> </w:t>
      </w:r>
      <w:r>
        <w:t>SUM</w:t>
      </w:r>
      <w:r>
        <w:rPr>
          <w:spacing w:val="10"/>
        </w:rPr>
        <w:t xml:space="preserve"> </w:t>
      </w:r>
      <w:r>
        <w:t>is</w:t>
      </w:r>
      <w:r>
        <w:rPr>
          <w:spacing w:val="-4"/>
        </w:rPr>
        <w:t xml:space="preserve"> </w:t>
      </w:r>
      <w:r>
        <w:t>used</w:t>
      </w:r>
      <w:r>
        <w:rPr>
          <w:spacing w:val="8"/>
        </w:rPr>
        <w:t xml:space="preserve"> </w:t>
      </w:r>
      <w:r>
        <w:t>to</w:t>
      </w:r>
      <w:r>
        <w:rPr>
          <w:spacing w:val="-6"/>
        </w:rPr>
        <w:t xml:space="preserve"> </w:t>
      </w:r>
      <w:r>
        <w:t>calculate</w:t>
      </w:r>
      <w:r>
        <w:rPr>
          <w:spacing w:val="-18"/>
        </w:rPr>
        <w:t xml:space="preserve"> </w:t>
      </w:r>
      <w:r>
        <w:t>the</w:t>
      </w:r>
      <w:r>
        <w:rPr>
          <w:spacing w:val="-5"/>
        </w:rPr>
        <w:t xml:space="preserve"> </w:t>
      </w:r>
      <w:r>
        <w:t>total</w:t>
      </w:r>
      <w:r>
        <w:rPr>
          <w:spacing w:val="-1"/>
        </w:rPr>
        <w:t xml:space="preserve"> </w:t>
      </w:r>
      <w:r>
        <w:t>sales</w:t>
      </w:r>
      <w:r>
        <w:rPr>
          <w:spacing w:val="-17"/>
        </w:rPr>
        <w:t xml:space="preserve"> </w:t>
      </w:r>
      <w:r>
        <w:t>for</w:t>
      </w:r>
      <w:r>
        <w:rPr>
          <w:spacing w:val="11"/>
        </w:rPr>
        <w:t xml:space="preserve"> </w:t>
      </w:r>
      <w:r>
        <w:t>each</w:t>
      </w:r>
      <w:r>
        <w:rPr>
          <w:spacing w:val="-6"/>
        </w:rPr>
        <w:t xml:space="preserve"> </w:t>
      </w:r>
      <w:r>
        <w:t>product</w:t>
      </w:r>
      <w:r>
        <w:rPr>
          <w:spacing w:val="-1"/>
        </w:rPr>
        <w:t xml:space="preserve"> </w:t>
      </w:r>
      <w:r>
        <w:t>ID</w:t>
      </w:r>
      <w:r>
        <w:rPr>
          <w:spacing w:val="1"/>
        </w:rPr>
        <w:t xml:space="preserve"> </w:t>
      </w:r>
      <w:r>
        <w:t>by</w:t>
      </w:r>
      <w:r>
        <w:rPr>
          <w:spacing w:val="8"/>
        </w:rPr>
        <w:t xml:space="preserve"> </w:t>
      </w:r>
      <w:r>
        <w:t>partitioning</w:t>
      </w:r>
      <w:r>
        <w:rPr>
          <w:spacing w:val="-20"/>
        </w:rPr>
        <w:t xml:space="preserve"> </w:t>
      </w:r>
      <w:r>
        <w:t>the</w:t>
      </w:r>
      <w:r>
        <w:rPr>
          <w:spacing w:val="-18"/>
        </w:rPr>
        <w:t xml:space="preserve"> </w:t>
      </w:r>
      <w:r>
        <w:t>result</w:t>
      </w:r>
      <w:r>
        <w:rPr>
          <w:spacing w:val="-1"/>
        </w:rPr>
        <w:t xml:space="preserve"> </w:t>
      </w:r>
      <w:r>
        <w:t>set</w:t>
      </w:r>
      <w:r>
        <w:rPr>
          <w:spacing w:val="-57"/>
        </w:rPr>
        <w:t xml:space="preserve"> </w:t>
      </w:r>
      <w:r>
        <w:t>by product ID using the OVER clause. This creates a separate group of rows for each product</w:t>
      </w:r>
      <w:r>
        <w:rPr>
          <w:spacing w:val="-57"/>
        </w:rPr>
        <w:t xml:space="preserve"> </w:t>
      </w:r>
      <w:r>
        <w:t>ID,</w:t>
      </w:r>
      <w:r>
        <w:rPr>
          <w:spacing w:val="2"/>
        </w:rPr>
        <w:t xml:space="preserve"> </w:t>
      </w:r>
      <w:r>
        <w:t>and</w:t>
      </w:r>
      <w:r>
        <w:rPr>
          <w:spacing w:val="2"/>
        </w:rPr>
        <w:t xml:space="preserve"> </w:t>
      </w:r>
      <w:r>
        <w:t>the</w:t>
      </w:r>
      <w:r>
        <w:rPr>
          <w:spacing w:val="3"/>
        </w:rPr>
        <w:t xml:space="preserve"> </w:t>
      </w:r>
      <w:r>
        <w:t>SUM</w:t>
      </w:r>
      <w:r>
        <w:rPr>
          <w:spacing w:val="5"/>
        </w:rPr>
        <w:t xml:space="preserve"> </w:t>
      </w:r>
      <w:r>
        <w:t>function</w:t>
      </w:r>
      <w:r>
        <w:rPr>
          <w:spacing w:val="2"/>
        </w:rPr>
        <w:t xml:space="preserve"> </w:t>
      </w:r>
      <w:r>
        <w:t>is</w:t>
      </w:r>
      <w:r>
        <w:rPr>
          <w:spacing w:val="4"/>
        </w:rPr>
        <w:t xml:space="preserve"> </w:t>
      </w:r>
      <w:r>
        <w:t>applied</w:t>
      </w:r>
      <w:r>
        <w:rPr>
          <w:spacing w:val="3"/>
        </w:rPr>
        <w:t xml:space="preserve"> </w:t>
      </w:r>
      <w:r>
        <w:t>to</w:t>
      </w:r>
      <w:r>
        <w:rPr>
          <w:spacing w:val="2"/>
        </w:rPr>
        <w:t xml:space="preserve"> </w:t>
      </w:r>
      <w:r>
        <w:t>each</w:t>
      </w:r>
      <w:r>
        <w:rPr>
          <w:spacing w:val="2"/>
        </w:rPr>
        <w:t xml:space="preserve"> </w:t>
      </w:r>
      <w:r>
        <w:t>group</w:t>
      </w:r>
      <w:r>
        <w:rPr>
          <w:spacing w:val="2"/>
        </w:rPr>
        <w:t xml:space="preserve"> </w:t>
      </w:r>
      <w:r>
        <w:t>to</w:t>
      </w:r>
      <w:r>
        <w:rPr>
          <w:spacing w:val="3"/>
        </w:rPr>
        <w:t xml:space="preserve"> </w:t>
      </w:r>
      <w:r>
        <w:t>calculate</w:t>
      </w:r>
      <w:r>
        <w:rPr>
          <w:spacing w:val="3"/>
        </w:rPr>
        <w:t xml:space="preserve"> </w:t>
      </w:r>
      <w:r>
        <w:t>the</w:t>
      </w:r>
      <w:r>
        <w:rPr>
          <w:spacing w:val="3"/>
        </w:rPr>
        <w:t xml:space="preserve"> </w:t>
      </w:r>
      <w:r>
        <w:t>total</w:t>
      </w:r>
      <w:r>
        <w:rPr>
          <w:spacing w:val="8"/>
        </w:rPr>
        <w:t xml:space="preserve"> </w:t>
      </w:r>
      <w:r>
        <w:t>sales.</w:t>
      </w:r>
    </w:p>
    <w:p w14:paraId="7411938E" w14:textId="77777777" w:rsidR="00900132" w:rsidRDefault="00000000">
      <w:pPr>
        <w:pStyle w:val="BodyText"/>
        <w:spacing w:before="176"/>
        <w:ind w:left="121"/>
      </w:pPr>
      <w:r>
        <w:rPr>
          <w:u w:val="single"/>
        </w:rPr>
        <w:t>Inference</w:t>
      </w:r>
      <w:r>
        <w:t>:</w:t>
      </w:r>
    </w:p>
    <w:p w14:paraId="61569BFB" w14:textId="26E587F6" w:rsidR="00900132" w:rsidRDefault="00000000">
      <w:pPr>
        <w:pStyle w:val="ListParagraph"/>
        <w:numPr>
          <w:ilvl w:val="0"/>
          <w:numId w:val="7"/>
        </w:numPr>
        <w:tabs>
          <w:tab w:val="left" w:pos="842"/>
        </w:tabs>
        <w:spacing w:before="176" w:line="259" w:lineRule="auto"/>
        <w:ind w:left="841" w:right="1029"/>
        <w:jc w:val="both"/>
        <w:rPr>
          <w:rFonts w:ascii="Symbol" w:hAnsi="Symbol"/>
          <w:sz w:val="24"/>
        </w:rPr>
      </w:pPr>
      <w:r>
        <w:rPr>
          <w:sz w:val="24"/>
        </w:rPr>
        <w:t>From the output the product with product id 17 has made the maximum sales of more</w:t>
      </w:r>
      <w:r>
        <w:rPr>
          <w:spacing w:val="1"/>
          <w:sz w:val="24"/>
        </w:rPr>
        <w:t xml:space="preserve"> </w:t>
      </w:r>
      <w:r>
        <w:rPr>
          <w:sz w:val="24"/>
        </w:rPr>
        <w:t xml:space="preserve">than 21 lakhs. </w:t>
      </w:r>
      <w:r w:rsidR="00753206">
        <w:rPr>
          <w:sz w:val="24"/>
        </w:rPr>
        <w:t>And</w:t>
      </w:r>
      <w:r>
        <w:rPr>
          <w:sz w:val="24"/>
        </w:rPr>
        <w:t xml:space="preserve"> product</w:t>
      </w:r>
      <w:r w:rsidR="00753206">
        <w:rPr>
          <w:sz w:val="24"/>
        </w:rPr>
        <w:t xml:space="preserve"> id 7 made</w:t>
      </w:r>
      <w:r>
        <w:rPr>
          <w:sz w:val="24"/>
        </w:rPr>
        <w:t xml:space="preserve"> least sales of only</w:t>
      </w:r>
      <w:r>
        <w:rPr>
          <w:spacing w:val="1"/>
          <w:sz w:val="24"/>
        </w:rPr>
        <w:t xml:space="preserve"> </w:t>
      </w:r>
      <w:r>
        <w:rPr>
          <w:sz w:val="24"/>
        </w:rPr>
        <w:t>15 thousand.</w:t>
      </w:r>
    </w:p>
    <w:p w14:paraId="52AACD84" w14:textId="00F2575F" w:rsidR="00900132" w:rsidRDefault="00000000">
      <w:pPr>
        <w:pStyle w:val="ListParagraph"/>
        <w:numPr>
          <w:ilvl w:val="0"/>
          <w:numId w:val="7"/>
        </w:numPr>
        <w:tabs>
          <w:tab w:val="left" w:pos="842"/>
        </w:tabs>
        <w:spacing w:line="259" w:lineRule="auto"/>
        <w:ind w:left="841" w:right="1040"/>
        <w:jc w:val="both"/>
        <w:rPr>
          <w:rFonts w:ascii="Symbol" w:hAnsi="Symbol"/>
          <w:sz w:val="24"/>
        </w:rPr>
      </w:pPr>
      <w:r>
        <w:rPr>
          <w:sz w:val="24"/>
        </w:rPr>
        <w:t>This</w:t>
      </w:r>
      <w:r>
        <w:rPr>
          <w:spacing w:val="1"/>
          <w:sz w:val="24"/>
        </w:rPr>
        <w:t xml:space="preserve"> </w:t>
      </w:r>
      <w:r>
        <w:rPr>
          <w:sz w:val="24"/>
        </w:rPr>
        <w:t xml:space="preserve">query </w:t>
      </w:r>
      <w:r w:rsidR="00753206">
        <w:rPr>
          <w:sz w:val="24"/>
        </w:rPr>
        <w:t>helps</w:t>
      </w:r>
      <w:r>
        <w:rPr>
          <w:spacing w:val="1"/>
          <w:sz w:val="24"/>
        </w:rPr>
        <w:t xml:space="preserve"> </w:t>
      </w:r>
      <w:r>
        <w:rPr>
          <w:sz w:val="24"/>
        </w:rPr>
        <w:t>in</w:t>
      </w:r>
      <w:r>
        <w:rPr>
          <w:spacing w:val="1"/>
          <w:sz w:val="24"/>
        </w:rPr>
        <w:t xml:space="preserve"> </w:t>
      </w:r>
      <w:r w:rsidR="00753206">
        <w:rPr>
          <w:sz w:val="24"/>
        </w:rPr>
        <w:t>analyzing</w:t>
      </w:r>
      <w:r>
        <w:rPr>
          <w:spacing w:val="1"/>
          <w:sz w:val="24"/>
        </w:rPr>
        <w:t xml:space="preserve"> </w:t>
      </w:r>
      <w:r>
        <w:rPr>
          <w:sz w:val="24"/>
        </w:rPr>
        <w:t>the sales performance of</w:t>
      </w:r>
      <w:r>
        <w:rPr>
          <w:spacing w:val="1"/>
          <w:sz w:val="24"/>
        </w:rPr>
        <w:t xml:space="preserve"> </w:t>
      </w:r>
      <w:r>
        <w:rPr>
          <w:sz w:val="24"/>
        </w:rPr>
        <w:t>different</w:t>
      </w:r>
      <w:r>
        <w:rPr>
          <w:spacing w:val="1"/>
          <w:sz w:val="24"/>
        </w:rPr>
        <w:t xml:space="preserve"> </w:t>
      </w:r>
      <w:r>
        <w:rPr>
          <w:sz w:val="24"/>
        </w:rPr>
        <w:t>products and</w:t>
      </w:r>
      <w:r>
        <w:rPr>
          <w:spacing w:val="1"/>
          <w:sz w:val="24"/>
        </w:rPr>
        <w:t xml:space="preserve"> </w:t>
      </w:r>
      <w:r>
        <w:rPr>
          <w:sz w:val="24"/>
        </w:rPr>
        <w:t>identifying</w:t>
      </w:r>
      <w:r>
        <w:rPr>
          <w:spacing w:val="1"/>
          <w:sz w:val="24"/>
        </w:rPr>
        <w:t xml:space="preserve"> </w:t>
      </w:r>
      <w:r>
        <w:rPr>
          <w:sz w:val="24"/>
        </w:rPr>
        <w:t>the</w:t>
      </w:r>
      <w:r>
        <w:rPr>
          <w:spacing w:val="2"/>
          <w:sz w:val="24"/>
        </w:rPr>
        <w:t xml:space="preserve"> </w:t>
      </w:r>
      <w:r>
        <w:rPr>
          <w:sz w:val="24"/>
        </w:rPr>
        <w:t>products</w:t>
      </w:r>
      <w:r>
        <w:rPr>
          <w:spacing w:val="3"/>
          <w:sz w:val="24"/>
        </w:rPr>
        <w:t xml:space="preserve"> </w:t>
      </w:r>
      <w:r>
        <w:rPr>
          <w:sz w:val="24"/>
        </w:rPr>
        <w:t>with</w:t>
      </w:r>
      <w:r>
        <w:rPr>
          <w:spacing w:val="2"/>
          <w:sz w:val="24"/>
        </w:rPr>
        <w:t xml:space="preserve"> </w:t>
      </w:r>
      <w:r>
        <w:rPr>
          <w:sz w:val="24"/>
        </w:rPr>
        <w:t>the</w:t>
      </w:r>
      <w:r>
        <w:rPr>
          <w:spacing w:val="2"/>
          <w:sz w:val="24"/>
        </w:rPr>
        <w:t xml:space="preserve"> </w:t>
      </w:r>
      <w:r>
        <w:rPr>
          <w:sz w:val="24"/>
        </w:rPr>
        <w:t>highest</w:t>
      </w:r>
      <w:r>
        <w:rPr>
          <w:spacing w:val="6"/>
          <w:sz w:val="24"/>
        </w:rPr>
        <w:t xml:space="preserve"> </w:t>
      </w:r>
      <w:r>
        <w:rPr>
          <w:sz w:val="24"/>
        </w:rPr>
        <w:t>total</w:t>
      </w:r>
      <w:r>
        <w:rPr>
          <w:spacing w:val="7"/>
          <w:sz w:val="24"/>
        </w:rPr>
        <w:t xml:space="preserve"> </w:t>
      </w:r>
      <w:r>
        <w:rPr>
          <w:sz w:val="24"/>
        </w:rPr>
        <w:t>sales.</w:t>
      </w:r>
    </w:p>
    <w:p w14:paraId="7D9B18EA" w14:textId="77777777" w:rsidR="00900132" w:rsidRDefault="00900132">
      <w:pPr>
        <w:pStyle w:val="BodyText"/>
        <w:rPr>
          <w:sz w:val="26"/>
        </w:rPr>
      </w:pPr>
    </w:p>
    <w:p w14:paraId="4217D2A7" w14:textId="77777777" w:rsidR="00900132" w:rsidRDefault="00900132">
      <w:pPr>
        <w:pStyle w:val="BodyText"/>
        <w:spacing w:before="3"/>
        <w:rPr>
          <w:sz w:val="27"/>
        </w:rPr>
      </w:pPr>
    </w:p>
    <w:p w14:paraId="26F91E12" w14:textId="77777777" w:rsidR="00900132" w:rsidRDefault="00000000">
      <w:pPr>
        <w:pStyle w:val="ListParagraph"/>
        <w:numPr>
          <w:ilvl w:val="0"/>
          <w:numId w:val="6"/>
        </w:numPr>
        <w:tabs>
          <w:tab w:val="left" w:pos="842"/>
        </w:tabs>
        <w:spacing w:before="1"/>
        <w:ind w:hanging="361"/>
        <w:rPr>
          <w:b/>
          <w:sz w:val="24"/>
        </w:rPr>
      </w:pPr>
      <w:r>
        <w:rPr>
          <w:sz w:val="24"/>
          <w:u w:val="single"/>
        </w:rPr>
        <w:t>Objective</w:t>
      </w:r>
      <w:r>
        <w:rPr>
          <w:b/>
          <w:sz w:val="24"/>
        </w:rPr>
        <w:t>:</w:t>
      </w:r>
    </w:p>
    <w:p w14:paraId="3E03645E" w14:textId="77777777" w:rsidR="00900132" w:rsidRDefault="00000000">
      <w:pPr>
        <w:pStyle w:val="BodyText"/>
        <w:spacing w:before="180" w:line="408" w:lineRule="auto"/>
        <w:ind w:left="121" w:right="3179"/>
      </w:pPr>
      <w:r>
        <w:rPr>
          <w:noProof/>
        </w:rPr>
        <w:drawing>
          <wp:anchor distT="0" distB="0" distL="0" distR="0" simplePos="0" relativeHeight="251671552" behindDoc="0" locked="0" layoutInCell="1" allowOverlap="1" wp14:anchorId="63603073" wp14:editId="7C2FA7DB">
            <wp:simplePos x="0" y="0"/>
            <wp:positionH relativeFrom="page">
              <wp:posOffset>1046056</wp:posOffset>
            </wp:positionH>
            <wp:positionV relativeFrom="paragraph">
              <wp:posOffset>693053</wp:posOffset>
            </wp:positionV>
            <wp:extent cx="5366750" cy="686740"/>
            <wp:effectExtent l="0" t="0" r="0" b="0"/>
            <wp:wrapNone/>
            <wp:docPr id="31" name="image16.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pic:cNvPicPr/>
                  </pic:nvPicPr>
                  <pic:blipFill>
                    <a:blip r:embed="rId22" cstate="print"/>
                    <a:stretch>
                      <a:fillRect/>
                    </a:stretch>
                  </pic:blipFill>
                  <pic:spPr>
                    <a:xfrm>
                      <a:off x="0" y="0"/>
                      <a:ext cx="5366750" cy="686740"/>
                    </a:xfrm>
                    <a:prstGeom prst="rect">
                      <a:avLst/>
                    </a:prstGeom>
                  </pic:spPr>
                </pic:pic>
              </a:graphicData>
            </a:graphic>
          </wp:anchor>
        </w:drawing>
      </w:r>
      <w:r>
        <w:t>To</w:t>
      </w:r>
      <w:r>
        <w:rPr>
          <w:spacing w:val="5"/>
        </w:rPr>
        <w:t xml:space="preserve"> </w:t>
      </w:r>
      <w:r>
        <w:t>retrieve</w:t>
      </w:r>
      <w:r>
        <w:rPr>
          <w:spacing w:val="7"/>
        </w:rPr>
        <w:t xml:space="preserve"> </w:t>
      </w:r>
      <w:r>
        <w:t>the</w:t>
      </w:r>
      <w:r>
        <w:rPr>
          <w:spacing w:val="7"/>
        </w:rPr>
        <w:t xml:space="preserve"> </w:t>
      </w:r>
      <w:r>
        <w:t>total</w:t>
      </w:r>
      <w:r>
        <w:rPr>
          <w:spacing w:val="11"/>
        </w:rPr>
        <w:t xml:space="preserve"> </w:t>
      </w:r>
      <w:r>
        <w:t>profit</w:t>
      </w:r>
      <w:r>
        <w:rPr>
          <w:spacing w:val="11"/>
        </w:rPr>
        <w:t xml:space="preserve"> </w:t>
      </w:r>
      <w:r>
        <w:t>made</w:t>
      </w:r>
      <w:r>
        <w:rPr>
          <w:spacing w:val="7"/>
        </w:rPr>
        <w:t xml:space="preserve"> </w:t>
      </w:r>
      <w:r>
        <w:t>from</w:t>
      </w:r>
      <w:r>
        <w:rPr>
          <w:spacing w:val="11"/>
        </w:rPr>
        <w:t xml:space="preserve"> </w:t>
      </w:r>
      <w:r>
        <w:t>each</w:t>
      </w:r>
      <w:r>
        <w:rPr>
          <w:spacing w:val="5"/>
        </w:rPr>
        <w:t xml:space="preserve"> </w:t>
      </w:r>
      <w:r>
        <w:t>product</w:t>
      </w:r>
      <w:r>
        <w:rPr>
          <w:spacing w:val="11"/>
        </w:rPr>
        <w:t xml:space="preserve"> </w:t>
      </w:r>
      <w:r>
        <w:t>from</w:t>
      </w:r>
      <w:r>
        <w:rPr>
          <w:spacing w:val="12"/>
        </w:rPr>
        <w:t xml:space="preserve"> </w:t>
      </w:r>
      <w:r>
        <w:t>the</w:t>
      </w:r>
      <w:r>
        <w:rPr>
          <w:spacing w:val="22"/>
        </w:rPr>
        <w:t xml:space="preserve"> </w:t>
      </w:r>
      <w:r>
        <w:t>data.</w:t>
      </w:r>
      <w:r>
        <w:rPr>
          <w:spacing w:val="-57"/>
        </w:rPr>
        <w:t xml:space="preserve"> </w:t>
      </w:r>
      <w:r>
        <w:rPr>
          <w:u w:val="single"/>
        </w:rPr>
        <w:t>Query</w:t>
      </w:r>
      <w:r>
        <w:t>:</w:t>
      </w:r>
    </w:p>
    <w:p w14:paraId="232E3D19" w14:textId="77777777" w:rsidR="00900132" w:rsidRDefault="00900132">
      <w:pPr>
        <w:pStyle w:val="BodyText"/>
        <w:rPr>
          <w:sz w:val="26"/>
        </w:rPr>
      </w:pPr>
    </w:p>
    <w:p w14:paraId="3FEA9E7B" w14:textId="77777777" w:rsidR="00900132" w:rsidRDefault="00900132">
      <w:pPr>
        <w:pStyle w:val="BodyText"/>
        <w:rPr>
          <w:sz w:val="26"/>
        </w:rPr>
      </w:pPr>
    </w:p>
    <w:p w14:paraId="26CEA994" w14:textId="77777777" w:rsidR="00900132" w:rsidRDefault="00900132">
      <w:pPr>
        <w:pStyle w:val="BodyText"/>
        <w:rPr>
          <w:sz w:val="26"/>
        </w:rPr>
      </w:pPr>
    </w:p>
    <w:p w14:paraId="614C64E3" w14:textId="77777777" w:rsidR="00900132" w:rsidRDefault="00900132">
      <w:pPr>
        <w:pStyle w:val="BodyText"/>
        <w:spacing w:before="8"/>
        <w:rPr>
          <w:sz w:val="36"/>
        </w:rPr>
      </w:pPr>
    </w:p>
    <w:p w14:paraId="4AC7354D" w14:textId="77777777" w:rsidR="00900132" w:rsidRDefault="00000000">
      <w:pPr>
        <w:pStyle w:val="BodyText"/>
        <w:ind w:left="121"/>
      </w:pPr>
      <w:r>
        <w:rPr>
          <w:u w:val="single"/>
        </w:rPr>
        <w:t>Output</w:t>
      </w:r>
      <w:r>
        <w:t>:</w:t>
      </w:r>
    </w:p>
    <w:p w14:paraId="5754A6D5" w14:textId="77777777" w:rsidR="00900132" w:rsidRDefault="00000000">
      <w:pPr>
        <w:pStyle w:val="BodyText"/>
        <w:spacing w:before="181"/>
        <w:ind w:left="121"/>
      </w:pPr>
      <w:r>
        <w:t>Number</w:t>
      </w:r>
      <w:r>
        <w:rPr>
          <w:spacing w:val="2"/>
        </w:rPr>
        <w:t xml:space="preserve"> </w:t>
      </w:r>
      <w:r>
        <w:t>of</w:t>
      </w:r>
      <w:r>
        <w:rPr>
          <w:spacing w:val="3"/>
        </w:rPr>
        <w:t xml:space="preserve"> </w:t>
      </w:r>
      <w:r>
        <w:t>rows:</w:t>
      </w:r>
      <w:r>
        <w:rPr>
          <w:spacing w:val="8"/>
        </w:rPr>
        <w:t xml:space="preserve"> </w:t>
      </w:r>
      <w:r>
        <w:t>17</w:t>
      </w:r>
    </w:p>
    <w:p w14:paraId="65912DBE" w14:textId="77777777" w:rsidR="00900132" w:rsidRDefault="00900132">
      <w:pPr>
        <w:sectPr w:rsidR="00900132">
          <w:pgSz w:w="11910" w:h="16840"/>
          <w:pgMar w:top="1360" w:right="400" w:bottom="1180" w:left="1320" w:header="0" w:footer="995" w:gutter="0"/>
          <w:pgBorders w:offsetFrom="page">
            <w:top w:val="single" w:sz="4" w:space="24" w:color="000000"/>
            <w:left w:val="single" w:sz="4" w:space="24" w:color="000000"/>
            <w:bottom w:val="single" w:sz="4" w:space="23" w:color="000000"/>
            <w:right w:val="single" w:sz="4" w:space="23" w:color="000000"/>
          </w:pgBorders>
          <w:cols w:space="720"/>
        </w:sectPr>
      </w:pPr>
    </w:p>
    <w:p w14:paraId="0D94AF3D" w14:textId="77777777" w:rsidR="00900132" w:rsidRDefault="00000000">
      <w:pPr>
        <w:tabs>
          <w:tab w:val="left" w:pos="4320"/>
        </w:tabs>
        <w:ind w:left="120"/>
        <w:rPr>
          <w:sz w:val="20"/>
        </w:rPr>
      </w:pPr>
      <w:r>
        <w:rPr>
          <w:noProof/>
          <w:sz w:val="20"/>
        </w:rPr>
        <w:lastRenderedPageBreak/>
        <w:drawing>
          <wp:inline distT="0" distB="0" distL="0" distR="0" wp14:anchorId="4B4774F8" wp14:editId="0F5F240A">
            <wp:extent cx="2293614" cy="2784348"/>
            <wp:effectExtent l="0" t="0" r="0" b="0"/>
            <wp:docPr id="33" name="image17.jpe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pic:nvPicPr>
                  <pic:blipFill>
                    <a:blip r:embed="rId23" cstate="print"/>
                    <a:stretch>
                      <a:fillRect/>
                    </a:stretch>
                  </pic:blipFill>
                  <pic:spPr>
                    <a:xfrm>
                      <a:off x="0" y="0"/>
                      <a:ext cx="2293614" cy="2784348"/>
                    </a:xfrm>
                    <a:prstGeom prst="rect">
                      <a:avLst/>
                    </a:prstGeom>
                  </pic:spPr>
                </pic:pic>
              </a:graphicData>
            </a:graphic>
          </wp:inline>
        </w:drawing>
      </w:r>
      <w:r>
        <w:rPr>
          <w:sz w:val="20"/>
        </w:rPr>
        <w:tab/>
      </w:r>
      <w:r>
        <w:rPr>
          <w:noProof/>
          <w:position w:val="3"/>
          <w:sz w:val="20"/>
        </w:rPr>
        <w:drawing>
          <wp:inline distT="0" distB="0" distL="0" distR="0" wp14:anchorId="4FF65438" wp14:editId="3809D836">
            <wp:extent cx="2321616" cy="1472374"/>
            <wp:effectExtent l="0" t="0" r="0" b="0"/>
            <wp:docPr id="35" name="image18.jpeg"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jpeg"/>
                    <pic:cNvPicPr/>
                  </pic:nvPicPr>
                  <pic:blipFill>
                    <a:blip r:embed="rId24" cstate="print"/>
                    <a:stretch>
                      <a:fillRect/>
                    </a:stretch>
                  </pic:blipFill>
                  <pic:spPr>
                    <a:xfrm>
                      <a:off x="0" y="0"/>
                      <a:ext cx="2321616" cy="1472374"/>
                    </a:xfrm>
                    <a:prstGeom prst="rect">
                      <a:avLst/>
                    </a:prstGeom>
                  </pic:spPr>
                </pic:pic>
              </a:graphicData>
            </a:graphic>
          </wp:inline>
        </w:drawing>
      </w:r>
    </w:p>
    <w:p w14:paraId="1C136924" w14:textId="77777777" w:rsidR="00900132" w:rsidRDefault="00900132">
      <w:pPr>
        <w:pStyle w:val="BodyText"/>
        <w:spacing w:before="5"/>
        <w:rPr>
          <w:sz w:val="8"/>
        </w:rPr>
      </w:pPr>
    </w:p>
    <w:p w14:paraId="2FB54379" w14:textId="0DFC171A" w:rsidR="00900132" w:rsidRDefault="00753206">
      <w:pPr>
        <w:pStyle w:val="BodyText"/>
        <w:spacing w:before="90"/>
        <w:ind w:left="121"/>
      </w:pPr>
      <w:r>
        <w:rPr>
          <w:u w:val="single"/>
        </w:rPr>
        <w:t>Explanation</w:t>
      </w:r>
      <w:r>
        <w:t>:</w:t>
      </w:r>
    </w:p>
    <w:p w14:paraId="57EA580A" w14:textId="66F73993" w:rsidR="00900132" w:rsidRDefault="00753206">
      <w:pPr>
        <w:pStyle w:val="BodyText"/>
        <w:spacing w:before="181" w:line="261" w:lineRule="auto"/>
        <w:ind w:left="121" w:right="1048"/>
        <w:jc w:val="both"/>
      </w:pPr>
      <w:r>
        <w:t>We</w:t>
      </w:r>
      <w:r>
        <w:rPr>
          <w:spacing w:val="5"/>
        </w:rPr>
        <w:t xml:space="preserve"> </w:t>
      </w:r>
      <w:r>
        <w:t>used</w:t>
      </w:r>
      <w:r>
        <w:rPr>
          <w:spacing w:val="3"/>
        </w:rPr>
        <w:t xml:space="preserve"> </w:t>
      </w:r>
      <w:r>
        <w:t>SUM</w:t>
      </w:r>
      <w:r>
        <w:rPr>
          <w:spacing w:val="6"/>
        </w:rPr>
        <w:t xml:space="preserve"> </w:t>
      </w:r>
      <w:r>
        <w:t>with</w:t>
      </w:r>
      <w:r>
        <w:rPr>
          <w:spacing w:val="-9"/>
        </w:rPr>
        <w:t xml:space="preserve"> </w:t>
      </w:r>
      <w:r>
        <w:t>the</w:t>
      </w:r>
      <w:r>
        <w:rPr>
          <w:spacing w:val="5"/>
        </w:rPr>
        <w:t xml:space="preserve"> </w:t>
      </w:r>
      <w:r>
        <w:t>OVER</w:t>
      </w:r>
      <w:r>
        <w:rPr>
          <w:spacing w:val="12"/>
        </w:rPr>
        <w:t xml:space="preserve"> </w:t>
      </w:r>
      <w:r>
        <w:t>clause</w:t>
      </w:r>
      <w:r>
        <w:rPr>
          <w:spacing w:val="-21"/>
        </w:rPr>
        <w:t xml:space="preserve"> </w:t>
      </w:r>
      <w:r>
        <w:t>to</w:t>
      </w:r>
      <w:r>
        <w:rPr>
          <w:spacing w:val="4"/>
        </w:rPr>
        <w:t xml:space="preserve"> </w:t>
      </w:r>
      <w:r>
        <w:t>calculate</w:t>
      </w:r>
      <w:r>
        <w:rPr>
          <w:spacing w:val="-21"/>
        </w:rPr>
        <w:t xml:space="preserve"> </w:t>
      </w:r>
      <w:r>
        <w:t>the</w:t>
      </w:r>
      <w:r>
        <w:rPr>
          <w:spacing w:val="-8"/>
        </w:rPr>
        <w:t xml:space="preserve"> </w:t>
      </w:r>
      <w:r>
        <w:t>total</w:t>
      </w:r>
      <w:r>
        <w:rPr>
          <w:spacing w:val="-16"/>
        </w:rPr>
        <w:t xml:space="preserve"> </w:t>
      </w:r>
      <w:r>
        <w:t>profit</w:t>
      </w:r>
      <w:r>
        <w:rPr>
          <w:spacing w:val="-17"/>
        </w:rPr>
        <w:t xml:space="preserve"> </w:t>
      </w:r>
      <w:r>
        <w:t>for</w:t>
      </w:r>
      <w:r>
        <w:rPr>
          <w:spacing w:val="-5"/>
        </w:rPr>
        <w:t xml:space="preserve"> </w:t>
      </w:r>
      <w:r>
        <w:t>each</w:t>
      </w:r>
      <w:r>
        <w:rPr>
          <w:spacing w:val="4"/>
        </w:rPr>
        <w:t xml:space="preserve"> </w:t>
      </w:r>
      <w:r>
        <w:t>product</w:t>
      </w:r>
      <w:r>
        <w:rPr>
          <w:spacing w:val="-58"/>
        </w:rPr>
        <w:t xml:space="preserve"> </w:t>
      </w:r>
      <w:r>
        <w:t>ID by partitioning the result set by product ID. This creates a separate group of rows for each</w:t>
      </w:r>
      <w:r>
        <w:rPr>
          <w:spacing w:val="1"/>
        </w:rPr>
        <w:t xml:space="preserve"> </w:t>
      </w:r>
      <w:r>
        <w:t>product</w:t>
      </w:r>
      <w:r>
        <w:rPr>
          <w:spacing w:val="9"/>
        </w:rPr>
        <w:t xml:space="preserve"> </w:t>
      </w:r>
      <w:r>
        <w:t>ID,</w:t>
      </w:r>
      <w:r>
        <w:rPr>
          <w:spacing w:val="4"/>
        </w:rPr>
        <w:t xml:space="preserve"> </w:t>
      </w:r>
      <w:r>
        <w:t>and</w:t>
      </w:r>
      <w:r>
        <w:rPr>
          <w:spacing w:val="3"/>
        </w:rPr>
        <w:t xml:space="preserve"> </w:t>
      </w:r>
      <w:r>
        <w:t>the</w:t>
      </w:r>
      <w:r>
        <w:rPr>
          <w:spacing w:val="5"/>
        </w:rPr>
        <w:t xml:space="preserve"> </w:t>
      </w:r>
      <w:r>
        <w:t>SUM</w:t>
      </w:r>
      <w:r>
        <w:rPr>
          <w:spacing w:val="6"/>
        </w:rPr>
        <w:t xml:space="preserve"> </w:t>
      </w:r>
      <w:r>
        <w:t>function</w:t>
      </w:r>
      <w:r>
        <w:rPr>
          <w:spacing w:val="4"/>
        </w:rPr>
        <w:t xml:space="preserve"> </w:t>
      </w:r>
      <w:r>
        <w:t>is</w:t>
      </w:r>
      <w:r>
        <w:rPr>
          <w:spacing w:val="6"/>
        </w:rPr>
        <w:t xml:space="preserve"> </w:t>
      </w:r>
      <w:r>
        <w:t>applied</w:t>
      </w:r>
      <w:r>
        <w:rPr>
          <w:spacing w:val="4"/>
        </w:rPr>
        <w:t xml:space="preserve"> </w:t>
      </w:r>
      <w:r>
        <w:t>to</w:t>
      </w:r>
      <w:r>
        <w:rPr>
          <w:spacing w:val="13"/>
        </w:rPr>
        <w:t xml:space="preserve"> </w:t>
      </w:r>
      <w:r>
        <w:t>each</w:t>
      </w:r>
      <w:r>
        <w:rPr>
          <w:spacing w:val="4"/>
        </w:rPr>
        <w:t xml:space="preserve"> </w:t>
      </w:r>
      <w:r>
        <w:t>group</w:t>
      </w:r>
      <w:r>
        <w:rPr>
          <w:spacing w:val="4"/>
        </w:rPr>
        <w:t xml:space="preserve"> </w:t>
      </w:r>
      <w:r>
        <w:t>to</w:t>
      </w:r>
      <w:r>
        <w:rPr>
          <w:spacing w:val="4"/>
        </w:rPr>
        <w:t xml:space="preserve"> </w:t>
      </w:r>
      <w:r>
        <w:t>calculate</w:t>
      </w:r>
      <w:r>
        <w:rPr>
          <w:spacing w:val="5"/>
        </w:rPr>
        <w:t xml:space="preserve"> </w:t>
      </w:r>
      <w:r>
        <w:t>the</w:t>
      </w:r>
      <w:r>
        <w:rPr>
          <w:spacing w:val="5"/>
        </w:rPr>
        <w:t xml:space="preserve"> </w:t>
      </w:r>
      <w:r>
        <w:t>total</w:t>
      </w:r>
      <w:r>
        <w:rPr>
          <w:spacing w:val="9"/>
        </w:rPr>
        <w:t xml:space="preserve"> </w:t>
      </w:r>
      <w:r>
        <w:t>profit.</w:t>
      </w:r>
    </w:p>
    <w:p w14:paraId="544064BA" w14:textId="77777777" w:rsidR="00900132" w:rsidRDefault="00000000">
      <w:pPr>
        <w:pStyle w:val="BodyText"/>
        <w:spacing w:before="154"/>
        <w:ind w:left="121"/>
      </w:pPr>
      <w:r>
        <w:rPr>
          <w:u w:val="single"/>
        </w:rPr>
        <w:t>Inference:</w:t>
      </w:r>
    </w:p>
    <w:p w14:paraId="4098F951" w14:textId="77777777" w:rsidR="00BE3858" w:rsidRDefault="00753206">
      <w:pPr>
        <w:pStyle w:val="BodyText"/>
        <w:spacing w:before="180" w:line="261" w:lineRule="auto"/>
        <w:ind w:left="121" w:right="1031"/>
        <w:jc w:val="both"/>
        <w:rPr>
          <w:spacing w:val="-5"/>
        </w:rPr>
      </w:pPr>
      <w:r>
        <w:t>It</w:t>
      </w:r>
      <w:r>
        <w:rPr>
          <w:spacing w:val="-15"/>
        </w:rPr>
        <w:t xml:space="preserve"> </w:t>
      </w:r>
      <w:r>
        <w:t>can</w:t>
      </w:r>
      <w:r>
        <w:rPr>
          <w:spacing w:val="-8"/>
        </w:rPr>
        <w:t xml:space="preserve"> </w:t>
      </w:r>
      <w:r>
        <w:t>be</w:t>
      </w:r>
      <w:r>
        <w:rPr>
          <w:spacing w:val="-6"/>
        </w:rPr>
        <w:t xml:space="preserve"> </w:t>
      </w:r>
      <w:r>
        <w:t>seen</w:t>
      </w:r>
      <w:r>
        <w:rPr>
          <w:spacing w:val="-8"/>
        </w:rPr>
        <w:t xml:space="preserve"> </w:t>
      </w:r>
      <w:r>
        <w:t>that</w:t>
      </w:r>
      <w:r>
        <w:rPr>
          <w:spacing w:val="7"/>
        </w:rPr>
        <w:t xml:space="preserve"> </w:t>
      </w:r>
      <w:r>
        <w:t>product</w:t>
      </w:r>
      <w:r>
        <w:rPr>
          <w:spacing w:val="-14"/>
        </w:rPr>
        <w:t xml:space="preserve"> </w:t>
      </w:r>
      <w:r>
        <w:t>4</w:t>
      </w:r>
      <w:r>
        <w:rPr>
          <w:spacing w:val="-7"/>
        </w:rPr>
        <w:t xml:space="preserve"> </w:t>
      </w:r>
      <w:r>
        <w:t>did</w:t>
      </w:r>
      <w:r>
        <w:rPr>
          <w:spacing w:val="-8"/>
        </w:rPr>
        <w:t xml:space="preserve"> </w:t>
      </w:r>
      <w:r>
        <w:t>the</w:t>
      </w:r>
      <w:r>
        <w:rPr>
          <w:spacing w:val="-6"/>
        </w:rPr>
        <w:t xml:space="preserve"> </w:t>
      </w:r>
      <w:r>
        <w:t>highest</w:t>
      </w:r>
      <w:r>
        <w:rPr>
          <w:spacing w:val="-15"/>
        </w:rPr>
        <w:t xml:space="preserve"> </w:t>
      </w:r>
      <w:r>
        <w:t>profit</w:t>
      </w:r>
      <w:r>
        <w:rPr>
          <w:spacing w:val="-16"/>
        </w:rPr>
        <w:t xml:space="preserve"> </w:t>
      </w:r>
      <w:r>
        <w:t>of</w:t>
      </w:r>
      <w:r>
        <w:rPr>
          <w:spacing w:val="2"/>
        </w:rPr>
        <w:t xml:space="preserve"> </w:t>
      </w:r>
      <w:r>
        <w:t>more</w:t>
      </w:r>
      <w:r>
        <w:rPr>
          <w:spacing w:val="-7"/>
        </w:rPr>
        <w:t xml:space="preserve"> </w:t>
      </w:r>
      <w:r>
        <w:t>than</w:t>
      </w:r>
      <w:r>
        <w:rPr>
          <w:spacing w:val="-20"/>
        </w:rPr>
        <w:t xml:space="preserve"> </w:t>
      </w:r>
      <w:r>
        <w:t>3</w:t>
      </w:r>
      <w:r>
        <w:rPr>
          <w:spacing w:val="7"/>
        </w:rPr>
        <w:t xml:space="preserve"> </w:t>
      </w:r>
      <w:r>
        <w:t>lakhs</w:t>
      </w:r>
      <w:r>
        <w:rPr>
          <w:spacing w:val="-17"/>
        </w:rPr>
        <w:t xml:space="preserve"> </w:t>
      </w:r>
      <w:r>
        <w:t>whereas</w:t>
      </w:r>
      <w:r>
        <w:rPr>
          <w:spacing w:val="-58"/>
        </w:rPr>
        <w:t xml:space="preserve"> </w:t>
      </w:r>
      <w:r>
        <w:t>product 7, product 16, product</w:t>
      </w:r>
      <w:r>
        <w:rPr>
          <w:spacing w:val="1"/>
        </w:rPr>
        <w:t xml:space="preserve"> </w:t>
      </w:r>
      <w:r>
        <w:t>10, and product</w:t>
      </w:r>
      <w:r>
        <w:rPr>
          <w:spacing w:val="1"/>
        </w:rPr>
        <w:t xml:space="preserve"> </w:t>
      </w:r>
      <w:r>
        <w:t xml:space="preserve">11 led to losses </w:t>
      </w:r>
      <w:r w:rsidR="00F93623">
        <w:t>(</w:t>
      </w:r>
      <w:r>
        <w:t>product 11 was seen to</w:t>
      </w:r>
      <w:r>
        <w:rPr>
          <w:spacing w:val="1"/>
        </w:rPr>
        <w:t xml:space="preserve"> </w:t>
      </w:r>
      <w:r>
        <w:t xml:space="preserve">have </w:t>
      </w:r>
      <w:r w:rsidR="00BE3858">
        <w:t xml:space="preserve">the </w:t>
      </w:r>
      <w:r>
        <w:t>highest loss of more than 1 lakh. It can also be observed that product 10 has fairly high</w:t>
      </w:r>
      <w:r>
        <w:rPr>
          <w:spacing w:val="1"/>
        </w:rPr>
        <w:t xml:space="preserve"> </w:t>
      </w:r>
      <w:r>
        <w:t>sales</w:t>
      </w:r>
      <w:r>
        <w:rPr>
          <w:spacing w:val="-4"/>
        </w:rPr>
        <w:t xml:space="preserve"> </w:t>
      </w:r>
      <w:r>
        <w:t xml:space="preserve">but </w:t>
      </w:r>
      <w:r w:rsidR="00BE3858">
        <w:t xml:space="preserve">that </w:t>
      </w:r>
      <w:r>
        <w:t>is</w:t>
      </w:r>
      <w:r w:rsidR="00BE3858">
        <w:t xml:space="preserve"> not turning into profits.</w:t>
      </w:r>
      <w:r>
        <w:rPr>
          <w:spacing w:val="-5"/>
        </w:rPr>
        <w:t xml:space="preserve"> </w:t>
      </w:r>
    </w:p>
    <w:p w14:paraId="45651F64" w14:textId="4A609B1D" w:rsidR="00900132" w:rsidRDefault="00BE3858">
      <w:pPr>
        <w:pStyle w:val="BodyText"/>
        <w:spacing w:before="180" w:line="261" w:lineRule="auto"/>
        <w:ind w:left="121" w:right="1031"/>
        <w:jc w:val="both"/>
      </w:pPr>
      <w:r>
        <w:rPr>
          <w:spacing w:val="-5"/>
        </w:rPr>
        <w:t>We should discuss this with the organization and try to find the reasons for it.</w:t>
      </w:r>
    </w:p>
    <w:p w14:paraId="537227C7" w14:textId="77777777" w:rsidR="00900132" w:rsidRDefault="00900132">
      <w:pPr>
        <w:pStyle w:val="BodyText"/>
        <w:rPr>
          <w:sz w:val="26"/>
        </w:rPr>
      </w:pPr>
    </w:p>
    <w:p w14:paraId="5D6CDF13" w14:textId="77777777" w:rsidR="00900132" w:rsidRDefault="00900132">
      <w:pPr>
        <w:pStyle w:val="BodyText"/>
        <w:rPr>
          <w:sz w:val="27"/>
        </w:rPr>
      </w:pPr>
    </w:p>
    <w:p w14:paraId="34B6B751" w14:textId="77777777" w:rsidR="00900132" w:rsidRDefault="00000000">
      <w:pPr>
        <w:pStyle w:val="ListParagraph"/>
        <w:numPr>
          <w:ilvl w:val="0"/>
          <w:numId w:val="6"/>
        </w:numPr>
        <w:tabs>
          <w:tab w:val="left" w:pos="842"/>
        </w:tabs>
        <w:ind w:hanging="361"/>
        <w:rPr>
          <w:b/>
          <w:sz w:val="24"/>
        </w:rPr>
      </w:pPr>
      <w:r>
        <w:rPr>
          <w:sz w:val="24"/>
          <w:u w:val="single"/>
        </w:rPr>
        <w:t>Objective</w:t>
      </w:r>
      <w:r>
        <w:rPr>
          <w:b/>
          <w:sz w:val="24"/>
        </w:rPr>
        <w:t>:</w:t>
      </w:r>
    </w:p>
    <w:p w14:paraId="60A368FA" w14:textId="77777777" w:rsidR="00900132" w:rsidRDefault="00000000">
      <w:pPr>
        <w:pStyle w:val="BodyText"/>
        <w:spacing w:before="181" w:line="261" w:lineRule="auto"/>
        <w:ind w:left="121" w:right="1034"/>
        <w:jc w:val="both"/>
      </w:pPr>
      <w:r>
        <w:t>To find the total number of unique customers in January and how many of them came back</w:t>
      </w:r>
      <w:r>
        <w:rPr>
          <w:spacing w:val="1"/>
        </w:rPr>
        <w:t xml:space="preserve"> </w:t>
      </w:r>
      <w:r>
        <w:t>every month over</w:t>
      </w:r>
      <w:r>
        <w:rPr>
          <w:spacing w:val="4"/>
        </w:rPr>
        <w:t xml:space="preserve"> </w:t>
      </w:r>
      <w:r>
        <w:t>the</w:t>
      </w:r>
      <w:r>
        <w:rPr>
          <w:spacing w:val="1"/>
        </w:rPr>
        <w:t xml:space="preserve"> </w:t>
      </w:r>
      <w:r>
        <w:t>entire</w:t>
      </w:r>
      <w:r>
        <w:rPr>
          <w:spacing w:val="2"/>
        </w:rPr>
        <w:t xml:space="preserve"> </w:t>
      </w:r>
      <w:r>
        <w:t>year</w:t>
      </w:r>
      <w:r>
        <w:rPr>
          <w:spacing w:val="3"/>
        </w:rPr>
        <w:t xml:space="preserve"> </w:t>
      </w:r>
      <w:r>
        <w:t>in 2011.</w:t>
      </w:r>
    </w:p>
    <w:p w14:paraId="77FF34C1" w14:textId="77777777" w:rsidR="00900132" w:rsidRDefault="00000000">
      <w:pPr>
        <w:pStyle w:val="BodyText"/>
        <w:spacing w:before="155"/>
        <w:ind w:left="121"/>
        <w:rPr>
          <w:b/>
        </w:rPr>
      </w:pPr>
      <w:r>
        <w:rPr>
          <w:u w:val="single"/>
        </w:rPr>
        <w:t>Query</w:t>
      </w:r>
      <w:r>
        <w:rPr>
          <w:b/>
        </w:rPr>
        <w:t>:</w:t>
      </w:r>
    </w:p>
    <w:p w14:paraId="1497CC92" w14:textId="77777777" w:rsidR="00900132" w:rsidRDefault="00000000">
      <w:pPr>
        <w:pStyle w:val="BodyText"/>
        <w:spacing w:before="4"/>
        <w:rPr>
          <w:b/>
          <w:sz w:val="16"/>
        </w:rPr>
      </w:pPr>
      <w:r>
        <w:rPr>
          <w:noProof/>
        </w:rPr>
        <w:drawing>
          <wp:anchor distT="0" distB="0" distL="0" distR="0" simplePos="0" relativeHeight="251669504" behindDoc="0" locked="0" layoutInCell="1" allowOverlap="1" wp14:anchorId="6CB870B9" wp14:editId="7AC952A1">
            <wp:simplePos x="0" y="0"/>
            <wp:positionH relativeFrom="page">
              <wp:posOffset>933165</wp:posOffset>
            </wp:positionH>
            <wp:positionV relativeFrom="paragraph">
              <wp:posOffset>144659</wp:posOffset>
            </wp:positionV>
            <wp:extent cx="4256737" cy="2034920"/>
            <wp:effectExtent l="0" t="0" r="0" b="0"/>
            <wp:wrapTopAndBottom/>
            <wp:docPr id="37" name="image19.jpeg" descr="Graphical user interface, text, application, emai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pic:cNvPicPr/>
                  </pic:nvPicPr>
                  <pic:blipFill>
                    <a:blip r:embed="rId25" cstate="print"/>
                    <a:stretch>
                      <a:fillRect/>
                    </a:stretch>
                  </pic:blipFill>
                  <pic:spPr>
                    <a:xfrm>
                      <a:off x="0" y="0"/>
                      <a:ext cx="4256737" cy="2034920"/>
                    </a:xfrm>
                    <a:prstGeom prst="rect">
                      <a:avLst/>
                    </a:prstGeom>
                  </pic:spPr>
                </pic:pic>
              </a:graphicData>
            </a:graphic>
          </wp:anchor>
        </w:drawing>
      </w:r>
    </w:p>
    <w:p w14:paraId="1E8FCBA4" w14:textId="77777777" w:rsidR="00900132" w:rsidRDefault="00900132">
      <w:pPr>
        <w:rPr>
          <w:sz w:val="16"/>
        </w:rPr>
        <w:sectPr w:rsidR="00900132">
          <w:pgSz w:w="11910" w:h="16840"/>
          <w:pgMar w:top="1420" w:right="400" w:bottom="1180" w:left="1320" w:header="0" w:footer="995" w:gutter="0"/>
          <w:pgBorders w:offsetFrom="page">
            <w:top w:val="single" w:sz="4" w:space="24" w:color="000000"/>
            <w:left w:val="single" w:sz="4" w:space="24" w:color="000000"/>
            <w:bottom w:val="single" w:sz="4" w:space="23" w:color="000000"/>
            <w:right w:val="single" w:sz="4" w:space="23" w:color="000000"/>
          </w:pgBorders>
          <w:cols w:space="720"/>
        </w:sectPr>
      </w:pPr>
    </w:p>
    <w:p w14:paraId="0D841AD0" w14:textId="77777777" w:rsidR="00900132" w:rsidRDefault="00000000">
      <w:pPr>
        <w:pStyle w:val="BodyText"/>
        <w:spacing w:before="69"/>
        <w:ind w:left="121"/>
      </w:pPr>
      <w:r>
        <w:rPr>
          <w:u w:val="single"/>
        </w:rPr>
        <w:lastRenderedPageBreak/>
        <w:t>Output</w:t>
      </w:r>
      <w:r>
        <w:t>:</w:t>
      </w:r>
    </w:p>
    <w:p w14:paraId="200554F0" w14:textId="77777777" w:rsidR="00900132" w:rsidRDefault="00000000">
      <w:pPr>
        <w:pStyle w:val="BodyText"/>
        <w:spacing w:before="11"/>
        <w:rPr>
          <w:sz w:val="11"/>
        </w:rPr>
      </w:pPr>
      <w:r>
        <w:rPr>
          <w:noProof/>
        </w:rPr>
        <w:drawing>
          <wp:anchor distT="0" distB="0" distL="0" distR="0" simplePos="0" relativeHeight="251670528" behindDoc="0" locked="0" layoutInCell="1" allowOverlap="1" wp14:anchorId="1873DA36" wp14:editId="2F86F680">
            <wp:simplePos x="0" y="0"/>
            <wp:positionH relativeFrom="page">
              <wp:posOffset>914400</wp:posOffset>
            </wp:positionH>
            <wp:positionV relativeFrom="paragraph">
              <wp:posOffset>112282</wp:posOffset>
            </wp:positionV>
            <wp:extent cx="4392610" cy="2894456"/>
            <wp:effectExtent l="0" t="0" r="0" b="0"/>
            <wp:wrapTopAndBottom/>
            <wp:docPr id="39" name="image20.jpe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jpeg"/>
                    <pic:cNvPicPr/>
                  </pic:nvPicPr>
                  <pic:blipFill>
                    <a:blip r:embed="rId26" cstate="print"/>
                    <a:stretch>
                      <a:fillRect/>
                    </a:stretch>
                  </pic:blipFill>
                  <pic:spPr>
                    <a:xfrm>
                      <a:off x="0" y="0"/>
                      <a:ext cx="4392610" cy="2894456"/>
                    </a:xfrm>
                    <a:prstGeom prst="rect">
                      <a:avLst/>
                    </a:prstGeom>
                  </pic:spPr>
                </pic:pic>
              </a:graphicData>
            </a:graphic>
          </wp:anchor>
        </w:drawing>
      </w:r>
    </w:p>
    <w:p w14:paraId="07983795" w14:textId="77777777" w:rsidR="00900132" w:rsidRDefault="00900132">
      <w:pPr>
        <w:pStyle w:val="BodyText"/>
        <w:spacing w:before="2"/>
        <w:rPr>
          <w:sz w:val="22"/>
        </w:rPr>
      </w:pPr>
    </w:p>
    <w:p w14:paraId="75991209" w14:textId="5DDE83F9" w:rsidR="00900132" w:rsidRDefault="00BE3858">
      <w:pPr>
        <w:pStyle w:val="BodyText"/>
        <w:spacing w:before="1"/>
        <w:ind w:left="121"/>
      </w:pPr>
      <w:r>
        <w:rPr>
          <w:u w:val="single"/>
        </w:rPr>
        <w:t>Explanation</w:t>
      </w:r>
      <w:r>
        <w:t>:</w:t>
      </w:r>
    </w:p>
    <w:p w14:paraId="227126B2" w14:textId="77777777" w:rsidR="00BE3858" w:rsidRDefault="00000000">
      <w:pPr>
        <w:pStyle w:val="BodyText"/>
        <w:spacing w:before="180" w:line="261" w:lineRule="auto"/>
        <w:ind w:left="121" w:right="1041"/>
        <w:jc w:val="both"/>
      </w:pPr>
      <w:r>
        <w:t xml:space="preserve">The first query creates a </w:t>
      </w:r>
      <w:r w:rsidRPr="00BE3858">
        <w:rPr>
          <w:b/>
          <w:bCs/>
        </w:rPr>
        <w:t>view</w:t>
      </w:r>
      <w:r>
        <w:t xml:space="preserve"> called </w:t>
      </w:r>
      <w:r w:rsidRPr="00BE3858">
        <w:rPr>
          <w:b/>
          <w:bCs/>
        </w:rPr>
        <w:t>combined table</w:t>
      </w:r>
      <w:r>
        <w:t xml:space="preserve"> which combines data from three tables:</w:t>
      </w:r>
      <w:r>
        <w:rPr>
          <w:spacing w:val="1"/>
        </w:rPr>
        <w:t xml:space="preserve"> </w:t>
      </w:r>
      <w:r w:rsidR="00BE3858">
        <w:rPr>
          <w:spacing w:val="1"/>
        </w:rPr>
        <w:t xml:space="preserve">1. </w:t>
      </w:r>
      <w:proofErr w:type="spellStart"/>
      <w:r>
        <w:t>cust_dimen</w:t>
      </w:r>
      <w:proofErr w:type="spellEnd"/>
      <w:r>
        <w:t xml:space="preserve"> </w:t>
      </w:r>
    </w:p>
    <w:p w14:paraId="64A13983" w14:textId="77777777" w:rsidR="00BE3858" w:rsidRDefault="00BE3858">
      <w:pPr>
        <w:pStyle w:val="BodyText"/>
        <w:spacing w:before="180" w:line="261" w:lineRule="auto"/>
        <w:ind w:left="121" w:right="1041"/>
        <w:jc w:val="both"/>
        <w:rPr>
          <w:spacing w:val="1"/>
        </w:rPr>
      </w:pPr>
      <w:r>
        <w:t xml:space="preserve">2. </w:t>
      </w:r>
      <w:proofErr w:type="spellStart"/>
      <w:r>
        <w:t>market_fact</w:t>
      </w:r>
      <w:proofErr w:type="spellEnd"/>
      <w:r>
        <w:t>, and</w:t>
      </w:r>
      <w:r>
        <w:rPr>
          <w:spacing w:val="1"/>
        </w:rPr>
        <w:t xml:space="preserve"> </w:t>
      </w:r>
    </w:p>
    <w:p w14:paraId="1BE0E9E5" w14:textId="77777777" w:rsidR="00BE3858" w:rsidRDefault="00BE3858">
      <w:pPr>
        <w:pStyle w:val="BodyText"/>
        <w:spacing w:before="180" w:line="261" w:lineRule="auto"/>
        <w:ind w:left="121" w:right="1041"/>
        <w:jc w:val="both"/>
      </w:pPr>
      <w:r>
        <w:rPr>
          <w:spacing w:val="1"/>
        </w:rPr>
        <w:t xml:space="preserve">3. </w:t>
      </w:r>
      <w:proofErr w:type="spellStart"/>
      <w:r>
        <w:t>orders_dimen</w:t>
      </w:r>
      <w:proofErr w:type="spellEnd"/>
      <w:r>
        <w:t xml:space="preserve">. </w:t>
      </w:r>
    </w:p>
    <w:p w14:paraId="0C55EB58" w14:textId="481655A8" w:rsidR="00900132" w:rsidRDefault="00000000">
      <w:pPr>
        <w:pStyle w:val="BodyText"/>
        <w:spacing w:before="180" w:line="261" w:lineRule="auto"/>
        <w:ind w:left="121" w:right="1041"/>
        <w:jc w:val="both"/>
      </w:pPr>
      <w:r>
        <w:t>It</w:t>
      </w:r>
      <w:r>
        <w:rPr>
          <w:spacing w:val="1"/>
        </w:rPr>
        <w:t xml:space="preserve"> </w:t>
      </w:r>
      <w:r>
        <w:t>joins</w:t>
      </w:r>
      <w:r>
        <w:rPr>
          <w:spacing w:val="1"/>
        </w:rPr>
        <w:t xml:space="preserve"> </w:t>
      </w:r>
      <w:proofErr w:type="spellStart"/>
      <w:r>
        <w:t>cust_dimen</w:t>
      </w:r>
      <w:proofErr w:type="spellEnd"/>
      <w:r>
        <w:t xml:space="preserve"> and</w:t>
      </w:r>
      <w:r>
        <w:rPr>
          <w:spacing w:val="1"/>
        </w:rPr>
        <w:t xml:space="preserve"> </w:t>
      </w:r>
      <w:proofErr w:type="spellStart"/>
      <w:r>
        <w:t>market_fact</w:t>
      </w:r>
      <w:proofErr w:type="spellEnd"/>
      <w:r>
        <w:t xml:space="preserve"> on</w:t>
      </w:r>
      <w:r>
        <w:rPr>
          <w:spacing w:val="1"/>
        </w:rPr>
        <w:t xml:space="preserve"> </w:t>
      </w:r>
      <w:r>
        <w:t>the</w:t>
      </w:r>
      <w:r>
        <w:rPr>
          <w:spacing w:val="1"/>
        </w:rPr>
        <w:t xml:space="preserve"> </w:t>
      </w:r>
      <w:proofErr w:type="spellStart"/>
      <w:r>
        <w:t>cust_id</w:t>
      </w:r>
      <w:proofErr w:type="spellEnd"/>
      <w:r>
        <w:rPr>
          <w:spacing w:val="2"/>
        </w:rPr>
        <w:t xml:space="preserve"> </w:t>
      </w:r>
      <w:r>
        <w:t>column</w:t>
      </w:r>
      <w:r>
        <w:rPr>
          <w:spacing w:val="2"/>
        </w:rPr>
        <w:t xml:space="preserve"> </w:t>
      </w:r>
      <w:r>
        <w:t>and</w:t>
      </w:r>
      <w:r>
        <w:rPr>
          <w:spacing w:val="2"/>
        </w:rPr>
        <w:t xml:space="preserve"> </w:t>
      </w:r>
      <w:proofErr w:type="spellStart"/>
      <w:r>
        <w:t>market_fact</w:t>
      </w:r>
      <w:proofErr w:type="spellEnd"/>
      <w:r>
        <w:rPr>
          <w:spacing w:val="8"/>
        </w:rPr>
        <w:t xml:space="preserve"> </w:t>
      </w:r>
      <w:r>
        <w:t>and</w:t>
      </w:r>
      <w:r>
        <w:rPr>
          <w:spacing w:val="2"/>
        </w:rPr>
        <w:t xml:space="preserve"> </w:t>
      </w:r>
      <w:proofErr w:type="spellStart"/>
      <w:r>
        <w:t>orders_dimen</w:t>
      </w:r>
      <w:proofErr w:type="spellEnd"/>
      <w:r>
        <w:rPr>
          <w:spacing w:val="2"/>
        </w:rPr>
        <w:t xml:space="preserve"> </w:t>
      </w:r>
      <w:r>
        <w:t>on</w:t>
      </w:r>
      <w:r>
        <w:rPr>
          <w:spacing w:val="2"/>
        </w:rPr>
        <w:t xml:space="preserve"> </w:t>
      </w:r>
      <w:r>
        <w:t>the</w:t>
      </w:r>
      <w:r>
        <w:rPr>
          <w:spacing w:val="4"/>
        </w:rPr>
        <w:t xml:space="preserve"> </w:t>
      </w:r>
      <w:proofErr w:type="spellStart"/>
      <w:r>
        <w:t>ord_id</w:t>
      </w:r>
      <w:proofErr w:type="spellEnd"/>
      <w:r>
        <w:rPr>
          <w:spacing w:val="2"/>
        </w:rPr>
        <w:t xml:space="preserve"> </w:t>
      </w:r>
      <w:r>
        <w:t>column.</w:t>
      </w:r>
    </w:p>
    <w:p w14:paraId="57323D0C" w14:textId="59FE1E9E" w:rsidR="00900132" w:rsidRDefault="00000000">
      <w:pPr>
        <w:pStyle w:val="BodyText"/>
        <w:spacing w:before="154" w:line="256" w:lineRule="auto"/>
        <w:ind w:left="121" w:right="1035"/>
        <w:jc w:val="both"/>
      </w:pPr>
      <w:r>
        <w:t xml:space="preserve">The second query retrieves the </w:t>
      </w:r>
      <w:r w:rsidRPr="00BE3858">
        <w:rPr>
          <w:b/>
          <w:bCs/>
        </w:rPr>
        <w:t>total number of unique customers for each</w:t>
      </w:r>
      <w:r w:rsidRPr="00BE3858">
        <w:rPr>
          <w:b/>
          <w:bCs/>
          <w:spacing w:val="-57"/>
        </w:rPr>
        <w:t xml:space="preserve"> </w:t>
      </w:r>
      <w:r w:rsidRPr="00BE3858">
        <w:rPr>
          <w:b/>
          <w:bCs/>
        </w:rPr>
        <w:t>month</w:t>
      </w:r>
      <w:r>
        <w:t xml:space="preserve"> in the</w:t>
      </w:r>
      <w:r>
        <w:rPr>
          <w:spacing w:val="2"/>
        </w:rPr>
        <w:t xml:space="preserve"> </w:t>
      </w:r>
      <w:r>
        <w:t>year</w:t>
      </w:r>
      <w:r>
        <w:rPr>
          <w:spacing w:val="3"/>
        </w:rPr>
        <w:t xml:space="preserve"> </w:t>
      </w:r>
      <w:r>
        <w:t>2011,</w:t>
      </w:r>
      <w:r>
        <w:rPr>
          <w:spacing w:val="1"/>
        </w:rPr>
        <w:t xml:space="preserve"> </w:t>
      </w:r>
      <w:r>
        <w:t>using a</w:t>
      </w:r>
      <w:r>
        <w:rPr>
          <w:spacing w:val="2"/>
        </w:rPr>
        <w:t xml:space="preserve"> </w:t>
      </w:r>
      <w:r>
        <w:t>window</w:t>
      </w:r>
      <w:r>
        <w:rPr>
          <w:spacing w:val="-6"/>
        </w:rPr>
        <w:t xml:space="preserve"> </w:t>
      </w:r>
      <w:r>
        <w:t>function</w:t>
      </w:r>
      <w:r>
        <w:rPr>
          <w:spacing w:val="1"/>
        </w:rPr>
        <w:t xml:space="preserve"> </w:t>
      </w:r>
      <w:r>
        <w:t>and a</w:t>
      </w:r>
      <w:r>
        <w:rPr>
          <w:spacing w:val="1"/>
        </w:rPr>
        <w:t xml:space="preserve"> </w:t>
      </w:r>
      <w:r>
        <w:t>subquery.</w:t>
      </w:r>
    </w:p>
    <w:p w14:paraId="3D5CEA66" w14:textId="77777777" w:rsidR="00900132" w:rsidRDefault="00000000">
      <w:pPr>
        <w:pStyle w:val="BodyText"/>
        <w:spacing w:before="171" w:line="259" w:lineRule="auto"/>
        <w:ind w:left="121" w:right="1030"/>
        <w:jc w:val="both"/>
      </w:pPr>
      <w:r>
        <w:t>The</w:t>
      </w:r>
      <w:r>
        <w:rPr>
          <w:spacing w:val="7"/>
        </w:rPr>
        <w:t xml:space="preserve"> </w:t>
      </w:r>
      <w:r>
        <w:t>SELECT</w:t>
      </w:r>
      <w:r>
        <w:rPr>
          <w:spacing w:val="16"/>
        </w:rPr>
        <w:t xml:space="preserve"> </w:t>
      </w:r>
      <w:r>
        <w:t>statement</w:t>
      </w:r>
      <w:r>
        <w:rPr>
          <w:spacing w:val="-14"/>
        </w:rPr>
        <w:t xml:space="preserve"> </w:t>
      </w:r>
      <w:r>
        <w:t>selects</w:t>
      </w:r>
      <w:r>
        <w:rPr>
          <w:spacing w:val="-18"/>
        </w:rPr>
        <w:t xml:space="preserve"> </w:t>
      </w:r>
      <w:r>
        <w:t>distinct</w:t>
      </w:r>
      <w:r>
        <w:rPr>
          <w:spacing w:val="-15"/>
        </w:rPr>
        <w:t xml:space="preserve"> </w:t>
      </w:r>
      <w:r>
        <w:t>Year</w:t>
      </w:r>
      <w:r>
        <w:rPr>
          <w:spacing w:val="-3"/>
        </w:rPr>
        <w:t xml:space="preserve"> </w:t>
      </w:r>
      <w:r>
        <w:t>and</w:t>
      </w:r>
      <w:r>
        <w:rPr>
          <w:spacing w:val="-7"/>
        </w:rPr>
        <w:t xml:space="preserve"> </w:t>
      </w:r>
      <w:r>
        <w:t>Month</w:t>
      </w:r>
      <w:r>
        <w:rPr>
          <w:spacing w:val="6"/>
        </w:rPr>
        <w:t xml:space="preserve"> </w:t>
      </w:r>
      <w:r>
        <w:t>values</w:t>
      </w:r>
      <w:r>
        <w:rPr>
          <w:spacing w:val="-5"/>
        </w:rPr>
        <w:t xml:space="preserve"> </w:t>
      </w:r>
      <w:r>
        <w:t>from</w:t>
      </w:r>
      <w:r>
        <w:rPr>
          <w:spacing w:val="-1"/>
        </w:rPr>
        <w:t xml:space="preserve"> </w:t>
      </w:r>
      <w:r>
        <w:t>the</w:t>
      </w:r>
      <w:r>
        <w:rPr>
          <w:spacing w:val="-6"/>
        </w:rPr>
        <w:t xml:space="preserve"> </w:t>
      </w:r>
      <w:proofErr w:type="spellStart"/>
      <w:r>
        <w:t>order_date</w:t>
      </w:r>
      <w:proofErr w:type="spellEnd"/>
      <w:r>
        <w:rPr>
          <w:spacing w:val="-19"/>
        </w:rPr>
        <w:t xml:space="preserve"> </w:t>
      </w:r>
      <w:r>
        <w:t>column</w:t>
      </w:r>
      <w:r>
        <w:rPr>
          <w:spacing w:val="-7"/>
        </w:rPr>
        <w:t xml:space="preserve"> </w:t>
      </w:r>
      <w:r>
        <w:t>of</w:t>
      </w:r>
      <w:r>
        <w:rPr>
          <w:spacing w:val="-57"/>
        </w:rPr>
        <w:t xml:space="preserve"> </w:t>
      </w:r>
      <w:r>
        <w:t>the</w:t>
      </w:r>
      <w:r>
        <w:rPr>
          <w:spacing w:val="1"/>
        </w:rPr>
        <w:t xml:space="preserve"> </w:t>
      </w:r>
      <w:proofErr w:type="spellStart"/>
      <w:r>
        <w:t>combined_table</w:t>
      </w:r>
      <w:proofErr w:type="spellEnd"/>
      <w:r>
        <w:rPr>
          <w:spacing w:val="1"/>
        </w:rPr>
        <w:t xml:space="preserve"> </w:t>
      </w:r>
      <w:r>
        <w:t>and</w:t>
      </w:r>
      <w:r>
        <w:rPr>
          <w:spacing w:val="1"/>
        </w:rPr>
        <w:t xml:space="preserve"> </w:t>
      </w:r>
      <w:r>
        <w:t>calculates</w:t>
      </w:r>
      <w:r>
        <w:rPr>
          <w:spacing w:val="1"/>
        </w:rPr>
        <w:t xml:space="preserve"> </w:t>
      </w:r>
      <w:r>
        <w:t>the</w:t>
      </w:r>
      <w:r>
        <w:rPr>
          <w:spacing w:val="1"/>
        </w:rPr>
        <w:t xml:space="preserve"> </w:t>
      </w:r>
      <w:proofErr w:type="spellStart"/>
      <w:r>
        <w:t>Total_Unique_Customers</w:t>
      </w:r>
      <w:proofErr w:type="spellEnd"/>
      <w:r>
        <w:rPr>
          <w:spacing w:val="1"/>
        </w:rPr>
        <w:t xml:space="preserve"> </w:t>
      </w:r>
      <w:r>
        <w:t>for</w:t>
      </w:r>
      <w:r>
        <w:rPr>
          <w:spacing w:val="1"/>
        </w:rPr>
        <w:t xml:space="preserve"> </w:t>
      </w:r>
      <w:r>
        <w:t>each</w:t>
      </w:r>
      <w:r>
        <w:rPr>
          <w:spacing w:val="1"/>
        </w:rPr>
        <w:t xml:space="preserve"> </w:t>
      </w:r>
      <w:r>
        <w:t>month.</w:t>
      </w:r>
      <w:r>
        <w:rPr>
          <w:spacing w:val="1"/>
        </w:rPr>
        <w:t xml:space="preserve"> </w:t>
      </w:r>
      <w:r>
        <w:t>The</w:t>
      </w:r>
      <w:r>
        <w:rPr>
          <w:spacing w:val="1"/>
        </w:rPr>
        <w:t xml:space="preserve"> </w:t>
      </w:r>
      <w:r>
        <w:t>count(</w:t>
      </w:r>
      <w:proofErr w:type="spellStart"/>
      <w:r>
        <w:t>cust_id</w:t>
      </w:r>
      <w:proofErr w:type="spellEnd"/>
      <w:r>
        <w:t>)</w:t>
      </w:r>
      <w:r>
        <w:rPr>
          <w:spacing w:val="1"/>
        </w:rPr>
        <w:t xml:space="preserve"> </w:t>
      </w:r>
      <w:proofErr w:type="gramStart"/>
      <w:r>
        <w:t>OVER(</w:t>
      </w:r>
      <w:proofErr w:type="gramEnd"/>
      <w:r>
        <w:t>PARTITION</w:t>
      </w:r>
      <w:r>
        <w:rPr>
          <w:spacing w:val="1"/>
        </w:rPr>
        <w:t xml:space="preserve"> </w:t>
      </w:r>
      <w:r>
        <w:t>BY</w:t>
      </w:r>
      <w:r>
        <w:rPr>
          <w:spacing w:val="1"/>
        </w:rPr>
        <w:t xml:space="preserve"> </w:t>
      </w:r>
      <w:r>
        <w:t>month(</w:t>
      </w:r>
      <w:proofErr w:type="spellStart"/>
      <w:r>
        <w:t>order_date</w:t>
      </w:r>
      <w:proofErr w:type="spellEnd"/>
      <w:r>
        <w:t>) order</w:t>
      </w:r>
      <w:r>
        <w:rPr>
          <w:spacing w:val="1"/>
        </w:rPr>
        <w:t xml:space="preserve"> </w:t>
      </w:r>
      <w:r>
        <w:t>by</w:t>
      </w:r>
      <w:r>
        <w:rPr>
          <w:spacing w:val="1"/>
        </w:rPr>
        <w:t xml:space="preserve"> </w:t>
      </w:r>
      <w:r>
        <w:t>month(</w:t>
      </w:r>
      <w:proofErr w:type="spellStart"/>
      <w:r>
        <w:t>order_date</w:t>
      </w:r>
      <w:proofErr w:type="spellEnd"/>
      <w:r>
        <w:t>))</w:t>
      </w:r>
      <w:r>
        <w:rPr>
          <w:spacing w:val="1"/>
        </w:rPr>
        <w:t xml:space="preserve"> </w:t>
      </w:r>
      <w:r>
        <w:t xml:space="preserve">calculates the count of unique </w:t>
      </w:r>
      <w:proofErr w:type="spellStart"/>
      <w:r>
        <w:t>cust_id</w:t>
      </w:r>
      <w:proofErr w:type="spellEnd"/>
      <w:r>
        <w:t xml:space="preserve"> values for each month using a window function, and</w:t>
      </w:r>
      <w:r>
        <w:rPr>
          <w:spacing w:val="1"/>
        </w:rPr>
        <w:t xml:space="preserve"> </w:t>
      </w:r>
      <w:r>
        <w:t>assigns</w:t>
      </w:r>
      <w:r>
        <w:rPr>
          <w:spacing w:val="2"/>
        </w:rPr>
        <w:t xml:space="preserve"> </w:t>
      </w:r>
      <w:r>
        <w:t>the</w:t>
      </w:r>
      <w:r>
        <w:rPr>
          <w:spacing w:val="2"/>
        </w:rPr>
        <w:t xml:space="preserve"> </w:t>
      </w:r>
      <w:r>
        <w:t>result</w:t>
      </w:r>
      <w:r>
        <w:rPr>
          <w:spacing w:val="6"/>
        </w:rPr>
        <w:t xml:space="preserve"> </w:t>
      </w:r>
      <w:r>
        <w:t>to</w:t>
      </w:r>
      <w:r>
        <w:rPr>
          <w:spacing w:val="1"/>
        </w:rPr>
        <w:t xml:space="preserve"> </w:t>
      </w:r>
      <w:r>
        <w:t>the</w:t>
      </w:r>
      <w:r>
        <w:rPr>
          <w:spacing w:val="2"/>
        </w:rPr>
        <w:t xml:space="preserve"> </w:t>
      </w:r>
      <w:proofErr w:type="spellStart"/>
      <w:r>
        <w:t>Total_Unique_Customers</w:t>
      </w:r>
      <w:proofErr w:type="spellEnd"/>
      <w:r>
        <w:rPr>
          <w:spacing w:val="3"/>
        </w:rPr>
        <w:t xml:space="preserve"> </w:t>
      </w:r>
      <w:r>
        <w:t>column.</w:t>
      </w:r>
    </w:p>
    <w:p w14:paraId="30991A41" w14:textId="7ED8C13B" w:rsidR="00900132" w:rsidRDefault="00000000">
      <w:pPr>
        <w:pStyle w:val="BodyText"/>
        <w:spacing w:before="155" w:line="261" w:lineRule="auto"/>
        <w:ind w:left="121" w:right="1042"/>
        <w:jc w:val="both"/>
      </w:pPr>
      <w:r>
        <w:t>The</w:t>
      </w:r>
      <w:r>
        <w:rPr>
          <w:spacing w:val="5"/>
        </w:rPr>
        <w:t xml:space="preserve"> </w:t>
      </w:r>
      <w:r>
        <w:t>WHERE</w:t>
      </w:r>
      <w:r>
        <w:rPr>
          <w:spacing w:val="2"/>
        </w:rPr>
        <w:t xml:space="preserve"> </w:t>
      </w:r>
      <w:r>
        <w:t>clause</w:t>
      </w:r>
      <w:r>
        <w:rPr>
          <w:spacing w:val="-8"/>
        </w:rPr>
        <w:t xml:space="preserve"> </w:t>
      </w:r>
      <w:r>
        <w:t>filters</w:t>
      </w:r>
      <w:r>
        <w:rPr>
          <w:spacing w:val="-19"/>
        </w:rPr>
        <w:t xml:space="preserve"> </w:t>
      </w:r>
      <w:r>
        <w:t>the result</w:t>
      </w:r>
      <w:r>
        <w:rPr>
          <w:spacing w:val="-16"/>
        </w:rPr>
        <w:t xml:space="preserve"> </w:t>
      </w:r>
      <w:r>
        <w:t>to</w:t>
      </w:r>
      <w:r>
        <w:rPr>
          <w:spacing w:val="-9"/>
        </w:rPr>
        <w:t xml:space="preserve"> </w:t>
      </w:r>
      <w:r>
        <w:t>only</w:t>
      </w:r>
      <w:r>
        <w:rPr>
          <w:spacing w:val="5"/>
        </w:rPr>
        <w:t xml:space="preserve"> </w:t>
      </w:r>
      <w:r>
        <w:t>include</w:t>
      </w:r>
      <w:r>
        <w:rPr>
          <w:spacing w:val="-20"/>
        </w:rPr>
        <w:t xml:space="preserve"> </w:t>
      </w:r>
      <w:r>
        <w:t>records</w:t>
      </w:r>
      <w:r>
        <w:rPr>
          <w:spacing w:val="-6"/>
        </w:rPr>
        <w:t xml:space="preserve"> </w:t>
      </w:r>
      <w:r>
        <w:t>from</w:t>
      </w:r>
      <w:r>
        <w:rPr>
          <w:spacing w:val="-3"/>
        </w:rPr>
        <w:t xml:space="preserve"> </w:t>
      </w:r>
      <w:r>
        <w:t>the</w:t>
      </w:r>
      <w:r>
        <w:rPr>
          <w:spacing w:val="-7"/>
        </w:rPr>
        <w:t xml:space="preserve"> </w:t>
      </w:r>
      <w:r>
        <w:t>year</w:t>
      </w:r>
      <w:r>
        <w:rPr>
          <w:spacing w:val="-6"/>
        </w:rPr>
        <w:t xml:space="preserve"> </w:t>
      </w:r>
      <w:r>
        <w:t>2011</w:t>
      </w:r>
      <w:r>
        <w:rPr>
          <w:spacing w:val="5"/>
        </w:rPr>
        <w:t xml:space="preserve"> </w:t>
      </w:r>
      <w:r>
        <w:t>and</w:t>
      </w:r>
      <w:r>
        <w:rPr>
          <w:spacing w:val="5"/>
        </w:rPr>
        <w:t xml:space="preserve"> </w:t>
      </w:r>
      <w:r>
        <w:t>where</w:t>
      </w:r>
      <w:r>
        <w:rPr>
          <w:spacing w:val="-8"/>
        </w:rPr>
        <w:t xml:space="preserve"> </w:t>
      </w:r>
      <w:r>
        <w:t>the</w:t>
      </w:r>
      <w:r>
        <w:rPr>
          <w:spacing w:val="-57"/>
        </w:rPr>
        <w:t xml:space="preserve"> </w:t>
      </w:r>
      <w:proofErr w:type="spellStart"/>
      <w:r>
        <w:t>cust_id</w:t>
      </w:r>
      <w:proofErr w:type="spellEnd"/>
      <w:r>
        <w:t xml:space="preserve"> values are present in the subquery.</w:t>
      </w:r>
    </w:p>
    <w:p w14:paraId="7C910939" w14:textId="77777777" w:rsidR="00900132" w:rsidRDefault="00000000">
      <w:pPr>
        <w:pStyle w:val="BodyText"/>
        <w:spacing w:before="155"/>
        <w:ind w:left="121"/>
      </w:pPr>
      <w:r>
        <w:rPr>
          <w:u w:val="single"/>
        </w:rPr>
        <w:t>Takeaway</w:t>
      </w:r>
      <w:r>
        <w:rPr>
          <w:spacing w:val="-3"/>
          <w:u w:val="single"/>
        </w:rPr>
        <w:t xml:space="preserve"> </w:t>
      </w:r>
      <w:r>
        <w:rPr>
          <w:u w:val="single"/>
        </w:rPr>
        <w:t>and</w:t>
      </w:r>
      <w:r>
        <w:rPr>
          <w:spacing w:val="-2"/>
          <w:u w:val="single"/>
        </w:rPr>
        <w:t xml:space="preserve"> </w:t>
      </w:r>
      <w:r>
        <w:rPr>
          <w:u w:val="single"/>
        </w:rPr>
        <w:t>Conclusion:</w:t>
      </w:r>
    </w:p>
    <w:p w14:paraId="631BD933" w14:textId="1E4AF30D" w:rsidR="00900132" w:rsidRDefault="00000000">
      <w:pPr>
        <w:pStyle w:val="BodyText"/>
        <w:spacing w:before="180" w:line="261" w:lineRule="auto"/>
        <w:ind w:left="121" w:right="1028"/>
        <w:jc w:val="both"/>
      </w:pPr>
      <w:r>
        <w:t>It’s</w:t>
      </w:r>
      <w:r>
        <w:rPr>
          <w:spacing w:val="-5"/>
        </w:rPr>
        <w:t xml:space="preserve"> </w:t>
      </w:r>
      <w:r>
        <w:t>seen</w:t>
      </w:r>
      <w:r>
        <w:rPr>
          <w:spacing w:val="-8"/>
        </w:rPr>
        <w:t xml:space="preserve"> </w:t>
      </w:r>
      <w:r>
        <w:t>that</w:t>
      </w:r>
      <w:r>
        <w:rPr>
          <w:spacing w:val="-2"/>
        </w:rPr>
        <w:t xml:space="preserve"> </w:t>
      </w:r>
      <w:r>
        <w:t>a</w:t>
      </w:r>
      <w:r>
        <w:rPr>
          <w:spacing w:val="6"/>
        </w:rPr>
        <w:t xml:space="preserve"> </w:t>
      </w:r>
      <w:r>
        <w:t>total</w:t>
      </w:r>
      <w:r>
        <w:rPr>
          <w:spacing w:val="-15"/>
        </w:rPr>
        <w:t xml:space="preserve"> </w:t>
      </w:r>
      <w:r>
        <w:t>of</w:t>
      </w:r>
      <w:r>
        <w:rPr>
          <w:spacing w:val="14"/>
        </w:rPr>
        <w:t xml:space="preserve"> </w:t>
      </w:r>
      <w:r>
        <w:t>154</w:t>
      </w:r>
      <w:r>
        <w:rPr>
          <w:spacing w:val="5"/>
        </w:rPr>
        <w:t xml:space="preserve"> </w:t>
      </w:r>
      <w:r>
        <w:t>customers</w:t>
      </w:r>
      <w:r w:rsidR="00BE3858">
        <w:rPr>
          <w:spacing w:val="-15"/>
        </w:rPr>
        <w:t xml:space="preserve"> were </w:t>
      </w:r>
      <w:r>
        <w:t>in</w:t>
      </w:r>
      <w:r>
        <w:rPr>
          <w:spacing w:val="8"/>
        </w:rPr>
        <w:t xml:space="preserve"> </w:t>
      </w:r>
      <w:r>
        <w:t>January.</w:t>
      </w:r>
      <w:r>
        <w:rPr>
          <w:spacing w:val="-21"/>
        </w:rPr>
        <w:t xml:space="preserve"> </w:t>
      </w:r>
      <w:r>
        <w:t>Out</w:t>
      </w:r>
      <w:r>
        <w:rPr>
          <w:spacing w:val="11"/>
        </w:rPr>
        <w:t xml:space="preserve"> </w:t>
      </w:r>
      <w:r>
        <w:t>of</w:t>
      </w:r>
      <w:r>
        <w:rPr>
          <w:spacing w:val="9"/>
        </w:rPr>
        <w:t xml:space="preserve"> </w:t>
      </w:r>
      <w:r>
        <w:t>these</w:t>
      </w:r>
      <w:r>
        <w:rPr>
          <w:spacing w:val="-7"/>
        </w:rPr>
        <w:t xml:space="preserve"> </w:t>
      </w:r>
      <w:r>
        <w:t>customers,</w:t>
      </w:r>
      <w:r>
        <w:rPr>
          <w:spacing w:val="-21"/>
        </w:rPr>
        <w:t xml:space="preserve"> </w:t>
      </w:r>
      <w:r w:rsidR="00297031">
        <w:rPr>
          <w:spacing w:val="-21"/>
        </w:rPr>
        <w:t xml:space="preserve">only </w:t>
      </w:r>
      <w:r>
        <w:t>minimum</w:t>
      </w:r>
      <w:r>
        <w:rPr>
          <w:spacing w:val="-58"/>
        </w:rPr>
        <w:t xml:space="preserve"> </w:t>
      </w:r>
      <w:proofErr w:type="spellStart"/>
      <w:proofErr w:type="gramStart"/>
      <w:r w:rsidR="00BE3858">
        <w:rPr>
          <w:spacing w:val="-58"/>
        </w:rPr>
        <w:t>o</w:t>
      </w:r>
      <w:r w:rsidR="00297031">
        <w:rPr>
          <w:spacing w:val="-58"/>
        </w:rPr>
        <w:t xml:space="preserve">  </w:t>
      </w:r>
      <w:r w:rsidR="00BE3858">
        <w:rPr>
          <w:spacing w:val="-58"/>
        </w:rPr>
        <w:t>f</w:t>
      </w:r>
      <w:proofErr w:type="spellEnd"/>
      <w:proofErr w:type="gramEnd"/>
      <w:r w:rsidR="00BE3858">
        <w:rPr>
          <w:spacing w:val="-58"/>
        </w:rPr>
        <w:t xml:space="preserve"> </w:t>
      </w:r>
      <w:r w:rsidR="00297031">
        <w:rPr>
          <w:spacing w:val="-58"/>
        </w:rPr>
        <w:t xml:space="preserve">      </w:t>
      </w:r>
      <w:r>
        <w:t xml:space="preserve">5 customers visit every month. </w:t>
      </w:r>
    </w:p>
    <w:p w14:paraId="3E685F5B" w14:textId="77777777" w:rsidR="00900132" w:rsidRDefault="00900132">
      <w:pPr>
        <w:spacing w:line="261" w:lineRule="auto"/>
        <w:jc w:val="both"/>
        <w:sectPr w:rsidR="00900132">
          <w:pgSz w:w="11910" w:h="16840"/>
          <w:pgMar w:top="1360" w:right="400" w:bottom="1180" w:left="1320" w:header="0" w:footer="995" w:gutter="0"/>
          <w:pgBorders w:offsetFrom="page">
            <w:top w:val="single" w:sz="4" w:space="24" w:color="000000"/>
            <w:left w:val="single" w:sz="4" w:space="24" w:color="000000"/>
            <w:bottom w:val="single" w:sz="4" w:space="23" w:color="000000"/>
            <w:right w:val="single" w:sz="4" w:space="23" w:color="000000"/>
          </w:pgBorders>
          <w:cols w:space="720"/>
        </w:sectPr>
      </w:pPr>
    </w:p>
    <w:p w14:paraId="451EFA21" w14:textId="77777777" w:rsidR="00900132" w:rsidRDefault="00000000">
      <w:pPr>
        <w:pStyle w:val="ListParagraph"/>
        <w:numPr>
          <w:ilvl w:val="0"/>
          <w:numId w:val="10"/>
        </w:numPr>
        <w:tabs>
          <w:tab w:val="left" w:pos="842"/>
        </w:tabs>
        <w:spacing w:before="69"/>
        <w:ind w:left="842" w:hanging="361"/>
        <w:rPr>
          <w:rFonts w:ascii="Wingdings" w:hAnsi="Wingdings"/>
          <w:sz w:val="24"/>
        </w:rPr>
      </w:pPr>
      <w:r>
        <w:rPr>
          <w:sz w:val="24"/>
          <w:u w:val="single"/>
        </w:rPr>
        <w:lastRenderedPageBreak/>
        <w:t>CONCLUSION:</w:t>
      </w:r>
    </w:p>
    <w:p w14:paraId="506E962F" w14:textId="77777777" w:rsidR="00900132" w:rsidRDefault="00000000">
      <w:pPr>
        <w:pStyle w:val="BodyText"/>
        <w:spacing w:before="180"/>
        <w:ind w:left="121"/>
      </w:pPr>
      <w:r>
        <w:t>From</w:t>
      </w:r>
      <w:r>
        <w:rPr>
          <w:spacing w:val="11"/>
        </w:rPr>
        <w:t xml:space="preserve"> </w:t>
      </w:r>
      <w:r>
        <w:t>the</w:t>
      </w:r>
      <w:r>
        <w:rPr>
          <w:spacing w:val="8"/>
        </w:rPr>
        <w:t xml:space="preserve"> </w:t>
      </w:r>
      <w:r>
        <w:t>above</w:t>
      </w:r>
      <w:r>
        <w:rPr>
          <w:spacing w:val="11"/>
        </w:rPr>
        <w:t xml:space="preserve"> </w:t>
      </w:r>
      <w:r>
        <w:t>analysis,</w:t>
      </w:r>
      <w:r>
        <w:rPr>
          <w:spacing w:val="6"/>
        </w:rPr>
        <w:t xml:space="preserve"> </w:t>
      </w:r>
      <w:r>
        <w:t>the</w:t>
      </w:r>
      <w:r>
        <w:rPr>
          <w:spacing w:val="11"/>
        </w:rPr>
        <w:t xml:space="preserve"> </w:t>
      </w:r>
      <w:r>
        <w:t>important</w:t>
      </w:r>
      <w:r>
        <w:rPr>
          <w:spacing w:val="12"/>
        </w:rPr>
        <w:t xml:space="preserve"> </w:t>
      </w:r>
      <w:r>
        <w:t>insights</w:t>
      </w:r>
      <w:r>
        <w:rPr>
          <w:spacing w:val="14"/>
        </w:rPr>
        <w:t xml:space="preserve"> </w:t>
      </w:r>
      <w:r>
        <w:t>which</w:t>
      </w:r>
      <w:r>
        <w:rPr>
          <w:spacing w:val="6"/>
        </w:rPr>
        <w:t xml:space="preserve"> </w:t>
      </w:r>
      <w:r>
        <w:t>can</w:t>
      </w:r>
      <w:r>
        <w:rPr>
          <w:spacing w:val="6"/>
        </w:rPr>
        <w:t xml:space="preserve"> </w:t>
      </w:r>
      <w:r>
        <w:t>be</w:t>
      </w:r>
      <w:r>
        <w:rPr>
          <w:spacing w:val="8"/>
        </w:rPr>
        <w:t xml:space="preserve"> </w:t>
      </w:r>
      <w:r>
        <w:t>derived</w:t>
      </w:r>
      <w:r>
        <w:rPr>
          <w:spacing w:val="6"/>
        </w:rPr>
        <w:t xml:space="preserve"> </w:t>
      </w:r>
      <w:r>
        <w:t>are:</w:t>
      </w:r>
    </w:p>
    <w:p w14:paraId="3D846CE1" w14:textId="53A73048" w:rsidR="00900132" w:rsidRDefault="00000000">
      <w:pPr>
        <w:pStyle w:val="ListParagraph"/>
        <w:numPr>
          <w:ilvl w:val="0"/>
          <w:numId w:val="7"/>
        </w:numPr>
        <w:tabs>
          <w:tab w:val="left" w:pos="842"/>
        </w:tabs>
        <w:spacing w:before="175" w:line="259" w:lineRule="auto"/>
        <w:ind w:left="841" w:right="1033"/>
        <w:jc w:val="both"/>
        <w:rPr>
          <w:rFonts w:ascii="Symbol" w:hAnsi="Symbol"/>
          <w:sz w:val="24"/>
        </w:rPr>
      </w:pPr>
      <w:r>
        <w:rPr>
          <w:sz w:val="24"/>
        </w:rPr>
        <w:t>The</w:t>
      </w:r>
      <w:r>
        <w:rPr>
          <w:spacing w:val="1"/>
          <w:sz w:val="24"/>
        </w:rPr>
        <w:t xml:space="preserve"> </w:t>
      </w:r>
      <w:r>
        <w:rPr>
          <w:sz w:val="24"/>
        </w:rPr>
        <w:t>top three customers in the</w:t>
      </w:r>
      <w:r>
        <w:rPr>
          <w:spacing w:val="1"/>
          <w:sz w:val="24"/>
        </w:rPr>
        <w:t xml:space="preserve"> </w:t>
      </w:r>
      <w:r>
        <w:rPr>
          <w:sz w:val="24"/>
        </w:rPr>
        <w:t xml:space="preserve">business </w:t>
      </w:r>
      <w:r w:rsidR="00BE3858">
        <w:rPr>
          <w:sz w:val="24"/>
        </w:rPr>
        <w:t>organization</w:t>
      </w:r>
      <w:r>
        <w:rPr>
          <w:sz w:val="24"/>
        </w:rPr>
        <w:t xml:space="preserve"> </w:t>
      </w:r>
      <w:r w:rsidR="00BE3858">
        <w:rPr>
          <w:sz w:val="24"/>
        </w:rPr>
        <w:t>were recognized. T</w:t>
      </w:r>
      <w:r>
        <w:rPr>
          <w:sz w:val="24"/>
        </w:rPr>
        <w:t>hese customers must</w:t>
      </w:r>
      <w:r>
        <w:rPr>
          <w:spacing w:val="1"/>
          <w:sz w:val="24"/>
        </w:rPr>
        <w:t xml:space="preserve"> </w:t>
      </w:r>
      <w:r>
        <w:rPr>
          <w:sz w:val="24"/>
        </w:rPr>
        <w:t>be</w:t>
      </w:r>
      <w:r>
        <w:rPr>
          <w:spacing w:val="1"/>
          <w:sz w:val="24"/>
        </w:rPr>
        <w:t xml:space="preserve"> </w:t>
      </w:r>
      <w:r>
        <w:rPr>
          <w:sz w:val="24"/>
        </w:rPr>
        <w:t>retained</w:t>
      </w:r>
      <w:r>
        <w:rPr>
          <w:spacing w:val="1"/>
          <w:sz w:val="24"/>
        </w:rPr>
        <w:t xml:space="preserve"> </w:t>
      </w:r>
      <w:r>
        <w:rPr>
          <w:sz w:val="24"/>
        </w:rPr>
        <w:t>by</w:t>
      </w:r>
      <w:r>
        <w:rPr>
          <w:spacing w:val="2"/>
          <w:sz w:val="24"/>
        </w:rPr>
        <w:t xml:space="preserve"> </w:t>
      </w:r>
      <w:r>
        <w:rPr>
          <w:sz w:val="24"/>
        </w:rPr>
        <w:t>maintaining</w:t>
      </w:r>
      <w:r>
        <w:rPr>
          <w:spacing w:val="1"/>
          <w:sz w:val="24"/>
        </w:rPr>
        <w:t xml:space="preserve"> </w:t>
      </w:r>
      <w:r>
        <w:rPr>
          <w:sz w:val="24"/>
        </w:rPr>
        <w:t>the</w:t>
      </w:r>
      <w:r>
        <w:rPr>
          <w:spacing w:val="3"/>
          <w:sz w:val="24"/>
        </w:rPr>
        <w:t xml:space="preserve"> </w:t>
      </w:r>
      <w:r>
        <w:rPr>
          <w:sz w:val="24"/>
        </w:rPr>
        <w:t>same</w:t>
      </w:r>
      <w:r>
        <w:rPr>
          <w:spacing w:val="11"/>
          <w:sz w:val="24"/>
        </w:rPr>
        <w:t xml:space="preserve"> </w:t>
      </w:r>
      <w:r>
        <w:rPr>
          <w:sz w:val="24"/>
        </w:rPr>
        <w:t>service</w:t>
      </w:r>
      <w:r>
        <w:rPr>
          <w:spacing w:val="3"/>
          <w:sz w:val="24"/>
        </w:rPr>
        <w:t xml:space="preserve"> </w:t>
      </w:r>
      <w:r>
        <w:rPr>
          <w:sz w:val="24"/>
        </w:rPr>
        <w:t>and</w:t>
      </w:r>
      <w:r>
        <w:rPr>
          <w:spacing w:val="1"/>
          <w:sz w:val="24"/>
        </w:rPr>
        <w:t xml:space="preserve"> </w:t>
      </w:r>
      <w:r>
        <w:rPr>
          <w:sz w:val="24"/>
        </w:rPr>
        <w:t>product</w:t>
      </w:r>
      <w:r>
        <w:rPr>
          <w:spacing w:val="7"/>
          <w:sz w:val="24"/>
        </w:rPr>
        <w:t xml:space="preserve"> </w:t>
      </w:r>
      <w:r>
        <w:rPr>
          <w:sz w:val="24"/>
        </w:rPr>
        <w:t>quality.</w:t>
      </w:r>
    </w:p>
    <w:p w14:paraId="1C51CB7B" w14:textId="45100D55" w:rsidR="00900132" w:rsidRDefault="00297031">
      <w:pPr>
        <w:pStyle w:val="ListParagraph"/>
        <w:numPr>
          <w:ilvl w:val="0"/>
          <w:numId w:val="7"/>
        </w:numPr>
        <w:tabs>
          <w:tab w:val="left" w:pos="842"/>
        </w:tabs>
        <w:spacing w:before="2" w:line="261" w:lineRule="auto"/>
        <w:ind w:left="841" w:right="1022"/>
        <w:jc w:val="both"/>
        <w:rPr>
          <w:rFonts w:ascii="Symbol" w:hAnsi="Symbol"/>
          <w:sz w:val="24"/>
        </w:rPr>
      </w:pPr>
      <w:r>
        <w:rPr>
          <w:sz w:val="24"/>
        </w:rPr>
        <w:t>Maximum time taken for the delivery was observed to be 92 days. The organization needs to work on its delivery services.</w:t>
      </w:r>
      <w:r>
        <w:rPr>
          <w:spacing w:val="1"/>
          <w:sz w:val="24"/>
        </w:rPr>
        <w:t xml:space="preserve"> Also, t</w:t>
      </w:r>
      <w:r>
        <w:rPr>
          <w:sz w:val="24"/>
        </w:rPr>
        <w:t>hey must</w:t>
      </w:r>
      <w:r>
        <w:rPr>
          <w:spacing w:val="1"/>
          <w:sz w:val="24"/>
        </w:rPr>
        <w:t xml:space="preserve"> </w:t>
      </w:r>
      <w:r>
        <w:rPr>
          <w:sz w:val="24"/>
        </w:rPr>
        <w:t>try</w:t>
      </w:r>
      <w:r>
        <w:rPr>
          <w:spacing w:val="1"/>
          <w:sz w:val="24"/>
        </w:rPr>
        <w:t xml:space="preserve"> </w:t>
      </w:r>
      <w:r>
        <w:rPr>
          <w:sz w:val="24"/>
        </w:rPr>
        <w:t>to</w:t>
      </w:r>
      <w:r>
        <w:rPr>
          <w:spacing w:val="1"/>
          <w:sz w:val="24"/>
        </w:rPr>
        <w:t xml:space="preserve"> </w:t>
      </w:r>
      <w:r>
        <w:rPr>
          <w:sz w:val="24"/>
        </w:rPr>
        <w:t>give</w:t>
      </w:r>
      <w:r>
        <w:rPr>
          <w:spacing w:val="1"/>
          <w:sz w:val="24"/>
        </w:rPr>
        <w:t xml:space="preserve"> </w:t>
      </w:r>
      <w:r>
        <w:rPr>
          <w:sz w:val="24"/>
        </w:rPr>
        <w:t>the</w:t>
      </w:r>
      <w:r>
        <w:rPr>
          <w:spacing w:val="1"/>
          <w:sz w:val="24"/>
        </w:rPr>
        <w:t xml:space="preserve"> </w:t>
      </w:r>
      <w:r>
        <w:rPr>
          <w:sz w:val="24"/>
        </w:rPr>
        <w:t>required</w:t>
      </w:r>
      <w:r>
        <w:rPr>
          <w:spacing w:val="1"/>
          <w:sz w:val="24"/>
        </w:rPr>
        <w:t xml:space="preserve"> </w:t>
      </w:r>
      <w:r>
        <w:rPr>
          <w:sz w:val="24"/>
        </w:rPr>
        <w:t>benefits</w:t>
      </w:r>
      <w:r>
        <w:rPr>
          <w:spacing w:val="1"/>
          <w:sz w:val="24"/>
        </w:rPr>
        <w:t xml:space="preserve"> </w:t>
      </w:r>
      <w:r>
        <w:rPr>
          <w:sz w:val="24"/>
        </w:rPr>
        <w:t>to such customers who experience delays in delivery</w:t>
      </w:r>
      <w:r>
        <w:rPr>
          <w:spacing w:val="1"/>
          <w:sz w:val="24"/>
        </w:rPr>
        <w:t xml:space="preserve"> </w:t>
      </w:r>
      <w:r>
        <w:rPr>
          <w:sz w:val="24"/>
        </w:rPr>
        <w:t>to</w:t>
      </w:r>
      <w:r>
        <w:rPr>
          <w:spacing w:val="1"/>
          <w:sz w:val="24"/>
        </w:rPr>
        <w:t xml:space="preserve"> </w:t>
      </w:r>
      <w:r>
        <w:rPr>
          <w:sz w:val="24"/>
        </w:rPr>
        <w:t>compensate</w:t>
      </w:r>
      <w:r>
        <w:rPr>
          <w:spacing w:val="1"/>
          <w:sz w:val="24"/>
        </w:rPr>
        <w:t xml:space="preserve"> </w:t>
      </w:r>
      <w:r>
        <w:rPr>
          <w:sz w:val="24"/>
        </w:rPr>
        <w:t>them.</w:t>
      </w:r>
    </w:p>
    <w:p w14:paraId="08F7FC10" w14:textId="5053E113" w:rsidR="00900132" w:rsidRDefault="00000000">
      <w:pPr>
        <w:pStyle w:val="ListParagraph"/>
        <w:numPr>
          <w:ilvl w:val="0"/>
          <w:numId w:val="7"/>
        </w:numPr>
        <w:tabs>
          <w:tab w:val="left" w:pos="842"/>
        </w:tabs>
        <w:spacing w:line="256" w:lineRule="auto"/>
        <w:ind w:left="841" w:right="1028"/>
        <w:jc w:val="both"/>
        <w:rPr>
          <w:rFonts w:ascii="Symbol" w:hAnsi="Symbol"/>
          <w:sz w:val="24"/>
        </w:rPr>
      </w:pPr>
      <w:r>
        <w:rPr>
          <w:sz w:val="24"/>
        </w:rPr>
        <w:t>Certain products have high sales but still</w:t>
      </w:r>
      <w:r>
        <w:rPr>
          <w:spacing w:val="1"/>
          <w:sz w:val="24"/>
        </w:rPr>
        <w:t xml:space="preserve"> </w:t>
      </w:r>
      <w:r>
        <w:rPr>
          <w:sz w:val="24"/>
        </w:rPr>
        <w:t>lead to loss</w:t>
      </w:r>
      <w:r w:rsidR="00297031">
        <w:rPr>
          <w:sz w:val="24"/>
        </w:rPr>
        <w:t>es</w:t>
      </w:r>
      <w:r>
        <w:rPr>
          <w:sz w:val="24"/>
        </w:rPr>
        <w:t>.</w:t>
      </w:r>
      <w:r>
        <w:rPr>
          <w:spacing w:val="1"/>
          <w:sz w:val="24"/>
        </w:rPr>
        <w:t xml:space="preserve"> </w:t>
      </w:r>
      <w:r>
        <w:rPr>
          <w:sz w:val="24"/>
        </w:rPr>
        <w:t>Since this could be due to</w:t>
      </w:r>
      <w:r w:rsidR="00297031">
        <w:rPr>
          <w:sz w:val="24"/>
        </w:rPr>
        <w:t xml:space="preserve"> various reasons</w:t>
      </w:r>
      <w:r>
        <w:rPr>
          <w:sz w:val="24"/>
        </w:rPr>
        <w:t>, the</w:t>
      </w:r>
      <w:r>
        <w:rPr>
          <w:spacing w:val="8"/>
          <w:sz w:val="24"/>
        </w:rPr>
        <w:t xml:space="preserve"> </w:t>
      </w:r>
      <w:r w:rsidR="00297031">
        <w:rPr>
          <w:sz w:val="24"/>
        </w:rPr>
        <w:t>organization</w:t>
      </w:r>
      <w:r>
        <w:rPr>
          <w:spacing w:val="6"/>
          <w:sz w:val="24"/>
        </w:rPr>
        <w:t xml:space="preserve"> </w:t>
      </w:r>
      <w:r>
        <w:rPr>
          <w:sz w:val="24"/>
        </w:rPr>
        <w:t>must</w:t>
      </w:r>
      <w:r>
        <w:rPr>
          <w:spacing w:val="18"/>
          <w:sz w:val="24"/>
        </w:rPr>
        <w:t xml:space="preserve"> </w:t>
      </w:r>
      <w:r>
        <w:rPr>
          <w:sz w:val="24"/>
        </w:rPr>
        <w:t>investigate</w:t>
      </w:r>
      <w:r>
        <w:rPr>
          <w:spacing w:val="11"/>
          <w:sz w:val="24"/>
        </w:rPr>
        <w:t xml:space="preserve"> </w:t>
      </w:r>
      <w:r>
        <w:rPr>
          <w:sz w:val="24"/>
        </w:rPr>
        <w:t>th</w:t>
      </w:r>
      <w:r w:rsidR="00297031">
        <w:rPr>
          <w:sz w:val="24"/>
        </w:rPr>
        <w:t>em</w:t>
      </w:r>
      <w:r>
        <w:rPr>
          <w:sz w:val="24"/>
        </w:rPr>
        <w:t>.</w:t>
      </w:r>
    </w:p>
    <w:p w14:paraId="510519D0" w14:textId="3D0AF55C" w:rsidR="00900132" w:rsidRPr="00297031" w:rsidRDefault="00000000" w:rsidP="00297031">
      <w:pPr>
        <w:pStyle w:val="ListParagraph"/>
        <w:numPr>
          <w:ilvl w:val="0"/>
          <w:numId w:val="7"/>
        </w:numPr>
        <w:tabs>
          <w:tab w:val="left" w:pos="842"/>
        </w:tabs>
        <w:spacing w:line="261" w:lineRule="auto"/>
        <w:ind w:left="841" w:right="1030"/>
        <w:jc w:val="both"/>
        <w:rPr>
          <w:rFonts w:ascii="Symbol" w:hAnsi="Symbol"/>
          <w:sz w:val="24"/>
        </w:rPr>
      </w:pPr>
      <w:r w:rsidRPr="00297031">
        <w:rPr>
          <w:sz w:val="24"/>
        </w:rPr>
        <w:t>According to the data, there are 154 customers at the start of the year, that is, in the</w:t>
      </w:r>
      <w:r w:rsidRPr="00297031">
        <w:rPr>
          <w:spacing w:val="1"/>
          <w:sz w:val="24"/>
        </w:rPr>
        <w:t xml:space="preserve"> </w:t>
      </w:r>
      <w:r w:rsidRPr="00297031">
        <w:rPr>
          <w:sz w:val="24"/>
        </w:rPr>
        <w:t>month of January.</w:t>
      </w:r>
      <w:r w:rsidR="00297031">
        <w:rPr>
          <w:sz w:val="24"/>
        </w:rPr>
        <w:t xml:space="preserve"> But, only a few of them visit every month or even for half of the year. We should try to find out ways to retain our customers and make sure they utilize our services more often. </w:t>
      </w:r>
    </w:p>
    <w:sectPr w:rsidR="00900132" w:rsidRPr="00297031">
      <w:pgSz w:w="11910" w:h="16840"/>
      <w:pgMar w:top="1360" w:right="400" w:bottom="1180" w:left="1320" w:header="0" w:footer="995" w:gutter="0"/>
      <w:pgBorders w:offsetFrom="page">
        <w:top w:val="single" w:sz="4" w:space="24" w:color="000000"/>
        <w:left w:val="single" w:sz="4" w:space="24" w:color="000000"/>
        <w:bottom w:val="single" w:sz="4" w:space="23" w:color="000000"/>
        <w:right w:val="single" w:sz="4"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2F20" w14:textId="77777777" w:rsidR="00F85436" w:rsidRDefault="00F85436">
      <w:r>
        <w:separator/>
      </w:r>
    </w:p>
  </w:endnote>
  <w:endnote w:type="continuationSeparator" w:id="0">
    <w:p w14:paraId="5DCF8F66" w14:textId="77777777" w:rsidR="00F85436" w:rsidRDefault="00F8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2902" w14:textId="77777777" w:rsidR="00900132" w:rsidRDefault="00000000">
    <w:pPr>
      <w:pStyle w:val="BodyText"/>
      <w:spacing w:line="14" w:lineRule="auto"/>
      <w:rPr>
        <w:sz w:val="20"/>
      </w:rPr>
    </w:pPr>
    <w:r>
      <w:pict w14:anchorId="64675466">
        <v:shapetype id="_x0000_t202" coordsize="21600,21600" o:spt="202" path="m,l,21600r21600,l21600,xe">
          <v:stroke joinstyle="miter"/>
          <v:path gradientshapeok="t" o:connecttype="rect"/>
        </v:shapetype>
        <v:shape id="_x0000_s3073" type="#_x0000_t202" style="position:absolute;margin-left:289.5pt;margin-top:781.1pt;width:16.8pt;height:12.8pt;z-index:-251658752;mso-position-horizontal-relative:page;mso-position-vertical-relative:page" filled="f" stroked="f">
          <v:textbox inset="0,0,0,0">
            <w:txbxContent>
              <w:p w14:paraId="6B1DAE29" w14:textId="77777777" w:rsidR="00900132" w:rsidRDefault="00000000">
                <w:pPr>
                  <w:spacing w:line="238" w:lineRule="exact"/>
                  <w:ind w:left="60"/>
                  <w:rPr>
                    <w:rFonts w:ascii="Calibri"/>
                    <w:sz w:val="21"/>
                  </w:rPr>
                </w:pPr>
                <w:r>
                  <w:fldChar w:fldCharType="begin"/>
                </w:r>
                <w:r>
                  <w:rPr>
                    <w:rFonts w:ascii="Calibri"/>
                    <w:w w:val="105"/>
                    <w:sz w:val="21"/>
                  </w:rPr>
                  <w:instrText xml:space="preserve"> PAGE </w:instrText>
                </w:r>
                <w:r>
                  <w:fldChar w:fldCharType="separate"/>
                </w:r>
                <w:r>
                  <w:rPr>
                    <w:rFonts w:ascii="Calibri"/>
                    <w:w w:val="105"/>
                    <w:sz w:val="21"/>
                  </w:rPr>
                  <w:t>30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D45CC" w14:textId="77777777" w:rsidR="00F85436" w:rsidRDefault="00F85436">
      <w:r>
        <w:separator/>
      </w:r>
    </w:p>
  </w:footnote>
  <w:footnote w:type="continuationSeparator" w:id="0">
    <w:p w14:paraId="0BCD1EA5" w14:textId="77777777" w:rsidR="00F85436" w:rsidRDefault="00F85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80D2A"/>
    <w:multiLevelType w:val="hybridMultilevel"/>
    <w:tmpl w:val="00000000"/>
    <w:lvl w:ilvl="0" w:tplc="0FCECB88">
      <w:numFmt w:val="bullet"/>
      <w:lvlText w:val=""/>
      <w:lvlJc w:val="left"/>
      <w:pPr>
        <w:ind w:left="842" w:hanging="360"/>
      </w:pPr>
      <w:rPr>
        <w:rFonts w:hint="default"/>
        <w:w w:val="100"/>
        <w:lang w:val="en-US" w:eastAsia="en-US" w:bidi="ar-SA"/>
      </w:rPr>
    </w:lvl>
    <w:lvl w:ilvl="1" w:tplc="9A66B620">
      <w:numFmt w:val="bullet"/>
      <w:lvlText w:val="•"/>
      <w:lvlJc w:val="left"/>
      <w:pPr>
        <w:ind w:left="1774" w:hanging="360"/>
      </w:pPr>
      <w:rPr>
        <w:rFonts w:hint="default"/>
        <w:lang w:val="en-US" w:eastAsia="en-US" w:bidi="ar-SA"/>
      </w:rPr>
    </w:lvl>
    <w:lvl w:ilvl="2" w:tplc="8C0C2872">
      <w:numFmt w:val="bullet"/>
      <w:lvlText w:val="•"/>
      <w:lvlJc w:val="left"/>
      <w:pPr>
        <w:ind w:left="2708" w:hanging="360"/>
      </w:pPr>
      <w:rPr>
        <w:rFonts w:hint="default"/>
        <w:lang w:val="en-US" w:eastAsia="en-US" w:bidi="ar-SA"/>
      </w:rPr>
    </w:lvl>
    <w:lvl w:ilvl="3" w:tplc="2208D9B4">
      <w:numFmt w:val="bullet"/>
      <w:lvlText w:val="•"/>
      <w:lvlJc w:val="left"/>
      <w:pPr>
        <w:ind w:left="3643" w:hanging="360"/>
      </w:pPr>
      <w:rPr>
        <w:rFonts w:hint="default"/>
        <w:lang w:val="en-US" w:eastAsia="en-US" w:bidi="ar-SA"/>
      </w:rPr>
    </w:lvl>
    <w:lvl w:ilvl="4" w:tplc="7F2E9AC0">
      <w:numFmt w:val="bullet"/>
      <w:lvlText w:val="•"/>
      <w:lvlJc w:val="left"/>
      <w:pPr>
        <w:ind w:left="4577" w:hanging="360"/>
      </w:pPr>
      <w:rPr>
        <w:rFonts w:hint="default"/>
        <w:lang w:val="en-US" w:eastAsia="en-US" w:bidi="ar-SA"/>
      </w:rPr>
    </w:lvl>
    <w:lvl w:ilvl="5" w:tplc="39F49F12">
      <w:numFmt w:val="bullet"/>
      <w:lvlText w:val="•"/>
      <w:lvlJc w:val="left"/>
      <w:pPr>
        <w:ind w:left="5512" w:hanging="360"/>
      </w:pPr>
      <w:rPr>
        <w:rFonts w:hint="default"/>
        <w:lang w:val="en-US" w:eastAsia="en-US" w:bidi="ar-SA"/>
      </w:rPr>
    </w:lvl>
    <w:lvl w:ilvl="6" w:tplc="20747468">
      <w:numFmt w:val="bullet"/>
      <w:lvlText w:val="•"/>
      <w:lvlJc w:val="left"/>
      <w:pPr>
        <w:ind w:left="6446" w:hanging="360"/>
      </w:pPr>
      <w:rPr>
        <w:rFonts w:hint="default"/>
        <w:lang w:val="en-US" w:eastAsia="en-US" w:bidi="ar-SA"/>
      </w:rPr>
    </w:lvl>
    <w:lvl w:ilvl="7" w:tplc="1A44ED78">
      <w:numFmt w:val="bullet"/>
      <w:lvlText w:val="•"/>
      <w:lvlJc w:val="left"/>
      <w:pPr>
        <w:ind w:left="7380" w:hanging="360"/>
      </w:pPr>
      <w:rPr>
        <w:rFonts w:hint="default"/>
        <w:lang w:val="en-US" w:eastAsia="en-US" w:bidi="ar-SA"/>
      </w:rPr>
    </w:lvl>
    <w:lvl w:ilvl="8" w:tplc="D0D06B80">
      <w:numFmt w:val="bullet"/>
      <w:lvlText w:val="•"/>
      <w:lvlJc w:val="left"/>
      <w:pPr>
        <w:ind w:left="8315" w:hanging="360"/>
      </w:pPr>
      <w:rPr>
        <w:rFonts w:hint="default"/>
        <w:lang w:val="en-US" w:eastAsia="en-US" w:bidi="ar-SA"/>
      </w:rPr>
    </w:lvl>
  </w:abstractNum>
  <w:abstractNum w:abstractNumId="1" w15:restartNumberingAfterBreak="0">
    <w:nsid w:val="2BDE95EE"/>
    <w:multiLevelType w:val="hybridMultilevel"/>
    <w:tmpl w:val="00000000"/>
    <w:lvl w:ilvl="0" w:tplc="28300B42">
      <w:start w:val="1"/>
      <w:numFmt w:val="decimal"/>
      <w:lvlText w:val="%1)"/>
      <w:lvlJc w:val="left"/>
      <w:pPr>
        <w:ind w:left="842" w:hanging="360"/>
        <w:jc w:val="left"/>
      </w:pPr>
      <w:rPr>
        <w:rFonts w:ascii="Times New Roman" w:eastAsia="Times New Roman" w:hAnsi="Times New Roman" w:cs="Times New Roman" w:hint="default"/>
        <w:b/>
        <w:bCs/>
        <w:w w:val="100"/>
        <w:sz w:val="24"/>
        <w:szCs w:val="24"/>
        <w:lang w:val="en-US" w:eastAsia="en-US" w:bidi="ar-SA"/>
      </w:rPr>
    </w:lvl>
    <w:lvl w:ilvl="1" w:tplc="21E84BA6">
      <w:numFmt w:val="bullet"/>
      <w:lvlText w:val="•"/>
      <w:lvlJc w:val="left"/>
      <w:pPr>
        <w:ind w:left="1774" w:hanging="360"/>
      </w:pPr>
      <w:rPr>
        <w:rFonts w:hint="default"/>
        <w:lang w:val="en-US" w:eastAsia="en-US" w:bidi="ar-SA"/>
      </w:rPr>
    </w:lvl>
    <w:lvl w:ilvl="2" w:tplc="B798F570">
      <w:numFmt w:val="bullet"/>
      <w:lvlText w:val="•"/>
      <w:lvlJc w:val="left"/>
      <w:pPr>
        <w:ind w:left="2708" w:hanging="360"/>
      </w:pPr>
      <w:rPr>
        <w:rFonts w:hint="default"/>
        <w:lang w:val="en-US" w:eastAsia="en-US" w:bidi="ar-SA"/>
      </w:rPr>
    </w:lvl>
    <w:lvl w:ilvl="3" w:tplc="80689614">
      <w:numFmt w:val="bullet"/>
      <w:lvlText w:val="•"/>
      <w:lvlJc w:val="left"/>
      <w:pPr>
        <w:ind w:left="3643" w:hanging="360"/>
      </w:pPr>
      <w:rPr>
        <w:rFonts w:hint="default"/>
        <w:lang w:val="en-US" w:eastAsia="en-US" w:bidi="ar-SA"/>
      </w:rPr>
    </w:lvl>
    <w:lvl w:ilvl="4" w:tplc="ED80F2C8">
      <w:numFmt w:val="bullet"/>
      <w:lvlText w:val="•"/>
      <w:lvlJc w:val="left"/>
      <w:pPr>
        <w:ind w:left="4577" w:hanging="360"/>
      </w:pPr>
      <w:rPr>
        <w:rFonts w:hint="default"/>
        <w:lang w:val="en-US" w:eastAsia="en-US" w:bidi="ar-SA"/>
      </w:rPr>
    </w:lvl>
    <w:lvl w:ilvl="5" w:tplc="8994588A">
      <w:numFmt w:val="bullet"/>
      <w:lvlText w:val="•"/>
      <w:lvlJc w:val="left"/>
      <w:pPr>
        <w:ind w:left="5512" w:hanging="360"/>
      </w:pPr>
      <w:rPr>
        <w:rFonts w:hint="default"/>
        <w:lang w:val="en-US" w:eastAsia="en-US" w:bidi="ar-SA"/>
      </w:rPr>
    </w:lvl>
    <w:lvl w:ilvl="6" w:tplc="115AEAE0">
      <w:numFmt w:val="bullet"/>
      <w:lvlText w:val="•"/>
      <w:lvlJc w:val="left"/>
      <w:pPr>
        <w:ind w:left="6446" w:hanging="360"/>
      </w:pPr>
      <w:rPr>
        <w:rFonts w:hint="default"/>
        <w:lang w:val="en-US" w:eastAsia="en-US" w:bidi="ar-SA"/>
      </w:rPr>
    </w:lvl>
    <w:lvl w:ilvl="7" w:tplc="4B9E5A08">
      <w:numFmt w:val="bullet"/>
      <w:lvlText w:val="•"/>
      <w:lvlJc w:val="left"/>
      <w:pPr>
        <w:ind w:left="7380" w:hanging="360"/>
      </w:pPr>
      <w:rPr>
        <w:rFonts w:hint="default"/>
        <w:lang w:val="en-US" w:eastAsia="en-US" w:bidi="ar-SA"/>
      </w:rPr>
    </w:lvl>
    <w:lvl w:ilvl="8" w:tplc="5CEC39C8">
      <w:numFmt w:val="bullet"/>
      <w:lvlText w:val="•"/>
      <w:lvlJc w:val="left"/>
      <w:pPr>
        <w:ind w:left="8315" w:hanging="360"/>
      </w:pPr>
      <w:rPr>
        <w:rFonts w:hint="default"/>
        <w:lang w:val="en-US" w:eastAsia="en-US" w:bidi="ar-SA"/>
      </w:rPr>
    </w:lvl>
  </w:abstractNum>
  <w:abstractNum w:abstractNumId="2" w15:restartNumberingAfterBreak="0">
    <w:nsid w:val="2DB62F13"/>
    <w:multiLevelType w:val="hybridMultilevel"/>
    <w:tmpl w:val="00000000"/>
    <w:lvl w:ilvl="0" w:tplc="CAB621C4">
      <w:numFmt w:val="bullet"/>
      <w:lvlText w:val=""/>
      <w:lvlJc w:val="left"/>
      <w:pPr>
        <w:ind w:left="121" w:hanging="360"/>
      </w:pPr>
      <w:rPr>
        <w:rFonts w:ascii="Wingdings" w:eastAsia="Wingdings" w:hAnsi="Wingdings" w:cs="Wingdings" w:hint="default"/>
        <w:w w:val="100"/>
        <w:sz w:val="24"/>
        <w:szCs w:val="24"/>
        <w:lang w:val="en-US" w:eastAsia="en-US" w:bidi="ar-SA"/>
      </w:rPr>
    </w:lvl>
    <w:lvl w:ilvl="1" w:tplc="AE64C0B0">
      <w:numFmt w:val="bullet"/>
      <w:lvlText w:val="•"/>
      <w:lvlJc w:val="left"/>
      <w:pPr>
        <w:ind w:left="1126" w:hanging="360"/>
      </w:pPr>
      <w:rPr>
        <w:rFonts w:hint="default"/>
        <w:lang w:val="en-US" w:eastAsia="en-US" w:bidi="ar-SA"/>
      </w:rPr>
    </w:lvl>
    <w:lvl w:ilvl="2" w:tplc="9CF03ED8">
      <w:numFmt w:val="bullet"/>
      <w:lvlText w:val="•"/>
      <w:lvlJc w:val="left"/>
      <w:pPr>
        <w:ind w:left="2132" w:hanging="360"/>
      </w:pPr>
      <w:rPr>
        <w:rFonts w:hint="default"/>
        <w:lang w:val="en-US" w:eastAsia="en-US" w:bidi="ar-SA"/>
      </w:rPr>
    </w:lvl>
    <w:lvl w:ilvl="3" w:tplc="6136AC22">
      <w:numFmt w:val="bullet"/>
      <w:lvlText w:val="•"/>
      <w:lvlJc w:val="left"/>
      <w:pPr>
        <w:ind w:left="3139" w:hanging="360"/>
      </w:pPr>
      <w:rPr>
        <w:rFonts w:hint="default"/>
        <w:lang w:val="en-US" w:eastAsia="en-US" w:bidi="ar-SA"/>
      </w:rPr>
    </w:lvl>
    <w:lvl w:ilvl="4" w:tplc="238E79D8">
      <w:numFmt w:val="bullet"/>
      <w:lvlText w:val="•"/>
      <w:lvlJc w:val="left"/>
      <w:pPr>
        <w:ind w:left="4145" w:hanging="360"/>
      </w:pPr>
      <w:rPr>
        <w:rFonts w:hint="default"/>
        <w:lang w:val="en-US" w:eastAsia="en-US" w:bidi="ar-SA"/>
      </w:rPr>
    </w:lvl>
    <w:lvl w:ilvl="5" w:tplc="B61A978E">
      <w:numFmt w:val="bullet"/>
      <w:lvlText w:val="•"/>
      <w:lvlJc w:val="left"/>
      <w:pPr>
        <w:ind w:left="5152" w:hanging="360"/>
      </w:pPr>
      <w:rPr>
        <w:rFonts w:hint="default"/>
        <w:lang w:val="en-US" w:eastAsia="en-US" w:bidi="ar-SA"/>
      </w:rPr>
    </w:lvl>
    <w:lvl w:ilvl="6" w:tplc="D17E4782">
      <w:numFmt w:val="bullet"/>
      <w:lvlText w:val="•"/>
      <w:lvlJc w:val="left"/>
      <w:pPr>
        <w:ind w:left="6158" w:hanging="360"/>
      </w:pPr>
      <w:rPr>
        <w:rFonts w:hint="default"/>
        <w:lang w:val="en-US" w:eastAsia="en-US" w:bidi="ar-SA"/>
      </w:rPr>
    </w:lvl>
    <w:lvl w:ilvl="7" w:tplc="CCBE37AA">
      <w:numFmt w:val="bullet"/>
      <w:lvlText w:val="•"/>
      <w:lvlJc w:val="left"/>
      <w:pPr>
        <w:ind w:left="7164" w:hanging="360"/>
      </w:pPr>
      <w:rPr>
        <w:rFonts w:hint="default"/>
        <w:lang w:val="en-US" w:eastAsia="en-US" w:bidi="ar-SA"/>
      </w:rPr>
    </w:lvl>
    <w:lvl w:ilvl="8" w:tplc="BE240500">
      <w:numFmt w:val="bullet"/>
      <w:lvlText w:val="•"/>
      <w:lvlJc w:val="left"/>
      <w:pPr>
        <w:ind w:left="8171" w:hanging="360"/>
      </w:pPr>
      <w:rPr>
        <w:rFonts w:hint="default"/>
        <w:lang w:val="en-US" w:eastAsia="en-US" w:bidi="ar-SA"/>
      </w:rPr>
    </w:lvl>
  </w:abstractNum>
  <w:abstractNum w:abstractNumId="3" w15:restartNumberingAfterBreak="0">
    <w:nsid w:val="36C87E43"/>
    <w:multiLevelType w:val="hybridMultilevel"/>
    <w:tmpl w:val="00000000"/>
    <w:lvl w:ilvl="0" w:tplc="A47816EC">
      <w:numFmt w:val="bullet"/>
      <w:lvlText w:val=""/>
      <w:lvlJc w:val="left"/>
      <w:pPr>
        <w:ind w:left="626" w:hanging="361"/>
      </w:pPr>
      <w:rPr>
        <w:rFonts w:ascii="Wingdings" w:eastAsia="Wingdings" w:hAnsi="Wingdings" w:cs="Wingdings" w:hint="default"/>
        <w:w w:val="102"/>
        <w:sz w:val="27"/>
        <w:szCs w:val="27"/>
        <w:lang w:val="en-US" w:eastAsia="en-US" w:bidi="ar-SA"/>
      </w:rPr>
    </w:lvl>
    <w:lvl w:ilvl="1" w:tplc="A75C06FE">
      <w:numFmt w:val="bullet"/>
      <w:lvlText w:val=""/>
      <w:lvlJc w:val="left"/>
      <w:pPr>
        <w:ind w:left="842" w:hanging="360"/>
      </w:pPr>
      <w:rPr>
        <w:rFonts w:ascii="Symbol" w:eastAsia="Symbol" w:hAnsi="Symbol" w:cs="Symbol" w:hint="default"/>
        <w:w w:val="102"/>
        <w:sz w:val="27"/>
        <w:szCs w:val="27"/>
        <w:lang w:val="en-US" w:eastAsia="en-US" w:bidi="ar-SA"/>
      </w:rPr>
    </w:lvl>
    <w:lvl w:ilvl="2" w:tplc="8AAA3048">
      <w:numFmt w:val="bullet"/>
      <w:lvlText w:val="•"/>
      <w:lvlJc w:val="left"/>
      <w:pPr>
        <w:ind w:left="1878" w:hanging="360"/>
      </w:pPr>
      <w:rPr>
        <w:rFonts w:hint="default"/>
        <w:lang w:val="en-US" w:eastAsia="en-US" w:bidi="ar-SA"/>
      </w:rPr>
    </w:lvl>
    <w:lvl w:ilvl="3" w:tplc="B164F3E4">
      <w:numFmt w:val="bullet"/>
      <w:lvlText w:val="•"/>
      <w:lvlJc w:val="left"/>
      <w:pPr>
        <w:ind w:left="2916" w:hanging="360"/>
      </w:pPr>
      <w:rPr>
        <w:rFonts w:hint="default"/>
        <w:lang w:val="en-US" w:eastAsia="en-US" w:bidi="ar-SA"/>
      </w:rPr>
    </w:lvl>
    <w:lvl w:ilvl="4" w:tplc="2DCC5616">
      <w:numFmt w:val="bullet"/>
      <w:lvlText w:val="•"/>
      <w:lvlJc w:val="left"/>
      <w:pPr>
        <w:ind w:left="3954" w:hanging="360"/>
      </w:pPr>
      <w:rPr>
        <w:rFonts w:hint="default"/>
        <w:lang w:val="en-US" w:eastAsia="en-US" w:bidi="ar-SA"/>
      </w:rPr>
    </w:lvl>
    <w:lvl w:ilvl="5" w:tplc="EF981DA6">
      <w:numFmt w:val="bullet"/>
      <w:lvlText w:val="•"/>
      <w:lvlJc w:val="left"/>
      <w:pPr>
        <w:ind w:left="4992" w:hanging="360"/>
      </w:pPr>
      <w:rPr>
        <w:rFonts w:hint="default"/>
        <w:lang w:val="en-US" w:eastAsia="en-US" w:bidi="ar-SA"/>
      </w:rPr>
    </w:lvl>
    <w:lvl w:ilvl="6" w:tplc="C1AC9B48">
      <w:numFmt w:val="bullet"/>
      <w:lvlText w:val="•"/>
      <w:lvlJc w:val="left"/>
      <w:pPr>
        <w:ind w:left="6031" w:hanging="360"/>
      </w:pPr>
      <w:rPr>
        <w:rFonts w:hint="default"/>
        <w:lang w:val="en-US" w:eastAsia="en-US" w:bidi="ar-SA"/>
      </w:rPr>
    </w:lvl>
    <w:lvl w:ilvl="7" w:tplc="873ED6D0">
      <w:numFmt w:val="bullet"/>
      <w:lvlText w:val="•"/>
      <w:lvlJc w:val="left"/>
      <w:pPr>
        <w:ind w:left="7069" w:hanging="360"/>
      </w:pPr>
      <w:rPr>
        <w:rFonts w:hint="default"/>
        <w:lang w:val="en-US" w:eastAsia="en-US" w:bidi="ar-SA"/>
      </w:rPr>
    </w:lvl>
    <w:lvl w:ilvl="8" w:tplc="8E0E20B0">
      <w:numFmt w:val="bullet"/>
      <w:lvlText w:val="•"/>
      <w:lvlJc w:val="left"/>
      <w:pPr>
        <w:ind w:left="8107" w:hanging="360"/>
      </w:pPr>
      <w:rPr>
        <w:rFonts w:hint="default"/>
        <w:lang w:val="en-US" w:eastAsia="en-US" w:bidi="ar-SA"/>
      </w:rPr>
    </w:lvl>
  </w:abstractNum>
  <w:abstractNum w:abstractNumId="4" w15:restartNumberingAfterBreak="0">
    <w:nsid w:val="42680413"/>
    <w:multiLevelType w:val="hybridMultilevel"/>
    <w:tmpl w:val="00000000"/>
    <w:lvl w:ilvl="0" w:tplc="C688E3CA">
      <w:start w:val="1"/>
      <w:numFmt w:val="decimal"/>
      <w:lvlText w:val="%1."/>
      <w:lvlJc w:val="left"/>
      <w:pPr>
        <w:ind w:left="842" w:hanging="360"/>
        <w:jc w:val="left"/>
      </w:pPr>
      <w:rPr>
        <w:rFonts w:ascii="Times New Roman" w:eastAsia="Times New Roman" w:hAnsi="Times New Roman" w:cs="Times New Roman" w:hint="default"/>
        <w:w w:val="100"/>
        <w:sz w:val="24"/>
        <w:szCs w:val="24"/>
        <w:lang w:val="en-US" w:eastAsia="en-US" w:bidi="ar-SA"/>
      </w:rPr>
    </w:lvl>
    <w:lvl w:ilvl="1" w:tplc="82C8935C">
      <w:numFmt w:val="bullet"/>
      <w:lvlText w:val="•"/>
      <w:lvlJc w:val="left"/>
      <w:pPr>
        <w:ind w:left="1774" w:hanging="360"/>
      </w:pPr>
      <w:rPr>
        <w:rFonts w:hint="default"/>
        <w:lang w:val="en-US" w:eastAsia="en-US" w:bidi="ar-SA"/>
      </w:rPr>
    </w:lvl>
    <w:lvl w:ilvl="2" w:tplc="98206B2C">
      <w:numFmt w:val="bullet"/>
      <w:lvlText w:val="•"/>
      <w:lvlJc w:val="left"/>
      <w:pPr>
        <w:ind w:left="2708" w:hanging="360"/>
      </w:pPr>
      <w:rPr>
        <w:rFonts w:hint="default"/>
        <w:lang w:val="en-US" w:eastAsia="en-US" w:bidi="ar-SA"/>
      </w:rPr>
    </w:lvl>
    <w:lvl w:ilvl="3" w:tplc="E904CFDE">
      <w:numFmt w:val="bullet"/>
      <w:lvlText w:val="•"/>
      <w:lvlJc w:val="left"/>
      <w:pPr>
        <w:ind w:left="3643" w:hanging="360"/>
      </w:pPr>
      <w:rPr>
        <w:rFonts w:hint="default"/>
        <w:lang w:val="en-US" w:eastAsia="en-US" w:bidi="ar-SA"/>
      </w:rPr>
    </w:lvl>
    <w:lvl w:ilvl="4" w:tplc="ECEEFD1C">
      <w:numFmt w:val="bullet"/>
      <w:lvlText w:val="•"/>
      <w:lvlJc w:val="left"/>
      <w:pPr>
        <w:ind w:left="4577" w:hanging="360"/>
      </w:pPr>
      <w:rPr>
        <w:rFonts w:hint="default"/>
        <w:lang w:val="en-US" w:eastAsia="en-US" w:bidi="ar-SA"/>
      </w:rPr>
    </w:lvl>
    <w:lvl w:ilvl="5" w:tplc="B64AC096">
      <w:numFmt w:val="bullet"/>
      <w:lvlText w:val="•"/>
      <w:lvlJc w:val="left"/>
      <w:pPr>
        <w:ind w:left="5512" w:hanging="360"/>
      </w:pPr>
      <w:rPr>
        <w:rFonts w:hint="default"/>
        <w:lang w:val="en-US" w:eastAsia="en-US" w:bidi="ar-SA"/>
      </w:rPr>
    </w:lvl>
    <w:lvl w:ilvl="6" w:tplc="C286147E">
      <w:numFmt w:val="bullet"/>
      <w:lvlText w:val="•"/>
      <w:lvlJc w:val="left"/>
      <w:pPr>
        <w:ind w:left="6446" w:hanging="360"/>
      </w:pPr>
      <w:rPr>
        <w:rFonts w:hint="default"/>
        <w:lang w:val="en-US" w:eastAsia="en-US" w:bidi="ar-SA"/>
      </w:rPr>
    </w:lvl>
    <w:lvl w:ilvl="7" w:tplc="A35A5718">
      <w:numFmt w:val="bullet"/>
      <w:lvlText w:val="•"/>
      <w:lvlJc w:val="left"/>
      <w:pPr>
        <w:ind w:left="7380" w:hanging="360"/>
      </w:pPr>
      <w:rPr>
        <w:rFonts w:hint="default"/>
        <w:lang w:val="en-US" w:eastAsia="en-US" w:bidi="ar-SA"/>
      </w:rPr>
    </w:lvl>
    <w:lvl w:ilvl="8" w:tplc="885A5472">
      <w:numFmt w:val="bullet"/>
      <w:lvlText w:val="•"/>
      <w:lvlJc w:val="left"/>
      <w:pPr>
        <w:ind w:left="8315" w:hanging="360"/>
      </w:pPr>
      <w:rPr>
        <w:rFonts w:hint="default"/>
        <w:lang w:val="en-US" w:eastAsia="en-US" w:bidi="ar-SA"/>
      </w:rPr>
    </w:lvl>
  </w:abstractNum>
  <w:abstractNum w:abstractNumId="5" w15:restartNumberingAfterBreak="0">
    <w:nsid w:val="4A22BFB3"/>
    <w:multiLevelType w:val="hybridMultilevel"/>
    <w:tmpl w:val="00000000"/>
    <w:lvl w:ilvl="0" w:tplc="BCB01F22">
      <w:numFmt w:val="bullet"/>
      <w:lvlText w:val="●"/>
      <w:lvlJc w:val="left"/>
      <w:pPr>
        <w:ind w:left="938" w:hanging="361"/>
      </w:pPr>
      <w:rPr>
        <w:rFonts w:ascii="Calibri" w:eastAsia="Calibri" w:hAnsi="Calibri" w:cs="Calibri" w:hint="default"/>
        <w:w w:val="102"/>
        <w:sz w:val="21"/>
        <w:szCs w:val="21"/>
        <w:lang w:val="en-US" w:eastAsia="en-US" w:bidi="ar-SA"/>
      </w:rPr>
    </w:lvl>
    <w:lvl w:ilvl="1" w:tplc="9C90AC76">
      <w:numFmt w:val="bullet"/>
      <w:lvlText w:val="•"/>
      <w:lvlJc w:val="left"/>
      <w:pPr>
        <w:ind w:left="1864" w:hanging="361"/>
      </w:pPr>
      <w:rPr>
        <w:rFonts w:hint="default"/>
        <w:lang w:val="en-US" w:eastAsia="en-US" w:bidi="ar-SA"/>
      </w:rPr>
    </w:lvl>
    <w:lvl w:ilvl="2" w:tplc="9CEEE8E0">
      <w:numFmt w:val="bullet"/>
      <w:lvlText w:val="•"/>
      <w:lvlJc w:val="left"/>
      <w:pPr>
        <w:ind w:left="2788" w:hanging="361"/>
      </w:pPr>
      <w:rPr>
        <w:rFonts w:hint="default"/>
        <w:lang w:val="en-US" w:eastAsia="en-US" w:bidi="ar-SA"/>
      </w:rPr>
    </w:lvl>
    <w:lvl w:ilvl="3" w:tplc="5DE458F8">
      <w:numFmt w:val="bullet"/>
      <w:lvlText w:val="•"/>
      <w:lvlJc w:val="left"/>
      <w:pPr>
        <w:ind w:left="3713" w:hanging="361"/>
      </w:pPr>
      <w:rPr>
        <w:rFonts w:hint="default"/>
        <w:lang w:val="en-US" w:eastAsia="en-US" w:bidi="ar-SA"/>
      </w:rPr>
    </w:lvl>
    <w:lvl w:ilvl="4" w:tplc="A42250AC">
      <w:numFmt w:val="bullet"/>
      <w:lvlText w:val="•"/>
      <w:lvlJc w:val="left"/>
      <w:pPr>
        <w:ind w:left="4637" w:hanging="361"/>
      </w:pPr>
      <w:rPr>
        <w:rFonts w:hint="default"/>
        <w:lang w:val="en-US" w:eastAsia="en-US" w:bidi="ar-SA"/>
      </w:rPr>
    </w:lvl>
    <w:lvl w:ilvl="5" w:tplc="4C907FDC">
      <w:numFmt w:val="bullet"/>
      <w:lvlText w:val="•"/>
      <w:lvlJc w:val="left"/>
      <w:pPr>
        <w:ind w:left="5562" w:hanging="361"/>
      </w:pPr>
      <w:rPr>
        <w:rFonts w:hint="default"/>
        <w:lang w:val="en-US" w:eastAsia="en-US" w:bidi="ar-SA"/>
      </w:rPr>
    </w:lvl>
    <w:lvl w:ilvl="6" w:tplc="9CF29FD8">
      <w:numFmt w:val="bullet"/>
      <w:lvlText w:val="•"/>
      <w:lvlJc w:val="left"/>
      <w:pPr>
        <w:ind w:left="6486" w:hanging="361"/>
      </w:pPr>
      <w:rPr>
        <w:rFonts w:hint="default"/>
        <w:lang w:val="en-US" w:eastAsia="en-US" w:bidi="ar-SA"/>
      </w:rPr>
    </w:lvl>
    <w:lvl w:ilvl="7" w:tplc="CC8A3E6A">
      <w:numFmt w:val="bullet"/>
      <w:lvlText w:val="•"/>
      <w:lvlJc w:val="left"/>
      <w:pPr>
        <w:ind w:left="7410" w:hanging="361"/>
      </w:pPr>
      <w:rPr>
        <w:rFonts w:hint="default"/>
        <w:lang w:val="en-US" w:eastAsia="en-US" w:bidi="ar-SA"/>
      </w:rPr>
    </w:lvl>
    <w:lvl w:ilvl="8" w:tplc="FD843628">
      <w:numFmt w:val="bullet"/>
      <w:lvlText w:val="•"/>
      <w:lvlJc w:val="left"/>
      <w:pPr>
        <w:ind w:left="8335" w:hanging="361"/>
      </w:pPr>
      <w:rPr>
        <w:rFonts w:hint="default"/>
        <w:lang w:val="en-US" w:eastAsia="en-US" w:bidi="ar-SA"/>
      </w:rPr>
    </w:lvl>
  </w:abstractNum>
  <w:abstractNum w:abstractNumId="6" w15:restartNumberingAfterBreak="0">
    <w:nsid w:val="4F4CA0EE"/>
    <w:multiLevelType w:val="hybridMultilevel"/>
    <w:tmpl w:val="00000000"/>
    <w:lvl w:ilvl="0" w:tplc="1BDAF4C6">
      <w:start w:val="1"/>
      <w:numFmt w:val="decimal"/>
      <w:lvlText w:val="%1)"/>
      <w:lvlJc w:val="left"/>
      <w:pPr>
        <w:ind w:left="842" w:hanging="360"/>
        <w:jc w:val="left"/>
      </w:pPr>
      <w:rPr>
        <w:rFonts w:hint="default"/>
        <w:w w:val="100"/>
        <w:lang w:val="en-US" w:eastAsia="en-US" w:bidi="ar-SA"/>
      </w:rPr>
    </w:lvl>
    <w:lvl w:ilvl="1" w:tplc="18B43B10">
      <w:numFmt w:val="bullet"/>
      <w:lvlText w:val="•"/>
      <w:lvlJc w:val="left"/>
      <w:pPr>
        <w:ind w:left="1774" w:hanging="360"/>
      </w:pPr>
      <w:rPr>
        <w:rFonts w:hint="default"/>
        <w:lang w:val="en-US" w:eastAsia="en-US" w:bidi="ar-SA"/>
      </w:rPr>
    </w:lvl>
    <w:lvl w:ilvl="2" w:tplc="62EA00AA">
      <w:numFmt w:val="bullet"/>
      <w:lvlText w:val="•"/>
      <w:lvlJc w:val="left"/>
      <w:pPr>
        <w:ind w:left="2708" w:hanging="360"/>
      </w:pPr>
      <w:rPr>
        <w:rFonts w:hint="default"/>
        <w:lang w:val="en-US" w:eastAsia="en-US" w:bidi="ar-SA"/>
      </w:rPr>
    </w:lvl>
    <w:lvl w:ilvl="3" w:tplc="E3002D02">
      <w:numFmt w:val="bullet"/>
      <w:lvlText w:val="•"/>
      <w:lvlJc w:val="left"/>
      <w:pPr>
        <w:ind w:left="3643" w:hanging="360"/>
      </w:pPr>
      <w:rPr>
        <w:rFonts w:hint="default"/>
        <w:lang w:val="en-US" w:eastAsia="en-US" w:bidi="ar-SA"/>
      </w:rPr>
    </w:lvl>
    <w:lvl w:ilvl="4" w:tplc="01D210B6">
      <w:numFmt w:val="bullet"/>
      <w:lvlText w:val="•"/>
      <w:lvlJc w:val="left"/>
      <w:pPr>
        <w:ind w:left="4577" w:hanging="360"/>
      </w:pPr>
      <w:rPr>
        <w:rFonts w:hint="default"/>
        <w:lang w:val="en-US" w:eastAsia="en-US" w:bidi="ar-SA"/>
      </w:rPr>
    </w:lvl>
    <w:lvl w:ilvl="5" w:tplc="840EA922">
      <w:numFmt w:val="bullet"/>
      <w:lvlText w:val="•"/>
      <w:lvlJc w:val="left"/>
      <w:pPr>
        <w:ind w:left="5512" w:hanging="360"/>
      </w:pPr>
      <w:rPr>
        <w:rFonts w:hint="default"/>
        <w:lang w:val="en-US" w:eastAsia="en-US" w:bidi="ar-SA"/>
      </w:rPr>
    </w:lvl>
    <w:lvl w:ilvl="6" w:tplc="0DAA8FD2">
      <w:numFmt w:val="bullet"/>
      <w:lvlText w:val="•"/>
      <w:lvlJc w:val="left"/>
      <w:pPr>
        <w:ind w:left="6446" w:hanging="360"/>
      </w:pPr>
      <w:rPr>
        <w:rFonts w:hint="default"/>
        <w:lang w:val="en-US" w:eastAsia="en-US" w:bidi="ar-SA"/>
      </w:rPr>
    </w:lvl>
    <w:lvl w:ilvl="7" w:tplc="17CC42B6">
      <w:numFmt w:val="bullet"/>
      <w:lvlText w:val="•"/>
      <w:lvlJc w:val="left"/>
      <w:pPr>
        <w:ind w:left="7380" w:hanging="360"/>
      </w:pPr>
      <w:rPr>
        <w:rFonts w:hint="default"/>
        <w:lang w:val="en-US" w:eastAsia="en-US" w:bidi="ar-SA"/>
      </w:rPr>
    </w:lvl>
    <w:lvl w:ilvl="8" w:tplc="909EAADA">
      <w:numFmt w:val="bullet"/>
      <w:lvlText w:val="•"/>
      <w:lvlJc w:val="left"/>
      <w:pPr>
        <w:ind w:left="8315" w:hanging="360"/>
      </w:pPr>
      <w:rPr>
        <w:rFonts w:hint="default"/>
        <w:lang w:val="en-US" w:eastAsia="en-US" w:bidi="ar-SA"/>
      </w:rPr>
    </w:lvl>
  </w:abstractNum>
  <w:abstractNum w:abstractNumId="7" w15:restartNumberingAfterBreak="0">
    <w:nsid w:val="65771D78"/>
    <w:multiLevelType w:val="hybridMultilevel"/>
    <w:tmpl w:val="00000000"/>
    <w:lvl w:ilvl="0" w:tplc="6694BF90">
      <w:numFmt w:val="bullet"/>
      <w:lvlText w:val=""/>
      <w:lvlJc w:val="left"/>
      <w:pPr>
        <w:ind w:left="121" w:hanging="360"/>
      </w:pPr>
      <w:rPr>
        <w:rFonts w:hint="default"/>
        <w:w w:val="102"/>
        <w:lang w:val="en-US" w:eastAsia="en-US" w:bidi="ar-SA"/>
      </w:rPr>
    </w:lvl>
    <w:lvl w:ilvl="1" w:tplc="9A762E24">
      <w:numFmt w:val="bullet"/>
      <w:lvlText w:val=""/>
      <w:lvlJc w:val="left"/>
      <w:pPr>
        <w:ind w:left="1563" w:hanging="361"/>
      </w:pPr>
      <w:rPr>
        <w:rFonts w:ascii="Symbol" w:eastAsia="Symbol" w:hAnsi="Symbol" w:cs="Symbol" w:hint="default"/>
        <w:w w:val="102"/>
        <w:sz w:val="27"/>
        <w:szCs w:val="27"/>
        <w:lang w:val="en-US" w:eastAsia="en-US" w:bidi="ar-SA"/>
      </w:rPr>
    </w:lvl>
    <w:lvl w:ilvl="2" w:tplc="912CDC52">
      <w:numFmt w:val="bullet"/>
      <w:lvlText w:val="-"/>
      <w:lvlJc w:val="left"/>
      <w:pPr>
        <w:ind w:left="2283" w:hanging="360"/>
      </w:pPr>
      <w:rPr>
        <w:rFonts w:ascii="Calibri" w:eastAsia="Calibri" w:hAnsi="Calibri" w:cs="Calibri" w:hint="default"/>
        <w:w w:val="102"/>
        <w:sz w:val="27"/>
        <w:szCs w:val="27"/>
        <w:lang w:val="en-US" w:eastAsia="en-US" w:bidi="ar-SA"/>
      </w:rPr>
    </w:lvl>
    <w:lvl w:ilvl="3" w:tplc="C5DC26AE">
      <w:numFmt w:val="bullet"/>
      <w:lvlText w:val="•"/>
      <w:lvlJc w:val="left"/>
      <w:pPr>
        <w:ind w:left="3268" w:hanging="360"/>
      </w:pPr>
      <w:rPr>
        <w:rFonts w:hint="default"/>
        <w:lang w:val="en-US" w:eastAsia="en-US" w:bidi="ar-SA"/>
      </w:rPr>
    </w:lvl>
    <w:lvl w:ilvl="4" w:tplc="581A4560">
      <w:numFmt w:val="bullet"/>
      <w:lvlText w:val="•"/>
      <w:lvlJc w:val="left"/>
      <w:pPr>
        <w:ind w:left="4256" w:hanging="360"/>
      </w:pPr>
      <w:rPr>
        <w:rFonts w:hint="default"/>
        <w:lang w:val="en-US" w:eastAsia="en-US" w:bidi="ar-SA"/>
      </w:rPr>
    </w:lvl>
    <w:lvl w:ilvl="5" w:tplc="CB8E9974">
      <w:numFmt w:val="bullet"/>
      <w:lvlText w:val="•"/>
      <w:lvlJc w:val="left"/>
      <w:pPr>
        <w:ind w:left="5244" w:hanging="360"/>
      </w:pPr>
      <w:rPr>
        <w:rFonts w:hint="default"/>
        <w:lang w:val="en-US" w:eastAsia="en-US" w:bidi="ar-SA"/>
      </w:rPr>
    </w:lvl>
    <w:lvl w:ilvl="6" w:tplc="A5ECCC26">
      <w:numFmt w:val="bullet"/>
      <w:lvlText w:val="•"/>
      <w:lvlJc w:val="left"/>
      <w:pPr>
        <w:ind w:left="6232" w:hanging="360"/>
      </w:pPr>
      <w:rPr>
        <w:rFonts w:hint="default"/>
        <w:lang w:val="en-US" w:eastAsia="en-US" w:bidi="ar-SA"/>
      </w:rPr>
    </w:lvl>
    <w:lvl w:ilvl="7" w:tplc="8516254E">
      <w:numFmt w:val="bullet"/>
      <w:lvlText w:val="•"/>
      <w:lvlJc w:val="left"/>
      <w:pPr>
        <w:ind w:left="7220" w:hanging="360"/>
      </w:pPr>
      <w:rPr>
        <w:rFonts w:hint="default"/>
        <w:lang w:val="en-US" w:eastAsia="en-US" w:bidi="ar-SA"/>
      </w:rPr>
    </w:lvl>
    <w:lvl w:ilvl="8" w:tplc="6EE811D8">
      <w:numFmt w:val="bullet"/>
      <w:lvlText w:val="•"/>
      <w:lvlJc w:val="left"/>
      <w:pPr>
        <w:ind w:left="8208" w:hanging="360"/>
      </w:pPr>
      <w:rPr>
        <w:rFonts w:hint="default"/>
        <w:lang w:val="en-US" w:eastAsia="en-US" w:bidi="ar-SA"/>
      </w:rPr>
    </w:lvl>
  </w:abstractNum>
  <w:abstractNum w:abstractNumId="8" w15:restartNumberingAfterBreak="0">
    <w:nsid w:val="716EAC43"/>
    <w:multiLevelType w:val="hybridMultilevel"/>
    <w:tmpl w:val="00000000"/>
    <w:lvl w:ilvl="0" w:tplc="6456C7EC">
      <w:start w:val="1"/>
      <w:numFmt w:val="decimal"/>
      <w:lvlText w:val="%1)"/>
      <w:lvlJc w:val="left"/>
      <w:pPr>
        <w:ind w:left="842" w:hanging="360"/>
        <w:jc w:val="left"/>
      </w:pPr>
      <w:rPr>
        <w:rFonts w:ascii="Times New Roman" w:eastAsia="Times New Roman" w:hAnsi="Times New Roman" w:cs="Times New Roman" w:hint="default"/>
        <w:w w:val="100"/>
        <w:sz w:val="24"/>
        <w:szCs w:val="24"/>
        <w:u w:val="single" w:color="000000"/>
        <w:lang w:val="en-US" w:eastAsia="en-US" w:bidi="ar-SA"/>
      </w:rPr>
    </w:lvl>
    <w:lvl w:ilvl="1" w:tplc="59A6CE02">
      <w:numFmt w:val="bullet"/>
      <w:lvlText w:val="•"/>
      <w:lvlJc w:val="left"/>
      <w:pPr>
        <w:ind w:left="1774" w:hanging="360"/>
      </w:pPr>
      <w:rPr>
        <w:rFonts w:hint="default"/>
        <w:lang w:val="en-US" w:eastAsia="en-US" w:bidi="ar-SA"/>
      </w:rPr>
    </w:lvl>
    <w:lvl w:ilvl="2" w:tplc="CBC4D038">
      <w:numFmt w:val="bullet"/>
      <w:lvlText w:val="•"/>
      <w:lvlJc w:val="left"/>
      <w:pPr>
        <w:ind w:left="2708" w:hanging="360"/>
      </w:pPr>
      <w:rPr>
        <w:rFonts w:hint="default"/>
        <w:lang w:val="en-US" w:eastAsia="en-US" w:bidi="ar-SA"/>
      </w:rPr>
    </w:lvl>
    <w:lvl w:ilvl="3" w:tplc="9C26ED86">
      <w:numFmt w:val="bullet"/>
      <w:lvlText w:val="•"/>
      <w:lvlJc w:val="left"/>
      <w:pPr>
        <w:ind w:left="3643" w:hanging="360"/>
      </w:pPr>
      <w:rPr>
        <w:rFonts w:hint="default"/>
        <w:lang w:val="en-US" w:eastAsia="en-US" w:bidi="ar-SA"/>
      </w:rPr>
    </w:lvl>
    <w:lvl w:ilvl="4" w:tplc="E708D20C">
      <w:numFmt w:val="bullet"/>
      <w:lvlText w:val="•"/>
      <w:lvlJc w:val="left"/>
      <w:pPr>
        <w:ind w:left="4577" w:hanging="360"/>
      </w:pPr>
      <w:rPr>
        <w:rFonts w:hint="default"/>
        <w:lang w:val="en-US" w:eastAsia="en-US" w:bidi="ar-SA"/>
      </w:rPr>
    </w:lvl>
    <w:lvl w:ilvl="5" w:tplc="9D82F844">
      <w:numFmt w:val="bullet"/>
      <w:lvlText w:val="•"/>
      <w:lvlJc w:val="left"/>
      <w:pPr>
        <w:ind w:left="5512" w:hanging="360"/>
      </w:pPr>
      <w:rPr>
        <w:rFonts w:hint="default"/>
        <w:lang w:val="en-US" w:eastAsia="en-US" w:bidi="ar-SA"/>
      </w:rPr>
    </w:lvl>
    <w:lvl w:ilvl="6" w:tplc="049AE740">
      <w:numFmt w:val="bullet"/>
      <w:lvlText w:val="•"/>
      <w:lvlJc w:val="left"/>
      <w:pPr>
        <w:ind w:left="6446" w:hanging="360"/>
      </w:pPr>
      <w:rPr>
        <w:rFonts w:hint="default"/>
        <w:lang w:val="en-US" w:eastAsia="en-US" w:bidi="ar-SA"/>
      </w:rPr>
    </w:lvl>
    <w:lvl w:ilvl="7" w:tplc="082CC2F8">
      <w:numFmt w:val="bullet"/>
      <w:lvlText w:val="•"/>
      <w:lvlJc w:val="left"/>
      <w:pPr>
        <w:ind w:left="7380" w:hanging="360"/>
      </w:pPr>
      <w:rPr>
        <w:rFonts w:hint="default"/>
        <w:lang w:val="en-US" w:eastAsia="en-US" w:bidi="ar-SA"/>
      </w:rPr>
    </w:lvl>
    <w:lvl w:ilvl="8" w:tplc="171CEF7A">
      <w:numFmt w:val="bullet"/>
      <w:lvlText w:val="•"/>
      <w:lvlJc w:val="left"/>
      <w:pPr>
        <w:ind w:left="8315" w:hanging="360"/>
      </w:pPr>
      <w:rPr>
        <w:rFonts w:hint="default"/>
        <w:lang w:val="en-US" w:eastAsia="en-US" w:bidi="ar-SA"/>
      </w:rPr>
    </w:lvl>
  </w:abstractNum>
  <w:abstractNum w:abstractNumId="9" w15:restartNumberingAfterBreak="0">
    <w:nsid w:val="777E3C75"/>
    <w:multiLevelType w:val="hybridMultilevel"/>
    <w:tmpl w:val="00000000"/>
    <w:lvl w:ilvl="0" w:tplc="48A0B57C">
      <w:numFmt w:val="bullet"/>
      <w:lvlText w:val=""/>
      <w:lvlJc w:val="left"/>
      <w:pPr>
        <w:ind w:left="842" w:hanging="360"/>
      </w:pPr>
      <w:rPr>
        <w:rFonts w:ascii="Wingdings" w:eastAsia="Wingdings" w:hAnsi="Wingdings" w:cs="Wingdings" w:hint="default"/>
        <w:w w:val="102"/>
        <w:sz w:val="27"/>
        <w:szCs w:val="27"/>
        <w:lang w:val="en-US" w:eastAsia="en-US" w:bidi="ar-SA"/>
      </w:rPr>
    </w:lvl>
    <w:lvl w:ilvl="1" w:tplc="F858DBE0">
      <w:numFmt w:val="bullet"/>
      <w:lvlText w:val="o"/>
      <w:lvlJc w:val="left"/>
      <w:pPr>
        <w:ind w:left="1563" w:hanging="361"/>
      </w:pPr>
      <w:rPr>
        <w:rFonts w:ascii="Courier New" w:eastAsia="Courier New" w:hAnsi="Courier New" w:cs="Courier New" w:hint="default"/>
        <w:w w:val="102"/>
        <w:sz w:val="27"/>
        <w:szCs w:val="27"/>
        <w:lang w:val="en-US" w:eastAsia="en-US" w:bidi="ar-SA"/>
      </w:rPr>
    </w:lvl>
    <w:lvl w:ilvl="2" w:tplc="A8728C8C">
      <w:numFmt w:val="bullet"/>
      <w:lvlText w:val="•"/>
      <w:lvlJc w:val="left"/>
      <w:pPr>
        <w:ind w:left="2518" w:hanging="361"/>
      </w:pPr>
      <w:rPr>
        <w:rFonts w:hint="default"/>
        <w:lang w:val="en-US" w:eastAsia="en-US" w:bidi="ar-SA"/>
      </w:rPr>
    </w:lvl>
    <w:lvl w:ilvl="3" w:tplc="41B065BC">
      <w:numFmt w:val="bullet"/>
      <w:lvlText w:val="•"/>
      <w:lvlJc w:val="left"/>
      <w:pPr>
        <w:ind w:left="3476" w:hanging="361"/>
      </w:pPr>
      <w:rPr>
        <w:rFonts w:hint="default"/>
        <w:lang w:val="en-US" w:eastAsia="en-US" w:bidi="ar-SA"/>
      </w:rPr>
    </w:lvl>
    <w:lvl w:ilvl="4" w:tplc="7B5864EC">
      <w:numFmt w:val="bullet"/>
      <w:lvlText w:val="•"/>
      <w:lvlJc w:val="left"/>
      <w:pPr>
        <w:ind w:left="4434" w:hanging="361"/>
      </w:pPr>
      <w:rPr>
        <w:rFonts w:hint="default"/>
        <w:lang w:val="en-US" w:eastAsia="en-US" w:bidi="ar-SA"/>
      </w:rPr>
    </w:lvl>
    <w:lvl w:ilvl="5" w:tplc="270AF732">
      <w:numFmt w:val="bullet"/>
      <w:lvlText w:val="•"/>
      <w:lvlJc w:val="left"/>
      <w:pPr>
        <w:ind w:left="5392" w:hanging="361"/>
      </w:pPr>
      <w:rPr>
        <w:rFonts w:hint="default"/>
        <w:lang w:val="en-US" w:eastAsia="en-US" w:bidi="ar-SA"/>
      </w:rPr>
    </w:lvl>
    <w:lvl w:ilvl="6" w:tplc="035C2D24">
      <w:numFmt w:val="bullet"/>
      <w:lvlText w:val="•"/>
      <w:lvlJc w:val="left"/>
      <w:pPr>
        <w:ind w:left="6351" w:hanging="361"/>
      </w:pPr>
      <w:rPr>
        <w:rFonts w:hint="default"/>
        <w:lang w:val="en-US" w:eastAsia="en-US" w:bidi="ar-SA"/>
      </w:rPr>
    </w:lvl>
    <w:lvl w:ilvl="7" w:tplc="41CCBA62">
      <w:numFmt w:val="bullet"/>
      <w:lvlText w:val="•"/>
      <w:lvlJc w:val="left"/>
      <w:pPr>
        <w:ind w:left="7309" w:hanging="361"/>
      </w:pPr>
      <w:rPr>
        <w:rFonts w:hint="default"/>
        <w:lang w:val="en-US" w:eastAsia="en-US" w:bidi="ar-SA"/>
      </w:rPr>
    </w:lvl>
    <w:lvl w:ilvl="8" w:tplc="F624602C">
      <w:numFmt w:val="bullet"/>
      <w:lvlText w:val="•"/>
      <w:lvlJc w:val="left"/>
      <w:pPr>
        <w:ind w:left="8267" w:hanging="361"/>
      </w:pPr>
      <w:rPr>
        <w:rFonts w:hint="default"/>
        <w:lang w:val="en-US" w:eastAsia="en-US" w:bidi="ar-SA"/>
      </w:rPr>
    </w:lvl>
  </w:abstractNum>
  <w:num w:numId="1" w16cid:durableId="148836515">
    <w:abstractNumId w:val="9"/>
  </w:num>
  <w:num w:numId="2" w16cid:durableId="1652635390">
    <w:abstractNumId w:val="3"/>
  </w:num>
  <w:num w:numId="3" w16cid:durableId="569654127">
    <w:abstractNumId w:val="4"/>
  </w:num>
  <w:num w:numId="4" w16cid:durableId="924537988">
    <w:abstractNumId w:val="8"/>
  </w:num>
  <w:num w:numId="5" w16cid:durableId="773012649">
    <w:abstractNumId w:val="5"/>
  </w:num>
  <w:num w:numId="6" w16cid:durableId="537859644">
    <w:abstractNumId w:val="6"/>
  </w:num>
  <w:num w:numId="7" w16cid:durableId="1721905023">
    <w:abstractNumId w:val="0"/>
  </w:num>
  <w:num w:numId="8" w16cid:durableId="466628470">
    <w:abstractNumId w:val="1"/>
  </w:num>
  <w:num w:numId="9" w16cid:durableId="391081607">
    <w:abstractNumId w:val="2"/>
  </w:num>
  <w:num w:numId="10" w16cid:durableId="1928877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1,3"/>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132"/>
    <w:rsid w:val="00297031"/>
    <w:rsid w:val="003C14CD"/>
    <w:rsid w:val="0048691D"/>
    <w:rsid w:val="00486A1F"/>
    <w:rsid w:val="00753206"/>
    <w:rsid w:val="00900132"/>
    <w:rsid w:val="009A6B38"/>
    <w:rsid w:val="00BE3858"/>
    <w:rsid w:val="00F85436"/>
    <w:rsid w:val="00F93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3A0A9736"/>
  <w15:docId w15:val="{42327373-CE6A-4879-98A9-063FA332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26" w:hanging="361"/>
      <w:outlineLvl w:val="0"/>
    </w:pPr>
    <w:rPr>
      <w:b/>
      <w:bCs/>
      <w:sz w:val="27"/>
      <w:szCs w:val="27"/>
      <w:u w:val="single" w:color="000000"/>
    </w:rPr>
  </w:style>
  <w:style w:type="paragraph" w:styleId="Heading2">
    <w:name w:val="heading 2"/>
    <w:basedOn w:val="Normal"/>
    <w:uiPriority w:val="1"/>
    <w:qFormat/>
    <w:pPr>
      <w:spacing w:before="2"/>
      <w:ind w:left="84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Title">
    <w:name w:val="Title"/>
    <w:basedOn w:val="Normal"/>
    <w:uiPriority w:val="1"/>
    <w:qFormat/>
    <w:pPr>
      <w:spacing w:before="85"/>
      <w:ind w:left="1923" w:right="1124" w:hanging="709"/>
    </w:pPr>
    <w:rPr>
      <w:sz w:val="144"/>
      <w:szCs w:val="144"/>
    </w:rPr>
  </w:style>
  <w:style w:type="paragraph" w:styleId="ListParagraph">
    <w:name w:val="List Paragraph"/>
    <w:basedOn w:val="Normal"/>
    <w:uiPriority w:val="1"/>
    <w:qFormat/>
    <w:pPr>
      <w:ind w:left="842" w:hanging="361"/>
    </w:pPr>
  </w:style>
  <w:style w:type="paragraph" w:customStyle="1" w:styleId="TableParagraph">
    <w:name w:val="Table Paragraph"/>
    <w:basedOn w:val="Normal"/>
    <w:uiPriority w:val="1"/>
    <w:qFormat/>
    <w:pPr>
      <w:spacing w:before="6" w:line="223" w:lineRule="exact"/>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sabaanjum2707@gmail.com</dc:creator>
  <cp:lastModifiedBy>rubina bansal</cp:lastModifiedBy>
  <cp:revision>5</cp:revision>
  <dcterms:created xsi:type="dcterms:W3CDTF">2023-04-19T09:15:00Z</dcterms:created>
  <dcterms:modified xsi:type="dcterms:W3CDTF">2023-04-19T13:32:00Z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2023-04-02T00:00:00Z</vt:filetime>
  </property>
  <property fmtid="{D5CDD505-2E9C-101B-9397-08002B2CF9AE}" pid="3" name="Creator">
    <vt:lpwstr>Microsoft® Word for Microsoft 365</vt:lpwstr>
  </property>
  <property fmtid="{D5CDD505-2E9C-101B-9397-08002B2CF9AE}" pid="4" name="LastSaved">
    <vt:filetime>2023-04-19T00:00:00Z</vt:filetime>
  </property>
  <property fmtid="{D5CDD505-2E9C-101B-9397-08002B2CF9AE}" pid="5" name="GrammarlyDocumentId">
    <vt:lpwstr>2bf47689e63f57dba0f6edbd11c04c64d676e6b537a1cfe61f54f0f1206e4cb8</vt:lpwstr>
  </property>
</Properties>
</file>