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156" w:rsidRDefault="003937B3">
      <w:r>
        <w:t>Projeto Criação DAO Londrina LLC DAO</w:t>
      </w:r>
    </w:p>
    <w:p w:rsidR="00201AE8" w:rsidRPr="003937B3" w:rsidRDefault="00383908" w:rsidP="003937B3">
      <w:pPr>
        <w:numPr>
          <w:ilvl w:val="0"/>
          <w:numId w:val="1"/>
        </w:numPr>
      </w:pPr>
      <w:proofErr w:type="gramStart"/>
      <w:r>
        <w:t>Nome :</w:t>
      </w:r>
      <w:proofErr w:type="gramEnd"/>
      <w:r>
        <w:t xml:space="preserve"> Londrina LLC </w:t>
      </w:r>
      <w:proofErr w:type="spellStart"/>
      <w:r>
        <w:t>Dao</w:t>
      </w:r>
      <w:proofErr w:type="spellEnd"/>
    </w:p>
    <w:p w:rsidR="00201AE8" w:rsidRPr="003937B3" w:rsidRDefault="00383908" w:rsidP="003937B3">
      <w:pPr>
        <w:numPr>
          <w:ilvl w:val="0"/>
          <w:numId w:val="1"/>
        </w:numPr>
      </w:pPr>
      <w:r>
        <w:t>Essa</w:t>
      </w:r>
      <w:r w:rsidR="003937B3" w:rsidRPr="003937B3">
        <w:t xml:space="preserve"> DAO</w:t>
      </w:r>
      <w:r>
        <w:t xml:space="preserve"> tem como finalidade propor e realizar melhorias na urbanização da cidade de Londrina-PR</w:t>
      </w:r>
    </w:p>
    <w:p w:rsidR="00201AE8" w:rsidRPr="003937B3" w:rsidRDefault="00383908" w:rsidP="003937B3">
      <w:pPr>
        <w:numPr>
          <w:ilvl w:val="0"/>
          <w:numId w:val="1"/>
        </w:numPr>
      </w:pPr>
      <w:r>
        <w:t xml:space="preserve">Com essa DAO as pessoas poderão dar sugestões de melhoria urbanas na cidade como também realizar a compra de espaços urbanos abandonando para </w:t>
      </w:r>
      <w:proofErr w:type="spellStart"/>
      <w:r>
        <w:t>tranforma-los</w:t>
      </w:r>
      <w:proofErr w:type="spellEnd"/>
      <w:r>
        <w:t xml:space="preserve"> em espaços públicos </w:t>
      </w:r>
      <w:proofErr w:type="gramStart"/>
      <w:r>
        <w:t>uteis</w:t>
      </w:r>
      <w:proofErr w:type="gramEnd"/>
      <w:r>
        <w:t>, tais como criação de quadras poliesportiva, centros comunitários,  e ainda realizar a melhoria em espaços públicos já existentes.</w:t>
      </w:r>
    </w:p>
    <w:p w:rsidR="00201AE8" w:rsidRPr="003937B3" w:rsidRDefault="00383908" w:rsidP="003937B3">
      <w:pPr>
        <w:numPr>
          <w:ilvl w:val="0"/>
          <w:numId w:val="1"/>
        </w:numPr>
      </w:pPr>
      <w:r>
        <w:t xml:space="preserve">Será criado um servidor </w:t>
      </w:r>
      <w:proofErr w:type="spellStart"/>
      <w:r>
        <w:t>Discord</w:t>
      </w:r>
      <w:proofErr w:type="spellEnd"/>
      <w:r>
        <w:t xml:space="preserve"> onde serão </w:t>
      </w:r>
      <w:proofErr w:type="gramStart"/>
      <w:r>
        <w:t>realizados</w:t>
      </w:r>
      <w:proofErr w:type="gramEnd"/>
      <w:r>
        <w:t xml:space="preserve"> as discussões.</w:t>
      </w:r>
    </w:p>
    <w:p w:rsidR="00201AE8" w:rsidRPr="003937B3" w:rsidRDefault="00383908" w:rsidP="003937B3">
      <w:pPr>
        <w:numPr>
          <w:ilvl w:val="0"/>
          <w:numId w:val="1"/>
        </w:numPr>
      </w:pPr>
      <w:r>
        <w:t xml:space="preserve">Será criada uma conta no </w:t>
      </w:r>
      <w:proofErr w:type="spellStart"/>
      <w:r>
        <w:t>Twitter</w:t>
      </w:r>
      <w:proofErr w:type="spellEnd"/>
      <w:r>
        <w:t xml:space="preserve"> para divulgação das atividades.</w:t>
      </w:r>
    </w:p>
    <w:p w:rsidR="00201AE8" w:rsidRPr="003937B3" w:rsidRDefault="00383908" w:rsidP="003937B3">
      <w:pPr>
        <w:numPr>
          <w:ilvl w:val="0"/>
          <w:numId w:val="1"/>
        </w:numPr>
      </w:pPr>
      <w:proofErr w:type="gramStart"/>
      <w:r>
        <w:t>Todas os</w:t>
      </w:r>
      <w:proofErr w:type="gramEnd"/>
      <w:r>
        <w:t xml:space="preserve"> moradores da cidade serão convidados a participar, serão usadas as redes sociais para divulgação da DAO.</w:t>
      </w:r>
    </w:p>
    <w:p w:rsidR="00201AE8" w:rsidRPr="003937B3" w:rsidRDefault="00383908" w:rsidP="003937B3">
      <w:pPr>
        <w:numPr>
          <w:ilvl w:val="0"/>
          <w:numId w:val="1"/>
        </w:numPr>
      </w:pPr>
      <w:r>
        <w:t xml:space="preserve">Será lançado um Toquem na rede </w:t>
      </w:r>
      <w:proofErr w:type="spellStart"/>
      <w:r>
        <w:t>Solana</w:t>
      </w:r>
      <w:proofErr w:type="spellEnd"/>
      <w:r>
        <w:t xml:space="preserve"> para a governança.</w:t>
      </w:r>
    </w:p>
    <w:p w:rsidR="00201AE8" w:rsidRPr="003937B3" w:rsidRDefault="00383908" w:rsidP="003937B3">
      <w:pPr>
        <w:numPr>
          <w:ilvl w:val="0"/>
          <w:numId w:val="1"/>
        </w:numPr>
      </w:pPr>
      <w:r>
        <w:t xml:space="preserve">O Financiamento da DAO se dará através de um toquem que poderá ser adquirido pelos participantes e publico em geral. </w:t>
      </w:r>
      <w:proofErr w:type="gramStart"/>
      <w:r>
        <w:t>Esse toquem dará</w:t>
      </w:r>
      <w:proofErr w:type="gramEnd"/>
      <w:r>
        <w:t xml:space="preserve"> direito acesso especial a eventos e locais que foram comprados pela DAO.</w:t>
      </w:r>
    </w:p>
    <w:p w:rsidR="003937B3" w:rsidRDefault="00383908" w:rsidP="003937B3">
      <w:pPr>
        <w:numPr>
          <w:ilvl w:val="0"/>
          <w:numId w:val="1"/>
        </w:numPr>
      </w:pPr>
      <w:r>
        <w:t>As votações ocorrerão n</w:t>
      </w:r>
      <w:r w:rsidR="003937B3" w:rsidRPr="003937B3">
        <w:t xml:space="preserve">o Snapshot ou </w:t>
      </w:r>
      <w:r>
        <w:t>para</w:t>
      </w:r>
      <w:r w:rsidR="003937B3" w:rsidRPr="003937B3">
        <w:t xml:space="preserve"> registrar as contribuições dos membros</w:t>
      </w:r>
    </w:p>
    <w:p w:rsidR="003937B3" w:rsidRDefault="00383908" w:rsidP="003937B3">
      <w:pPr>
        <w:numPr>
          <w:ilvl w:val="0"/>
          <w:numId w:val="1"/>
        </w:numPr>
      </w:pPr>
      <w:r>
        <w:t>Assim que a DAO estiver devidamente estruturada será criada uma empresa para que possa haver uma gestão mais apropriada e dar mais transparência junto aos órgãos públicos.</w:t>
      </w:r>
    </w:p>
    <w:sectPr w:rsidR="003937B3" w:rsidSect="00BE7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A39CE"/>
    <w:multiLevelType w:val="hybridMultilevel"/>
    <w:tmpl w:val="482A0B62"/>
    <w:lvl w:ilvl="0" w:tplc="19902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C2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605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62A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6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944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40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E9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4E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3937B3"/>
    <w:rsid w:val="00201AE8"/>
    <w:rsid w:val="00383908"/>
    <w:rsid w:val="003937B3"/>
    <w:rsid w:val="00BE7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1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1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7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7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6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3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9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3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193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Rubio</dc:creator>
  <cp:lastModifiedBy>Ricardo Rubio</cp:lastModifiedBy>
  <cp:revision>2</cp:revision>
  <dcterms:created xsi:type="dcterms:W3CDTF">2024-08-27T18:00:00Z</dcterms:created>
  <dcterms:modified xsi:type="dcterms:W3CDTF">2024-08-29T12:23:00Z</dcterms:modified>
</cp:coreProperties>
</file>