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DC815" w14:textId="66536243" w:rsidR="00AE4FD4" w:rsidRDefault="5549EF98" w:rsidP="5549EF98">
      <w:pPr>
        <w:pStyle w:val="Texteprformat"/>
        <w:rPr>
          <w:rFonts w:ascii="Times New Roman" w:hAnsi="Times New Roman"/>
          <w:b/>
          <w:bCs/>
          <w:sz w:val="26"/>
          <w:szCs w:val="26"/>
        </w:rPr>
      </w:pPr>
      <w:bookmarkStart w:id="0" w:name="regle"/>
      <w:r w:rsidRPr="5549EF98">
        <w:rPr>
          <w:rFonts w:ascii="Times New Roman" w:hAnsi="Times New Roman"/>
          <w:b/>
          <w:bCs/>
          <w:sz w:val="26"/>
          <w:szCs w:val="26"/>
        </w:rPr>
        <w:t>SAHANOGLU Osman</w:t>
      </w:r>
      <w:bookmarkEnd w:id="0"/>
      <w:r w:rsidR="00A65568">
        <w:rPr>
          <w:rFonts w:ascii="Times New Roman" w:hAnsi="Times New Roman"/>
          <w:b/>
          <w:bCs/>
          <w:sz w:val="26"/>
          <w:szCs w:val="26"/>
        </w:rPr>
        <w:t xml:space="preserve">  </w:t>
      </w:r>
      <w:r w:rsidRPr="5549EF98">
        <w:rPr>
          <w:rFonts w:ascii="Times New Roman" w:hAnsi="Times New Roman"/>
          <w:b/>
          <w:bCs/>
          <w:sz w:val="26"/>
          <w:szCs w:val="26"/>
        </w:rPr>
        <w:t xml:space="preserve">  </w:t>
      </w:r>
      <w:r w:rsidR="00A65568">
        <w:rPr>
          <w:rFonts w:ascii="Times New Roman" w:hAnsi="Times New Roman"/>
          <w:b/>
          <w:bCs/>
          <w:sz w:val="26"/>
          <w:szCs w:val="26"/>
        </w:rPr>
        <w:t>5</w:t>
      </w:r>
      <w:r w:rsidR="00E6215F">
        <w:rPr>
          <w:rFonts w:ascii="Times New Roman" w:hAnsi="Times New Roman"/>
          <w:b/>
          <w:bCs/>
          <w:sz w:val="26"/>
          <w:szCs w:val="26"/>
        </w:rPr>
        <w:t>2</w:t>
      </w:r>
      <w:r w:rsidR="00A65568" w:rsidRPr="5549EF98">
        <w:rPr>
          <w:rFonts w:ascii="Times New Roman" w:hAnsi="Times New Roman"/>
          <w:b/>
          <w:bCs/>
          <w:sz w:val="26"/>
          <w:szCs w:val="26"/>
        </w:rPr>
        <w:t xml:space="preserve"> ans</w:t>
      </w:r>
    </w:p>
    <w:p w14:paraId="43CED7A7" w14:textId="02E40294" w:rsidR="00AE4FD4" w:rsidRDefault="007126C9" w:rsidP="481FF3EB">
      <w:pPr>
        <w:pStyle w:val="Texteprformat"/>
        <w:rPr>
          <w:rFonts w:ascii="Times New Roman" w:hAnsi="Times New Roman"/>
          <w:sz w:val="26"/>
          <w:szCs w:val="26"/>
        </w:rPr>
      </w:pPr>
      <w:r w:rsidRPr="481FF3EB">
        <w:rPr>
          <w:rFonts w:ascii="Times New Roman" w:hAnsi="Times New Roman"/>
          <w:sz w:val="26"/>
          <w:szCs w:val="26"/>
        </w:rPr>
        <w:t>16, rue</w:t>
      </w:r>
      <w:r w:rsidR="481FF3EB" w:rsidRPr="481FF3EB">
        <w:rPr>
          <w:rFonts w:ascii="Times New Roman" w:hAnsi="Times New Roman"/>
          <w:sz w:val="26"/>
          <w:szCs w:val="26"/>
        </w:rPr>
        <w:t xml:space="preserve"> du </w:t>
      </w:r>
      <w:r w:rsidRPr="481FF3EB">
        <w:rPr>
          <w:rFonts w:ascii="Times New Roman" w:hAnsi="Times New Roman"/>
          <w:sz w:val="26"/>
          <w:szCs w:val="26"/>
        </w:rPr>
        <w:t>frêne</w:t>
      </w:r>
      <w:r w:rsidR="481FF3EB" w:rsidRPr="481FF3EB">
        <w:rPr>
          <w:rFonts w:ascii="Times New Roman" w:hAnsi="Times New Roman"/>
          <w:sz w:val="26"/>
          <w:szCs w:val="26"/>
        </w:rPr>
        <w:t xml:space="preserve"> 68000 Colmar </w:t>
      </w:r>
    </w:p>
    <w:p w14:paraId="1EDD3375" w14:textId="377B521F" w:rsidR="00AE4FD4" w:rsidRDefault="00A65568" w:rsidP="5549EF98">
      <w:pPr>
        <w:pStyle w:val="Texteprformat"/>
        <w:rPr>
          <w:rFonts w:ascii="Times New Roman" w:hAnsi="Times New Roman"/>
          <w:sz w:val="26"/>
          <w:szCs w:val="26"/>
        </w:rPr>
      </w:pPr>
      <w:r w:rsidRPr="5549EF98">
        <w:rPr>
          <w:rFonts w:ascii="Times New Roman" w:hAnsi="Times New Roman"/>
          <w:sz w:val="26"/>
          <w:szCs w:val="26"/>
        </w:rPr>
        <w:t>-</w:t>
      </w:r>
      <w:r w:rsidR="5549EF98" w:rsidRPr="5549EF98">
        <w:rPr>
          <w:rFonts w:ascii="Times New Roman" w:hAnsi="Times New Roman"/>
          <w:sz w:val="26"/>
          <w:szCs w:val="26"/>
        </w:rPr>
        <w:t xml:space="preserve"> </w:t>
      </w:r>
      <w:r w:rsidR="5549EF98" w:rsidRPr="5549EF98">
        <w:rPr>
          <w:rFonts w:ascii="Wingdings" w:hAnsi="Wingdings"/>
          <w:sz w:val="26"/>
          <w:szCs w:val="26"/>
        </w:rPr>
        <w:t></w:t>
      </w:r>
      <w:r w:rsidR="5549EF98" w:rsidRPr="5549EF98">
        <w:rPr>
          <w:rFonts w:ascii="Times New Roman" w:hAnsi="Times New Roman"/>
          <w:sz w:val="26"/>
          <w:szCs w:val="26"/>
        </w:rPr>
        <w:t xml:space="preserve"> 07 66 58 57 34 </w:t>
      </w:r>
      <w:r w:rsidR="00473345" w:rsidRPr="5549EF98">
        <w:rPr>
          <w:rFonts w:ascii="Wingdings" w:hAnsi="Wingdings"/>
          <w:sz w:val="26"/>
          <w:szCs w:val="26"/>
        </w:rPr>
        <w:t></w:t>
      </w:r>
      <w:r w:rsidR="00473345" w:rsidRPr="5549EF98">
        <w:rPr>
          <w:rFonts w:ascii="Times New Roman" w:hAnsi="Times New Roman"/>
          <w:sz w:val="26"/>
          <w:szCs w:val="26"/>
        </w:rPr>
        <w:t xml:space="preserve"> 06 23 56 42 29</w:t>
      </w:r>
    </w:p>
    <w:p w14:paraId="672A6659" w14:textId="6E9C7EB6" w:rsidR="009E50F2" w:rsidRPr="002D5863" w:rsidRDefault="05FCA189" w:rsidP="05FCA189">
      <w:pPr>
        <w:pStyle w:val="Texteprformat"/>
        <w:ind w:left="-30"/>
        <w:rPr>
          <w:rStyle w:val="Lienhypertexte"/>
          <w:rFonts w:ascii="Times New Roman" w:hAnsi="Times New Roman"/>
          <w:b/>
          <w:bCs/>
          <w:i/>
          <w:iCs/>
          <w:color w:val="000000"/>
          <w:sz w:val="40"/>
          <w:szCs w:val="40"/>
        </w:rPr>
      </w:pPr>
      <w:r w:rsidRPr="05FCA189">
        <w:rPr>
          <w:rFonts w:ascii="Wingdings" w:hAnsi="Wingdings"/>
          <w:sz w:val="26"/>
          <w:szCs w:val="26"/>
        </w:rPr>
        <w:t></w:t>
      </w:r>
      <w:r w:rsidRPr="05FCA189">
        <w:rPr>
          <w:rFonts w:ascii="Times New Roman" w:hAnsi="Times New Roman"/>
          <w:sz w:val="26"/>
          <w:szCs w:val="26"/>
        </w:rPr>
        <w:t xml:space="preserve"> </w:t>
      </w:r>
      <w:hyperlink r:id="rId5">
        <w:r w:rsidRPr="05FCA189">
          <w:rPr>
            <w:rStyle w:val="Lienhypertexte"/>
            <w:rFonts w:ascii="Times New Roman" w:hAnsi="Times New Roman"/>
            <w:sz w:val="26"/>
            <w:szCs w:val="26"/>
          </w:rPr>
          <w:t>osmansahanoglu@hotmail.fr</w:t>
        </w:r>
      </w:hyperlink>
    </w:p>
    <w:p w14:paraId="39A66D08" w14:textId="091450DE" w:rsidR="05FCA189" w:rsidRDefault="05FCA189" w:rsidP="05FCA189">
      <w:pPr>
        <w:pStyle w:val="Texteprformat"/>
        <w:ind w:left="-30"/>
        <w:rPr>
          <w:szCs w:val="20"/>
        </w:rPr>
      </w:pPr>
    </w:p>
    <w:p w14:paraId="0A37501D" w14:textId="77777777" w:rsidR="00AE4FD4" w:rsidRPr="002D5863" w:rsidRDefault="00AE4FD4">
      <w:pPr>
        <w:pStyle w:val="Texteprformat"/>
        <w:rPr>
          <w:rFonts w:ascii="Times New Roman" w:hAnsi="Times New Roman"/>
          <w:b/>
          <w:i/>
          <w:sz w:val="40"/>
          <w:szCs w:val="40"/>
          <w:u w:val="single"/>
        </w:rPr>
      </w:pPr>
    </w:p>
    <w:p w14:paraId="02EB378F" w14:textId="03022588" w:rsidR="00AE4FD4" w:rsidRDefault="00AE4FD4" w:rsidP="05FCA189">
      <w:pPr>
        <w:pStyle w:val="Texteprformat"/>
        <w:jc w:val="center"/>
        <w:rPr>
          <w:b/>
          <w:bCs/>
          <w:szCs w:val="20"/>
        </w:rPr>
      </w:pPr>
      <w:r w:rsidRPr="002D5863">
        <w:rPr>
          <w:rFonts w:ascii="Times New Roman" w:hAnsi="Times New Roman"/>
          <w:b/>
          <w:i/>
          <w:sz w:val="40"/>
          <w:szCs w:val="40"/>
        </w:rPr>
        <w:t xml:space="preserve">TECHNICIEN en MAINTENANCE </w:t>
      </w:r>
    </w:p>
    <w:p w14:paraId="7D968620" w14:textId="1FC45FD6" w:rsidR="5549EF98" w:rsidRDefault="5549EF98" w:rsidP="5549EF98">
      <w:pPr>
        <w:pStyle w:val="Texteprformat"/>
        <w:jc w:val="center"/>
        <w:rPr>
          <w:b/>
          <w:bCs/>
          <w:i/>
          <w:iCs/>
          <w:szCs w:val="20"/>
        </w:rPr>
      </w:pPr>
    </w:p>
    <w:p w14:paraId="486A6F10" w14:textId="3A167482" w:rsidR="006163A4" w:rsidRDefault="05FCA189" w:rsidP="05FCA189">
      <w:pPr>
        <w:pStyle w:val="Texteprformat"/>
        <w:pBdr>
          <w:bottom w:val="single" w:sz="4" w:space="1" w:color="000000"/>
        </w:pBdr>
        <w:rPr>
          <w:rFonts w:ascii="Times New Roman" w:hAnsi="Times New Roman"/>
          <w:sz w:val="24"/>
        </w:rPr>
      </w:pPr>
      <w:r w:rsidRPr="05FCA189">
        <w:rPr>
          <w:rFonts w:ascii="Times New Roman" w:hAnsi="Times New Roman"/>
          <w:b/>
          <w:bCs/>
          <w:sz w:val="28"/>
          <w:szCs w:val="28"/>
        </w:rPr>
        <w:t>Formations</w:t>
      </w:r>
      <w:r w:rsidRPr="05FCA189">
        <w:rPr>
          <w:rFonts w:ascii="Times New Roman" w:hAnsi="Times New Roman"/>
          <w:sz w:val="24"/>
        </w:rPr>
        <w:t xml:space="preserve">   </w:t>
      </w:r>
    </w:p>
    <w:p w14:paraId="0A806956" w14:textId="77777777" w:rsidR="008B70F3" w:rsidRDefault="008B70F3" w:rsidP="05FCA189">
      <w:pPr>
        <w:pStyle w:val="Texteprformat"/>
        <w:pBdr>
          <w:bottom w:val="single" w:sz="4" w:space="1" w:color="000000"/>
        </w:pBdr>
        <w:rPr>
          <w:rFonts w:ascii="Times New Roman" w:hAnsi="Times New Roman"/>
          <w:sz w:val="24"/>
        </w:rPr>
      </w:pPr>
    </w:p>
    <w:p w14:paraId="0DFAE634" w14:textId="77777777" w:rsidR="00AE4FD4" w:rsidRPr="003B459D" w:rsidRDefault="003B459D" w:rsidP="003B459D">
      <w:pPr>
        <w:pStyle w:val="Texteprformat"/>
        <w:pBdr>
          <w:bottom w:val="single" w:sz="4" w:space="1" w:color="000000"/>
        </w:pBd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4"/>
        </w:rPr>
        <w:t xml:space="preserve">  </w:t>
      </w:r>
    </w:p>
    <w:p w14:paraId="6A05A809" w14:textId="6D19FE73" w:rsidR="003B459D" w:rsidRDefault="003B459D" w:rsidP="5549EF98">
      <w:pPr>
        <w:pStyle w:val="Texteprformat"/>
        <w:rPr>
          <w:rFonts w:ascii="Times New Roman" w:hAnsi="Times New Roman"/>
          <w:sz w:val="21"/>
          <w:szCs w:val="21"/>
        </w:rPr>
      </w:pPr>
    </w:p>
    <w:p w14:paraId="0F6D7B51" w14:textId="415F1C39" w:rsidR="00A65568" w:rsidRDefault="05FCA189" w:rsidP="00772F28">
      <w:pPr>
        <w:pStyle w:val="Texteprformat"/>
        <w:jc w:val="both"/>
        <w:rPr>
          <w:rFonts w:ascii="Times New Roman" w:hAnsi="Times New Roman"/>
          <w:b/>
          <w:bCs/>
          <w:sz w:val="21"/>
          <w:szCs w:val="21"/>
        </w:rPr>
      </w:pPr>
      <w:r w:rsidRPr="00772F28">
        <w:rPr>
          <w:rFonts w:ascii="Times New Roman" w:hAnsi="Times New Roman"/>
          <w:b/>
          <w:bCs/>
          <w:sz w:val="21"/>
          <w:szCs w:val="21"/>
        </w:rPr>
        <w:t xml:space="preserve">2012/2012 :  Titre de technicien de maintenance en </w:t>
      </w:r>
      <w:r w:rsidR="008B70F3" w:rsidRPr="00772F28">
        <w:rPr>
          <w:rFonts w:ascii="Times New Roman" w:hAnsi="Times New Roman"/>
          <w:b/>
          <w:bCs/>
          <w:sz w:val="21"/>
          <w:szCs w:val="21"/>
        </w:rPr>
        <w:t>c</w:t>
      </w:r>
      <w:r w:rsidRPr="00772F28">
        <w:rPr>
          <w:rFonts w:ascii="Times New Roman" w:hAnsi="Times New Roman"/>
          <w:b/>
          <w:bCs/>
          <w:sz w:val="21"/>
          <w:szCs w:val="21"/>
        </w:rPr>
        <w:t xml:space="preserve">hauffage et </w:t>
      </w:r>
      <w:r w:rsidR="008B70F3" w:rsidRPr="00772F28">
        <w:rPr>
          <w:rFonts w:ascii="Times New Roman" w:hAnsi="Times New Roman"/>
          <w:b/>
          <w:bCs/>
          <w:sz w:val="21"/>
          <w:szCs w:val="21"/>
        </w:rPr>
        <w:t>c</w:t>
      </w:r>
      <w:r w:rsidRPr="00772F28">
        <w:rPr>
          <w:rFonts w:ascii="Times New Roman" w:hAnsi="Times New Roman"/>
          <w:b/>
          <w:bCs/>
          <w:sz w:val="21"/>
          <w:szCs w:val="21"/>
        </w:rPr>
        <w:t>limatisation AFPA de Colma</w:t>
      </w:r>
      <w:r w:rsidR="00772F28" w:rsidRPr="00772F28">
        <w:rPr>
          <w:rFonts w:ascii="Times New Roman" w:hAnsi="Times New Roman"/>
          <w:b/>
          <w:bCs/>
          <w:sz w:val="21"/>
          <w:szCs w:val="21"/>
        </w:rPr>
        <w:t>r</w:t>
      </w:r>
    </w:p>
    <w:p w14:paraId="78CA98DC" w14:textId="77777777" w:rsidR="00772F28" w:rsidRPr="00772F28" w:rsidRDefault="00772F28" w:rsidP="00772F28">
      <w:pPr>
        <w:pStyle w:val="Texteprformat"/>
        <w:jc w:val="both"/>
        <w:rPr>
          <w:rStyle w:val="Rfrencelgre"/>
        </w:rPr>
      </w:pPr>
    </w:p>
    <w:p w14:paraId="3676C5D6" w14:textId="261EC9EC" w:rsidR="00A65568" w:rsidRDefault="05FCA189" w:rsidP="05FCA189">
      <w:pPr>
        <w:pStyle w:val="Texteprformat"/>
        <w:rPr>
          <w:rFonts w:ascii="Times New Roman" w:hAnsi="Times New Roman"/>
          <w:b/>
          <w:bCs/>
          <w:sz w:val="21"/>
          <w:szCs w:val="21"/>
        </w:rPr>
      </w:pPr>
      <w:r w:rsidRPr="00772F28">
        <w:rPr>
          <w:rFonts w:ascii="Times New Roman" w:hAnsi="Times New Roman"/>
          <w:b/>
          <w:bCs/>
          <w:sz w:val="21"/>
          <w:szCs w:val="21"/>
        </w:rPr>
        <w:t xml:space="preserve">2008/2009 : </w:t>
      </w:r>
      <w:r w:rsidR="00772F28">
        <w:rPr>
          <w:rFonts w:ascii="Times New Roman" w:hAnsi="Times New Roman"/>
          <w:b/>
          <w:bCs/>
          <w:sz w:val="21"/>
          <w:szCs w:val="21"/>
        </w:rPr>
        <w:t xml:space="preserve"> </w:t>
      </w:r>
      <w:r w:rsidRPr="00772F28">
        <w:rPr>
          <w:rFonts w:ascii="Times New Roman" w:hAnsi="Times New Roman"/>
          <w:b/>
          <w:bCs/>
          <w:sz w:val="21"/>
          <w:szCs w:val="21"/>
        </w:rPr>
        <w:t xml:space="preserve">Titre de technicien de maintenance </w:t>
      </w:r>
      <w:r w:rsidR="008B70F3" w:rsidRPr="00772F28">
        <w:rPr>
          <w:rFonts w:ascii="Times New Roman" w:hAnsi="Times New Roman"/>
          <w:b/>
          <w:bCs/>
          <w:sz w:val="21"/>
          <w:szCs w:val="21"/>
        </w:rPr>
        <w:t>électricité</w:t>
      </w:r>
      <w:r w:rsidRPr="00772F28">
        <w:rPr>
          <w:rFonts w:ascii="Times New Roman" w:hAnsi="Times New Roman"/>
          <w:b/>
          <w:bCs/>
          <w:i/>
          <w:iCs/>
          <w:sz w:val="28"/>
          <w:szCs w:val="28"/>
        </w:rPr>
        <w:t>,</w:t>
      </w:r>
      <w:r w:rsidRPr="00772F28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8B70F3" w:rsidRPr="00772F28">
        <w:rPr>
          <w:rFonts w:ascii="Times New Roman" w:hAnsi="Times New Roman"/>
          <w:b/>
          <w:bCs/>
          <w:sz w:val="21"/>
          <w:szCs w:val="21"/>
        </w:rPr>
        <w:t>a</w:t>
      </w:r>
      <w:r w:rsidRPr="00772F28">
        <w:rPr>
          <w:rFonts w:ascii="Times New Roman" w:hAnsi="Times New Roman"/>
          <w:b/>
          <w:bCs/>
          <w:sz w:val="21"/>
          <w:szCs w:val="21"/>
        </w:rPr>
        <w:t>utomatisme et</w:t>
      </w:r>
      <w:bookmarkStart w:id="1" w:name="_Hlk96849967"/>
      <w:r w:rsidRPr="00772F28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8B70F3" w:rsidRPr="00772F28">
        <w:rPr>
          <w:rFonts w:ascii="Times New Roman" w:hAnsi="Times New Roman"/>
          <w:b/>
          <w:bCs/>
          <w:sz w:val="21"/>
          <w:szCs w:val="21"/>
        </w:rPr>
        <w:t>m</w:t>
      </w:r>
      <w:r w:rsidRPr="00772F28">
        <w:rPr>
          <w:rFonts w:ascii="Times New Roman" w:hAnsi="Times New Roman"/>
          <w:b/>
          <w:bCs/>
          <w:sz w:val="21"/>
          <w:szCs w:val="21"/>
        </w:rPr>
        <w:t>écanique</w:t>
      </w:r>
      <w:bookmarkEnd w:id="1"/>
      <w:r w:rsidRPr="00772F28">
        <w:rPr>
          <w:rFonts w:ascii="Times New Roman" w:hAnsi="Times New Roman"/>
          <w:b/>
          <w:bCs/>
          <w:sz w:val="21"/>
          <w:szCs w:val="21"/>
        </w:rPr>
        <w:t>, AFPA Grand-Charmont</w:t>
      </w:r>
    </w:p>
    <w:p w14:paraId="06352F2A" w14:textId="77777777" w:rsidR="00772F28" w:rsidRPr="00772F28" w:rsidRDefault="00772F28" w:rsidP="05FCA189">
      <w:pPr>
        <w:pStyle w:val="Texteprformat"/>
        <w:rPr>
          <w:rFonts w:ascii="Times New Roman" w:hAnsi="Times New Roman"/>
          <w:b/>
          <w:bCs/>
          <w:sz w:val="21"/>
          <w:szCs w:val="21"/>
        </w:rPr>
      </w:pPr>
    </w:p>
    <w:p w14:paraId="6CF71797" w14:textId="486A03C0" w:rsidR="00535BE1" w:rsidRPr="00772F28" w:rsidRDefault="05FCA189" w:rsidP="05FCA189">
      <w:pPr>
        <w:pStyle w:val="Texteprformat"/>
        <w:rPr>
          <w:rFonts w:ascii="Times New Roman" w:hAnsi="Times New Roman"/>
          <w:b/>
          <w:bCs/>
          <w:sz w:val="21"/>
          <w:szCs w:val="21"/>
        </w:rPr>
      </w:pPr>
      <w:r w:rsidRPr="00772F28">
        <w:rPr>
          <w:rFonts w:ascii="Times New Roman" w:hAnsi="Times New Roman"/>
          <w:b/>
          <w:bCs/>
          <w:sz w:val="21"/>
          <w:szCs w:val="21"/>
        </w:rPr>
        <w:t xml:space="preserve">1988/1992 : </w:t>
      </w:r>
      <w:r w:rsidR="00772F28">
        <w:rPr>
          <w:rFonts w:ascii="Times New Roman" w:hAnsi="Times New Roman"/>
          <w:b/>
          <w:bCs/>
          <w:sz w:val="21"/>
          <w:szCs w:val="21"/>
        </w:rPr>
        <w:t xml:space="preserve"> </w:t>
      </w:r>
      <w:r w:rsidRPr="00772F28">
        <w:rPr>
          <w:rFonts w:ascii="Times New Roman" w:hAnsi="Times New Roman"/>
          <w:b/>
          <w:bCs/>
          <w:sz w:val="21"/>
          <w:szCs w:val="21"/>
        </w:rPr>
        <w:t xml:space="preserve">Baccalauréat technique </w:t>
      </w:r>
      <w:r w:rsidR="008B70F3" w:rsidRPr="00772F28">
        <w:rPr>
          <w:rFonts w:ascii="Times New Roman" w:hAnsi="Times New Roman"/>
          <w:b/>
          <w:bCs/>
          <w:sz w:val="21"/>
          <w:szCs w:val="21"/>
        </w:rPr>
        <w:t>mécanique, automatisme,</w:t>
      </w:r>
      <w:r w:rsidRPr="00772F28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008B70F3" w:rsidRPr="00772F28">
        <w:rPr>
          <w:rFonts w:ascii="Times New Roman" w:hAnsi="Times New Roman"/>
          <w:b/>
          <w:bCs/>
          <w:sz w:val="21"/>
          <w:szCs w:val="21"/>
        </w:rPr>
        <w:t>p</w:t>
      </w:r>
      <w:r w:rsidRPr="00772F28">
        <w:rPr>
          <w:rFonts w:ascii="Times New Roman" w:hAnsi="Times New Roman"/>
          <w:b/>
          <w:bCs/>
          <w:sz w:val="21"/>
          <w:szCs w:val="21"/>
        </w:rPr>
        <w:t>roductique LEGT Col</w:t>
      </w:r>
      <w:r w:rsidR="008B70F3" w:rsidRPr="00772F28">
        <w:rPr>
          <w:rFonts w:ascii="Times New Roman" w:hAnsi="Times New Roman"/>
          <w:b/>
          <w:bCs/>
          <w:sz w:val="21"/>
          <w:szCs w:val="21"/>
        </w:rPr>
        <w:t>mar</w:t>
      </w:r>
    </w:p>
    <w:p w14:paraId="0075965F" w14:textId="77777777" w:rsidR="008B70F3" w:rsidRDefault="008B70F3" w:rsidP="05FCA189">
      <w:pPr>
        <w:pStyle w:val="Texteprformat"/>
        <w:rPr>
          <w:rFonts w:ascii="Times New Roman" w:hAnsi="Times New Roman"/>
          <w:sz w:val="21"/>
          <w:szCs w:val="21"/>
        </w:rPr>
      </w:pPr>
    </w:p>
    <w:p w14:paraId="11C55E54" w14:textId="77777777" w:rsidR="008B70F3" w:rsidRDefault="008B70F3" w:rsidP="05FCA189">
      <w:pPr>
        <w:pStyle w:val="Texteprformat"/>
        <w:rPr>
          <w:rFonts w:ascii="Times New Roman" w:hAnsi="Times New Roman"/>
          <w:b/>
          <w:bCs/>
          <w:sz w:val="21"/>
          <w:szCs w:val="21"/>
        </w:rPr>
      </w:pPr>
    </w:p>
    <w:p w14:paraId="5A39BBE3" w14:textId="77777777" w:rsidR="009E50F2" w:rsidRDefault="009E50F2" w:rsidP="5549EF98">
      <w:pPr>
        <w:pStyle w:val="Texteprformat"/>
        <w:rPr>
          <w:rFonts w:ascii="Times New Roman" w:hAnsi="Times New Roman"/>
          <w:b/>
          <w:bCs/>
          <w:sz w:val="21"/>
          <w:szCs w:val="21"/>
        </w:rPr>
      </w:pPr>
    </w:p>
    <w:p w14:paraId="4E5E38F1" w14:textId="5E525ABD" w:rsidR="5549EF98" w:rsidRDefault="008B70F3" w:rsidP="5549EF98">
      <w:pPr>
        <w:pStyle w:val="Texteprformat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 xml:space="preserve">Certificat d’aptitude au </w:t>
      </w:r>
      <w:r w:rsidRPr="5549EF98">
        <w:rPr>
          <w:rFonts w:ascii="Times New Roman" w:hAnsi="Times New Roman"/>
          <w:b/>
          <w:bCs/>
          <w:sz w:val="21"/>
          <w:szCs w:val="21"/>
        </w:rPr>
        <w:t>réglage</w:t>
      </w:r>
      <w:r w:rsidR="5549EF98" w:rsidRPr="5549EF98">
        <w:rPr>
          <w:rFonts w:ascii="Times New Roman" w:hAnsi="Times New Roman"/>
          <w:b/>
          <w:bCs/>
          <w:sz w:val="21"/>
          <w:szCs w:val="21"/>
        </w:rPr>
        <w:t xml:space="preserve"> tarage réparation de soupapes</w:t>
      </w:r>
      <w:r w:rsidR="00EF5567">
        <w:rPr>
          <w:rFonts w:ascii="Times New Roman" w:hAnsi="Times New Roman"/>
          <w:b/>
          <w:bCs/>
          <w:sz w:val="21"/>
          <w:szCs w:val="21"/>
        </w:rPr>
        <w:t xml:space="preserve"> </w:t>
      </w:r>
      <w:r w:rsidR="5549EF98" w:rsidRPr="5549EF98">
        <w:rPr>
          <w:rFonts w:ascii="Times New Roman" w:hAnsi="Times New Roman"/>
          <w:b/>
          <w:bCs/>
          <w:sz w:val="21"/>
          <w:szCs w:val="21"/>
        </w:rPr>
        <w:t>2013+recyclage 2018</w:t>
      </w:r>
    </w:p>
    <w:p w14:paraId="5B72816C" w14:textId="77777777" w:rsidR="00A65568" w:rsidRDefault="00A65568" w:rsidP="5549EF98">
      <w:pPr>
        <w:pStyle w:val="Texteprformat"/>
        <w:rPr>
          <w:b/>
          <w:bCs/>
          <w:szCs w:val="20"/>
        </w:rPr>
      </w:pPr>
    </w:p>
    <w:p w14:paraId="51DE342B" w14:textId="2C5E812B" w:rsidR="00834DAE" w:rsidRDefault="008B70F3">
      <w:pPr>
        <w:pStyle w:val="Texteprformat"/>
        <w:rPr>
          <w:rFonts w:ascii="Times New Roman" w:hAnsi="Times New Roman"/>
          <w:b/>
          <w:sz w:val="21"/>
        </w:rPr>
      </w:pPr>
      <w:r>
        <w:rPr>
          <w:rFonts w:ascii="Times New Roman" w:hAnsi="Times New Roman"/>
          <w:b/>
          <w:sz w:val="21"/>
        </w:rPr>
        <w:t xml:space="preserve">Certificat d’aptitude manipulation des </w:t>
      </w:r>
      <w:r w:rsidR="00834DAE">
        <w:rPr>
          <w:rFonts w:ascii="Times New Roman" w:hAnsi="Times New Roman"/>
          <w:b/>
          <w:sz w:val="21"/>
        </w:rPr>
        <w:t>fluides frigorigènes : catégorie I</w:t>
      </w:r>
      <w:r w:rsidR="00EF5567">
        <w:rPr>
          <w:rFonts w:ascii="Times New Roman" w:hAnsi="Times New Roman"/>
          <w:b/>
          <w:sz w:val="21"/>
        </w:rPr>
        <w:t xml:space="preserve"> 2012</w:t>
      </w:r>
    </w:p>
    <w:p w14:paraId="59ABB1D9" w14:textId="77777777" w:rsidR="00A65568" w:rsidRDefault="00A65568">
      <w:pPr>
        <w:pStyle w:val="Texteprformat"/>
        <w:rPr>
          <w:rFonts w:ascii="Times New Roman" w:hAnsi="Times New Roman"/>
          <w:b/>
          <w:sz w:val="21"/>
        </w:rPr>
      </w:pPr>
    </w:p>
    <w:p w14:paraId="1ECF600C" w14:textId="672E4A56" w:rsidR="00AE4FD4" w:rsidRDefault="5549EF98">
      <w:pPr>
        <w:pStyle w:val="Texteprformat"/>
        <w:rPr>
          <w:rFonts w:ascii="Times New Roman" w:hAnsi="Times New Roman"/>
          <w:b/>
          <w:bCs/>
          <w:sz w:val="21"/>
          <w:szCs w:val="21"/>
        </w:rPr>
      </w:pPr>
      <w:r w:rsidRPr="5549EF98">
        <w:rPr>
          <w:rFonts w:ascii="Times New Roman" w:hAnsi="Times New Roman"/>
          <w:b/>
          <w:bCs/>
          <w:sz w:val="21"/>
          <w:szCs w:val="21"/>
        </w:rPr>
        <w:t xml:space="preserve">Formation électrique : habilitation BR </w:t>
      </w:r>
      <w:r w:rsidR="00535BE1">
        <w:rPr>
          <w:rFonts w:ascii="Times New Roman" w:hAnsi="Times New Roman"/>
          <w:b/>
          <w:bCs/>
          <w:sz w:val="21"/>
          <w:szCs w:val="21"/>
        </w:rPr>
        <w:t>2009+2012</w:t>
      </w:r>
      <w:r w:rsidRPr="5549EF98">
        <w:rPr>
          <w:rFonts w:ascii="Times New Roman" w:hAnsi="Times New Roman"/>
          <w:b/>
          <w:bCs/>
          <w:sz w:val="21"/>
          <w:szCs w:val="21"/>
        </w:rPr>
        <w:t xml:space="preserve"> chargé d'intervention</w:t>
      </w:r>
    </w:p>
    <w:p w14:paraId="7160DC83" w14:textId="77777777" w:rsidR="00A65568" w:rsidRDefault="00A65568">
      <w:pPr>
        <w:pStyle w:val="Texteprformat"/>
        <w:rPr>
          <w:rFonts w:ascii="Times New Roman" w:hAnsi="Times New Roman"/>
          <w:b/>
          <w:sz w:val="21"/>
        </w:rPr>
      </w:pPr>
    </w:p>
    <w:p w14:paraId="41C8F396" w14:textId="05DE167E" w:rsidR="00AE4FD4" w:rsidRDefault="5549EF98" w:rsidP="5549EF98">
      <w:pPr>
        <w:pStyle w:val="Texteprformat"/>
        <w:rPr>
          <w:rFonts w:ascii="Times New Roman" w:hAnsi="Times New Roman"/>
          <w:b/>
          <w:bCs/>
          <w:sz w:val="21"/>
          <w:szCs w:val="21"/>
        </w:rPr>
      </w:pPr>
      <w:r w:rsidRPr="5549EF98">
        <w:rPr>
          <w:rFonts w:ascii="Times New Roman" w:hAnsi="Times New Roman"/>
          <w:b/>
          <w:bCs/>
          <w:sz w:val="21"/>
          <w:szCs w:val="21"/>
        </w:rPr>
        <w:t>Connaissances en soudage TIG et ARC, machines conventionnelles tour, fraiseuse, rectifieuse</w:t>
      </w:r>
    </w:p>
    <w:p w14:paraId="72A3D3EC" w14:textId="77777777" w:rsidR="00AE4FD4" w:rsidRDefault="00AE4FD4">
      <w:pPr>
        <w:pStyle w:val="Texteprformat"/>
        <w:rPr>
          <w:rFonts w:ascii="Times New Roman" w:hAnsi="Times New Roman"/>
          <w:b/>
          <w:sz w:val="24"/>
        </w:rPr>
      </w:pPr>
    </w:p>
    <w:p w14:paraId="0D0B940D" w14:textId="77777777" w:rsidR="006163A4" w:rsidRDefault="006163A4">
      <w:pPr>
        <w:pStyle w:val="Texteprformat"/>
        <w:rPr>
          <w:rFonts w:ascii="Times New Roman" w:hAnsi="Times New Roman"/>
          <w:b/>
          <w:sz w:val="24"/>
        </w:rPr>
      </w:pPr>
    </w:p>
    <w:p w14:paraId="2F50B7CF" w14:textId="77777777" w:rsidR="00AE4FD4" w:rsidRDefault="5549EF98">
      <w:pPr>
        <w:pStyle w:val="Texteprformat"/>
        <w:pBdr>
          <w:bottom w:val="single" w:sz="4" w:space="1" w:color="000000"/>
        </w:pBdr>
        <w:rPr>
          <w:rFonts w:ascii="Times New Roman" w:hAnsi="Times New Roman"/>
          <w:b/>
          <w:sz w:val="28"/>
        </w:rPr>
      </w:pPr>
      <w:r w:rsidRPr="5549EF98">
        <w:rPr>
          <w:rFonts w:ascii="Times New Roman" w:hAnsi="Times New Roman"/>
          <w:b/>
          <w:bCs/>
          <w:sz w:val="28"/>
          <w:szCs w:val="28"/>
        </w:rPr>
        <w:t>EXPERIENCES PROFESSIONNELLES</w:t>
      </w:r>
    </w:p>
    <w:p w14:paraId="7B9FE79E" w14:textId="6BFED04A" w:rsidR="5549EF98" w:rsidRDefault="5549EF98" w:rsidP="5549EF98">
      <w:pPr>
        <w:pStyle w:val="Texteprformat"/>
        <w:rPr>
          <w:b/>
          <w:bCs/>
          <w:szCs w:val="20"/>
        </w:rPr>
      </w:pPr>
    </w:p>
    <w:p w14:paraId="2B84F021" w14:textId="26DC44D9" w:rsidR="5549EF98" w:rsidRDefault="5549EF98" w:rsidP="5549EF98">
      <w:pPr>
        <w:pStyle w:val="Texteprformat"/>
        <w:rPr>
          <w:rFonts w:ascii="Times New Roman" w:hAnsi="Times New Roman"/>
          <w:b/>
          <w:bCs/>
          <w:sz w:val="28"/>
          <w:szCs w:val="28"/>
        </w:rPr>
      </w:pPr>
    </w:p>
    <w:p w14:paraId="0E27B00A" w14:textId="77777777" w:rsidR="00AE4FD4" w:rsidRDefault="00AE4FD4">
      <w:pPr>
        <w:pStyle w:val="Texteprformat"/>
        <w:rPr>
          <w:rFonts w:ascii="Times New Roman" w:hAnsi="Times New Roman"/>
          <w:sz w:val="22"/>
        </w:rPr>
      </w:pPr>
    </w:p>
    <w:p w14:paraId="67127E30" w14:textId="110D3B63" w:rsidR="5549EF98" w:rsidRDefault="0008016B" w:rsidP="5549EF98">
      <w:pPr>
        <w:pStyle w:val="Texteprformat"/>
        <w:rPr>
          <w:rFonts w:ascii="Times New Roman" w:hAnsi="Times New Roman"/>
          <w:sz w:val="22"/>
          <w:szCs w:val="22"/>
        </w:rPr>
      </w:pPr>
      <w:r w:rsidRPr="5549EF98">
        <w:rPr>
          <w:rFonts w:ascii="Times New Roman" w:hAnsi="Times New Roman"/>
          <w:sz w:val="22"/>
          <w:szCs w:val="22"/>
        </w:rPr>
        <w:t>1</w:t>
      </w:r>
      <w:r>
        <w:rPr>
          <w:rFonts w:ascii="Times New Roman" w:hAnsi="Times New Roman"/>
          <w:sz w:val="22"/>
          <w:szCs w:val="22"/>
        </w:rPr>
        <w:t>2</w:t>
      </w:r>
      <w:r w:rsidRPr="5549EF98">
        <w:rPr>
          <w:rFonts w:ascii="Times New Roman" w:hAnsi="Times New Roman"/>
          <w:sz w:val="22"/>
          <w:szCs w:val="22"/>
        </w:rPr>
        <w:t>-</w:t>
      </w:r>
      <w:r>
        <w:rPr>
          <w:rFonts w:ascii="Times New Roman" w:hAnsi="Times New Roman"/>
          <w:sz w:val="22"/>
          <w:szCs w:val="22"/>
        </w:rPr>
        <w:t>2</w:t>
      </w:r>
      <w:r w:rsidR="008A3726">
        <w:rPr>
          <w:rFonts w:ascii="Times New Roman" w:hAnsi="Times New Roman"/>
          <w:sz w:val="22"/>
          <w:szCs w:val="22"/>
        </w:rPr>
        <w:t>4</w:t>
      </w:r>
      <w:r>
        <w:tab/>
      </w:r>
      <w:r w:rsidRPr="5549EF98">
        <w:rPr>
          <w:rFonts w:ascii="Times New Roman" w:hAnsi="Times New Roman"/>
          <w:sz w:val="22"/>
          <w:szCs w:val="22"/>
        </w:rPr>
        <w:t> </w:t>
      </w:r>
      <w:r>
        <w:rPr>
          <w:rFonts w:ascii="Times New Roman" w:hAnsi="Times New Roman"/>
          <w:sz w:val="22"/>
          <w:szCs w:val="22"/>
        </w:rPr>
        <w:t>:</w:t>
      </w:r>
      <w:r w:rsidR="05FCA189" w:rsidRPr="05FCA189">
        <w:rPr>
          <w:rFonts w:ascii="Times New Roman" w:hAnsi="Times New Roman"/>
          <w:b/>
          <w:bCs/>
          <w:sz w:val="22"/>
          <w:szCs w:val="22"/>
        </w:rPr>
        <w:t xml:space="preserve">  </w:t>
      </w:r>
      <w:r w:rsidR="002F7371">
        <w:rPr>
          <w:rFonts w:ascii="Times New Roman" w:hAnsi="Times New Roman"/>
          <w:b/>
          <w:bCs/>
          <w:sz w:val="22"/>
          <w:szCs w:val="22"/>
        </w:rPr>
        <w:t>technicien</w:t>
      </w:r>
      <w:r w:rsidR="000F0398">
        <w:rPr>
          <w:rFonts w:ascii="Times New Roman" w:hAnsi="Times New Roman"/>
          <w:b/>
          <w:bCs/>
          <w:sz w:val="22"/>
          <w:szCs w:val="22"/>
        </w:rPr>
        <w:t xml:space="preserve"> en maintenance </w:t>
      </w:r>
      <w:r w:rsidR="00DC0EB5">
        <w:rPr>
          <w:rFonts w:ascii="Times New Roman" w:hAnsi="Times New Roman"/>
          <w:b/>
          <w:bCs/>
          <w:sz w:val="22"/>
          <w:szCs w:val="22"/>
        </w:rPr>
        <w:t xml:space="preserve">mécanique </w:t>
      </w:r>
      <w:r>
        <w:rPr>
          <w:rFonts w:ascii="Times New Roman" w:hAnsi="Times New Roman"/>
          <w:b/>
          <w:bCs/>
          <w:sz w:val="22"/>
          <w:szCs w:val="22"/>
        </w:rPr>
        <w:t>process</w:t>
      </w:r>
      <w:r w:rsidR="008B70F3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F7085D">
        <w:rPr>
          <w:rFonts w:ascii="Times New Roman" w:hAnsi="Times New Roman"/>
          <w:b/>
          <w:bCs/>
          <w:sz w:val="22"/>
          <w:szCs w:val="22"/>
        </w:rPr>
        <w:t>unité</w:t>
      </w:r>
      <w:r w:rsidR="00F26C15">
        <w:rPr>
          <w:rFonts w:ascii="Times New Roman" w:hAnsi="Times New Roman"/>
          <w:b/>
          <w:bCs/>
          <w:sz w:val="22"/>
          <w:szCs w:val="22"/>
        </w:rPr>
        <w:t xml:space="preserve"> de </w:t>
      </w:r>
      <w:r w:rsidR="00F7085D">
        <w:rPr>
          <w:rFonts w:ascii="Times New Roman" w:hAnsi="Times New Roman"/>
          <w:b/>
          <w:bCs/>
          <w:sz w:val="22"/>
          <w:szCs w:val="22"/>
        </w:rPr>
        <w:t>séparation</w:t>
      </w:r>
      <w:r w:rsidR="00F26C15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F7085D">
        <w:rPr>
          <w:rFonts w:ascii="Times New Roman" w:hAnsi="Times New Roman"/>
          <w:b/>
          <w:bCs/>
          <w:sz w:val="22"/>
          <w:szCs w:val="22"/>
        </w:rPr>
        <w:t>d’air</w:t>
      </w:r>
      <w:r w:rsidR="002F7371">
        <w:rPr>
          <w:rFonts w:ascii="Times New Roman" w:hAnsi="Times New Roman"/>
          <w:b/>
          <w:bCs/>
          <w:sz w:val="22"/>
          <w:szCs w:val="22"/>
        </w:rPr>
        <w:t xml:space="preserve"> et </w:t>
      </w:r>
      <w:r w:rsidR="008B70F3">
        <w:rPr>
          <w:rFonts w:ascii="Times New Roman" w:hAnsi="Times New Roman"/>
          <w:b/>
          <w:bCs/>
          <w:sz w:val="22"/>
          <w:szCs w:val="22"/>
        </w:rPr>
        <w:t>cryogénie</w:t>
      </w:r>
      <w:r w:rsidR="05FCA189" w:rsidRPr="05FCA189">
        <w:rPr>
          <w:rFonts w:ascii="Times New Roman" w:hAnsi="Times New Roman"/>
          <w:b/>
          <w:bCs/>
          <w:sz w:val="22"/>
          <w:szCs w:val="22"/>
        </w:rPr>
        <w:t xml:space="preserve"> Strasbourg </w:t>
      </w:r>
    </w:p>
    <w:p w14:paraId="086EFF23" w14:textId="77777777" w:rsidR="00A65568" w:rsidRPr="00A65568" w:rsidRDefault="00A65568" w:rsidP="5549EF98">
      <w:pPr>
        <w:pStyle w:val="Texteprformat"/>
        <w:rPr>
          <w:rFonts w:ascii="Times New Roman" w:hAnsi="Times New Roman"/>
          <w:sz w:val="22"/>
          <w:szCs w:val="22"/>
        </w:rPr>
      </w:pPr>
    </w:p>
    <w:p w14:paraId="24335670" w14:textId="73F79988" w:rsidR="00AE4FD4" w:rsidRPr="008B70F3" w:rsidRDefault="5549EF98" w:rsidP="5549EF98">
      <w:pPr>
        <w:pStyle w:val="Texteprformat"/>
        <w:rPr>
          <w:rFonts w:ascii="Times New Roman" w:hAnsi="Times New Roman"/>
          <w:b/>
          <w:bCs/>
          <w:sz w:val="22"/>
          <w:szCs w:val="22"/>
        </w:rPr>
      </w:pPr>
      <w:r w:rsidRPr="5549EF98">
        <w:rPr>
          <w:rFonts w:ascii="Times New Roman" w:hAnsi="Times New Roman"/>
          <w:sz w:val="22"/>
          <w:szCs w:val="22"/>
        </w:rPr>
        <w:t>10-11</w:t>
      </w:r>
      <w:r w:rsidR="00AE4FD4">
        <w:tab/>
      </w:r>
      <w:r w:rsidRPr="5549EF98">
        <w:rPr>
          <w:rFonts w:ascii="Times New Roman" w:hAnsi="Times New Roman"/>
          <w:sz w:val="22"/>
          <w:szCs w:val="22"/>
        </w:rPr>
        <w:t> :</w:t>
      </w:r>
      <w:r w:rsidRPr="5549EF98">
        <w:rPr>
          <w:rFonts w:ascii="Times New Roman" w:hAnsi="Times New Roman"/>
          <w:b/>
          <w:bCs/>
          <w:sz w:val="22"/>
          <w:szCs w:val="22"/>
        </w:rPr>
        <w:t xml:space="preserve"> </w:t>
      </w:r>
      <w:bookmarkStart w:id="2" w:name="_Hlk96850133"/>
      <w:r w:rsidRPr="5549EF98">
        <w:rPr>
          <w:rFonts w:ascii="Times New Roman" w:hAnsi="Times New Roman"/>
          <w:b/>
          <w:bCs/>
          <w:sz w:val="22"/>
          <w:szCs w:val="22"/>
        </w:rPr>
        <w:t>Ouvrier polyvalent chauffage</w:t>
      </w:r>
      <w:r w:rsidR="008B70F3">
        <w:rPr>
          <w:rFonts w:ascii="Times New Roman" w:hAnsi="Times New Roman"/>
          <w:b/>
          <w:bCs/>
          <w:sz w:val="22"/>
          <w:szCs w:val="22"/>
        </w:rPr>
        <w:t xml:space="preserve"> Ets</w:t>
      </w:r>
      <w:r w:rsidRPr="008B70F3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8B70F3" w:rsidRPr="008B70F3">
        <w:rPr>
          <w:rFonts w:ascii="Times New Roman" w:hAnsi="Times New Roman"/>
          <w:b/>
          <w:bCs/>
          <w:sz w:val="22"/>
          <w:szCs w:val="22"/>
        </w:rPr>
        <w:t>Touran</w:t>
      </w:r>
      <w:r w:rsidRPr="008B70F3">
        <w:rPr>
          <w:rFonts w:ascii="Times New Roman" w:hAnsi="Times New Roman"/>
          <w:b/>
          <w:bCs/>
          <w:sz w:val="22"/>
          <w:szCs w:val="22"/>
        </w:rPr>
        <w:t xml:space="preserve"> multiservices Turckheim </w:t>
      </w:r>
      <w:bookmarkEnd w:id="2"/>
    </w:p>
    <w:p w14:paraId="60061E4C" w14:textId="77777777" w:rsidR="00AE4FD4" w:rsidRDefault="00AE4FD4">
      <w:pPr>
        <w:pStyle w:val="Texteprformat"/>
        <w:rPr>
          <w:rFonts w:ascii="Times New Roman" w:hAnsi="Times New Roman"/>
          <w:b/>
          <w:bCs/>
          <w:sz w:val="22"/>
        </w:rPr>
      </w:pPr>
    </w:p>
    <w:p w14:paraId="4C57FC98" w14:textId="47D342E5" w:rsidR="00AE4FD4" w:rsidRDefault="5549EF98" w:rsidP="5549EF98">
      <w:pPr>
        <w:pStyle w:val="Texteprformat"/>
        <w:rPr>
          <w:rFonts w:ascii="Times New Roman" w:hAnsi="Times New Roman"/>
          <w:sz w:val="22"/>
          <w:szCs w:val="22"/>
        </w:rPr>
      </w:pPr>
      <w:r w:rsidRPr="5549EF98">
        <w:rPr>
          <w:rFonts w:ascii="Times New Roman" w:hAnsi="Times New Roman"/>
          <w:sz w:val="22"/>
          <w:szCs w:val="22"/>
        </w:rPr>
        <w:t>09-10</w:t>
      </w:r>
      <w:r w:rsidR="00AE4FD4">
        <w:tab/>
      </w:r>
      <w:r w:rsidRPr="5549EF98">
        <w:rPr>
          <w:rFonts w:ascii="Times New Roman" w:hAnsi="Times New Roman"/>
          <w:sz w:val="22"/>
          <w:szCs w:val="22"/>
        </w:rPr>
        <w:t> :</w:t>
      </w:r>
      <w:r w:rsidRPr="5549EF98">
        <w:rPr>
          <w:rFonts w:ascii="Times New Roman" w:hAnsi="Times New Roman"/>
          <w:b/>
          <w:bCs/>
          <w:sz w:val="22"/>
          <w:szCs w:val="22"/>
        </w:rPr>
        <w:t xml:space="preserve"> </w:t>
      </w:r>
      <w:bookmarkStart w:id="3" w:name="_Hlk96850304"/>
      <w:r w:rsidR="0008016B">
        <w:rPr>
          <w:rFonts w:ascii="Times New Roman" w:hAnsi="Times New Roman"/>
          <w:b/>
          <w:bCs/>
          <w:sz w:val="22"/>
          <w:szCs w:val="22"/>
        </w:rPr>
        <w:t>mécanicien machiniste conditionnement</w:t>
      </w:r>
      <w:r w:rsidRPr="5549EF98">
        <w:rPr>
          <w:rFonts w:ascii="Times New Roman" w:hAnsi="Times New Roman"/>
          <w:b/>
          <w:bCs/>
          <w:sz w:val="22"/>
          <w:szCs w:val="22"/>
        </w:rPr>
        <w:t xml:space="preserve"> bières</w:t>
      </w:r>
      <w:r w:rsidR="008B70F3">
        <w:rPr>
          <w:rFonts w:ascii="Times New Roman" w:hAnsi="Times New Roman"/>
          <w:b/>
          <w:bCs/>
          <w:sz w:val="22"/>
          <w:szCs w:val="22"/>
        </w:rPr>
        <w:t xml:space="preserve"> et dérivées</w:t>
      </w:r>
      <w:r w:rsidR="0008016B">
        <w:rPr>
          <w:rFonts w:ascii="Times New Roman" w:hAnsi="Times New Roman"/>
          <w:b/>
          <w:bCs/>
          <w:sz w:val="22"/>
          <w:szCs w:val="22"/>
        </w:rPr>
        <w:t xml:space="preserve"> Kronenbourg </w:t>
      </w:r>
      <w:r w:rsidR="0008016B" w:rsidRPr="00EF5567">
        <w:rPr>
          <w:rFonts w:ascii="Times New Roman" w:hAnsi="Times New Roman"/>
          <w:b/>
          <w:bCs/>
          <w:sz w:val="22"/>
          <w:szCs w:val="22"/>
        </w:rPr>
        <w:t>Obernai</w:t>
      </w:r>
    </w:p>
    <w:bookmarkEnd w:id="3"/>
    <w:p w14:paraId="44EAFD9C" w14:textId="77777777" w:rsidR="00AE4FD4" w:rsidRDefault="00AE4FD4">
      <w:pPr>
        <w:pStyle w:val="Texteprformat"/>
        <w:rPr>
          <w:rFonts w:ascii="Times New Roman" w:hAnsi="Times New Roman"/>
          <w:sz w:val="22"/>
        </w:rPr>
      </w:pPr>
    </w:p>
    <w:p w14:paraId="6ACF30B7" w14:textId="5974E806" w:rsidR="00AE4FD4" w:rsidRDefault="5549EF98" w:rsidP="5549EF98">
      <w:pPr>
        <w:pStyle w:val="Texteprformat"/>
        <w:rPr>
          <w:rFonts w:ascii="Times New Roman" w:hAnsi="Times New Roman"/>
          <w:sz w:val="22"/>
          <w:szCs w:val="22"/>
        </w:rPr>
      </w:pPr>
      <w:r w:rsidRPr="5549EF98">
        <w:rPr>
          <w:rFonts w:ascii="Times New Roman" w:hAnsi="Times New Roman"/>
          <w:sz w:val="22"/>
          <w:szCs w:val="22"/>
        </w:rPr>
        <w:t>02-08</w:t>
      </w:r>
      <w:r w:rsidR="00AE4FD4">
        <w:tab/>
      </w:r>
      <w:r w:rsidR="0008016B" w:rsidRPr="5549EF98">
        <w:rPr>
          <w:rFonts w:ascii="Times New Roman" w:hAnsi="Times New Roman"/>
          <w:sz w:val="22"/>
          <w:szCs w:val="22"/>
        </w:rPr>
        <w:t xml:space="preserve"> : </w:t>
      </w:r>
      <w:r w:rsidR="0008016B" w:rsidRPr="0008016B">
        <w:rPr>
          <w:rFonts w:ascii="Times New Roman" w:hAnsi="Times New Roman"/>
          <w:b/>
          <w:bCs/>
          <w:sz w:val="22"/>
          <w:szCs w:val="22"/>
        </w:rPr>
        <w:t xml:space="preserve">ouvrier </w:t>
      </w:r>
      <w:r w:rsidR="0008016B" w:rsidRPr="5549EF98">
        <w:rPr>
          <w:rFonts w:ascii="Times New Roman" w:hAnsi="Times New Roman"/>
          <w:b/>
          <w:bCs/>
          <w:sz w:val="22"/>
          <w:szCs w:val="22"/>
        </w:rPr>
        <w:t>polyvalent chauffage</w:t>
      </w:r>
      <w:r w:rsidR="0008016B">
        <w:rPr>
          <w:rFonts w:ascii="Times New Roman" w:hAnsi="Times New Roman"/>
          <w:b/>
          <w:bCs/>
          <w:sz w:val="22"/>
          <w:szCs w:val="22"/>
        </w:rPr>
        <w:t xml:space="preserve">   Ets</w:t>
      </w:r>
      <w:r w:rsidR="0008016B" w:rsidRPr="008B70F3">
        <w:rPr>
          <w:rFonts w:ascii="Times New Roman" w:hAnsi="Times New Roman"/>
          <w:b/>
          <w:bCs/>
          <w:sz w:val="22"/>
          <w:szCs w:val="22"/>
        </w:rPr>
        <w:t xml:space="preserve"> Touran multiservices Turckheim</w:t>
      </w:r>
      <w:r w:rsidRPr="5549EF98">
        <w:rPr>
          <w:rFonts w:ascii="Times New Roman" w:hAnsi="Times New Roman"/>
          <w:sz w:val="22"/>
          <w:szCs w:val="22"/>
        </w:rPr>
        <w:t xml:space="preserve"> </w:t>
      </w:r>
    </w:p>
    <w:p w14:paraId="4B94D5A5" w14:textId="77777777" w:rsidR="00AE4FD4" w:rsidRDefault="00AE4FD4">
      <w:pPr>
        <w:pStyle w:val="Texteprformat"/>
        <w:rPr>
          <w:rFonts w:ascii="Times New Roman" w:hAnsi="Times New Roman"/>
          <w:sz w:val="22"/>
        </w:rPr>
      </w:pPr>
    </w:p>
    <w:p w14:paraId="5BE15CFC" w14:textId="7C565A7C" w:rsidR="0008016B" w:rsidRDefault="5549EF98" w:rsidP="0008016B">
      <w:pPr>
        <w:pStyle w:val="Texteprformat"/>
        <w:rPr>
          <w:rFonts w:ascii="Times New Roman" w:hAnsi="Times New Roman"/>
          <w:sz w:val="22"/>
          <w:szCs w:val="22"/>
        </w:rPr>
      </w:pPr>
      <w:r w:rsidRPr="5549EF98">
        <w:rPr>
          <w:rFonts w:ascii="Times New Roman" w:hAnsi="Times New Roman"/>
          <w:sz w:val="22"/>
          <w:szCs w:val="22"/>
        </w:rPr>
        <w:t>98-02</w:t>
      </w:r>
      <w:r w:rsidR="005D3BEF">
        <w:tab/>
      </w:r>
      <w:r w:rsidRPr="5549EF98">
        <w:rPr>
          <w:rFonts w:ascii="Times New Roman" w:hAnsi="Times New Roman"/>
          <w:sz w:val="22"/>
          <w:szCs w:val="22"/>
        </w:rPr>
        <w:t> :</w:t>
      </w:r>
      <w:r w:rsidR="0008016B" w:rsidRPr="5549EF98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08016B">
        <w:rPr>
          <w:rFonts w:ascii="Times New Roman" w:hAnsi="Times New Roman"/>
          <w:b/>
          <w:bCs/>
          <w:sz w:val="22"/>
          <w:szCs w:val="22"/>
        </w:rPr>
        <w:t>mé</w:t>
      </w:r>
      <w:r w:rsidR="0008016B" w:rsidRPr="05FCA189">
        <w:rPr>
          <w:rFonts w:ascii="Times New Roman" w:hAnsi="Times New Roman"/>
          <w:b/>
          <w:bCs/>
          <w:sz w:val="22"/>
          <w:szCs w:val="22"/>
        </w:rPr>
        <w:t>cani</w:t>
      </w:r>
      <w:r w:rsidR="0008016B">
        <w:rPr>
          <w:rFonts w:ascii="Times New Roman" w:hAnsi="Times New Roman"/>
          <w:b/>
          <w:bCs/>
          <w:sz w:val="22"/>
          <w:szCs w:val="22"/>
        </w:rPr>
        <w:t xml:space="preserve">cien de maintenance process confiseries Wrigley </w:t>
      </w:r>
      <w:r w:rsidR="00EF5567">
        <w:rPr>
          <w:rFonts w:ascii="Times New Roman" w:hAnsi="Times New Roman"/>
          <w:b/>
          <w:bCs/>
          <w:sz w:val="22"/>
          <w:szCs w:val="22"/>
        </w:rPr>
        <w:t>Biesheim</w:t>
      </w:r>
    </w:p>
    <w:p w14:paraId="3DEEC669" w14:textId="4F00187E" w:rsidR="00AE4FD4" w:rsidRDefault="0008016B">
      <w:pPr>
        <w:pStyle w:val="Texteprforma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</w:t>
      </w:r>
    </w:p>
    <w:p w14:paraId="074246F7" w14:textId="4FAAC52A" w:rsidR="00AE4FD4" w:rsidRPr="0008016B" w:rsidRDefault="5549EF98" w:rsidP="5549EF98">
      <w:pPr>
        <w:pStyle w:val="Texteprformat"/>
        <w:rPr>
          <w:rFonts w:ascii="Times New Roman" w:hAnsi="Times New Roman"/>
          <w:b/>
          <w:bCs/>
          <w:sz w:val="22"/>
          <w:szCs w:val="22"/>
        </w:rPr>
      </w:pPr>
      <w:r w:rsidRPr="5549EF98">
        <w:rPr>
          <w:rFonts w:ascii="Times New Roman" w:hAnsi="Times New Roman"/>
          <w:sz w:val="22"/>
          <w:szCs w:val="22"/>
        </w:rPr>
        <w:t xml:space="preserve">   97</w:t>
      </w:r>
      <w:r w:rsidR="00AE4FD4">
        <w:tab/>
      </w:r>
      <w:r w:rsidRPr="5549EF98">
        <w:rPr>
          <w:rFonts w:ascii="Times New Roman" w:hAnsi="Times New Roman"/>
          <w:sz w:val="22"/>
          <w:szCs w:val="22"/>
        </w:rPr>
        <w:t> :</w:t>
      </w:r>
      <w:r w:rsidR="0008016B" w:rsidRPr="5549EF98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08016B">
        <w:rPr>
          <w:rFonts w:ascii="Times New Roman" w:hAnsi="Times New Roman"/>
          <w:b/>
          <w:bCs/>
          <w:sz w:val="22"/>
          <w:szCs w:val="22"/>
        </w:rPr>
        <w:t>mécanicien maintenance conditionnement</w:t>
      </w:r>
      <w:r w:rsidR="002F7371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523808">
        <w:rPr>
          <w:rFonts w:ascii="Times New Roman" w:hAnsi="Times New Roman"/>
          <w:b/>
          <w:bCs/>
          <w:sz w:val="22"/>
          <w:szCs w:val="22"/>
        </w:rPr>
        <w:t>cosmétique Henkel</w:t>
      </w:r>
      <w:r w:rsidRPr="5549EF98">
        <w:rPr>
          <w:rFonts w:ascii="Times New Roman" w:hAnsi="Times New Roman"/>
          <w:sz w:val="22"/>
          <w:szCs w:val="22"/>
        </w:rPr>
        <w:t xml:space="preserve"> </w:t>
      </w:r>
      <w:r w:rsidRPr="0008016B">
        <w:rPr>
          <w:rFonts w:ascii="Times New Roman" w:hAnsi="Times New Roman"/>
          <w:b/>
          <w:bCs/>
          <w:sz w:val="22"/>
          <w:szCs w:val="22"/>
        </w:rPr>
        <w:t>France, Lièpvre</w:t>
      </w:r>
    </w:p>
    <w:p w14:paraId="3656B9AB" w14:textId="77777777" w:rsidR="00AE4FD4" w:rsidRDefault="00AE4FD4">
      <w:pPr>
        <w:pStyle w:val="Texteprformat"/>
        <w:rPr>
          <w:rFonts w:ascii="Times New Roman" w:hAnsi="Times New Roman"/>
          <w:sz w:val="22"/>
        </w:rPr>
      </w:pPr>
    </w:p>
    <w:p w14:paraId="724AF124" w14:textId="1D364765" w:rsidR="00AE4FD4" w:rsidRPr="00EF5567" w:rsidRDefault="5549EF98" w:rsidP="5549EF98">
      <w:pPr>
        <w:pStyle w:val="Texteprformat"/>
        <w:rPr>
          <w:rFonts w:ascii="Times New Roman" w:hAnsi="Times New Roman"/>
          <w:b/>
          <w:bCs/>
          <w:sz w:val="22"/>
          <w:szCs w:val="22"/>
        </w:rPr>
      </w:pPr>
      <w:r w:rsidRPr="5549EF98">
        <w:rPr>
          <w:rFonts w:ascii="Times New Roman" w:hAnsi="Times New Roman"/>
          <w:sz w:val="22"/>
          <w:szCs w:val="22"/>
        </w:rPr>
        <w:t xml:space="preserve">   97</w:t>
      </w:r>
      <w:r w:rsidR="00AE4FD4">
        <w:tab/>
      </w:r>
      <w:r w:rsidRPr="5549EF98">
        <w:rPr>
          <w:rFonts w:ascii="Times New Roman" w:hAnsi="Times New Roman"/>
          <w:sz w:val="22"/>
          <w:szCs w:val="22"/>
        </w:rPr>
        <w:t> :</w:t>
      </w:r>
      <w:r w:rsidRPr="5549EF98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08016B">
        <w:rPr>
          <w:rFonts w:ascii="Times New Roman" w:hAnsi="Times New Roman"/>
          <w:b/>
          <w:bCs/>
          <w:sz w:val="22"/>
          <w:szCs w:val="22"/>
        </w:rPr>
        <w:t>mécanicien machiniste conditionnement</w:t>
      </w:r>
      <w:r w:rsidR="0008016B" w:rsidRPr="5549EF98">
        <w:rPr>
          <w:rFonts w:ascii="Times New Roman" w:hAnsi="Times New Roman"/>
          <w:b/>
          <w:bCs/>
          <w:sz w:val="22"/>
          <w:szCs w:val="22"/>
        </w:rPr>
        <w:t xml:space="preserve"> bières</w:t>
      </w:r>
      <w:r w:rsidR="0008016B">
        <w:rPr>
          <w:rFonts w:ascii="Times New Roman" w:hAnsi="Times New Roman"/>
          <w:b/>
          <w:bCs/>
          <w:sz w:val="22"/>
          <w:szCs w:val="22"/>
        </w:rPr>
        <w:t xml:space="preserve"> et dérivées Kronenbourg </w:t>
      </w:r>
      <w:r w:rsidR="0008016B" w:rsidRPr="00EF5567">
        <w:rPr>
          <w:rFonts w:ascii="Times New Roman" w:hAnsi="Times New Roman"/>
          <w:b/>
          <w:bCs/>
          <w:sz w:val="22"/>
          <w:szCs w:val="22"/>
        </w:rPr>
        <w:t xml:space="preserve">Obernai </w:t>
      </w:r>
    </w:p>
    <w:p w14:paraId="45FB0818" w14:textId="77777777" w:rsidR="00AE4FD4" w:rsidRPr="00EF5567" w:rsidRDefault="00AE4FD4">
      <w:pPr>
        <w:pStyle w:val="Texteprformat"/>
        <w:rPr>
          <w:rFonts w:ascii="Times New Roman" w:hAnsi="Times New Roman"/>
          <w:b/>
          <w:bCs/>
          <w:sz w:val="22"/>
        </w:rPr>
      </w:pPr>
    </w:p>
    <w:p w14:paraId="4332E960" w14:textId="4486DDBD" w:rsidR="00AE4FD4" w:rsidRPr="00EF5567" w:rsidRDefault="5549EF98" w:rsidP="5549EF98">
      <w:pPr>
        <w:pStyle w:val="Texteprformat"/>
        <w:rPr>
          <w:rFonts w:ascii="Times New Roman" w:hAnsi="Times New Roman"/>
          <w:b/>
          <w:bCs/>
          <w:sz w:val="22"/>
          <w:szCs w:val="22"/>
        </w:rPr>
      </w:pPr>
      <w:r w:rsidRPr="5549EF98">
        <w:rPr>
          <w:rFonts w:ascii="Times New Roman" w:hAnsi="Times New Roman"/>
          <w:sz w:val="22"/>
          <w:szCs w:val="22"/>
        </w:rPr>
        <w:t xml:space="preserve">   97</w:t>
      </w:r>
      <w:r w:rsidR="00AE4FD4">
        <w:tab/>
      </w:r>
      <w:r w:rsidRPr="5549EF98">
        <w:rPr>
          <w:rFonts w:ascii="Times New Roman" w:hAnsi="Times New Roman"/>
          <w:sz w:val="22"/>
          <w:szCs w:val="22"/>
        </w:rPr>
        <w:t> :</w:t>
      </w:r>
      <w:r w:rsidRPr="5549EF98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08016B">
        <w:rPr>
          <w:rFonts w:ascii="Times New Roman" w:hAnsi="Times New Roman"/>
          <w:b/>
          <w:bCs/>
          <w:sz w:val="22"/>
          <w:szCs w:val="22"/>
        </w:rPr>
        <w:t>é</w:t>
      </w:r>
      <w:r w:rsidR="0008016B" w:rsidRPr="5549EF98">
        <w:rPr>
          <w:rFonts w:ascii="Times New Roman" w:hAnsi="Times New Roman"/>
          <w:b/>
          <w:bCs/>
          <w:sz w:val="22"/>
          <w:szCs w:val="22"/>
        </w:rPr>
        <w:t>lectromécanicien</w:t>
      </w:r>
      <w:r w:rsidR="0008016B">
        <w:rPr>
          <w:rFonts w:ascii="Times New Roman" w:hAnsi="Times New Roman"/>
          <w:b/>
          <w:bCs/>
          <w:sz w:val="22"/>
          <w:szCs w:val="22"/>
        </w:rPr>
        <w:t xml:space="preserve"> machines spéciales m</w:t>
      </w:r>
      <w:r w:rsidRPr="5549EF98">
        <w:rPr>
          <w:rFonts w:ascii="Times New Roman" w:hAnsi="Times New Roman"/>
          <w:b/>
          <w:bCs/>
          <w:sz w:val="22"/>
          <w:szCs w:val="22"/>
        </w:rPr>
        <w:t xml:space="preserve">aintenance </w:t>
      </w:r>
      <w:r w:rsidR="00EF5567">
        <w:rPr>
          <w:rFonts w:ascii="Times New Roman" w:hAnsi="Times New Roman"/>
          <w:b/>
          <w:bCs/>
          <w:sz w:val="22"/>
          <w:szCs w:val="22"/>
        </w:rPr>
        <w:t>i</w:t>
      </w:r>
      <w:r w:rsidR="00EF5567" w:rsidRPr="5549EF98">
        <w:rPr>
          <w:rFonts w:ascii="Times New Roman" w:hAnsi="Times New Roman"/>
          <w:b/>
          <w:bCs/>
          <w:sz w:val="22"/>
          <w:szCs w:val="22"/>
        </w:rPr>
        <w:t>ndustrielle</w:t>
      </w:r>
      <w:r w:rsidR="00EF5567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EF5567" w:rsidRPr="5549EF98">
        <w:rPr>
          <w:rFonts w:ascii="Times New Roman" w:hAnsi="Times New Roman"/>
          <w:b/>
          <w:bCs/>
          <w:sz w:val="22"/>
          <w:szCs w:val="22"/>
        </w:rPr>
        <w:t>AC</w:t>
      </w:r>
      <w:r w:rsidRPr="5549EF98">
        <w:rPr>
          <w:rFonts w:ascii="Times New Roman" w:hAnsi="Times New Roman"/>
          <w:sz w:val="22"/>
          <w:szCs w:val="22"/>
        </w:rPr>
        <w:t xml:space="preserve">2R, </w:t>
      </w:r>
      <w:r w:rsidRPr="00EF5567">
        <w:rPr>
          <w:rFonts w:ascii="Times New Roman" w:hAnsi="Times New Roman"/>
          <w:b/>
          <w:bCs/>
          <w:sz w:val="22"/>
          <w:szCs w:val="22"/>
        </w:rPr>
        <w:t xml:space="preserve">Richwiller </w:t>
      </w:r>
    </w:p>
    <w:p w14:paraId="049F31CB" w14:textId="77777777" w:rsidR="00AE4FD4" w:rsidRDefault="00AE4FD4">
      <w:pPr>
        <w:pStyle w:val="Texteprformat"/>
        <w:rPr>
          <w:rFonts w:ascii="Times New Roman" w:hAnsi="Times New Roman"/>
          <w:sz w:val="22"/>
        </w:rPr>
      </w:pPr>
    </w:p>
    <w:p w14:paraId="6064E3C9" w14:textId="0CC36242" w:rsidR="00AE4FD4" w:rsidRPr="00EF5567" w:rsidRDefault="5549EF98" w:rsidP="5549EF98">
      <w:pPr>
        <w:pStyle w:val="Texteprformat"/>
        <w:rPr>
          <w:rFonts w:ascii="Times New Roman" w:hAnsi="Times New Roman"/>
          <w:b/>
          <w:bCs/>
          <w:sz w:val="22"/>
          <w:szCs w:val="22"/>
        </w:rPr>
      </w:pPr>
      <w:r w:rsidRPr="5549EF98">
        <w:rPr>
          <w:rFonts w:ascii="Times New Roman" w:hAnsi="Times New Roman"/>
          <w:sz w:val="22"/>
          <w:szCs w:val="22"/>
        </w:rPr>
        <w:t xml:space="preserve">   96</w:t>
      </w:r>
      <w:r w:rsidR="00AE4FD4">
        <w:tab/>
      </w:r>
      <w:r w:rsidRPr="5549EF98">
        <w:rPr>
          <w:rFonts w:ascii="Times New Roman" w:hAnsi="Times New Roman"/>
          <w:sz w:val="22"/>
          <w:szCs w:val="22"/>
        </w:rPr>
        <w:t> :</w:t>
      </w:r>
      <w:r w:rsidRPr="5549EF98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EF5567">
        <w:rPr>
          <w:rFonts w:ascii="Times New Roman" w:hAnsi="Times New Roman"/>
          <w:b/>
          <w:bCs/>
          <w:sz w:val="22"/>
          <w:szCs w:val="22"/>
        </w:rPr>
        <w:t>m</w:t>
      </w:r>
      <w:r w:rsidRPr="5549EF98">
        <w:rPr>
          <w:rFonts w:ascii="Times New Roman" w:hAnsi="Times New Roman"/>
          <w:b/>
          <w:bCs/>
          <w:sz w:val="22"/>
          <w:szCs w:val="22"/>
        </w:rPr>
        <w:t xml:space="preserve">écanicien de maintenance </w:t>
      </w:r>
      <w:r w:rsidR="00EF5567">
        <w:rPr>
          <w:rFonts w:ascii="Times New Roman" w:hAnsi="Times New Roman"/>
          <w:b/>
          <w:bCs/>
          <w:sz w:val="22"/>
          <w:szCs w:val="22"/>
        </w:rPr>
        <w:t>a</w:t>
      </w:r>
      <w:r w:rsidR="00EF5567" w:rsidRPr="5549EF98">
        <w:rPr>
          <w:rFonts w:ascii="Times New Roman" w:hAnsi="Times New Roman"/>
          <w:b/>
          <w:bCs/>
          <w:sz w:val="22"/>
          <w:szCs w:val="22"/>
        </w:rPr>
        <w:t>utomobil</w:t>
      </w:r>
      <w:r w:rsidR="00EF5567">
        <w:rPr>
          <w:rFonts w:ascii="Times New Roman" w:hAnsi="Times New Roman"/>
          <w:b/>
          <w:bCs/>
          <w:sz w:val="22"/>
          <w:szCs w:val="22"/>
        </w:rPr>
        <w:t xml:space="preserve">es </w:t>
      </w:r>
      <w:r w:rsidR="00EF5567" w:rsidRPr="5549EF98">
        <w:rPr>
          <w:rFonts w:ascii="Times New Roman" w:hAnsi="Times New Roman"/>
          <w:b/>
          <w:bCs/>
          <w:sz w:val="22"/>
          <w:szCs w:val="22"/>
        </w:rPr>
        <w:t>PSA</w:t>
      </w:r>
      <w:r w:rsidRPr="5549EF98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EF5567" w:rsidRPr="00EF5567">
        <w:rPr>
          <w:rFonts w:ascii="Times New Roman" w:hAnsi="Times New Roman"/>
          <w:b/>
          <w:bCs/>
          <w:sz w:val="22"/>
          <w:szCs w:val="22"/>
        </w:rPr>
        <w:t>Peugeot,</w:t>
      </w:r>
      <w:r w:rsidRPr="5549EF98">
        <w:rPr>
          <w:rFonts w:ascii="Times New Roman" w:hAnsi="Times New Roman"/>
          <w:sz w:val="22"/>
          <w:szCs w:val="22"/>
        </w:rPr>
        <w:t xml:space="preserve"> </w:t>
      </w:r>
      <w:r w:rsidRPr="00EF5567">
        <w:rPr>
          <w:rFonts w:ascii="Times New Roman" w:hAnsi="Times New Roman"/>
          <w:b/>
          <w:bCs/>
          <w:sz w:val="22"/>
          <w:szCs w:val="22"/>
        </w:rPr>
        <w:t>Mulhouse</w:t>
      </w:r>
    </w:p>
    <w:p w14:paraId="53128261" w14:textId="77777777" w:rsidR="00AE4FD4" w:rsidRDefault="00AE4FD4">
      <w:pPr>
        <w:pStyle w:val="Texteprformat"/>
        <w:rPr>
          <w:rFonts w:ascii="Times New Roman" w:hAnsi="Times New Roman"/>
          <w:sz w:val="22"/>
        </w:rPr>
      </w:pPr>
    </w:p>
    <w:p w14:paraId="4101652C" w14:textId="22A5B57B" w:rsidR="006163A4" w:rsidRDefault="5549EF98" w:rsidP="5549EF98">
      <w:pPr>
        <w:pStyle w:val="Texteprformat"/>
        <w:rPr>
          <w:rFonts w:ascii="Times New Roman" w:hAnsi="Times New Roman"/>
          <w:sz w:val="22"/>
          <w:szCs w:val="22"/>
        </w:rPr>
      </w:pPr>
      <w:r w:rsidRPr="5549EF98">
        <w:rPr>
          <w:rFonts w:ascii="Times New Roman" w:hAnsi="Times New Roman"/>
          <w:sz w:val="22"/>
          <w:szCs w:val="22"/>
        </w:rPr>
        <w:t xml:space="preserve">   </w:t>
      </w:r>
    </w:p>
    <w:p w14:paraId="4B99056E" w14:textId="77777777" w:rsidR="006163A4" w:rsidRDefault="006163A4">
      <w:pPr>
        <w:pStyle w:val="Texteprformat"/>
        <w:rPr>
          <w:rFonts w:ascii="Times New Roman" w:hAnsi="Times New Roman"/>
          <w:sz w:val="22"/>
        </w:rPr>
      </w:pPr>
    </w:p>
    <w:p w14:paraId="1299C43A" w14:textId="77777777" w:rsidR="00AE4FD4" w:rsidRDefault="00AE4FD4">
      <w:pPr>
        <w:pStyle w:val="Texteprformat"/>
        <w:rPr>
          <w:rFonts w:ascii="Times New Roman" w:hAnsi="Times New Roman"/>
        </w:rPr>
      </w:pPr>
    </w:p>
    <w:p w14:paraId="30573C9D" w14:textId="77777777" w:rsidR="00AE4FD4" w:rsidRDefault="00AE4FD4">
      <w:pPr>
        <w:pStyle w:val="Texteprformat"/>
        <w:pBdr>
          <w:bottom w:val="single" w:sz="4" w:space="1" w:color="000000"/>
        </w:pBd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Mais encore …</w:t>
      </w:r>
    </w:p>
    <w:p w14:paraId="4DDBEF00" w14:textId="77777777" w:rsidR="00AE4FD4" w:rsidRDefault="00AE4FD4">
      <w:pPr>
        <w:pStyle w:val="Texteprformat"/>
        <w:rPr>
          <w:rFonts w:ascii="Times New Roman" w:hAnsi="Times New Roman"/>
          <w:sz w:val="24"/>
        </w:rPr>
      </w:pPr>
    </w:p>
    <w:p w14:paraId="401F356E" w14:textId="1CBE6892" w:rsidR="00AE4FD4" w:rsidRDefault="05FCA189" w:rsidP="05FCA189">
      <w:pPr>
        <w:pStyle w:val="Texteprformat"/>
        <w:rPr>
          <w:rFonts w:ascii="Times New Roman" w:hAnsi="Times New Roman"/>
          <w:sz w:val="24"/>
        </w:rPr>
      </w:pPr>
      <w:r w:rsidRPr="05FCA189">
        <w:rPr>
          <w:rFonts w:ascii="Times New Roman" w:hAnsi="Times New Roman"/>
          <w:sz w:val="24"/>
        </w:rPr>
        <w:t>Né le 25/05/1972, nationalité française,</w:t>
      </w:r>
      <w:r w:rsidR="0094678F">
        <w:tab/>
      </w:r>
    </w:p>
    <w:p w14:paraId="5511B9DA" w14:textId="54E2F82F" w:rsidR="005D3BEF" w:rsidRDefault="05FCA189" w:rsidP="5549EF98">
      <w:pPr>
        <w:pStyle w:val="Texteprformat"/>
        <w:rPr>
          <w:rFonts w:ascii="Times New Roman" w:hAnsi="Times New Roman"/>
          <w:b/>
          <w:bCs/>
          <w:sz w:val="24"/>
        </w:rPr>
      </w:pPr>
      <w:r w:rsidRPr="05FCA189">
        <w:rPr>
          <w:rFonts w:ascii="Times New Roman" w:hAnsi="Times New Roman"/>
          <w:b/>
          <w:bCs/>
          <w:sz w:val="24"/>
        </w:rPr>
        <w:t>Langues</w:t>
      </w:r>
      <w:r w:rsidRPr="05FCA189">
        <w:rPr>
          <w:rFonts w:ascii="Times New Roman" w:hAnsi="Times New Roman"/>
          <w:sz w:val="24"/>
        </w:rPr>
        <w:t xml:space="preserve"> : </w:t>
      </w:r>
      <w:r w:rsidRPr="05FCA189">
        <w:rPr>
          <w:rFonts w:ascii="Times New Roman" w:hAnsi="Times New Roman"/>
          <w:b/>
          <w:bCs/>
          <w:sz w:val="24"/>
        </w:rPr>
        <w:t>anglais</w:t>
      </w:r>
      <w:r w:rsidR="007126C9">
        <w:rPr>
          <w:rFonts w:ascii="Times New Roman" w:hAnsi="Times New Roman"/>
          <w:b/>
          <w:bCs/>
          <w:sz w:val="24"/>
        </w:rPr>
        <w:t xml:space="preserve"> </w:t>
      </w:r>
      <w:r w:rsidR="00543612">
        <w:rPr>
          <w:rFonts w:ascii="Times New Roman" w:hAnsi="Times New Roman"/>
          <w:b/>
          <w:bCs/>
          <w:sz w:val="24"/>
        </w:rPr>
        <w:t>courant,</w:t>
      </w:r>
      <w:r w:rsidRPr="05FCA189">
        <w:rPr>
          <w:rFonts w:ascii="Times New Roman" w:hAnsi="Times New Roman"/>
          <w:b/>
          <w:bCs/>
          <w:sz w:val="24"/>
        </w:rPr>
        <w:t xml:space="preserve"> CACES chariot de manutention thermique</w:t>
      </w:r>
      <w:r w:rsidR="00E6215F">
        <w:rPr>
          <w:rFonts w:ascii="Times New Roman" w:hAnsi="Times New Roman"/>
          <w:b/>
          <w:bCs/>
          <w:sz w:val="24"/>
        </w:rPr>
        <w:t>,</w:t>
      </w:r>
      <w:r w:rsidR="00523808">
        <w:rPr>
          <w:rFonts w:ascii="Times New Roman" w:hAnsi="Times New Roman"/>
          <w:b/>
          <w:bCs/>
          <w:sz w:val="24"/>
        </w:rPr>
        <w:t xml:space="preserve"> </w:t>
      </w:r>
      <w:r w:rsidR="00DE6ADB">
        <w:rPr>
          <w:rFonts w:ascii="Times New Roman" w:hAnsi="Times New Roman"/>
          <w:b/>
          <w:bCs/>
          <w:sz w:val="24"/>
        </w:rPr>
        <w:t>SAP,</w:t>
      </w:r>
      <w:r w:rsidR="00523808">
        <w:rPr>
          <w:rFonts w:ascii="Times New Roman" w:hAnsi="Times New Roman"/>
          <w:b/>
          <w:bCs/>
          <w:sz w:val="24"/>
        </w:rPr>
        <w:t xml:space="preserve"> </w:t>
      </w:r>
      <w:r w:rsidR="00F004CD">
        <w:rPr>
          <w:rFonts w:ascii="Times New Roman" w:hAnsi="Times New Roman"/>
          <w:b/>
          <w:bCs/>
          <w:sz w:val="24"/>
        </w:rPr>
        <w:t>outil informatique</w:t>
      </w:r>
    </w:p>
    <w:p w14:paraId="56F57F1F" w14:textId="4708AAB9" w:rsidR="005D3BEF" w:rsidRDefault="005D3BEF" w:rsidP="5549EF98">
      <w:pPr>
        <w:pStyle w:val="Texteprformat"/>
        <w:rPr>
          <w:rFonts w:ascii="Times New Roman" w:hAnsi="Times New Roman"/>
          <w:b/>
          <w:bCs/>
          <w:sz w:val="24"/>
        </w:rPr>
      </w:pPr>
    </w:p>
    <w:sectPr w:rsidR="005D3BEF">
      <w:footnotePr>
        <w:pos w:val="beneathText"/>
      </w:footnotePr>
      <w:pgSz w:w="11905" w:h="16837"/>
      <w:pgMar w:top="345" w:right="340" w:bottom="427" w:left="5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59D"/>
    <w:rsid w:val="0008016B"/>
    <w:rsid w:val="000F0398"/>
    <w:rsid w:val="001D7A6E"/>
    <w:rsid w:val="002D5863"/>
    <w:rsid w:val="002F7371"/>
    <w:rsid w:val="003B459D"/>
    <w:rsid w:val="00473345"/>
    <w:rsid w:val="004E0E3B"/>
    <w:rsid w:val="00523808"/>
    <w:rsid w:val="00535BE1"/>
    <w:rsid w:val="00543612"/>
    <w:rsid w:val="005B50C8"/>
    <w:rsid w:val="005D3BEF"/>
    <w:rsid w:val="006163A4"/>
    <w:rsid w:val="00670A41"/>
    <w:rsid w:val="006D6D3E"/>
    <w:rsid w:val="007126C9"/>
    <w:rsid w:val="00772F28"/>
    <w:rsid w:val="008302CF"/>
    <w:rsid w:val="00834DAE"/>
    <w:rsid w:val="008921BB"/>
    <w:rsid w:val="008A3726"/>
    <w:rsid w:val="008B70F3"/>
    <w:rsid w:val="0094573B"/>
    <w:rsid w:val="0094678F"/>
    <w:rsid w:val="009E50F2"/>
    <w:rsid w:val="00A65568"/>
    <w:rsid w:val="00AE4FD4"/>
    <w:rsid w:val="00B40561"/>
    <w:rsid w:val="00BF26C0"/>
    <w:rsid w:val="00C14DFA"/>
    <w:rsid w:val="00C860F1"/>
    <w:rsid w:val="00CB3A78"/>
    <w:rsid w:val="00D372CD"/>
    <w:rsid w:val="00D8626B"/>
    <w:rsid w:val="00DC0EB5"/>
    <w:rsid w:val="00DE6ADB"/>
    <w:rsid w:val="00E6215F"/>
    <w:rsid w:val="00EF5567"/>
    <w:rsid w:val="00F004CD"/>
    <w:rsid w:val="00F26C15"/>
    <w:rsid w:val="00F5512D"/>
    <w:rsid w:val="00F7085D"/>
    <w:rsid w:val="05FCA189"/>
    <w:rsid w:val="481FF3EB"/>
    <w:rsid w:val="5549E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B21CE"/>
  <w15:chartTrackingRefBased/>
  <w15:docId w15:val="{D1C91EA7-1236-4F36-8433-FDE5B9E0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 w:cs="Tahoma"/>
      <w:sz w:val="24"/>
      <w:szCs w:val="24"/>
      <w:lang w:eastAsia="fr-FR" w:bidi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styleId="Lienhypertexte">
    <w:name w:val="Hyperlink"/>
    <w:semiHidden/>
    <w:rPr>
      <w:color w:val="000080"/>
      <w:u w:val="single"/>
    </w:rPr>
  </w:style>
  <w:style w:type="paragraph" w:customStyle="1" w:styleId="Titre1">
    <w:name w:val="Titre1"/>
    <w:basedOn w:val="Normal"/>
    <w:next w:val="Corpsdetexte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Corpsdetexte">
    <w:name w:val="Body Text"/>
    <w:basedOn w:val="Normal"/>
    <w:semiHidden/>
    <w:pPr>
      <w:spacing w:after="120"/>
    </w:pPr>
  </w:style>
  <w:style w:type="paragraph" w:styleId="Liste">
    <w:name w:val="List"/>
    <w:basedOn w:val="Corpsdetexte"/>
    <w:semiHidden/>
  </w:style>
  <w:style w:type="paragraph" w:customStyle="1" w:styleId="Lgende1">
    <w:name w:val="Légende1"/>
    <w:basedOn w:val="Normal"/>
    <w:pPr>
      <w:suppressLineNumbers/>
      <w:spacing w:before="120" w:after="120"/>
    </w:pPr>
    <w:rPr>
      <w:i/>
      <w:iCs/>
    </w:rPr>
  </w:style>
  <w:style w:type="paragraph" w:customStyle="1" w:styleId="Rpertoire">
    <w:name w:val="Répertoire"/>
    <w:basedOn w:val="Normal"/>
    <w:pPr>
      <w:suppressLineNumbers/>
    </w:pPr>
  </w:style>
  <w:style w:type="paragraph" w:customStyle="1" w:styleId="Texteprformat">
    <w:name w:val="Texte préformaté"/>
    <w:basedOn w:val="Normal"/>
    <w:rPr>
      <w:rFonts w:ascii="Courier New" w:hAnsi="Courier New"/>
      <w:sz w:val="20"/>
    </w:rPr>
  </w:style>
  <w:style w:type="character" w:styleId="Rfrencelgre">
    <w:name w:val="Subtle Reference"/>
    <w:basedOn w:val="Policepardfaut"/>
    <w:uiPriority w:val="31"/>
    <w:qFormat/>
    <w:rsid w:val="00772F28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osmansahanoglu@hotmail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E9D786-9880-4D65-A01D-0484D77AE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osman sahanoglu</cp:lastModifiedBy>
  <cp:revision>18</cp:revision>
  <cp:lastPrinted>2113-01-01T08:00:00Z</cp:lastPrinted>
  <dcterms:created xsi:type="dcterms:W3CDTF">2022-09-01T12:29:00Z</dcterms:created>
  <dcterms:modified xsi:type="dcterms:W3CDTF">2024-07-13T16:14:00Z</dcterms:modified>
</cp:coreProperties>
</file>