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759B" w14:textId="77777777" w:rsidR="003B7C7E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8808E20" wp14:editId="36D946C7">
            <wp:simplePos x="0" y="0"/>
            <wp:positionH relativeFrom="page">
              <wp:posOffset>5095875</wp:posOffset>
            </wp:positionH>
            <wp:positionV relativeFrom="paragraph">
              <wp:posOffset>73025</wp:posOffset>
            </wp:positionV>
            <wp:extent cx="1380871" cy="1647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871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</w:rPr>
        <w:t>HOJA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VIDA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RUBIEL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RODRIGUEZ</w:t>
      </w:r>
      <w:r>
        <w:rPr>
          <w:color w:val="365F91"/>
          <w:spacing w:val="-2"/>
        </w:rPr>
        <w:t xml:space="preserve"> </w:t>
      </w:r>
      <w:proofErr w:type="spellStart"/>
      <w:r>
        <w:rPr>
          <w:color w:val="365F91"/>
          <w:spacing w:val="-2"/>
        </w:rPr>
        <w:t>RODRIGUEZ</w:t>
      </w:r>
      <w:proofErr w:type="spellEnd"/>
    </w:p>
    <w:p w14:paraId="01C6A2DD" w14:textId="77777777" w:rsidR="003B7C7E" w:rsidRDefault="003B7C7E">
      <w:pPr>
        <w:pStyle w:val="Textoindependiente"/>
        <w:spacing w:before="207"/>
        <w:rPr>
          <w:rFonts w:ascii="Calibri"/>
          <w:b/>
          <w:sz w:val="28"/>
        </w:rPr>
      </w:pPr>
    </w:p>
    <w:p w14:paraId="3C62ACCF" w14:textId="77777777" w:rsidR="003B7C7E" w:rsidRDefault="00000000">
      <w:pPr>
        <w:pStyle w:val="Textoindependiente"/>
        <w:spacing w:before="0" w:line="463" w:lineRule="auto"/>
        <w:ind w:right="3119"/>
      </w:pPr>
      <w:r>
        <w:t>Cedula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Ciudadanía:</w:t>
      </w:r>
      <w:r>
        <w:rPr>
          <w:spacing w:val="-7"/>
        </w:rPr>
        <w:t xml:space="preserve"> </w:t>
      </w:r>
      <w:r>
        <w:t>1.110.116.548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Yopal</w:t>
      </w:r>
      <w:r>
        <w:rPr>
          <w:spacing w:val="-6"/>
        </w:rPr>
        <w:t xml:space="preserve"> </w:t>
      </w:r>
      <w:r>
        <w:t>(Casanare) Dirección de Residencia: Carrera 87B#53a sur-04 Teléfono: 3006906124</w:t>
      </w:r>
    </w:p>
    <w:p w14:paraId="308C67B4" w14:textId="77777777" w:rsidR="003B7C7E" w:rsidRDefault="00000000">
      <w:pPr>
        <w:pStyle w:val="Textoindependiente"/>
        <w:spacing w:before="0" w:line="253" w:lineRule="exact"/>
        <w:rPr>
          <w:spacing w:val="-2"/>
        </w:rPr>
      </w:pPr>
      <w:r>
        <w:t>Correo:</w:t>
      </w:r>
      <w:r>
        <w:rPr>
          <w:spacing w:val="-4"/>
        </w:rPr>
        <w:t xml:space="preserve"> </w:t>
      </w:r>
      <w:hyperlink r:id="rId9">
        <w:r>
          <w:rPr>
            <w:spacing w:val="-2"/>
          </w:rPr>
          <w:t>rubiel.tads@gmail.com</w:t>
        </w:r>
      </w:hyperlink>
    </w:p>
    <w:p w14:paraId="23E4F618" w14:textId="77777777" w:rsidR="0029613E" w:rsidRDefault="0029613E">
      <w:pPr>
        <w:pStyle w:val="Textoindependiente"/>
        <w:spacing w:before="0" w:line="253" w:lineRule="exact"/>
        <w:rPr>
          <w:spacing w:val="-2"/>
        </w:rPr>
      </w:pPr>
    </w:p>
    <w:p w14:paraId="1DF2EE9B" w14:textId="77777777" w:rsidR="0029613E" w:rsidRDefault="0029613E">
      <w:pPr>
        <w:pStyle w:val="Textoindependiente"/>
        <w:spacing w:before="0" w:line="253" w:lineRule="exact"/>
        <w:rPr>
          <w:spacing w:val="-2"/>
        </w:rPr>
      </w:pPr>
    </w:p>
    <w:p w14:paraId="3D9673A5" w14:textId="01BE15E5" w:rsidR="0029613E" w:rsidRDefault="0029613E">
      <w:pPr>
        <w:pStyle w:val="Textoindependiente"/>
        <w:spacing w:before="0" w:line="253" w:lineRule="exact"/>
      </w:pPr>
    </w:p>
    <w:p w14:paraId="15734174" w14:textId="77777777" w:rsidR="003B7C7E" w:rsidRDefault="00000000">
      <w:pPr>
        <w:pStyle w:val="Ttulo1"/>
        <w:spacing w:before="237"/>
      </w:pPr>
      <w:r>
        <w:rPr>
          <w:color w:val="4F81BC"/>
        </w:rPr>
        <w:t>PERFIL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PROFESIONAL</w:t>
      </w:r>
    </w:p>
    <w:p w14:paraId="01A2C98C" w14:textId="77777777" w:rsidR="003B7C7E" w:rsidRDefault="00000000">
      <w:pPr>
        <w:pStyle w:val="Textoindependiente"/>
        <w:spacing w:before="50" w:line="276" w:lineRule="auto"/>
        <w:ind w:right="41"/>
      </w:pPr>
      <w:r>
        <w:t>Soy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persona</w:t>
      </w:r>
      <w:r>
        <w:rPr>
          <w:spacing w:val="-4"/>
        </w:rPr>
        <w:t xml:space="preserve"> </w:t>
      </w:r>
      <w:r>
        <w:t>responsable,</w:t>
      </w:r>
      <w:r>
        <w:rPr>
          <w:spacing w:val="-3"/>
        </w:rPr>
        <w:t xml:space="preserve"> </w:t>
      </w:r>
      <w:r>
        <w:t>proactiva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alto</w:t>
      </w:r>
      <w:r>
        <w:rPr>
          <w:spacing w:val="-3"/>
        </w:rPr>
        <w:t xml:space="preserve"> </w:t>
      </w:r>
      <w:r>
        <w:t>compromiso.</w:t>
      </w:r>
      <w:r>
        <w:rPr>
          <w:spacing w:val="-3"/>
        </w:rPr>
        <w:t xml:space="preserve"> </w:t>
      </w:r>
      <w:r>
        <w:t>Cuento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facilidad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 aprendizaje, capacidad de adaptación y una actitud orientada al logro de objetivos. Me caracterizo por la puntualidad, honestidad y responsabilidad en cada tarea asignada. Estoy dispuesto a asumir funciones, normas y procesos institucionales, aportando al cumplimiento de las metas organizacionales.</w:t>
      </w:r>
    </w:p>
    <w:p w14:paraId="5D1AC17F" w14:textId="77777777" w:rsidR="003B7C7E" w:rsidRDefault="00000000">
      <w:pPr>
        <w:pStyle w:val="Ttulo1"/>
        <w:spacing w:before="199"/>
      </w:pPr>
      <w:r>
        <w:rPr>
          <w:color w:val="4F81BC"/>
        </w:rPr>
        <w:t>FORMACIÓN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2"/>
        </w:rPr>
        <w:t>ACADÉMICA</w:t>
      </w:r>
    </w:p>
    <w:p w14:paraId="667E0378" w14:textId="77777777" w:rsidR="003B7C7E" w:rsidRDefault="00000000">
      <w:pPr>
        <w:pStyle w:val="Textoindependiente"/>
        <w:spacing w:before="50" w:line="273" w:lineRule="auto"/>
        <w:ind w:right="3119"/>
      </w:pPr>
      <w:r>
        <w:t>Tecnólogo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SENA Bogotá D.C</w:t>
      </w:r>
    </w:p>
    <w:p w14:paraId="0B581233" w14:textId="77777777" w:rsidR="003B7C7E" w:rsidRDefault="00000000">
      <w:pPr>
        <w:pStyle w:val="Textoindependiente"/>
        <w:spacing w:before="5"/>
      </w:pPr>
      <w:r>
        <w:t>Actualmente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formación</w:t>
      </w:r>
    </w:p>
    <w:p w14:paraId="4CBEEED1" w14:textId="77777777" w:rsidR="003B7C7E" w:rsidRDefault="00000000">
      <w:pPr>
        <w:pStyle w:val="Textoindependiente"/>
        <w:spacing w:before="239" w:line="273" w:lineRule="auto"/>
        <w:ind w:right="4117"/>
      </w:pPr>
      <w:r>
        <w:t>Bachiller</w:t>
      </w:r>
      <w:r>
        <w:rPr>
          <w:spacing w:val="-7"/>
        </w:rPr>
        <w:t xml:space="preserve"> </w:t>
      </w:r>
      <w:r>
        <w:t>Académico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I.E</w:t>
      </w:r>
      <w:r>
        <w:rPr>
          <w:spacing w:val="-10"/>
        </w:rPr>
        <w:t xml:space="preserve"> </w:t>
      </w:r>
      <w:r>
        <w:t>Braulio</w:t>
      </w:r>
      <w:r>
        <w:rPr>
          <w:spacing w:val="-7"/>
        </w:rPr>
        <w:t xml:space="preserve"> </w:t>
      </w:r>
      <w:r>
        <w:t>González Yopal, Casanare</w:t>
      </w:r>
    </w:p>
    <w:p w14:paraId="53DC9BEB" w14:textId="77777777" w:rsidR="003B7C7E" w:rsidRDefault="00000000">
      <w:pPr>
        <w:pStyle w:val="Textoindependiente"/>
        <w:spacing w:before="5"/>
      </w:pPr>
      <w:r>
        <w:rPr>
          <w:spacing w:val="-4"/>
        </w:rPr>
        <w:t>2022</w:t>
      </w:r>
    </w:p>
    <w:p w14:paraId="515677F6" w14:textId="77777777" w:rsidR="003B7C7E" w:rsidRDefault="00000000">
      <w:pPr>
        <w:pStyle w:val="Ttulo1"/>
      </w:pPr>
      <w:r>
        <w:rPr>
          <w:color w:val="4F81BC"/>
          <w:spacing w:val="-2"/>
        </w:rPr>
        <w:t>EXPERIENCIA</w:t>
      </w:r>
      <w:r>
        <w:rPr>
          <w:color w:val="4F81BC"/>
          <w:spacing w:val="6"/>
        </w:rPr>
        <w:t xml:space="preserve"> </w:t>
      </w:r>
      <w:r>
        <w:rPr>
          <w:color w:val="4F81BC"/>
          <w:spacing w:val="-2"/>
        </w:rPr>
        <w:t>LABORAL</w:t>
      </w:r>
    </w:p>
    <w:p w14:paraId="7D45004A" w14:textId="77777777" w:rsidR="003B7C7E" w:rsidRDefault="00000000">
      <w:pPr>
        <w:pStyle w:val="Ttulo2"/>
        <w:spacing w:before="247"/>
      </w:pPr>
      <w:r>
        <w:rPr>
          <w:color w:val="4F81BC"/>
        </w:rPr>
        <w:t>THOMAS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MTI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Bogotá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5"/>
        </w:rPr>
        <w:t>D.C</w:t>
      </w:r>
    </w:p>
    <w:p w14:paraId="5B29149C" w14:textId="7A2BF532" w:rsidR="003B7C7E" w:rsidRDefault="00000000">
      <w:pPr>
        <w:pStyle w:val="Textoindependiente"/>
        <w:spacing w:before="43"/>
      </w:pPr>
      <w:r>
        <w:t>Cargo:</w:t>
      </w:r>
      <w:r>
        <w:rPr>
          <w:spacing w:val="-8"/>
        </w:rPr>
        <w:t xml:space="preserve"> </w:t>
      </w:r>
      <w:r>
        <w:t>Auxiliar</w:t>
      </w:r>
      <w:r>
        <w:rPr>
          <w:spacing w:val="-6"/>
        </w:rPr>
        <w:t xml:space="preserve"> </w:t>
      </w:r>
      <w:r w:rsidR="0029613E">
        <w:t>Bodega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rPr>
          <w:spacing w:val="-2"/>
        </w:rPr>
        <w:t>Documental</w:t>
      </w:r>
    </w:p>
    <w:p w14:paraId="52089D15" w14:textId="77777777" w:rsidR="003B7C7E" w:rsidRDefault="00000000">
      <w:pPr>
        <w:pStyle w:val="Textoindependiente"/>
        <w:spacing w:before="239"/>
      </w:pPr>
      <w:r>
        <w:rPr>
          <w:spacing w:val="-2"/>
        </w:rPr>
        <w:t>Funciones:</w:t>
      </w:r>
    </w:p>
    <w:p w14:paraId="2F7F0480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ind w:left="121" w:hanging="121"/>
      </w:pPr>
      <w:r>
        <w:t>Búsqueda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recuperación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archivos</w:t>
      </w:r>
      <w:r>
        <w:rPr>
          <w:spacing w:val="-3"/>
        </w:rPr>
        <w:t xml:space="preserve"> </w:t>
      </w:r>
      <w:r>
        <w:t>físicos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digitales.</w:t>
      </w:r>
    </w:p>
    <w:p w14:paraId="36DC5C1F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37"/>
        <w:ind w:left="121" w:hanging="121"/>
      </w:pPr>
      <w:r>
        <w:t>Inserción,</w:t>
      </w:r>
      <w:r>
        <w:rPr>
          <w:spacing w:val="-9"/>
        </w:rPr>
        <w:t xml:space="preserve"> </w:t>
      </w:r>
      <w:r>
        <w:t>cargue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actualización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documentos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plataformas</w:t>
      </w:r>
      <w:r>
        <w:rPr>
          <w:spacing w:val="-7"/>
        </w:rPr>
        <w:t xml:space="preserve"> </w:t>
      </w:r>
      <w:r>
        <w:rPr>
          <w:spacing w:val="-2"/>
        </w:rPr>
        <w:t>internas.</w:t>
      </w:r>
    </w:p>
    <w:p w14:paraId="3EC6DEE3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41"/>
        <w:ind w:left="121" w:hanging="121"/>
      </w:pPr>
      <w:r>
        <w:t>Organización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clasificación</w:t>
      </w:r>
      <w:r>
        <w:rPr>
          <w:spacing w:val="-9"/>
        </w:rPr>
        <w:t xml:space="preserve"> </w:t>
      </w:r>
      <w:r>
        <w:t>documental</w:t>
      </w:r>
      <w:r>
        <w:rPr>
          <w:spacing w:val="-10"/>
        </w:rPr>
        <w:t xml:space="preserve"> </w:t>
      </w:r>
      <w:r>
        <w:t>siguiendo</w:t>
      </w:r>
      <w:r>
        <w:rPr>
          <w:spacing w:val="-9"/>
        </w:rPr>
        <w:t xml:space="preserve"> </w:t>
      </w:r>
      <w:r>
        <w:rPr>
          <w:spacing w:val="-4"/>
        </w:rPr>
        <w:t>TRD.</w:t>
      </w:r>
    </w:p>
    <w:p w14:paraId="6E618B32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37"/>
        <w:ind w:left="121" w:hanging="121"/>
      </w:pPr>
      <w:r>
        <w:t>Manejo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bancaria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protocolos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confidencialidad.</w:t>
      </w:r>
    </w:p>
    <w:p w14:paraId="2F25EA1C" w14:textId="77777777" w:rsidR="003B7C7E" w:rsidRPr="004C435D" w:rsidRDefault="00000000">
      <w:pPr>
        <w:pStyle w:val="Prrafodelista"/>
        <w:numPr>
          <w:ilvl w:val="0"/>
          <w:numId w:val="1"/>
        </w:numPr>
        <w:tabs>
          <w:tab w:val="left" w:pos="121"/>
        </w:tabs>
        <w:ind w:left="121" w:hanging="121"/>
      </w:pPr>
      <w:r>
        <w:t>Digitalización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documental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consulta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conservación.</w:t>
      </w:r>
    </w:p>
    <w:p w14:paraId="452237B6" w14:textId="77777777" w:rsidR="004C435D" w:rsidRDefault="004C435D" w:rsidP="004C435D">
      <w:pPr>
        <w:tabs>
          <w:tab w:val="left" w:pos="121"/>
        </w:tabs>
      </w:pPr>
    </w:p>
    <w:p w14:paraId="5FD14C62" w14:textId="77777777" w:rsidR="004C435D" w:rsidRDefault="004C435D" w:rsidP="004C435D">
      <w:pPr>
        <w:tabs>
          <w:tab w:val="left" w:pos="121"/>
        </w:tabs>
      </w:pPr>
    </w:p>
    <w:p w14:paraId="018E7314" w14:textId="77777777" w:rsidR="004C435D" w:rsidRDefault="004C435D" w:rsidP="004C435D">
      <w:pPr>
        <w:tabs>
          <w:tab w:val="left" w:pos="121"/>
        </w:tabs>
      </w:pPr>
    </w:p>
    <w:p w14:paraId="72565EBB" w14:textId="77777777" w:rsidR="004C435D" w:rsidRDefault="004C435D" w:rsidP="004C435D">
      <w:pPr>
        <w:tabs>
          <w:tab w:val="left" w:pos="121"/>
        </w:tabs>
      </w:pPr>
    </w:p>
    <w:p w14:paraId="3B77A803" w14:textId="77777777" w:rsidR="004C435D" w:rsidRDefault="004C435D" w:rsidP="004C435D">
      <w:pPr>
        <w:tabs>
          <w:tab w:val="left" w:pos="121"/>
        </w:tabs>
      </w:pPr>
    </w:p>
    <w:p w14:paraId="45F21B08" w14:textId="77777777" w:rsidR="004C435D" w:rsidRDefault="004C435D" w:rsidP="004C435D">
      <w:pPr>
        <w:tabs>
          <w:tab w:val="left" w:pos="121"/>
        </w:tabs>
      </w:pPr>
    </w:p>
    <w:p w14:paraId="57DF60FB" w14:textId="77777777" w:rsidR="004C435D" w:rsidRDefault="004C435D" w:rsidP="004C435D">
      <w:pPr>
        <w:tabs>
          <w:tab w:val="left" w:pos="121"/>
        </w:tabs>
      </w:pPr>
    </w:p>
    <w:p w14:paraId="02972F9F" w14:textId="77777777" w:rsidR="004C435D" w:rsidRDefault="004C435D" w:rsidP="004C435D">
      <w:pPr>
        <w:tabs>
          <w:tab w:val="left" w:pos="121"/>
        </w:tabs>
      </w:pPr>
    </w:p>
    <w:p w14:paraId="550069D0" w14:textId="77777777" w:rsidR="004C435D" w:rsidRDefault="004C435D" w:rsidP="004C435D">
      <w:pPr>
        <w:tabs>
          <w:tab w:val="left" w:pos="121"/>
        </w:tabs>
      </w:pPr>
    </w:p>
    <w:p w14:paraId="5C931235" w14:textId="77777777" w:rsidR="003B7C7E" w:rsidRDefault="00000000">
      <w:pPr>
        <w:pStyle w:val="Ttulo2"/>
      </w:pPr>
      <w:r>
        <w:rPr>
          <w:color w:val="4F81BC"/>
        </w:rPr>
        <w:lastRenderedPageBreak/>
        <w:t>EFICACIA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Alimentos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Cárnicos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Bogotá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5"/>
        </w:rPr>
        <w:t>D.C</w:t>
      </w:r>
    </w:p>
    <w:p w14:paraId="112E5386" w14:textId="77777777" w:rsidR="003B7C7E" w:rsidRDefault="00000000">
      <w:pPr>
        <w:pStyle w:val="Textoindependiente"/>
        <w:spacing w:before="43"/>
      </w:pPr>
      <w:r>
        <w:t>Enero</w:t>
      </w:r>
      <w:r>
        <w:rPr>
          <w:spacing w:val="-5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Agosto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3946EE1B" w14:textId="77777777" w:rsidR="003B7C7E" w:rsidRDefault="00000000">
      <w:pPr>
        <w:pStyle w:val="Textoindependiente"/>
        <w:spacing w:before="237"/>
      </w:pPr>
      <w:r>
        <w:rPr>
          <w:spacing w:val="-2"/>
        </w:rPr>
        <w:t>Funciones:</w:t>
      </w:r>
    </w:p>
    <w:p w14:paraId="71296503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ind w:left="121" w:hanging="121"/>
      </w:pPr>
      <w:r>
        <w:t>Surtido,</w:t>
      </w:r>
      <w:r>
        <w:rPr>
          <w:spacing w:val="-6"/>
        </w:rPr>
        <w:t xml:space="preserve"> </w:t>
      </w:r>
      <w:r>
        <w:t>rotación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inventario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rPr>
          <w:spacing w:val="-2"/>
        </w:rPr>
        <w:t>perecederos.</w:t>
      </w:r>
    </w:p>
    <w:p w14:paraId="49ADBF0F" w14:textId="7D3AAAF5" w:rsidR="003B7C7E" w:rsidRDefault="00000000" w:rsidP="004C435D">
      <w:pPr>
        <w:pStyle w:val="Prrafodelista"/>
        <w:numPr>
          <w:ilvl w:val="0"/>
          <w:numId w:val="1"/>
        </w:numPr>
        <w:tabs>
          <w:tab w:val="left" w:pos="121"/>
        </w:tabs>
        <w:spacing w:before="82"/>
        <w:ind w:left="121" w:hanging="121"/>
      </w:pPr>
      <w:r>
        <w:t>Toma</w:t>
      </w:r>
      <w:r w:rsidRPr="004C435D">
        <w:rPr>
          <w:spacing w:val="-3"/>
        </w:rPr>
        <w:t xml:space="preserve"> </w:t>
      </w:r>
      <w:r>
        <w:t>de</w:t>
      </w:r>
      <w:r w:rsidRPr="004C435D">
        <w:rPr>
          <w:spacing w:val="-3"/>
        </w:rPr>
        <w:t xml:space="preserve"> </w:t>
      </w:r>
      <w:r>
        <w:t>pedidos</w:t>
      </w:r>
      <w:r w:rsidRPr="004C435D">
        <w:rPr>
          <w:spacing w:val="-5"/>
        </w:rPr>
        <w:t xml:space="preserve"> </w:t>
      </w:r>
      <w:r>
        <w:t>en</w:t>
      </w:r>
      <w:r w:rsidRPr="004C435D">
        <w:rPr>
          <w:spacing w:val="-4"/>
        </w:rPr>
        <w:t xml:space="preserve"> </w:t>
      </w:r>
      <w:r>
        <w:t>canal</w:t>
      </w:r>
      <w:r w:rsidRPr="004C435D">
        <w:rPr>
          <w:spacing w:val="-3"/>
        </w:rPr>
        <w:t xml:space="preserve"> </w:t>
      </w:r>
      <w:r>
        <w:t>moderno</w:t>
      </w:r>
      <w:r w:rsidRPr="004C435D">
        <w:rPr>
          <w:spacing w:val="-3"/>
        </w:rPr>
        <w:t xml:space="preserve"> </w:t>
      </w:r>
      <w:r>
        <w:t>y</w:t>
      </w:r>
      <w:r w:rsidRPr="004C435D">
        <w:rPr>
          <w:spacing w:val="-3"/>
        </w:rPr>
        <w:t xml:space="preserve"> </w:t>
      </w:r>
      <w:r w:rsidRPr="004C435D">
        <w:rPr>
          <w:spacing w:val="-2"/>
        </w:rPr>
        <w:t>tradicional</w:t>
      </w:r>
      <w:r w:rsidR="004C435D">
        <w:rPr>
          <w:spacing w:val="-2"/>
        </w:rPr>
        <w:t xml:space="preserve"> </w:t>
      </w:r>
      <w:r w:rsidR="004C435D">
        <w:rPr>
          <w:spacing w:val="-2"/>
        </w:rPr>
        <w:br/>
        <w:t>-</w:t>
      </w:r>
      <w:r>
        <w:t>Reporte</w:t>
      </w:r>
      <w:r w:rsidRPr="004C435D">
        <w:rPr>
          <w:spacing w:val="-5"/>
        </w:rPr>
        <w:t xml:space="preserve"> </w:t>
      </w:r>
      <w:r>
        <w:t>de</w:t>
      </w:r>
      <w:r w:rsidRPr="004C435D">
        <w:rPr>
          <w:spacing w:val="-4"/>
        </w:rPr>
        <w:t xml:space="preserve"> </w:t>
      </w:r>
      <w:r>
        <w:t>incidencias</w:t>
      </w:r>
      <w:r w:rsidRPr="004C435D">
        <w:rPr>
          <w:spacing w:val="-2"/>
        </w:rPr>
        <w:t xml:space="preserve"> </w:t>
      </w:r>
      <w:r>
        <w:t>y</w:t>
      </w:r>
      <w:r w:rsidRPr="004C435D">
        <w:rPr>
          <w:spacing w:val="-7"/>
        </w:rPr>
        <w:t xml:space="preserve"> </w:t>
      </w:r>
      <w:r>
        <w:t>control</w:t>
      </w:r>
      <w:r w:rsidRPr="004C435D">
        <w:rPr>
          <w:spacing w:val="-3"/>
        </w:rPr>
        <w:t xml:space="preserve"> </w:t>
      </w:r>
      <w:r>
        <w:t>de</w:t>
      </w:r>
      <w:r w:rsidRPr="004C435D">
        <w:rPr>
          <w:spacing w:val="-6"/>
        </w:rPr>
        <w:t xml:space="preserve"> </w:t>
      </w:r>
      <w:r w:rsidRPr="004C435D">
        <w:rPr>
          <w:spacing w:val="-2"/>
        </w:rPr>
        <w:t>calidad.</w:t>
      </w:r>
    </w:p>
    <w:p w14:paraId="29877E3D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ind w:left="121" w:hanging="121"/>
      </w:pPr>
      <w:r>
        <w:t>Implementación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portafolio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exhibición.</w:t>
      </w:r>
    </w:p>
    <w:p w14:paraId="4E02B131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37"/>
        <w:ind w:left="121" w:hanging="121"/>
      </w:pPr>
      <w:r>
        <w:t>Control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devoluciones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cumplimiento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ruta</w:t>
      </w:r>
      <w:r>
        <w:rPr>
          <w:spacing w:val="-4"/>
        </w:rPr>
        <w:t xml:space="preserve"> </w:t>
      </w:r>
      <w:r>
        <w:rPr>
          <w:spacing w:val="-2"/>
        </w:rPr>
        <w:t>asignada.</w:t>
      </w:r>
    </w:p>
    <w:p w14:paraId="02592310" w14:textId="77777777" w:rsidR="003B7C7E" w:rsidRDefault="00000000">
      <w:pPr>
        <w:pStyle w:val="Ttulo2"/>
        <w:spacing w:before="237"/>
      </w:pPr>
      <w:proofErr w:type="spellStart"/>
      <w:r>
        <w:rPr>
          <w:color w:val="4F81BC"/>
        </w:rPr>
        <w:t>Supertiendas</w:t>
      </w:r>
      <w:proofErr w:type="spellEnd"/>
      <w:r>
        <w:rPr>
          <w:color w:val="4F81BC"/>
          <w:spacing w:val="-6"/>
        </w:rPr>
        <w:t xml:space="preserve"> </w:t>
      </w:r>
      <w:r>
        <w:rPr>
          <w:color w:val="4F81BC"/>
        </w:rPr>
        <w:t>y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Droguerías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Olímpica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S.A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Punto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Venta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Perdomo</w:t>
      </w:r>
    </w:p>
    <w:p w14:paraId="30A2DD8E" w14:textId="77777777" w:rsidR="003B7C7E" w:rsidRDefault="00000000">
      <w:pPr>
        <w:pStyle w:val="Textoindependiente"/>
        <w:spacing w:before="43"/>
      </w:pPr>
      <w:r>
        <w:t>Mayo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Diciembre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731A58A9" w14:textId="77777777" w:rsidR="003B7C7E" w:rsidRDefault="00000000">
      <w:pPr>
        <w:pStyle w:val="Textoindependiente"/>
        <w:spacing w:before="239"/>
      </w:pPr>
      <w:r>
        <w:rPr>
          <w:spacing w:val="-2"/>
        </w:rPr>
        <w:t>Funciones:</w:t>
      </w:r>
    </w:p>
    <w:p w14:paraId="54C839EA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38"/>
        <w:ind w:left="121" w:hanging="121"/>
      </w:pPr>
      <w:r>
        <w:t>Implementación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planimetrías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modulación.</w:t>
      </w:r>
    </w:p>
    <w:p w14:paraId="20629CDA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39"/>
        <w:ind w:left="121" w:hanging="121"/>
      </w:pPr>
      <w:r>
        <w:t>Surtido,</w:t>
      </w:r>
      <w:r>
        <w:rPr>
          <w:spacing w:val="-5"/>
        </w:rPr>
        <w:t xml:space="preserve"> </w:t>
      </w:r>
      <w:r>
        <w:t>rotación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verificación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fechas.</w:t>
      </w:r>
    </w:p>
    <w:p w14:paraId="02281EAE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38"/>
        <w:ind w:left="121" w:hanging="121"/>
      </w:pPr>
      <w:r>
        <w:t>Actualización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precios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supervisión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ofertas.</w:t>
      </w:r>
    </w:p>
    <w:p w14:paraId="582DB7A0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39"/>
        <w:ind w:left="121" w:hanging="121"/>
      </w:pPr>
      <w:r>
        <w:t>Atención</w:t>
      </w:r>
      <w:r>
        <w:rPr>
          <w:spacing w:val="-5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caja.</w:t>
      </w:r>
    </w:p>
    <w:p w14:paraId="6CEA5ABA" w14:textId="77777777" w:rsidR="003B7C7E" w:rsidRDefault="00000000">
      <w:pPr>
        <w:pStyle w:val="Prrafodelista"/>
        <w:numPr>
          <w:ilvl w:val="0"/>
          <w:numId w:val="1"/>
        </w:numPr>
        <w:tabs>
          <w:tab w:val="left" w:pos="121"/>
        </w:tabs>
        <w:spacing w:before="38"/>
        <w:ind w:left="121" w:hanging="121"/>
      </w:pPr>
      <w:r>
        <w:t>Recaudo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Tarjeta</w:t>
      </w:r>
      <w:r>
        <w:rPr>
          <w:spacing w:val="-5"/>
        </w:rPr>
        <w:t xml:space="preserve"> </w:t>
      </w:r>
      <w:proofErr w:type="spellStart"/>
      <w:r>
        <w:t>Serfinanza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corresponsal</w:t>
      </w:r>
      <w:r>
        <w:rPr>
          <w:spacing w:val="-5"/>
        </w:rPr>
        <w:t xml:space="preserve"> </w:t>
      </w:r>
      <w:r>
        <w:rPr>
          <w:spacing w:val="-2"/>
        </w:rPr>
        <w:t>Bancolombia.</w:t>
      </w:r>
    </w:p>
    <w:p w14:paraId="75A78E19" w14:textId="57C3F145" w:rsidR="003B7C7E" w:rsidRDefault="00000000">
      <w:pPr>
        <w:pStyle w:val="Ttulo1"/>
      </w:pPr>
      <w:r>
        <w:rPr>
          <w:color w:val="4F81BC"/>
        </w:rPr>
        <w:t>REFERENCIAS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2"/>
        </w:rPr>
        <w:t>PERSONALES</w:t>
      </w:r>
    </w:p>
    <w:p w14:paraId="38035117" w14:textId="77777777" w:rsidR="003B7C7E" w:rsidRDefault="00000000">
      <w:pPr>
        <w:pStyle w:val="Textoindependiente"/>
        <w:spacing w:before="50"/>
      </w:pPr>
      <w:r>
        <w:t>Acisclo</w:t>
      </w:r>
      <w:r>
        <w:rPr>
          <w:spacing w:val="-3"/>
        </w:rPr>
        <w:t xml:space="preserve"> </w:t>
      </w:r>
      <w:r>
        <w:t>Torres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321</w:t>
      </w:r>
      <w:r>
        <w:rPr>
          <w:spacing w:val="-2"/>
        </w:rPr>
        <w:t xml:space="preserve"> </w:t>
      </w:r>
      <w:r>
        <w:t>265</w:t>
      </w:r>
      <w:r>
        <w:rPr>
          <w:spacing w:val="-3"/>
        </w:rPr>
        <w:t xml:space="preserve"> </w:t>
      </w:r>
      <w:r>
        <w:rPr>
          <w:spacing w:val="-4"/>
        </w:rPr>
        <w:t>0732</w:t>
      </w:r>
    </w:p>
    <w:p w14:paraId="724AAA81" w14:textId="77777777" w:rsidR="003B7C7E" w:rsidRDefault="00000000">
      <w:pPr>
        <w:pStyle w:val="Textoindependiente"/>
        <w:spacing w:before="239"/>
      </w:pPr>
      <w:r>
        <w:t>Johanna</w:t>
      </w:r>
      <w:r>
        <w:rPr>
          <w:spacing w:val="-4"/>
        </w:rPr>
        <w:t xml:space="preserve"> </w:t>
      </w:r>
      <w:r>
        <w:t>Velásquez</w:t>
      </w:r>
      <w:r>
        <w:rPr>
          <w:spacing w:val="-4"/>
        </w:rPr>
        <w:t xml:space="preserve"> </w:t>
      </w:r>
      <w:r>
        <w:t>Jiménez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Empleada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320</w:t>
      </w:r>
      <w:r>
        <w:rPr>
          <w:spacing w:val="-3"/>
        </w:rPr>
        <w:t xml:space="preserve"> </w:t>
      </w:r>
      <w:r>
        <w:t>255</w:t>
      </w:r>
      <w:r>
        <w:rPr>
          <w:spacing w:val="-6"/>
        </w:rPr>
        <w:t xml:space="preserve"> </w:t>
      </w:r>
      <w:r>
        <w:rPr>
          <w:spacing w:val="-4"/>
        </w:rPr>
        <w:t>4384</w:t>
      </w:r>
    </w:p>
    <w:p w14:paraId="357C1E2F" w14:textId="77777777" w:rsidR="003B7C7E" w:rsidRDefault="00000000">
      <w:pPr>
        <w:pStyle w:val="Ttulo1"/>
      </w:pPr>
      <w:r>
        <w:rPr>
          <w:color w:val="4F81BC"/>
        </w:rPr>
        <w:t>REFERENCIAS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2"/>
        </w:rPr>
        <w:t>FAMILIARES</w:t>
      </w:r>
    </w:p>
    <w:p w14:paraId="759ECCB5" w14:textId="77777777" w:rsidR="003B7C7E" w:rsidRDefault="00000000">
      <w:pPr>
        <w:pStyle w:val="Textoindependiente"/>
        <w:spacing w:before="50"/>
      </w:pPr>
      <w:r>
        <w:t>Jessica</w:t>
      </w:r>
      <w:r>
        <w:rPr>
          <w:spacing w:val="-4"/>
        </w:rPr>
        <w:t xml:space="preserve"> </w:t>
      </w:r>
      <w:r>
        <w:t>Rodríguez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Empleada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319</w:t>
      </w:r>
      <w:r>
        <w:rPr>
          <w:spacing w:val="-3"/>
        </w:rPr>
        <w:t xml:space="preserve"> </w:t>
      </w:r>
      <w:r>
        <w:t>715</w:t>
      </w:r>
      <w:r>
        <w:rPr>
          <w:spacing w:val="-3"/>
        </w:rPr>
        <w:t xml:space="preserve"> </w:t>
      </w:r>
      <w:r>
        <w:rPr>
          <w:spacing w:val="-4"/>
        </w:rPr>
        <w:t>7132</w:t>
      </w:r>
    </w:p>
    <w:p w14:paraId="68204193" w14:textId="77777777" w:rsidR="003B7C7E" w:rsidRDefault="00000000">
      <w:pPr>
        <w:pStyle w:val="Textoindependiente"/>
        <w:spacing w:before="239"/>
      </w:pPr>
      <w:r>
        <w:t>Leidy</w:t>
      </w:r>
      <w:r>
        <w:rPr>
          <w:spacing w:val="-4"/>
        </w:rPr>
        <w:t xml:space="preserve"> </w:t>
      </w:r>
      <w:r>
        <w:t>Rodríguez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Empleada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314</w:t>
      </w:r>
      <w:r>
        <w:rPr>
          <w:spacing w:val="-2"/>
        </w:rPr>
        <w:t xml:space="preserve"> </w:t>
      </w:r>
      <w:r>
        <w:t>378</w:t>
      </w:r>
      <w:r>
        <w:rPr>
          <w:spacing w:val="-3"/>
        </w:rPr>
        <w:t xml:space="preserve"> </w:t>
      </w:r>
      <w:r>
        <w:rPr>
          <w:spacing w:val="-4"/>
        </w:rPr>
        <w:t>6118</w:t>
      </w:r>
    </w:p>
    <w:sectPr w:rsidR="003B7C7E"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B4912" w14:textId="77777777" w:rsidR="00370338" w:rsidRDefault="00370338" w:rsidP="0029613E">
      <w:r>
        <w:separator/>
      </w:r>
    </w:p>
  </w:endnote>
  <w:endnote w:type="continuationSeparator" w:id="0">
    <w:p w14:paraId="5B160324" w14:textId="77777777" w:rsidR="00370338" w:rsidRDefault="00370338" w:rsidP="00296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89391" w14:textId="77777777" w:rsidR="00370338" w:rsidRDefault="00370338" w:rsidP="0029613E">
      <w:r>
        <w:separator/>
      </w:r>
    </w:p>
  </w:footnote>
  <w:footnote w:type="continuationSeparator" w:id="0">
    <w:p w14:paraId="308C9CB1" w14:textId="77777777" w:rsidR="00370338" w:rsidRDefault="00370338" w:rsidP="00296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24BA"/>
    <w:multiLevelType w:val="hybridMultilevel"/>
    <w:tmpl w:val="38523422"/>
    <w:lvl w:ilvl="0" w:tplc="7E3EB656">
      <w:numFmt w:val="bullet"/>
      <w:lvlText w:val="-"/>
      <w:lvlJc w:val="left"/>
      <w:pPr>
        <w:ind w:left="12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E866654">
      <w:numFmt w:val="bullet"/>
      <w:lvlText w:val="•"/>
      <w:lvlJc w:val="left"/>
      <w:pPr>
        <w:ind w:left="972" w:hanging="123"/>
      </w:pPr>
      <w:rPr>
        <w:rFonts w:hint="default"/>
        <w:lang w:val="es-ES" w:eastAsia="en-US" w:bidi="ar-SA"/>
      </w:rPr>
    </w:lvl>
    <w:lvl w:ilvl="2" w:tplc="3F5C35FE">
      <w:numFmt w:val="bullet"/>
      <w:lvlText w:val="•"/>
      <w:lvlJc w:val="left"/>
      <w:pPr>
        <w:ind w:left="1824" w:hanging="123"/>
      </w:pPr>
      <w:rPr>
        <w:rFonts w:hint="default"/>
        <w:lang w:val="es-ES" w:eastAsia="en-US" w:bidi="ar-SA"/>
      </w:rPr>
    </w:lvl>
    <w:lvl w:ilvl="3" w:tplc="D60C081E">
      <w:numFmt w:val="bullet"/>
      <w:lvlText w:val="•"/>
      <w:lvlJc w:val="left"/>
      <w:pPr>
        <w:ind w:left="2676" w:hanging="123"/>
      </w:pPr>
      <w:rPr>
        <w:rFonts w:hint="default"/>
        <w:lang w:val="es-ES" w:eastAsia="en-US" w:bidi="ar-SA"/>
      </w:rPr>
    </w:lvl>
    <w:lvl w:ilvl="4" w:tplc="E806D522">
      <w:numFmt w:val="bullet"/>
      <w:lvlText w:val="•"/>
      <w:lvlJc w:val="left"/>
      <w:pPr>
        <w:ind w:left="3528" w:hanging="123"/>
      </w:pPr>
      <w:rPr>
        <w:rFonts w:hint="default"/>
        <w:lang w:val="es-ES" w:eastAsia="en-US" w:bidi="ar-SA"/>
      </w:rPr>
    </w:lvl>
    <w:lvl w:ilvl="5" w:tplc="EFFAE276">
      <w:numFmt w:val="bullet"/>
      <w:lvlText w:val="•"/>
      <w:lvlJc w:val="left"/>
      <w:pPr>
        <w:ind w:left="4380" w:hanging="123"/>
      </w:pPr>
      <w:rPr>
        <w:rFonts w:hint="default"/>
        <w:lang w:val="es-ES" w:eastAsia="en-US" w:bidi="ar-SA"/>
      </w:rPr>
    </w:lvl>
    <w:lvl w:ilvl="6" w:tplc="6A6E74AA">
      <w:numFmt w:val="bullet"/>
      <w:lvlText w:val="•"/>
      <w:lvlJc w:val="left"/>
      <w:pPr>
        <w:ind w:left="5232" w:hanging="123"/>
      </w:pPr>
      <w:rPr>
        <w:rFonts w:hint="default"/>
        <w:lang w:val="es-ES" w:eastAsia="en-US" w:bidi="ar-SA"/>
      </w:rPr>
    </w:lvl>
    <w:lvl w:ilvl="7" w:tplc="01740EB4">
      <w:numFmt w:val="bullet"/>
      <w:lvlText w:val="•"/>
      <w:lvlJc w:val="left"/>
      <w:pPr>
        <w:ind w:left="6084" w:hanging="123"/>
      </w:pPr>
      <w:rPr>
        <w:rFonts w:hint="default"/>
        <w:lang w:val="es-ES" w:eastAsia="en-US" w:bidi="ar-SA"/>
      </w:rPr>
    </w:lvl>
    <w:lvl w:ilvl="8" w:tplc="7F8470BE">
      <w:numFmt w:val="bullet"/>
      <w:lvlText w:val="•"/>
      <w:lvlJc w:val="left"/>
      <w:pPr>
        <w:ind w:left="6936" w:hanging="123"/>
      </w:pPr>
      <w:rPr>
        <w:rFonts w:hint="default"/>
        <w:lang w:val="es-ES" w:eastAsia="en-US" w:bidi="ar-SA"/>
      </w:rPr>
    </w:lvl>
  </w:abstractNum>
  <w:num w:numId="1" w16cid:durableId="188602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C7E"/>
    <w:rsid w:val="0029613E"/>
    <w:rsid w:val="002D0DCA"/>
    <w:rsid w:val="00370338"/>
    <w:rsid w:val="003B7C7E"/>
    <w:rsid w:val="004C435D"/>
    <w:rsid w:val="0075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8AB8B"/>
  <w15:docId w15:val="{178F7778-7F96-4B95-A345-0CF621F2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236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236"/>
      <w:outlineLvl w:val="1"/>
    </w:pPr>
    <w:rPr>
      <w:rFonts w:ascii="Calibri" w:eastAsia="Calibri" w:hAnsi="Calibri" w:cs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0"/>
    </w:pPr>
  </w:style>
  <w:style w:type="paragraph" w:styleId="Ttulo">
    <w:name w:val="Title"/>
    <w:basedOn w:val="Normal"/>
    <w:uiPriority w:val="10"/>
    <w:qFormat/>
    <w:pPr>
      <w:spacing w:before="102"/>
    </w:pPr>
    <w:rPr>
      <w:rFonts w:ascii="Calibri" w:eastAsia="Calibri" w:hAnsi="Calibri" w:cs="Calibri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40"/>
      <w:ind w:left="121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961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613E"/>
    <w:rPr>
      <w:rFonts w:ascii="Cambria" w:eastAsia="Cambria" w:hAnsi="Cambria" w:cs="Cambr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9613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13E"/>
    <w:rPr>
      <w:rFonts w:ascii="Cambria" w:eastAsia="Cambria" w:hAnsi="Cambria" w:cs="Cambr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ubiel.tad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C8256-2A82-4A2E-9F8C-221C01EE0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Johanna Velasquez Jimenez</cp:lastModifiedBy>
  <cp:revision>3</cp:revision>
  <cp:lastPrinted>2025-12-18T03:56:00Z</cp:lastPrinted>
  <dcterms:created xsi:type="dcterms:W3CDTF">2025-12-18T03:42:00Z</dcterms:created>
  <dcterms:modified xsi:type="dcterms:W3CDTF">2025-12-18T03:59:00Z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LTSC</vt:lpwstr>
  </property>
</Properties>
</file>