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8.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embeddings/oleObject1.bin" ContentType="application/vnd.openxmlformats-officedocument.oleObject"/>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a0b"/>
        <w:numPr>
          <w:ilvl w:val="0"/>
          <w:numId w:val="13"/>
        </w:numPr>
        <w:spacing w:before="60" w:after="60"/>
        <w:ind w:left="1344" w:hanging="567"/>
        <w:rPr/>
      </w:pPr>
      <w:r>
        <w:rPr/>
        <w:t>Índice:</w:t>
      </w:r>
    </w:p>
    <w:sdt>
      <w:sdtPr>
        <w:docPartObj>
          <w:docPartGallery w:val="Table of Contents"/>
          <w:docPartUnique w:val="true"/>
        </w:docPartObj>
      </w:sdtPr>
      <w:sdtContent>
        <w:p>
          <w:pPr>
            <w:pStyle w:val="Sumario2"/>
            <w:tabs>
              <w:tab w:val="clear" w:pos="1134"/>
              <w:tab w:val="left" w:pos="880" w:leader="none"/>
              <w:tab w:val="right" w:pos="9628" w:leader="dot"/>
            </w:tabs>
            <w:rPr>
              <w:rFonts w:ascii="Calibri" w:hAnsi="Calibri" w:eastAsia="" w:cs="" w:asciiTheme="minorHAnsi" w:cstheme="minorBidi" w:eastAsiaTheme="minorEastAsia" w:hAnsiTheme="minorHAnsi"/>
              <w:sz w:val="22"/>
              <w:szCs w:val="22"/>
            </w:rPr>
          </w:pPr>
          <w:r>
            <w:fldChar w:fldCharType="begin"/>
          </w:r>
          <w:r>
            <w:rPr>
              <w:webHidden/>
              <w:rStyle w:val="Enlacedelndice"/>
              <w:b/>
            </w:rPr>
            <w:instrText xml:space="preserve"> TOC \z \o "1-9" \u \h</w:instrText>
          </w:r>
          <w:r>
            <w:rPr>
              <w:webHidden/>
              <w:rStyle w:val="Enlacedelndice"/>
              <w:b/>
            </w:rPr>
            <w:fldChar w:fldCharType="separate"/>
          </w:r>
          <w:hyperlink w:anchor="_Toc69198709">
            <w:r>
              <w:rPr>
                <w:webHidden/>
                <w:rStyle w:val="Enlacedelndice"/>
                <w:b/>
              </w:rPr>
              <w:t>1.1</w:t>
            </w:r>
            <w:r>
              <w:rPr>
                <w:rStyle w:val="Enlacedelndice"/>
                <w:rFonts w:eastAsia="" w:cs="" w:ascii="Calibri" w:hAnsi="Calibri" w:asciiTheme="minorHAnsi" w:cstheme="minorBidi" w:eastAsiaTheme="minorEastAsia" w:hAnsiTheme="minorHAnsi"/>
                <w:sz w:val="22"/>
                <w:szCs w:val="22"/>
              </w:rPr>
              <w:tab/>
            </w:r>
            <w:r>
              <w:rPr>
                <w:rStyle w:val="Enlacedelndice"/>
              </w:rPr>
              <w:t>REGLAS PARA LA TRANSFORMACIÓN DEL MODELO CONCEPTUAL AL MODELO LÓGICO RELACIONAL DE DATOS</w:t>
            </w:r>
            <w:r>
              <w:rPr>
                <w:webHidden/>
              </w:rPr>
              <w:fldChar w:fldCharType="begin"/>
            </w:r>
            <w:r>
              <w:rPr>
                <w:webHidden/>
              </w:rPr>
              <w:instrText xml:space="preserve">PAGEREF _Toc69198709 \h</w:instrText>
            </w:r>
            <w:r>
              <w:rPr>
                <w:webHidden/>
              </w:rPr>
              <w:fldChar w:fldCharType="separate"/>
            </w:r>
            <w:r>
              <w:rPr>
                <w:rStyle w:val="Enlacedelndice"/>
                <w:vanish w:val="false"/>
              </w:rPr>
              <w:tab/>
              <w:t>2</w:t>
            </w:r>
            <w:r>
              <w:rPr>
                <w:webHidden/>
              </w:rPr>
              <w:fldChar w:fldCharType="end"/>
            </w:r>
          </w:hyperlink>
        </w:p>
        <w:p>
          <w:pPr>
            <w:pStyle w:val="Sumario2"/>
            <w:tabs>
              <w:tab w:val="clear" w:pos="1134"/>
              <w:tab w:val="left" w:pos="880" w:leader="none"/>
              <w:tab w:val="right" w:pos="9628" w:leader="dot"/>
            </w:tabs>
            <w:rPr>
              <w:rFonts w:ascii="Calibri" w:hAnsi="Calibri" w:eastAsia="" w:cs="" w:asciiTheme="minorHAnsi" w:cstheme="minorBidi" w:eastAsiaTheme="minorEastAsia" w:hAnsiTheme="minorHAnsi"/>
              <w:sz w:val="22"/>
              <w:szCs w:val="22"/>
            </w:rPr>
          </w:pPr>
          <w:hyperlink w:anchor="_Toc69198710">
            <w:r>
              <w:rPr>
                <w:webHidden/>
                <w:rStyle w:val="Enlacedelndice"/>
                <w:b/>
              </w:rPr>
              <w:t>1.2</w:t>
            </w:r>
            <w:r>
              <w:rPr>
                <w:rStyle w:val="Enlacedelndice"/>
                <w:rFonts w:eastAsia="" w:cs="" w:ascii="Calibri" w:hAnsi="Calibri" w:asciiTheme="minorHAnsi" w:cstheme="minorBidi" w:eastAsiaTheme="minorEastAsia" w:hAnsiTheme="minorHAnsi"/>
                <w:sz w:val="22"/>
                <w:szCs w:val="22"/>
              </w:rPr>
              <w:tab/>
            </w:r>
            <w:r>
              <w:rPr>
                <w:rStyle w:val="Enlacedelndice"/>
              </w:rPr>
              <w:t>Atributos de una relación:</w:t>
            </w:r>
            <w:r>
              <w:rPr>
                <w:webHidden/>
              </w:rPr>
              <w:fldChar w:fldCharType="begin"/>
            </w:r>
            <w:r>
              <w:rPr>
                <w:webHidden/>
              </w:rPr>
              <w:instrText xml:space="preserve">PAGEREF _Toc69198710 \h</w:instrText>
            </w:r>
            <w:r>
              <w:rPr>
                <w:webHidden/>
              </w:rPr>
              <w:fldChar w:fldCharType="separate"/>
            </w:r>
            <w:r>
              <w:rPr>
                <w:rStyle w:val="Enlacedelndice"/>
                <w:vanish w:val="false"/>
              </w:rPr>
              <w:tab/>
              <w:t>5</w:t>
            </w:r>
            <w:r>
              <w:rPr>
                <w:webHidden/>
              </w:rPr>
              <w:fldChar w:fldCharType="end"/>
            </w:r>
          </w:hyperlink>
        </w:p>
        <w:p>
          <w:pPr>
            <w:pStyle w:val="Sumario2"/>
            <w:tabs>
              <w:tab w:val="clear" w:pos="1134"/>
              <w:tab w:val="left" w:pos="880" w:leader="none"/>
              <w:tab w:val="right" w:pos="9628" w:leader="dot"/>
            </w:tabs>
            <w:rPr>
              <w:rFonts w:ascii="Calibri" w:hAnsi="Calibri" w:eastAsia="" w:cs="" w:asciiTheme="minorHAnsi" w:cstheme="minorBidi" w:eastAsiaTheme="minorEastAsia" w:hAnsiTheme="minorHAnsi"/>
              <w:sz w:val="22"/>
              <w:szCs w:val="22"/>
            </w:rPr>
          </w:pPr>
          <w:hyperlink w:anchor="_Toc69198711">
            <w:r>
              <w:rPr>
                <w:webHidden/>
                <w:rStyle w:val="Enlacedelndice"/>
                <w:b/>
              </w:rPr>
              <w:t>1.3</w:t>
            </w:r>
            <w:r>
              <w:rPr>
                <w:rStyle w:val="Enlacedelndice"/>
                <w:rFonts w:eastAsia="" w:cs="" w:ascii="Calibri" w:hAnsi="Calibri" w:asciiTheme="minorHAnsi" w:cstheme="minorBidi" w:eastAsiaTheme="minorEastAsia" w:hAnsiTheme="minorHAnsi"/>
                <w:sz w:val="22"/>
                <w:szCs w:val="22"/>
              </w:rPr>
              <w:tab/>
            </w:r>
            <w:r>
              <w:rPr>
                <w:rStyle w:val="Enlacedelndice"/>
              </w:rPr>
              <w:t>Atributos multivaluados:</w:t>
            </w:r>
            <w:r>
              <w:rPr>
                <w:webHidden/>
              </w:rPr>
              <w:fldChar w:fldCharType="begin"/>
            </w:r>
            <w:r>
              <w:rPr>
                <w:webHidden/>
              </w:rPr>
              <w:instrText xml:space="preserve">PAGEREF _Toc69198711 \h</w:instrText>
            </w:r>
            <w:r>
              <w:rPr>
                <w:webHidden/>
              </w:rPr>
              <w:fldChar w:fldCharType="separate"/>
            </w:r>
            <w:r>
              <w:rPr>
                <w:rStyle w:val="Enlacedelndice"/>
                <w:vanish w:val="false"/>
              </w:rPr>
              <w:tab/>
              <w:t>5</w:t>
            </w:r>
            <w:r>
              <w:rPr>
                <w:webHidden/>
              </w:rPr>
              <w:fldChar w:fldCharType="end"/>
            </w:r>
          </w:hyperlink>
        </w:p>
        <w:p>
          <w:pPr>
            <w:pStyle w:val="Sumario2"/>
            <w:tabs>
              <w:tab w:val="clear" w:pos="1134"/>
              <w:tab w:val="left" w:pos="880" w:leader="none"/>
              <w:tab w:val="right" w:pos="9628" w:leader="dot"/>
            </w:tabs>
            <w:rPr>
              <w:rFonts w:ascii="Calibri" w:hAnsi="Calibri" w:eastAsia="" w:cs="" w:asciiTheme="minorHAnsi" w:cstheme="minorBidi" w:eastAsiaTheme="minorEastAsia" w:hAnsiTheme="minorHAnsi"/>
              <w:sz w:val="22"/>
              <w:szCs w:val="22"/>
            </w:rPr>
          </w:pPr>
          <w:hyperlink w:anchor="_Toc69198712">
            <w:r>
              <w:rPr>
                <w:webHidden/>
                <w:rStyle w:val="Enlacedelndice"/>
                <w:b/>
              </w:rPr>
              <w:t>1.4</w:t>
            </w:r>
            <w:r>
              <w:rPr>
                <w:rStyle w:val="Enlacedelndice"/>
                <w:rFonts w:eastAsia="" w:cs="" w:ascii="Calibri" w:hAnsi="Calibri" w:asciiTheme="minorHAnsi" w:cstheme="minorBidi" w:eastAsiaTheme="minorEastAsia" w:hAnsiTheme="minorHAnsi"/>
                <w:sz w:val="22"/>
                <w:szCs w:val="22"/>
              </w:rPr>
              <w:tab/>
            </w:r>
            <w:r>
              <w:rPr>
                <w:rStyle w:val="Enlacedelndice"/>
              </w:rPr>
              <w:t>OTROS ATRIBUTOS: obligatorios, clave alternativa, derivados, compuestos, atributos en una relación</w:t>
            </w:r>
            <w:r>
              <w:rPr>
                <w:webHidden/>
              </w:rPr>
              <w:fldChar w:fldCharType="begin"/>
            </w:r>
            <w:r>
              <w:rPr>
                <w:webHidden/>
              </w:rPr>
              <w:instrText xml:space="preserve">PAGEREF _Toc69198712 \h</w:instrText>
            </w:r>
            <w:r>
              <w:rPr>
                <w:webHidden/>
              </w:rPr>
              <w:fldChar w:fldCharType="separate"/>
            </w:r>
            <w:r>
              <w:rPr>
                <w:rStyle w:val="Enlacedelndice"/>
                <w:vanish w:val="false"/>
              </w:rPr>
              <w:tab/>
              <w:t>6</w:t>
            </w:r>
            <w:r>
              <w:rPr>
                <w:webHidden/>
              </w:rPr>
              <w:fldChar w:fldCharType="end"/>
            </w:r>
          </w:hyperlink>
        </w:p>
        <w:p>
          <w:pPr>
            <w:pStyle w:val="Sumario2"/>
            <w:tabs>
              <w:tab w:val="clear" w:pos="1134"/>
              <w:tab w:val="left" w:pos="880" w:leader="none"/>
              <w:tab w:val="right" w:pos="9628" w:leader="dot"/>
            </w:tabs>
            <w:rPr>
              <w:rFonts w:ascii="Calibri" w:hAnsi="Calibri" w:eastAsia="" w:cs="" w:asciiTheme="minorHAnsi" w:cstheme="minorBidi" w:eastAsiaTheme="minorEastAsia" w:hAnsiTheme="minorHAnsi"/>
              <w:sz w:val="22"/>
              <w:szCs w:val="22"/>
            </w:rPr>
          </w:pPr>
          <w:hyperlink w:anchor="_Toc69198713">
            <w:r>
              <w:rPr>
                <w:webHidden/>
                <w:rStyle w:val="Enlacedelndice"/>
                <w:b/>
              </w:rPr>
              <w:t>1.5</w:t>
            </w:r>
            <w:r>
              <w:rPr>
                <w:rStyle w:val="Enlacedelndice"/>
                <w:rFonts w:eastAsia="" w:cs="" w:ascii="Calibri" w:hAnsi="Calibri" w:asciiTheme="minorHAnsi" w:cstheme="minorBidi" w:eastAsiaTheme="minorEastAsia" w:hAnsiTheme="minorHAnsi"/>
                <w:sz w:val="22"/>
                <w:szCs w:val="22"/>
              </w:rPr>
              <w:tab/>
            </w:r>
            <w:r>
              <w:rPr>
                <w:rStyle w:val="Enlacedelndice"/>
              </w:rPr>
              <w:t>FICHEROS ADJUNTOS:</w:t>
            </w:r>
            <w:r>
              <w:rPr>
                <w:webHidden/>
              </w:rPr>
              <w:fldChar w:fldCharType="begin"/>
            </w:r>
            <w:r>
              <w:rPr>
                <w:webHidden/>
              </w:rPr>
              <w:instrText xml:space="preserve">PAGEREF _Toc69198713 \h</w:instrText>
            </w:r>
            <w:r>
              <w:rPr>
                <w:webHidden/>
              </w:rPr>
              <w:fldChar w:fldCharType="separate"/>
            </w:r>
            <w:r>
              <w:rPr>
                <w:rStyle w:val="Enlacedelndice"/>
                <w:vanish w:val="false"/>
              </w:rPr>
              <w:tab/>
              <w:t>6</w:t>
            </w:r>
            <w:r>
              <w:rPr>
                <w:webHidden/>
              </w:rPr>
              <w:fldChar w:fldCharType="end"/>
            </w:r>
          </w:hyperlink>
        </w:p>
        <w:p>
          <w:pPr>
            <w:pStyle w:val="Sumario2"/>
            <w:tabs>
              <w:tab w:val="clear" w:pos="1134"/>
              <w:tab w:val="left" w:pos="880" w:leader="none"/>
              <w:tab w:val="right" w:pos="9628" w:leader="dot"/>
            </w:tabs>
            <w:rPr>
              <w:rFonts w:ascii="Calibri" w:hAnsi="Calibri" w:eastAsia="" w:cs="" w:asciiTheme="minorHAnsi" w:cstheme="minorBidi" w:eastAsiaTheme="minorEastAsia" w:hAnsiTheme="minorHAnsi"/>
              <w:sz w:val="22"/>
              <w:szCs w:val="22"/>
            </w:rPr>
          </w:pPr>
          <w:hyperlink w:anchor="_Toc69198714">
            <w:r>
              <w:rPr>
                <w:webHidden/>
                <w:rStyle w:val="Enlacedelndice"/>
                <w:b/>
              </w:rPr>
              <w:t>1.6</w:t>
            </w:r>
            <w:r>
              <w:rPr>
                <w:rStyle w:val="Enlacedelndice"/>
                <w:rFonts w:eastAsia="" w:cs="" w:ascii="Calibri" w:hAnsi="Calibri" w:asciiTheme="minorHAnsi" w:cstheme="minorBidi" w:eastAsiaTheme="minorEastAsia" w:hAnsiTheme="minorHAnsi"/>
                <w:sz w:val="22"/>
                <w:szCs w:val="22"/>
              </w:rPr>
              <w:tab/>
            </w:r>
            <w:r>
              <w:rPr>
                <w:rStyle w:val="Enlacedelndice"/>
              </w:rPr>
              <w:t>TRIGGER (disparador)</w:t>
            </w:r>
            <w:r>
              <w:rPr>
                <w:webHidden/>
              </w:rPr>
              <w:fldChar w:fldCharType="begin"/>
            </w:r>
            <w:r>
              <w:rPr>
                <w:webHidden/>
              </w:rPr>
              <w:instrText xml:space="preserve">PAGEREF _Toc69198714 \h</w:instrText>
            </w:r>
            <w:r>
              <w:rPr>
                <w:webHidden/>
              </w:rPr>
              <w:fldChar w:fldCharType="separate"/>
            </w:r>
            <w:r>
              <w:rPr>
                <w:rStyle w:val="Enlacedelndice"/>
                <w:vanish w:val="false"/>
              </w:rPr>
              <w:tab/>
              <w:t>6</w:t>
            </w:r>
            <w:r>
              <w:rPr>
                <w:webHidden/>
              </w:rPr>
              <w:fldChar w:fldCharType="end"/>
            </w:r>
          </w:hyperlink>
        </w:p>
        <w:p>
          <w:pPr>
            <w:pStyle w:val="Sumario2"/>
            <w:tabs>
              <w:tab w:val="clear" w:pos="1134"/>
              <w:tab w:val="left" w:pos="880" w:leader="none"/>
              <w:tab w:val="right" w:pos="9628" w:leader="dot"/>
            </w:tabs>
            <w:rPr>
              <w:rFonts w:ascii="Calibri" w:hAnsi="Calibri" w:eastAsia="" w:cs="" w:asciiTheme="minorHAnsi" w:cstheme="minorBidi" w:eastAsiaTheme="minorEastAsia" w:hAnsiTheme="minorHAnsi"/>
              <w:sz w:val="22"/>
              <w:szCs w:val="22"/>
            </w:rPr>
          </w:pPr>
          <w:hyperlink w:anchor="_Toc69198715">
            <w:r>
              <w:rPr>
                <w:webHidden/>
                <w:rStyle w:val="Enlacedelndice"/>
                <w:b/>
              </w:rPr>
              <w:t>1.7</w:t>
            </w:r>
            <w:r>
              <w:rPr>
                <w:rStyle w:val="Enlacedelndice"/>
                <w:rFonts w:eastAsia="" w:cs="" w:ascii="Calibri" w:hAnsi="Calibri" w:asciiTheme="minorHAnsi" w:cstheme="minorBidi" w:eastAsiaTheme="minorEastAsia" w:hAnsiTheme="minorHAnsi"/>
                <w:sz w:val="22"/>
                <w:szCs w:val="22"/>
              </w:rPr>
              <w:tab/>
            </w:r>
            <w:r>
              <w:rPr>
                <w:rStyle w:val="Enlacedelndice"/>
              </w:rPr>
              <w:t>Utiliza siempre el mismo criterio al nombrar las cosas:</w:t>
            </w:r>
            <w:r>
              <w:rPr>
                <w:webHidden/>
              </w:rPr>
              <w:fldChar w:fldCharType="begin"/>
            </w:r>
            <w:r>
              <w:rPr>
                <w:webHidden/>
              </w:rPr>
              <w:instrText xml:space="preserve">PAGEREF _Toc69198715 \h</w:instrText>
            </w:r>
            <w:r>
              <w:rPr>
                <w:webHidden/>
              </w:rPr>
              <w:fldChar w:fldCharType="separate"/>
            </w:r>
            <w:r>
              <w:rPr>
                <w:rStyle w:val="Enlacedelndice"/>
                <w:vanish w:val="false"/>
              </w:rPr>
              <w:tab/>
              <w:t>6</w:t>
            </w:r>
            <w:r>
              <w:rPr>
                <w:webHidden/>
              </w:rPr>
              <w:fldChar w:fldCharType="end"/>
            </w:r>
          </w:hyperlink>
        </w:p>
        <w:p>
          <w:pPr>
            <w:pStyle w:val="Sumario2"/>
            <w:tabs>
              <w:tab w:val="clear" w:pos="1134"/>
              <w:tab w:val="left" w:pos="880" w:leader="none"/>
              <w:tab w:val="right" w:pos="9628" w:leader="dot"/>
            </w:tabs>
            <w:rPr>
              <w:rFonts w:ascii="Calibri" w:hAnsi="Calibri" w:eastAsia="" w:cs="" w:asciiTheme="minorHAnsi" w:cstheme="minorBidi" w:eastAsiaTheme="minorEastAsia" w:hAnsiTheme="minorHAnsi"/>
              <w:sz w:val="22"/>
              <w:szCs w:val="22"/>
            </w:rPr>
          </w:pPr>
          <w:hyperlink w:anchor="_Toc69198716">
            <w:r>
              <w:rPr>
                <w:webHidden/>
                <w:rStyle w:val="Enlacedelndice"/>
                <w:b/>
              </w:rPr>
              <w:t>1.8</w:t>
            </w:r>
            <w:r>
              <w:rPr>
                <w:rStyle w:val="Enlacedelndice"/>
                <w:rFonts w:eastAsia="" w:cs="" w:ascii="Calibri" w:hAnsi="Calibri" w:asciiTheme="minorHAnsi" w:cstheme="minorBidi" w:eastAsiaTheme="minorEastAsia" w:hAnsiTheme="minorHAnsi"/>
                <w:sz w:val="22"/>
                <w:szCs w:val="22"/>
              </w:rPr>
              <w:tab/>
            </w:r>
            <w:r>
              <w:rPr>
                <w:rStyle w:val="Enlacedelndice"/>
              </w:rPr>
              <w:t>GUARDAR VALORES CONSTANTES EN TABLAS</w:t>
            </w:r>
            <w:r>
              <w:rPr>
                <w:webHidden/>
              </w:rPr>
              <w:fldChar w:fldCharType="begin"/>
            </w:r>
            <w:r>
              <w:rPr>
                <w:webHidden/>
              </w:rPr>
              <w:instrText xml:space="preserve">PAGEREF _Toc69198716 \h</w:instrText>
            </w:r>
            <w:r>
              <w:rPr>
                <w:webHidden/>
              </w:rPr>
              <w:fldChar w:fldCharType="separate"/>
            </w:r>
            <w:r>
              <w:rPr>
                <w:rStyle w:val="Enlacedelndice"/>
                <w:vanish w:val="false"/>
              </w:rPr>
              <w:tab/>
              <w:t>7</w:t>
            </w:r>
            <w:r>
              <w:rPr>
                <w:webHidden/>
              </w:rPr>
              <w:fldChar w:fldCharType="end"/>
            </w:r>
          </w:hyperlink>
        </w:p>
        <w:p>
          <w:pPr>
            <w:pStyle w:val="Sumario2"/>
            <w:tabs>
              <w:tab w:val="clear" w:pos="1134"/>
              <w:tab w:val="left" w:pos="880" w:leader="none"/>
              <w:tab w:val="right" w:pos="9628" w:leader="dot"/>
            </w:tabs>
            <w:rPr>
              <w:rFonts w:ascii="Calibri" w:hAnsi="Calibri" w:eastAsia="" w:cs="" w:asciiTheme="minorHAnsi" w:cstheme="minorBidi" w:eastAsiaTheme="minorEastAsia" w:hAnsiTheme="minorHAnsi"/>
              <w:sz w:val="22"/>
              <w:szCs w:val="22"/>
            </w:rPr>
          </w:pPr>
          <w:hyperlink w:anchor="_Toc69198717">
            <w:r>
              <w:rPr>
                <w:webHidden/>
                <w:rStyle w:val="Enlacedelndice"/>
                <w:b/>
              </w:rPr>
              <w:t>1.9</w:t>
            </w:r>
            <w:r>
              <w:rPr>
                <w:rStyle w:val="Enlacedelndice"/>
                <w:rFonts w:eastAsia="" w:cs="" w:ascii="Calibri" w:hAnsi="Calibri" w:asciiTheme="minorHAnsi" w:cstheme="minorBidi" w:eastAsiaTheme="minorEastAsia" w:hAnsiTheme="minorHAnsi"/>
                <w:sz w:val="22"/>
                <w:szCs w:val="22"/>
              </w:rPr>
              <w:tab/>
            </w:r>
            <w:r>
              <w:rPr>
                <w:rStyle w:val="Enlacedelndice"/>
              </w:rPr>
              <w:t>CÓMO ALMACENAR INFORMACIÓN HISTÓRICA:</w:t>
            </w:r>
            <w:r>
              <w:rPr>
                <w:webHidden/>
              </w:rPr>
              <w:fldChar w:fldCharType="begin"/>
            </w:r>
            <w:r>
              <w:rPr>
                <w:webHidden/>
              </w:rPr>
              <w:instrText xml:space="preserve">PAGEREF _Toc69198717 \h</w:instrText>
            </w:r>
            <w:r>
              <w:rPr>
                <w:webHidden/>
              </w:rPr>
              <w:fldChar w:fldCharType="separate"/>
            </w:r>
            <w:r>
              <w:rPr>
                <w:rStyle w:val="Enlacedelndice"/>
                <w:vanish w:val="false"/>
              </w:rPr>
              <w:tab/>
              <w:t>7</w:t>
            </w:r>
            <w:r>
              <w:rPr>
                <w:webHidden/>
              </w:rPr>
              <w:fldChar w:fldCharType="end"/>
            </w:r>
          </w:hyperlink>
        </w:p>
        <w:p>
          <w:pPr>
            <w:pStyle w:val="Sumario1"/>
            <w:tabs>
              <w:tab w:val="clear" w:pos="1134"/>
              <w:tab w:val="left" w:pos="440" w:leader="none"/>
              <w:tab w:val="right" w:pos="9628" w:leader="dot"/>
            </w:tabs>
            <w:rPr>
              <w:rFonts w:ascii="Calibri" w:hAnsi="Calibri" w:eastAsia="" w:cs="" w:asciiTheme="minorHAnsi" w:cstheme="minorBidi" w:eastAsiaTheme="minorEastAsia" w:hAnsiTheme="minorHAnsi"/>
              <w:sz w:val="22"/>
              <w:szCs w:val="22"/>
            </w:rPr>
          </w:pPr>
          <w:hyperlink w:anchor="_Toc69198718">
            <w:r>
              <w:rPr>
                <w:webHidden/>
                <w:rStyle w:val="Enlacedelndice"/>
              </w:rPr>
              <w:t>2.</w:t>
            </w:r>
            <w:r>
              <w:rPr>
                <w:rStyle w:val="Enlacedelndice"/>
                <w:rFonts w:eastAsia="" w:cs="" w:ascii="Calibri" w:hAnsi="Calibri" w:asciiTheme="minorHAnsi" w:cstheme="minorBidi" w:eastAsiaTheme="minorEastAsia" w:hAnsiTheme="minorHAnsi"/>
                <w:sz w:val="22"/>
                <w:szCs w:val="22"/>
              </w:rPr>
              <w:tab/>
            </w:r>
            <w:r>
              <w:rPr>
                <w:rStyle w:val="Enlacedelndice"/>
              </w:rPr>
              <w:t>Apéndice</w:t>
            </w:r>
            <w:r>
              <w:rPr>
                <w:webHidden/>
              </w:rPr>
              <w:fldChar w:fldCharType="begin"/>
            </w:r>
            <w:r>
              <w:rPr>
                <w:webHidden/>
              </w:rPr>
              <w:instrText xml:space="preserve">PAGEREF _Toc69198718 \h</w:instrText>
            </w:r>
            <w:r>
              <w:rPr>
                <w:webHidden/>
              </w:rPr>
              <w:fldChar w:fldCharType="separate"/>
            </w:r>
            <w:r>
              <w:rPr>
                <w:rStyle w:val="Enlacedelndice"/>
                <w:vanish w:val="false"/>
              </w:rPr>
              <w:tab/>
              <w:t>10</w:t>
            </w:r>
            <w:r>
              <w:rPr>
                <w:webHidden/>
              </w:rPr>
              <w:fldChar w:fldCharType="end"/>
            </w:r>
          </w:hyperlink>
        </w:p>
        <w:p>
          <w:pPr>
            <w:pStyle w:val="Sumario2"/>
            <w:tabs>
              <w:tab w:val="clear" w:pos="1134"/>
              <w:tab w:val="left" w:pos="880" w:leader="none"/>
              <w:tab w:val="right" w:pos="9628" w:leader="dot"/>
            </w:tabs>
            <w:rPr>
              <w:rFonts w:ascii="Calibri" w:hAnsi="Calibri" w:eastAsia="" w:cs="" w:asciiTheme="minorHAnsi" w:cstheme="minorBidi" w:eastAsiaTheme="minorEastAsia" w:hAnsiTheme="minorHAnsi"/>
              <w:sz w:val="22"/>
              <w:szCs w:val="22"/>
            </w:rPr>
          </w:pPr>
          <w:hyperlink w:anchor="_Toc69198719">
            <w:r>
              <w:rPr>
                <w:webHidden/>
                <w:rStyle w:val="Enlacedelndice"/>
                <w:b/>
              </w:rPr>
              <w:t>2.1</w:t>
            </w:r>
            <w:r>
              <w:rPr>
                <w:rStyle w:val="Enlacedelndice"/>
                <w:rFonts w:eastAsia="" w:cs="" w:ascii="Calibri" w:hAnsi="Calibri" w:asciiTheme="minorHAnsi" w:cstheme="minorBidi" w:eastAsiaTheme="minorEastAsia" w:hAnsiTheme="minorHAnsi"/>
                <w:sz w:val="22"/>
                <w:szCs w:val="22"/>
              </w:rPr>
              <w:tab/>
            </w:r>
            <w:r>
              <w:rPr>
                <w:rStyle w:val="Enlacedelndice"/>
              </w:rPr>
              <w:t>Como transformar una relación 1:N</w:t>
            </w:r>
            <w:r>
              <w:rPr>
                <w:webHidden/>
              </w:rPr>
              <w:fldChar w:fldCharType="begin"/>
            </w:r>
            <w:r>
              <w:rPr>
                <w:webHidden/>
              </w:rPr>
              <w:instrText xml:space="preserve">PAGEREF _Toc69198719 \h</w:instrText>
            </w:r>
            <w:r>
              <w:rPr>
                <w:webHidden/>
              </w:rPr>
              <w:fldChar w:fldCharType="separate"/>
            </w:r>
            <w:r>
              <w:rPr>
                <w:rStyle w:val="Enlacedelndice"/>
                <w:vanish w:val="false"/>
              </w:rPr>
              <w:tab/>
              <w:t>10</w:t>
            </w:r>
            <w:r>
              <w:rPr>
                <w:webHidden/>
              </w:rPr>
              <w:fldChar w:fldCharType="end"/>
            </w:r>
          </w:hyperlink>
          <w:r>
            <w:rPr>
              <w:rStyle w:val="Enlacedelndice"/>
              <w:vanish w:val="false"/>
            </w:rPr>
            <w:fldChar w:fldCharType="end"/>
          </w:r>
        </w:p>
      </w:sdtContent>
    </w:sdt>
    <w:p>
      <w:pPr>
        <w:pStyle w:val="Normal"/>
        <w:widowControl/>
        <w:bidi w:val="0"/>
        <w:spacing w:before="60" w:after="60"/>
        <w:ind w:left="1134" w:hanging="0"/>
        <w:jc w:val="both"/>
        <w:rPr>
          <w:rFonts w:ascii="Garamond" w:hAnsi="Garamond"/>
          <w:sz w:val="24"/>
          <w:szCs w:val="24"/>
        </w:rPr>
      </w:pPr>
      <w:r>
        <w:rPr>
          <w:sz w:val="24"/>
          <w:szCs w:val="24"/>
        </w:rPr>
      </w:r>
    </w:p>
    <w:p>
      <w:pPr>
        <w:pStyle w:val="Normal"/>
        <w:rPr/>
      </w:pPr>
      <w:r>
        <w:rPr/>
      </w:r>
    </w:p>
    <w:p>
      <w:pPr>
        <w:pStyle w:val="Normal"/>
        <w:rPr/>
      </w:pPr>
      <w:r>
        <w:rPr/>
        <w:t xml:space="preserve">Estos apuntes incluyen algunas imágenes y textos del libro: </w:t>
      </w:r>
    </w:p>
    <w:p>
      <w:pPr>
        <w:pStyle w:val="Comandoseinstrucciones"/>
        <w:rPr/>
      </w:pPr>
      <w:r>
        <w:rPr/>
        <w:t>Libro - Adoración de Miguel - Diseño de Bases de Datos Relaciónales TEORIA, capítulo 10, paginas 349</w:t>
      </w:r>
    </w:p>
    <w:p>
      <w:pPr>
        <w:pStyle w:val="Normal"/>
        <w:rPr/>
      </w:pPr>
      <w:r>
        <w:rPr/>
      </w:r>
    </w:p>
    <w:p>
      <w:pPr>
        <w:pStyle w:val="Normal"/>
        <w:spacing w:before="0" w:after="0"/>
        <w:ind w:left="0" w:hanging="0"/>
        <w:jc w:val="left"/>
        <w:rPr/>
      </w:pPr>
      <w:r>
        <w:rPr/>
      </w:r>
      <w:r>
        <w:br w:type="page"/>
      </w:r>
    </w:p>
    <w:p>
      <w:pPr>
        <w:pStyle w:val="Ttulo2"/>
        <w:numPr>
          <w:ilvl w:val="1"/>
          <w:numId w:val="2"/>
        </w:numPr>
        <w:ind w:left="1134" w:hanging="1134"/>
        <w:rPr/>
      </w:pPr>
      <w:bookmarkStart w:id="0" w:name="_Toc69198709"/>
      <w:r>
        <w:rPr/>
        <w:t>REGLAS PARA LA TRANSFORMACIÓN DEL MODELO CONCEPTUAL AL MODELO LÓGICO RELACIONAL DE DATOS</w:t>
      </w:r>
      <w:bookmarkEnd w:id="0"/>
    </w:p>
    <w:tbl>
      <w:tblPr>
        <w:tblW w:w="9345" w:type="dxa"/>
        <w:jc w:val="left"/>
        <w:tblInd w:w="0" w:type="dxa"/>
        <w:tblLayout w:type="fixed"/>
        <w:tblCellMar>
          <w:top w:w="0" w:type="dxa"/>
          <w:left w:w="5" w:type="dxa"/>
          <w:bottom w:w="0" w:type="dxa"/>
          <w:right w:w="0" w:type="dxa"/>
        </w:tblCellMar>
        <w:tblLook w:firstRow="0" w:noVBand="0" w:lastRow="0" w:firstColumn="0" w:lastColumn="0" w:noHBand="0" w:val="0000"/>
      </w:tblPr>
      <w:tblGrid>
        <w:gridCol w:w="4507"/>
        <w:gridCol w:w="4837"/>
      </w:tblGrid>
      <w:tr>
        <w:trPr>
          <w:trHeight w:val="533" w:hRule="exact"/>
        </w:trPr>
        <w:tc>
          <w:tcPr>
            <w:tcW w:w="4507" w:type="dxa"/>
            <w:tcBorders>
              <w:top w:val="single" w:sz="4" w:space="0" w:color="000000"/>
              <w:left w:val="single" w:sz="4" w:space="0" w:color="000000"/>
              <w:bottom w:val="single" w:sz="4" w:space="0" w:color="000000"/>
            </w:tcBorders>
            <w:shd w:color="auto" w:fill="FFFF00" w:val="clear"/>
            <w:vAlign w:val="center"/>
          </w:tcPr>
          <w:p>
            <w:pPr>
              <w:pStyle w:val="Cuerpodeltexto1"/>
              <w:widowControl w:val="false"/>
              <w:shd w:val="clear" w:color="auto" w:fill="auto"/>
              <w:spacing w:lineRule="exact" w:line="220" w:before="0" w:after="0"/>
              <w:jc w:val="center"/>
              <w:rPr>
                <w:highlight w:val="yellow"/>
              </w:rPr>
            </w:pPr>
            <w:r>
              <w:rPr>
                <w:rStyle w:val="CuerpodeltextoVerdana"/>
                <w:color w:val="000000"/>
                <w:lang w:eastAsia="es-ES_tradnl"/>
              </w:rPr>
              <w:t>Elemento del diagrama E/R</w:t>
            </w:r>
          </w:p>
        </w:tc>
        <w:tc>
          <w:tcPr>
            <w:tcW w:w="4837" w:type="dxa"/>
            <w:tcBorders>
              <w:top w:val="single" w:sz="4" w:space="0" w:color="000000"/>
              <w:left w:val="single" w:sz="4" w:space="0" w:color="000000"/>
              <w:bottom w:val="single" w:sz="4" w:space="0" w:color="000000"/>
              <w:right w:val="single" w:sz="4" w:space="0" w:color="000000"/>
            </w:tcBorders>
            <w:shd w:color="auto" w:fill="FFFF00" w:val="clear"/>
            <w:vAlign w:val="center"/>
          </w:tcPr>
          <w:p>
            <w:pPr>
              <w:pStyle w:val="Cuerpodeltexto1"/>
              <w:widowControl w:val="false"/>
              <w:shd w:val="clear" w:color="auto" w:fill="auto"/>
              <w:spacing w:lineRule="exact" w:line="220" w:before="0" w:after="0"/>
              <w:jc w:val="center"/>
              <w:rPr/>
            </w:pPr>
            <w:r>
              <w:rPr>
                <w:rStyle w:val="CuerpodeltextoVerdana"/>
                <w:color w:val="000000"/>
                <w:lang w:eastAsia="es-ES_tradnl"/>
              </w:rPr>
              <w:t>Transformación</w:t>
            </w:r>
          </w:p>
        </w:tc>
      </w:tr>
      <w:tr>
        <w:trPr>
          <w:trHeight w:val="542" w:hRule="exact"/>
        </w:trPr>
        <w:tc>
          <w:tcPr>
            <w:tcW w:w="4507" w:type="dxa"/>
            <w:tcBorders>
              <w:top w:val="single" w:sz="4" w:space="0" w:color="000000"/>
              <w:left w:val="single" w:sz="4" w:space="0" w:color="000000"/>
              <w:bottom w:val="single" w:sz="4" w:space="0" w:color="000000"/>
            </w:tcBorders>
            <w:shd w:color="auto" w:fill="FFFFFF" w:val="clear"/>
            <w:vAlign w:val="center"/>
          </w:tcPr>
          <w:p>
            <w:pPr>
              <w:pStyle w:val="Cuerpodeltexto1"/>
              <w:widowControl w:val="false"/>
              <w:shd w:val="clear" w:color="auto" w:fill="auto"/>
              <w:spacing w:lineRule="exact" w:line="240" w:before="0" w:after="0"/>
              <w:jc w:val="center"/>
              <w:rPr>
                <w:rFonts w:ascii="Verdana" w:hAnsi="Verdana"/>
                <w:sz w:val="19"/>
                <w:szCs w:val="19"/>
              </w:rPr>
            </w:pPr>
            <w:r>
              <w:rPr>
                <w:rStyle w:val="CuerpodeltextoTimesNewRoman"/>
                <w:rFonts w:ascii="Verdana" w:hAnsi="Verdana"/>
                <w:color w:val="000000"/>
                <w:sz w:val="19"/>
                <w:szCs w:val="19"/>
                <w:lang w:eastAsia="es-ES_tradnl"/>
              </w:rPr>
              <w:t>Entidad</w:t>
            </w:r>
          </w:p>
        </w:tc>
        <w:tc>
          <w:tcPr>
            <w:tcW w:w="483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Cuerpodeltexto1"/>
              <w:widowControl w:val="false"/>
              <w:shd w:val="clear" w:color="auto" w:fill="auto"/>
              <w:spacing w:lineRule="exact" w:line="240" w:before="0" w:after="0"/>
              <w:jc w:val="center"/>
              <w:rPr>
                <w:rFonts w:ascii="Verdana" w:hAnsi="Verdana"/>
                <w:sz w:val="19"/>
                <w:szCs w:val="19"/>
              </w:rPr>
            </w:pPr>
            <w:r>
              <w:rPr>
                <w:rStyle w:val="CuerpodeltextoTimesNewRoman"/>
                <w:rFonts w:ascii="Verdana" w:hAnsi="Verdana"/>
                <w:b w:val="false"/>
                <w:color w:val="000000"/>
                <w:sz w:val="19"/>
                <w:szCs w:val="19"/>
                <w:lang w:eastAsia="es-ES_tradnl"/>
              </w:rPr>
              <w:t>Se crea una tabla</w:t>
            </w:r>
          </w:p>
        </w:tc>
      </w:tr>
    </w:tbl>
    <w:p>
      <w:pPr>
        <w:pStyle w:val="Normal"/>
        <w:rPr/>
      </w:pPr>
      <w:r>
        <w:rPr/>
      </w:r>
    </w:p>
    <w:tbl>
      <w:tblPr>
        <w:tblW w:w="9346" w:type="dxa"/>
        <w:jc w:val="left"/>
        <w:tblInd w:w="0" w:type="dxa"/>
        <w:tblLayout w:type="fixed"/>
        <w:tblCellMar>
          <w:top w:w="0" w:type="dxa"/>
          <w:left w:w="5" w:type="dxa"/>
          <w:bottom w:w="0" w:type="dxa"/>
          <w:right w:w="0" w:type="dxa"/>
        </w:tblCellMar>
        <w:tblLook w:firstRow="0" w:noVBand="0" w:lastRow="0" w:firstColumn="0" w:lastColumn="0" w:noHBand="0" w:val="0000"/>
      </w:tblPr>
      <w:tblGrid>
        <w:gridCol w:w="1247"/>
        <w:gridCol w:w="1560"/>
        <w:gridCol w:w="1709"/>
        <w:gridCol w:w="4829"/>
      </w:tblGrid>
      <w:tr>
        <w:trPr>
          <w:tblHeader w:val="true"/>
          <w:trHeight w:val="533" w:hRule="exact"/>
        </w:trPr>
        <w:tc>
          <w:tcPr>
            <w:tcW w:w="4516" w:type="dxa"/>
            <w:gridSpan w:val="3"/>
            <w:tcBorders>
              <w:top w:val="single" w:sz="4" w:space="0" w:color="000000"/>
              <w:left w:val="single" w:sz="4" w:space="0" w:color="000000"/>
            </w:tcBorders>
            <w:shd w:color="auto" w:fill="FFFF00" w:val="clear"/>
            <w:vAlign w:val="center"/>
          </w:tcPr>
          <w:p>
            <w:pPr>
              <w:pStyle w:val="Cuerpodeltexto1"/>
              <w:widowControl w:val="false"/>
              <w:shd w:val="clear" w:color="auto" w:fill="auto"/>
              <w:spacing w:lineRule="exact" w:line="220" w:before="0" w:after="0"/>
              <w:jc w:val="center"/>
              <w:rPr>
                <w:highlight w:val="yellow"/>
              </w:rPr>
            </w:pPr>
            <w:r>
              <w:rPr>
                <w:rStyle w:val="CuerpodeltextoVerdana"/>
                <w:color w:val="000000"/>
                <w:lang w:eastAsia="es-ES_tradnl"/>
              </w:rPr>
              <w:t>Elemento del diagrama E/R</w:t>
            </w:r>
          </w:p>
        </w:tc>
        <w:tc>
          <w:tcPr>
            <w:tcW w:w="4829" w:type="dxa"/>
            <w:vMerge w:val="restart"/>
            <w:tcBorders>
              <w:top w:val="single" w:sz="4" w:space="0" w:color="000000"/>
              <w:left w:val="single" w:sz="4" w:space="0" w:color="000000"/>
              <w:bottom w:val="single" w:sz="4" w:space="0" w:color="000000"/>
              <w:right w:val="single" w:sz="4" w:space="0" w:color="000000"/>
            </w:tcBorders>
            <w:shd w:color="auto" w:fill="FFFF00" w:val="clear"/>
            <w:vAlign w:val="center"/>
          </w:tcPr>
          <w:p>
            <w:pPr>
              <w:pStyle w:val="Cuerpodeltexto1"/>
              <w:widowControl w:val="false"/>
              <w:shd w:val="clear" w:color="auto" w:fill="auto"/>
              <w:spacing w:lineRule="exact" w:line="220" w:before="0" w:after="0"/>
              <w:jc w:val="center"/>
              <w:rPr>
                <w:highlight w:val="yellow"/>
              </w:rPr>
            </w:pPr>
            <w:r>
              <w:rPr>
                <w:rStyle w:val="CuerpodeltextoVerdana"/>
                <w:color w:val="000000"/>
                <w:lang w:eastAsia="es-ES_tradnl"/>
              </w:rPr>
              <w:t>Transformación</w:t>
            </w:r>
          </w:p>
        </w:tc>
      </w:tr>
      <w:tr>
        <w:trPr>
          <w:tblHeader w:val="true"/>
          <w:trHeight w:val="720" w:hRule="exact"/>
        </w:trPr>
        <w:tc>
          <w:tcPr>
            <w:tcW w:w="1247" w:type="dxa"/>
            <w:tcBorders>
              <w:top w:val="single" w:sz="4" w:space="0" w:color="000000"/>
              <w:left w:val="single" w:sz="4" w:space="0" w:color="000000"/>
              <w:bottom w:val="single" w:sz="4" w:space="0" w:color="000000"/>
            </w:tcBorders>
            <w:shd w:color="auto" w:fill="FFFF00" w:val="clear"/>
            <w:vAlign w:val="center"/>
          </w:tcPr>
          <w:p>
            <w:pPr>
              <w:pStyle w:val="Cuerpodeltexto1"/>
              <w:widowControl w:val="false"/>
              <w:shd w:val="clear" w:color="auto" w:fill="auto"/>
              <w:spacing w:lineRule="exact" w:line="240" w:before="0" w:after="0"/>
              <w:ind w:left="140" w:hanging="0"/>
              <w:jc w:val="center"/>
              <w:rPr>
                <w:rFonts w:ascii="Verdana" w:hAnsi="Verdana"/>
                <w:b/>
                <w:b/>
                <w:sz w:val="20"/>
                <w:szCs w:val="20"/>
                <w:highlight w:val="yellow"/>
              </w:rPr>
            </w:pPr>
            <w:r>
              <w:rPr>
                <w:rStyle w:val="CuerpodeltextoTimesNewRoman"/>
                <w:rFonts w:ascii="Verdana" w:hAnsi="Verdana"/>
                <w:b w:val="false"/>
                <w:color w:val="000000"/>
                <w:sz w:val="20"/>
                <w:szCs w:val="20"/>
                <w:lang w:eastAsia="es-ES_tradnl"/>
              </w:rPr>
              <w:t>Relación</w:t>
            </w:r>
          </w:p>
        </w:tc>
        <w:tc>
          <w:tcPr>
            <w:tcW w:w="1560" w:type="dxa"/>
            <w:tcBorders>
              <w:top w:val="single" w:sz="4" w:space="0" w:color="000000"/>
              <w:left w:val="single" w:sz="4" w:space="0" w:color="000000"/>
              <w:bottom w:val="single" w:sz="4" w:space="0" w:color="000000"/>
            </w:tcBorders>
            <w:shd w:color="auto" w:fill="FFFF00" w:val="clear"/>
            <w:vAlign w:val="center"/>
          </w:tcPr>
          <w:p>
            <w:pPr>
              <w:pStyle w:val="Cuerpodeltexto1"/>
              <w:widowControl w:val="false"/>
              <w:shd w:val="clear" w:color="auto" w:fill="auto"/>
              <w:spacing w:lineRule="exact" w:line="200" w:before="0" w:after="0"/>
              <w:jc w:val="center"/>
              <w:rPr>
                <w:rStyle w:val="Cuerpodeltexto10pto"/>
                <w:rFonts w:ascii="Verdana" w:hAnsi="Verdana"/>
                <w:color w:val="000000"/>
                <w:lang w:eastAsia="es-ES_tradnl"/>
              </w:rPr>
            </w:pPr>
            <w:r>
              <w:rPr>
                <w:rStyle w:val="Cuerpodeltexto10pto"/>
                <w:rFonts w:ascii="Verdana" w:hAnsi="Verdana"/>
                <w:color w:val="000000"/>
                <w:lang w:eastAsia="es-ES_tradnl"/>
              </w:rPr>
              <w:t>Cardinalidad</w:t>
            </w:r>
          </w:p>
          <w:p>
            <w:pPr>
              <w:pStyle w:val="Cuerpodeltexto1"/>
              <w:widowControl w:val="false"/>
              <w:shd w:val="clear" w:color="auto" w:fill="auto"/>
              <w:spacing w:lineRule="exact" w:line="200" w:before="0" w:after="0"/>
              <w:jc w:val="center"/>
              <w:rPr>
                <w:rFonts w:ascii="Verdana" w:hAnsi="Verdana"/>
                <w:sz w:val="20"/>
                <w:szCs w:val="20"/>
                <w:highlight w:val="yellow"/>
              </w:rPr>
            </w:pPr>
            <w:r>
              <w:rPr>
                <w:rStyle w:val="Cuerpodeltexto10pto"/>
                <w:rFonts w:ascii="Verdana" w:hAnsi="Verdana"/>
                <w:color w:val="000000"/>
                <w:lang w:eastAsia="es-ES_tradnl"/>
              </w:rPr>
              <w:t>resumida</w:t>
            </w:r>
          </w:p>
        </w:tc>
        <w:tc>
          <w:tcPr>
            <w:tcW w:w="1709" w:type="dxa"/>
            <w:tcBorders>
              <w:top w:val="single" w:sz="4" w:space="0" w:color="000000"/>
              <w:left w:val="single" w:sz="4" w:space="0" w:color="000000"/>
              <w:bottom w:val="single" w:sz="4" w:space="0" w:color="000000"/>
            </w:tcBorders>
            <w:shd w:color="auto" w:fill="FFFF00" w:val="clear"/>
            <w:vAlign w:val="center"/>
          </w:tcPr>
          <w:p>
            <w:pPr>
              <w:pStyle w:val="Cuerpodeltexto1"/>
              <w:widowControl w:val="false"/>
              <w:shd w:val="clear" w:color="auto" w:fill="auto"/>
              <w:spacing w:lineRule="exact" w:line="200" w:before="0" w:after="60"/>
              <w:jc w:val="center"/>
              <w:rPr>
                <w:rFonts w:ascii="Verdana" w:hAnsi="Verdana"/>
                <w:sz w:val="20"/>
                <w:szCs w:val="20"/>
              </w:rPr>
            </w:pPr>
            <w:r>
              <w:rPr>
                <w:rStyle w:val="Cuerpodeltexto10pto"/>
                <w:rFonts w:ascii="Verdana" w:hAnsi="Verdana"/>
                <w:color w:val="000000"/>
                <w:lang w:eastAsia="es-ES_tradnl"/>
              </w:rPr>
              <w:t>Cardinalidades extendidas</w:t>
            </w:r>
          </w:p>
        </w:tc>
        <w:tc>
          <w:tcPr>
            <w:tcW w:w="4829" w:type="dxa"/>
            <w:vMerge w:val="continue"/>
            <w:tcBorders>
              <w:left w:val="single" w:sz="4" w:space="0" w:color="000000"/>
              <w:bottom w:val="single" w:sz="4" w:space="0" w:color="000000"/>
              <w:right w:val="single" w:sz="4" w:space="0" w:color="000000"/>
            </w:tcBorders>
            <w:shd w:color="auto" w:fill="FFFF00" w:val="clear"/>
            <w:vAlign w:val="center"/>
          </w:tcPr>
          <w:p>
            <w:pPr>
              <w:pStyle w:val="Cuerpodeltexto1"/>
              <w:widowControl w:val="false"/>
              <w:shd w:val="clear" w:color="auto" w:fill="auto"/>
              <w:spacing w:lineRule="exact" w:line="200" w:before="60" w:after="0"/>
              <w:jc w:val="center"/>
              <w:rPr>
                <w:rFonts w:ascii="Verdana" w:hAnsi="Verdana"/>
                <w:sz w:val="20"/>
                <w:szCs w:val="20"/>
              </w:rPr>
            </w:pPr>
            <w:r>
              <w:rPr>
                <w:rFonts w:ascii="Verdana" w:hAnsi="Verdana"/>
                <w:sz w:val="20"/>
                <w:szCs w:val="20"/>
              </w:rPr>
            </w:r>
          </w:p>
        </w:tc>
      </w:tr>
      <w:tr>
        <w:trPr>
          <w:trHeight w:val="533" w:hRule="exact"/>
        </w:trPr>
        <w:tc>
          <w:tcPr>
            <w:tcW w:w="1247" w:type="dxa"/>
            <w:tcBorders>
              <w:top w:val="single" w:sz="4" w:space="0" w:color="000000"/>
              <w:left w:val="single" w:sz="4" w:space="0" w:color="000000"/>
            </w:tcBorders>
            <w:shd w:color="auto" w:fill="FFFFFF" w:val="clear"/>
          </w:tcPr>
          <w:p>
            <w:pPr>
              <w:pStyle w:val="Normal"/>
              <w:widowControl w:val="false"/>
              <w:spacing w:before="60" w:after="60"/>
              <w:rPr>
                <w:sz w:val="10"/>
                <w:szCs w:val="10"/>
              </w:rPr>
            </w:pPr>
            <w:r>
              <w:rPr>
                <w:sz w:val="10"/>
                <w:szCs w:val="10"/>
              </w:rPr>
            </w:r>
          </w:p>
        </w:tc>
        <w:tc>
          <w:tcPr>
            <w:tcW w:w="1560" w:type="dxa"/>
            <w:vMerge w:val="restart"/>
            <w:tcBorders>
              <w:top w:val="single" w:sz="4" w:space="0" w:color="000000"/>
              <w:left w:val="single" w:sz="4" w:space="0" w:color="000000"/>
            </w:tcBorders>
            <w:shd w:color="auto" w:fill="FFFFFF" w:val="clear"/>
            <w:vAlign w:val="center"/>
          </w:tcPr>
          <w:p>
            <w:pPr>
              <w:pStyle w:val="Cuerpodeltexto1"/>
              <w:widowControl w:val="false"/>
              <w:shd w:val="clear" w:color="auto" w:fill="auto"/>
              <w:spacing w:lineRule="exact" w:line="240" w:before="0" w:after="0"/>
              <w:jc w:val="center"/>
              <w:rPr/>
            </w:pPr>
            <w:r>
              <w:rPr>
                <w:rStyle w:val="CuerpodeltextoTimesNewRoman"/>
                <w:color w:val="000000"/>
                <w:lang w:eastAsia="es-ES_tradnl"/>
              </w:rPr>
              <w:t>1:1</w:t>
            </w:r>
          </w:p>
        </w:tc>
        <w:tc>
          <w:tcPr>
            <w:tcW w:w="1709" w:type="dxa"/>
            <w:vMerge w:val="restart"/>
            <w:tcBorders>
              <w:top w:val="single" w:sz="4" w:space="0" w:color="000000"/>
              <w:left w:val="single" w:sz="4" w:space="0" w:color="000000"/>
            </w:tcBorders>
            <w:shd w:color="auto" w:fill="FFFFFF" w:val="clear"/>
            <w:vAlign w:val="center"/>
          </w:tcPr>
          <w:p>
            <w:pPr>
              <w:pStyle w:val="Cuerpodeltexto1"/>
              <w:widowControl w:val="false"/>
              <w:shd w:val="clear" w:color="auto" w:fill="auto"/>
              <w:spacing w:lineRule="exact" w:line="190" w:before="0" w:after="0"/>
              <w:jc w:val="center"/>
              <w:rPr/>
            </w:pPr>
            <w:r>
              <w:rPr>
                <w:rStyle w:val="CuerpodeltextoVerdana1"/>
                <w:color w:val="000000"/>
                <w:lang w:eastAsia="es-ES_tradnl"/>
              </w:rPr>
              <w:t>(1,1) - (1,1)</w:t>
            </w:r>
          </w:p>
        </w:tc>
        <w:tc>
          <w:tcPr>
            <w:tcW w:w="4829" w:type="dxa"/>
            <w:vMerge w:val="restart"/>
            <w:tcBorders>
              <w:top w:val="single" w:sz="4" w:space="0" w:color="000000"/>
              <w:left w:val="single" w:sz="4" w:space="0" w:color="000000"/>
              <w:right w:val="single" w:sz="4" w:space="0" w:color="000000"/>
            </w:tcBorders>
            <w:shd w:color="auto" w:fill="FFFFFF" w:val="clear"/>
          </w:tcPr>
          <w:p>
            <w:pPr>
              <w:pStyle w:val="Cuerpodeltexto1"/>
              <w:widowControl w:val="false"/>
              <w:shd w:val="clear" w:color="auto" w:fill="auto"/>
              <w:spacing w:lineRule="exact" w:line="240" w:before="0" w:after="0"/>
              <w:ind w:left="500" w:hanging="380"/>
              <w:jc w:val="left"/>
              <w:rPr/>
            </w:pPr>
            <w:r>
              <w:rPr>
                <w:rStyle w:val="CuerpodeltextoVerdana1"/>
                <w:color w:val="000000"/>
                <w:lang w:eastAsia="es-ES_tradnl"/>
              </w:rPr>
              <w:t>Propagación de la clave. 2 Opciones:</w:t>
            </w:r>
          </w:p>
          <w:p>
            <w:pPr>
              <w:pStyle w:val="Cuerpodeltexto1"/>
              <w:widowControl w:val="false"/>
              <w:numPr>
                <w:ilvl w:val="0"/>
                <w:numId w:val="14"/>
              </w:numPr>
              <w:shd w:val="clear" w:color="auto" w:fill="auto"/>
              <w:tabs>
                <w:tab w:val="clear" w:pos="1134"/>
                <w:tab w:val="left" w:pos="288" w:leader="none"/>
              </w:tabs>
              <w:spacing w:lineRule="exact" w:line="240" w:before="0" w:after="0"/>
              <w:ind w:left="500" w:hanging="380"/>
              <w:jc w:val="left"/>
              <w:rPr/>
            </w:pPr>
            <w:r>
              <w:rPr>
                <w:rStyle w:val="CuerpodeltextoVerdana1"/>
                <w:color w:val="000000"/>
                <w:lang w:eastAsia="es-ES_tradnl"/>
              </w:rPr>
              <w:t>De la entidad A a la B</w:t>
            </w:r>
          </w:p>
          <w:p>
            <w:pPr>
              <w:pStyle w:val="Cuerpodeltexto1"/>
              <w:widowControl w:val="false"/>
              <w:numPr>
                <w:ilvl w:val="0"/>
                <w:numId w:val="14"/>
              </w:numPr>
              <w:shd w:val="clear" w:color="auto" w:fill="auto"/>
              <w:tabs>
                <w:tab w:val="clear" w:pos="1134"/>
                <w:tab w:val="left" w:pos="288" w:leader="none"/>
              </w:tabs>
              <w:spacing w:lineRule="exact" w:line="240" w:before="0" w:after="0"/>
              <w:ind w:left="500" w:hanging="380"/>
              <w:jc w:val="left"/>
              <w:rPr>
                <w:rStyle w:val="CuerpodeltextoVerdana1"/>
                <w:rFonts w:ascii="Arial" w:hAnsi="Arial" w:cs="Arial"/>
                <w:sz w:val="22"/>
                <w:szCs w:val="22"/>
                <w:shd w:fill="auto" w:val="clear"/>
              </w:rPr>
            </w:pPr>
            <w:r>
              <w:rPr>
                <w:rStyle w:val="CuerpodeltextoVerdana1"/>
                <w:color w:val="000000"/>
                <w:lang w:eastAsia="es-ES_tradnl"/>
              </w:rPr>
              <w:t>De la entidad B a la A</w:t>
            </w:r>
          </w:p>
          <w:p>
            <w:pPr>
              <w:pStyle w:val="Cuerpodeltexto1"/>
              <w:widowControl w:val="false"/>
              <w:shd w:val="clear" w:color="auto" w:fill="auto"/>
              <w:spacing w:lineRule="exact" w:line="240" w:before="0" w:after="0"/>
              <w:ind w:left="500" w:hanging="380"/>
              <w:jc w:val="left"/>
              <w:rPr/>
            </w:pPr>
            <w:r>
              <w:rPr>
                <w:rStyle w:val="CuerpodeltextoVerdana1"/>
                <w:color w:val="000000"/>
                <w:lang w:eastAsia="es-ES_tradnl"/>
              </w:rPr>
              <w:t>Si la relación tiene atributos propios se propagan al lado elegido.</w:t>
            </w:r>
          </w:p>
        </w:tc>
      </w:tr>
      <w:tr>
        <w:trPr>
          <w:trHeight w:val="770" w:hRule="exact"/>
        </w:trPr>
        <w:tc>
          <w:tcPr>
            <w:tcW w:w="1247" w:type="dxa"/>
            <w:tcBorders>
              <w:top w:val="single" w:sz="4" w:space="0" w:color="000000"/>
              <w:left w:val="single" w:sz="4" w:space="0" w:color="000000"/>
            </w:tcBorders>
            <w:shd w:color="auto" w:fill="FFFFFF" w:val="clear"/>
          </w:tcPr>
          <w:p>
            <w:pPr>
              <w:pStyle w:val="Normal"/>
              <w:widowControl w:val="false"/>
              <w:spacing w:before="60" w:after="60"/>
              <w:rPr>
                <w:sz w:val="10"/>
                <w:szCs w:val="10"/>
              </w:rPr>
            </w:pPr>
            <w:r>
              <w:rPr>
                <w:sz w:val="10"/>
                <w:szCs w:val="10"/>
              </w:rPr>
            </w:r>
          </w:p>
        </w:tc>
        <w:tc>
          <w:tcPr>
            <w:tcW w:w="1560" w:type="dxa"/>
            <w:vMerge w:val="continue"/>
            <w:tcBorders>
              <w:left w:val="single" w:sz="4" w:space="0" w:color="000000"/>
            </w:tcBorders>
            <w:shd w:color="auto" w:fill="FFFFFF" w:val="clear"/>
            <w:vAlign w:val="center"/>
          </w:tcPr>
          <w:p>
            <w:pPr>
              <w:pStyle w:val="Normal"/>
              <w:widowControl w:val="false"/>
              <w:spacing w:before="60" w:after="60"/>
              <w:jc w:val="center"/>
              <w:rPr>
                <w:sz w:val="10"/>
                <w:szCs w:val="10"/>
              </w:rPr>
            </w:pPr>
            <w:r>
              <w:rPr>
                <w:sz w:val="10"/>
                <w:szCs w:val="10"/>
              </w:rPr>
            </w:r>
          </w:p>
        </w:tc>
        <w:tc>
          <w:tcPr>
            <w:tcW w:w="1709" w:type="dxa"/>
            <w:vMerge w:val="continue"/>
            <w:tcBorders>
              <w:left w:val="single" w:sz="4" w:space="0" w:color="000000"/>
            </w:tcBorders>
            <w:shd w:color="auto" w:fill="FFFFFF" w:val="clear"/>
            <w:vAlign w:val="center"/>
          </w:tcPr>
          <w:p>
            <w:pPr>
              <w:pStyle w:val="Normal"/>
              <w:widowControl w:val="false"/>
              <w:spacing w:before="60" w:after="60"/>
              <w:jc w:val="center"/>
              <w:rPr>
                <w:sz w:val="10"/>
                <w:szCs w:val="10"/>
              </w:rPr>
            </w:pPr>
            <w:r>
              <w:rPr>
                <w:sz w:val="10"/>
                <w:szCs w:val="10"/>
              </w:rPr>
            </w:r>
          </w:p>
        </w:tc>
        <w:tc>
          <w:tcPr>
            <w:tcW w:w="4829" w:type="dxa"/>
            <w:vMerge w:val="continue"/>
            <w:tcBorders>
              <w:left w:val="single" w:sz="4" w:space="0" w:color="000000"/>
              <w:right w:val="single" w:sz="4" w:space="0" w:color="000000"/>
            </w:tcBorders>
            <w:shd w:color="auto" w:fill="FFFFFF" w:val="clear"/>
          </w:tcPr>
          <w:p>
            <w:pPr>
              <w:pStyle w:val="Normal"/>
              <w:widowControl w:val="false"/>
              <w:spacing w:before="60" w:after="60"/>
              <w:rPr>
                <w:sz w:val="10"/>
                <w:szCs w:val="10"/>
              </w:rPr>
            </w:pPr>
            <w:r>
              <w:rPr>
                <w:sz w:val="10"/>
                <w:szCs w:val="10"/>
              </w:rPr>
            </w:r>
          </w:p>
        </w:tc>
      </w:tr>
      <w:tr>
        <w:trPr>
          <w:trHeight w:val="1121" w:hRule="exact"/>
        </w:trPr>
        <w:tc>
          <w:tcPr>
            <w:tcW w:w="1247" w:type="dxa"/>
            <w:vMerge w:val="restart"/>
            <w:tcBorders>
              <w:top w:val="single" w:sz="4" w:space="0" w:color="000000"/>
              <w:left w:val="single" w:sz="4" w:space="0" w:color="000000"/>
            </w:tcBorders>
            <w:shd w:color="auto" w:fill="FFFFFF" w:val="clear"/>
          </w:tcPr>
          <w:p>
            <w:pPr>
              <w:pStyle w:val="Normal"/>
              <w:widowControl w:val="false"/>
              <w:spacing w:before="60" w:after="60"/>
              <w:rPr>
                <w:sz w:val="10"/>
                <w:szCs w:val="10"/>
              </w:rPr>
            </w:pPr>
            <w:r>
              <w:rPr>
                <w:sz w:val="10"/>
                <w:szCs w:val="10"/>
              </w:rPr>
            </w:r>
          </w:p>
        </w:tc>
        <w:tc>
          <w:tcPr>
            <w:tcW w:w="1560" w:type="dxa"/>
            <w:vMerge w:val="continue"/>
            <w:tcBorders>
              <w:left w:val="single" w:sz="4" w:space="0" w:color="000000"/>
            </w:tcBorders>
            <w:shd w:color="auto" w:fill="FFFFFF" w:val="clear"/>
            <w:vAlign w:val="center"/>
          </w:tcPr>
          <w:p>
            <w:pPr>
              <w:pStyle w:val="Normal"/>
              <w:widowControl w:val="false"/>
              <w:spacing w:before="60" w:after="60"/>
              <w:jc w:val="center"/>
              <w:rPr>
                <w:sz w:val="10"/>
                <w:szCs w:val="10"/>
              </w:rPr>
            </w:pPr>
            <w:r>
              <w:rPr>
                <w:sz w:val="10"/>
                <w:szCs w:val="10"/>
              </w:rPr>
            </w:r>
          </w:p>
        </w:tc>
        <w:tc>
          <w:tcPr>
            <w:tcW w:w="1709" w:type="dxa"/>
            <w:tcBorders>
              <w:top w:val="single" w:sz="4" w:space="0" w:color="000000"/>
              <w:left w:val="single" w:sz="4" w:space="0" w:color="000000"/>
            </w:tcBorders>
            <w:shd w:color="auto" w:fill="FFFFFF" w:val="clear"/>
            <w:vAlign w:val="center"/>
          </w:tcPr>
          <w:p>
            <w:pPr>
              <w:pStyle w:val="Cuerpodeltexto1"/>
              <w:widowControl w:val="false"/>
              <w:shd w:val="clear" w:color="auto" w:fill="auto"/>
              <w:spacing w:lineRule="exact" w:line="190" w:before="0" w:after="0"/>
              <w:jc w:val="center"/>
              <w:rPr/>
            </w:pPr>
            <w:r>
              <w:rPr>
                <w:rStyle w:val="CuerpodeltextoVerdana1"/>
                <w:color w:val="000000"/>
                <w:lang w:eastAsia="es-ES_tradnl"/>
              </w:rPr>
              <w:t>(0,1) - (1,1)</w:t>
            </w:r>
          </w:p>
        </w:tc>
        <w:tc>
          <w:tcPr>
            <w:tcW w:w="4829" w:type="dxa"/>
            <w:tcBorders>
              <w:top w:val="single" w:sz="4" w:space="0" w:color="000000"/>
              <w:left w:val="single" w:sz="4" w:space="0" w:color="000000"/>
              <w:right w:val="single" w:sz="4" w:space="0" w:color="000000"/>
            </w:tcBorders>
            <w:shd w:color="auto" w:fill="FFFFFF" w:val="clear"/>
          </w:tcPr>
          <w:p>
            <w:pPr>
              <w:pStyle w:val="Cuerpodeltexto1"/>
              <w:widowControl w:val="false"/>
              <w:shd w:val="clear" w:color="auto" w:fill="auto"/>
              <w:spacing w:lineRule="exact" w:line="259" w:before="0" w:after="0"/>
              <w:ind w:left="120" w:hanging="0"/>
              <w:jc w:val="left"/>
              <w:rPr>
                <w:rStyle w:val="CuerpodeltextoVerdana1"/>
                <w:color w:val="000000"/>
                <w:lang w:eastAsia="es-ES_tradnl"/>
              </w:rPr>
            </w:pPr>
            <w:r>
              <w:rPr>
                <w:rStyle w:val="CuerpodeltextoVerdana1"/>
                <w:color w:val="000000"/>
                <w:lang w:eastAsia="es-ES_tradnl"/>
              </w:rPr>
              <w:t>Propagación de la clave del lado (1,1) al lado (0,1).</w:t>
            </w:r>
          </w:p>
          <w:p>
            <w:pPr>
              <w:pStyle w:val="Cuerpodeltexto1"/>
              <w:widowControl w:val="false"/>
              <w:shd w:val="clear" w:color="auto" w:fill="auto"/>
              <w:spacing w:lineRule="exact" w:line="259" w:before="0" w:after="0"/>
              <w:ind w:left="120" w:hanging="0"/>
              <w:jc w:val="left"/>
              <w:rPr/>
            </w:pPr>
            <w:r>
              <w:rPr>
                <w:rStyle w:val="CuerpodeltextoVerdana1"/>
                <w:color w:val="000000"/>
                <w:lang w:eastAsia="es-ES_tradnl"/>
              </w:rPr>
              <w:t>Si la relación tiene atributos propios se propagan al lado elegido</w:t>
            </w:r>
          </w:p>
        </w:tc>
      </w:tr>
      <w:tr>
        <w:trPr>
          <w:trHeight w:val="525" w:hRule="exact"/>
        </w:trPr>
        <w:tc>
          <w:tcPr>
            <w:tcW w:w="1247" w:type="dxa"/>
            <w:vMerge w:val="continue"/>
            <w:tcBorders>
              <w:left w:val="single" w:sz="4" w:space="0" w:color="000000"/>
            </w:tcBorders>
            <w:shd w:color="auto" w:fill="FFFFFF" w:val="clear"/>
          </w:tcPr>
          <w:p>
            <w:pPr>
              <w:pStyle w:val="Cuerpodeltexto1"/>
              <w:widowControl w:val="false"/>
              <w:shd w:val="clear" w:color="auto" w:fill="auto"/>
              <w:spacing w:lineRule="exact" w:line="259" w:before="0" w:after="0"/>
              <w:ind w:left="120" w:hanging="0"/>
              <w:jc w:val="left"/>
              <w:rPr/>
            </w:pPr>
            <w:r>
              <w:rPr/>
            </w:r>
          </w:p>
        </w:tc>
        <w:tc>
          <w:tcPr>
            <w:tcW w:w="1560" w:type="dxa"/>
            <w:vMerge w:val="continue"/>
            <w:tcBorders>
              <w:left w:val="single" w:sz="4" w:space="0" w:color="000000"/>
            </w:tcBorders>
            <w:shd w:color="auto" w:fill="FFFFFF" w:val="clear"/>
            <w:vAlign w:val="center"/>
          </w:tcPr>
          <w:p>
            <w:pPr>
              <w:pStyle w:val="Cuerpodeltexto1"/>
              <w:widowControl w:val="false"/>
              <w:shd w:val="clear" w:color="auto" w:fill="auto"/>
              <w:spacing w:lineRule="exact" w:line="259" w:before="0" w:after="0"/>
              <w:ind w:left="120" w:hanging="0"/>
              <w:jc w:val="center"/>
              <w:rPr/>
            </w:pPr>
            <w:r>
              <w:rPr/>
            </w:r>
          </w:p>
        </w:tc>
        <w:tc>
          <w:tcPr>
            <w:tcW w:w="1709" w:type="dxa"/>
            <w:tcBorders>
              <w:top w:val="single" w:sz="4" w:space="0" w:color="000000"/>
              <w:left w:val="single" w:sz="4" w:space="0" w:color="000000"/>
            </w:tcBorders>
            <w:shd w:color="auto" w:fill="FFFFFF" w:val="clear"/>
            <w:vAlign w:val="center"/>
          </w:tcPr>
          <w:p>
            <w:pPr>
              <w:pStyle w:val="Cuerpodeltexto1"/>
              <w:widowControl w:val="false"/>
              <w:shd w:val="clear" w:color="auto" w:fill="auto"/>
              <w:spacing w:lineRule="exact" w:line="190" w:before="0" w:after="0"/>
              <w:jc w:val="center"/>
              <w:rPr/>
            </w:pPr>
            <w:r>
              <w:rPr>
                <w:rStyle w:val="CuerpodeltextoVerdana1"/>
                <w:color w:val="000000"/>
                <w:lang w:eastAsia="es-ES_tradnl"/>
              </w:rPr>
              <w:t>(0,1) - (0,1)</w:t>
            </w:r>
          </w:p>
        </w:tc>
        <w:tc>
          <w:tcPr>
            <w:tcW w:w="4829" w:type="dxa"/>
            <w:tcBorders>
              <w:top w:val="single" w:sz="4" w:space="0" w:color="000000"/>
              <w:left w:val="single" w:sz="4" w:space="0" w:color="000000"/>
              <w:right w:val="single" w:sz="4" w:space="0" w:color="000000"/>
            </w:tcBorders>
            <w:shd w:color="auto" w:fill="FFFFFF" w:val="clear"/>
          </w:tcPr>
          <w:p>
            <w:pPr>
              <w:pStyle w:val="Cuerpodeltexto1"/>
              <w:widowControl w:val="false"/>
              <w:shd w:val="clear" w:color="auto" w:fill="auto"/>
              <w:spacing w:lineRule="exact" w:line="240" w:before="0" w:after="0"/>
              <w:ind w:left="166" w:hanging="0"/>
              <w:rPr/>
            </w:pPr>
            <w:r>
              <w:rPr>
                <w:rStyle w:val="CuerpodeltextoVerdana1"/>
                <w:color w:val="000000"/>
                <w:lang w:eastAsia="es-ES_tradnl"/>
              </w:rPr>
              <w:t>Se crea una tabla que tiene por clave primaria las claves ajenas de ambas entidades</w:t>
            </w:r>
          </w:p>
        </w:tc>
      </w:tr>
      <w:tr>
        <w:trPr>
          <w:trHeight w:val="983" w:hRule="exact"/>
        </w:trPr>
        <w:tc>
          <w:tcPr>
            <w:tcW w:w="1247" w:type="dxa"/>
            <w:vMerge w:val="restart"/>
            <w:tcBorders>
              <w:top w:val="single" w:sz="4" w:space="0" w:color="000000"/>
              <w:left w:val="single" w:sz="4" w:space="0" w:color="000000"/>
            </w:tcBorders>
            <w:shd w:color="auto" w:fill="FFFFFF" w:val="clear"/>
          </w:tcPr>
          <w:p>
            <w:pPr>
              <w:pStyle w:val="Normal"/>
              <w:widowControl w:val="false"/>
              <w:spacing w:before="60" w:after="60"/>
              <w:rPr>
                <w:sz w:val="10"/>
                <w:szCs w:val="10"/>
              </w:rPr>
            </w:pPr>
            <w:r>
              <w:rPr>
                <w:sz w:val="10"/>
                <w:szCs w:val="10"/>
              </w:rPr>
            </w:r>
          </w:p>
        </w:tc>
        <w:tc>
          <w:tcPr>
            <w:tcW w:w="1560" w:type="dxa"/>
            <w:vMerge w:val="restart"/>
            <w:tcBorders>
              <w:top w:val="single" w:sz="4" w:space="0" w:color="000000"/>
              <w:left w:val="single" w:sz="4" w:space="0" w:color="000000"/>
            </w:tcBorders>
            <w:shd w:color="auto" w:fill="FFFFFF" w:val="clear"/>
            <w:vAlign w:val="center"/>
          </w:tcPr>
          <w:p>
            <w:pPr>
              <w:pStyle w:val="Cuerpodeltexto1"/>
              <w:widowControl w:val="false"/>
              <w:shd w:val="clear" w:color="auto" w:fill="auto"/>
              <w:spacing w:lineRule="exact" w:line="240" w:before="0" w:after="0"/>
              <w:jc w:val="center"/>
              <w:rPr/>
            </w:pPr>
            <w:r>
              <w:rPr>
                <w:rStyle w:val="CuerpodeltextoTimesNewRoman"/>
                <w:color w:val="000000"/>
                <w:lang w:eastAsia="es-ES_tradnl"/>
              </w:rPr>
              <w:t>1:N</w:t>
            </w:r>
          </w:p>
        </w:tc>
        <w:tc>
          <w:tcPr>
            <w:tcW w:w="1709" w:type="dxa"/>
            <w:tcBorders>
              <w:top w:val="single" w:sz="4" w:space="0" w:color="000000"/>
              <w:left w:val="single" w:sz="4" w:space="0" w:color="000000"/>
            </w:tcBorders>
            <w:shd w:color="auto" w:fill="FFFFFF" w:val="clear"/>
            <w:vAlign w:val="center"/>
          </w:tcPr>
          <w:p>
            <w:pPr>
              <w:pStyle w:val="Cuerpodeltexto1"/>
              <w:widowControl w:val="false"/>
              <w:shd w:val="clear" w:color="auto" w:fill="auto"/>
              <w:spacing w:lineRule="exact" w:line="190" w:before="0" w:after="0"/>
              <w:jc w:val="center"/>
              <w:rPr/>
            </w:pPr>
            <w:r>
              <w:rPr>
                <w:rStyle w:val="CuerpodeltextoVerdana1"/>
                <w:color w:val="000000"/>
                <w:lang w:eastAsia="es-ES_tradnl"/>
              </w:rPr>
              <w:t>(</w:t>
            </w:r>
            <w:r>
              <w:rPr>
                <w:rStyle w:val="CuerpodeltextoVerdana1"/>
                <w:b/>
                <w:color w:val="000000"/>
                <w:highlight w:val="yellow"/>
                <w:lang w:eastAsia="es-ES_tradnl"/>
              </w:rPr>
              <w:t>1</w:t>
            </w:r>
            <w:r>
              <w:rPr>
                <w:rStyle w:val="CuerpodeltextoVerdana1"/>
                <w:color w:val="000000"/>
                <w:lang w:eastAsia="es-ES_tradnl"/>
              </w:rPr>
              <w:t>,1) - (x,n)</w:t>
            </w:r>
          </w:p>
        </w:tc>
        <w:tc>
          <w:tcPr>
            <w:tcW w:w="4829" w:type="dxa"/>
            <w:tcBorders>
              <w:top w:val="single" w:sz="4" w:space="0" w:color="000000"/>
              <w:left w:val="single" w:sz="4" w:space="0" w:color="000000"/>
              <w:right w:val="single" w:sz="4" w:space="0" w:color="000000"/>
            </w:tcBorders>
            <w:shd w:color="auto" w:fill="FFFFFF" w:val="clear"/>
          </w:tcPr>
          <w:p>
            <w:pPr>
              <w:pStyle w:val="Cuerpodeltexto1"/>
              <w:widowControl w:val="false"/>
              <w:shd w:val="clear" w:color="auto" w:fill="auto"/>
              <w:spacing w:lineRule="exact" w:line="240" w:before="0" w:after="0"/>
              <w:ind w:left="166" w:hanging="0"/>
              <w:rPr>
                <w:rStyle w:val="CuerpodeltextoVerdana1"/>
                <w:color w:val="000000"/>
                <w:lang w:eastAsia="es-ES_tradnl"/>
              </w:rPr>
            </w:pPr>
            <w:r>
              <w:rPr>
                <w:rStyle w:val="CuerpodeltextoVerdana1"/>
                <w:color w:val="000000"/>
                <w:lang w:eastAsia="es-ES_tradnl"/>
              </w:rPr>
              <w:t>No se crea una nueva tabla.</w:t>
            </w:r>
          </w:p>
          <w:p>
            <w:pPr>
              <w:pStyle w:val="Cuerpodeltexto1"/>
              <w:widowControl w:val="false"/>
              <w:shd w:val="clear" w:color="auto" w:fill="auto"/>
              <w:spacing w:lineRule="exact" w:line="240" w:before="0" w:after="0"/>
              <w:ind w:left="120" w:hanging="0"/>
              <w:jc w:val="left"/>
              <w:rPr>
                <w:rStyle w:val="CuerpodeltextoVerdana1"/>
                <w:color w:val="000000"/>
                <w:lang w:eastAsia="es-ES_tradnl"/>
              </w:rPr>
            </w:pPr>
            <w:r>
              <w:rPr>
                <w:rStyle w:val="CuerpodeltextoVerdana1"/>
                <w:color w:val="000000"/>
                <w:lang w:eastAsia="es-ES_tradnl"/>
              </w:rPr>
              <w:t>La clave primaria del lado 1 se propaga como clave foránea al lado N. Si la relación tiene atributos propios se propagan al lado N.</w:t>
            </w:r>
          </w:p>
        </w:tc>
      </w:tr>
      <w:tr>
        <w:trPr>
          <w:trHeight w:val="254" w:hRule="exact"/>
        </w:trPr>
        <w:tc>
          <w:tcPr>
            <w:tcW w:w="1247" w:type="dxa"/>
            <w:vMerge w:val="continue"/>
            <w:tcBorders>
              <w:left w:val="single" w:sz="4" w:space="0" w:color="000000"/>
            </w:tcBorders>
            <w:shd w:color="auto" w:fill="FFFFFF" w:val="clear"/>
          </w:tcPr>
          <w:p>
            <w:pPr>
              <w:pStyle w:val="Cuerpodeltexto1"/>
              <w:widowControl w:val="false"/>
              <w:shd w:val="clear" w:color="auto" w:fill="auto"/>
              <w:spacing w:lineRule="exact" w:line="190" w:before="0" w:after="0"/>
              <w:jc w:val="center"/>
              <w:rPr/>
            </w:pPr>
            <w:r>
              <w:rPr/>
            </w:r>
          </w:p>
        </w:tc>
        <w:tc>
          <w:tcPr>
            <w:tcW w:w="1560" w:type="dxa"/>
            <w:vMerge w:val="continue"/>
            <w:tcBorders>
              <w:left w:val="single" w:sz="4" w:space="0" w:color="000000"/>
            </w:tcBorders>
            <w:shd w:color="auto" w:fill="FFFFFF" w:val="clear"/>
            <w:vAlign w:val="center"/>
          </w:tcPr>
          <w:p>
            <w:pPr>
              <w:pStyle w:val="Cuerpodeltexto1"/>
              <w:widowControl w:val="false"/>
              <w:shd w:val="clear" w:color="auto" w:fill="auto"/>
              <w:spacing w:lineRule="exact" w:line="190" w:before="0" w:after="0"/>
              <w:jc w:val="center"/>
              <w:rPr/>
            </w:pPr>
            <w:r>
              <w:rPr/>
            </w:r>
          </w:p>
        </w:tc>
        <w:tc>
          <w:tcPr>
            <w:tcW w:w="1709" w:type="dxa"/>
            <w:vMerge w:val="restart"/>
            <w:tcBorders>
              <w:top w:val="single" w:sz="4" w:space="0" w:color="000000"/>
              <w:left w:val="single" w:sz="4" w:space="0" w:color="000000"/>
            </w:tcBorders>
            <w:shd w:color="auto" w:fill="FFFFFF" w:val="clear"/>
            <w:vAlign w:val="center"/>
          </w:tcPr>
          <w:p>
            <w:pPr>
              <w:pStyle w:val="Cuerpodeltexto1"/>
              <w:widowControl w:val="false"/>
              <w:shd w:val="clear" w:color="auto" w:fill="auto"/>
              <w:spacing w:lineRule="exact" w:line="190" w:before="0" w:after="0"/>
              <w:jc w:val="center"/>
              <w:rPr/>
            </w:pPr>
            <w:r>
              <w:rPr>
                <w:rStyle w:val="CuerpodeltextoVerdana1"/>
                <w:color w:val="000000"/>
                <w:lang w:eastAsia="es-ES_tradnl"/>
              </w:rPr>
              <w:t>(</w:t>
            </w:r>
            <w:r>
              <w:rPr>
                <w:rStyle w:val="CuerpodeltextoVerdana1"/>
                <w:b/>
                <w:color w:val="000000"/>
                <w:highlight w:val="yellow"/>
                <w:lang w:eastAsia="es-ES_tradnl"/>
              </w:rPr>
              <w:t>0</w:t>
            </w:r>
            <w:r>
              <w:rPr>
                <w:rStyle w:val="CuerpodeltextoVerdana1"/>
                <w:color w:val="000000"/>
                <w:lang w:eastAsia="es-ES_tradnl"/>
              </w:rPr>
              <w:t>,1) - (x,n)</w:t>
            </w:r>
          </w:p>
        </w:tc>
        <w:tc>
          <w:tcPr>
            <w:tcW w:w="4829" w:type="dxa"/>
            <w:vMerge w:val="restart"/>
            <w:tcBorders>
              <w:top w:val="single" w:sz="4" w:space="0" w:color="000000"/>
              <w:left w:val="single" w:sz="4" w:space="0" w:color="000000"/>
              <w:right w:val="single" w:sz="4" w:space="0" w:color="000000"/>
            </w:tcBorders>
            <w:shd w:color="auto" w:fill="FFFFFF" w:val="clear"/>
          </w:tcPr>
          <w:p>
            <w:pPr>
              <w:pStyle w:val="Cuerpodeltexto1"/>
              <w:widowControl w:val="false"/>
              <w:shd w:val="clear" w:color="auto" w:fill="auto"/>
              <w:spacing w:lineRule="exact" w:line="240" w:before="0" w:after="0"/>
              <w:ind w:left="120" w:hanging="0"/>
              <w:jc w:val="left"/>
              <w:rPr/>
            </w:pPr>
            <w:r>
              <w:rPr>
                <w:rStyle w:val="CuerpodeltextoVerdana1"/>
                <w:color w:val="000000"/>
                <w:lang w:eastAsia="es-ES_tradnl"/>
              </w:rPr>
              <w:t>Se crea una nueva tabla que incluye como atributos a las claves primarias de las dos tablas relacionadas. La clave primaria de esta tabla es el atributo del lado N.</w:t>
            </w:r>
          </w:p>
        </w:tc>
      </w:tr>
      <w:tr>
        <w:trPr>
          <w:trHeight w:val="691" w:hRule="exact"/>
        </w:trPr>
        <w:tc>
          <w:tcPr>
            <w:tcW w:w="1247" w:type="dxa"/>
            <w:tcBorders>
              <w:top w:val="single" w:sz="4" w:space="0" w:color="000000"/>
              <w:left w:val="single" w:sz="4" w:space="0" w:color="000000"/>
            </w:tcBorders>
            <w:shd w:color="auto" w:fill="FFFFFF" w:val="clear"/>
          </w:tcPr>
          <w:p>
            <w:pPr>
              <w:pStyle w:val="Normal"/>
              <w:widowControl w:val="false"/>
              <w:spacing w:before="60" w:after="60"/>
              <w:rPr>
                <w:sz w:val="10"/>
                <w:szCs w:val="10"/>
              </w:rPr>
            </w:pPr>
            <w:r>
              <w:rPr>
                <w:sz w:val="10"/>
                <w:szCs w:val="10"/>
              </w:rPr>
            </w:r>
          </w:p>
        </w:tc>
        <w:tc>
          <w:tcPr>
            <w:tcW w:w="1560" w:type="dxa"/>
            <w:vMerge w:val="continue"/>
            <w:tcBorders>
              <w:left w:val="single" w:sz="4" w:space="0" w:color="000000"/>
            </w:tcBorders>
            <w:shd w:color="auto" w:fill="FFFFFF" w:val="clear"/>
            <w:vAlign w:val="center"/>
          </w:tcPr>
          <w:p>
            <w:pPr>
              <w:pStyle w:val="Normal"/>
              <w:widowControl w:val="false"/>
              <w:spacing w:before="60" w:after="60"/>
              <w:jc w:val="center"/>
              <w:rPr>
                <w:sz w:val="10"/>
                <w:szCs w:val="10"/>
              </w:rPr>
            </w:pPr>
            <w:r>
              <w:rPr>
                <w:sz w:val="10"/>
                <w:szCs w:val="10"/>
              </w:rPr>
            </w:r>
          </w:p>
        </w:tc>
        <w:tc>
          <w:tcPr>
            <w:tcW w:w="1709" w:type="dxa"/>
            <w:vMerge w:val="continue"/>
            <w:tcBorders>
              <w:left w:val="single" w:sz="4" w:space="0" w:color="000000"/>
            </w:tcBorders>
            <w:shd w:color="auto" w:fill="FFFFFF" w:val="clear"/>
            <w:vAlign w:val="center"/>
          </w:tcPr>
          <w:p>
            <w:pPr>
              <w:pStyle w:val="Normal"/>
              <w:widowControl w:val="false"/>
              <w:spacing w:before="60" w:after="60"/>
              <w:jc w:val="center"/>
              <w:rPr>
                <w:sz w:val="10"/>
                <w:szCs w:val="10"/>
              </w:rPr>
            </w:pPr>
            <w:r>
              <w:rPr>
                <w:sz w:val="10"/>
                <w:szCs w:val="10"/>
              </w:rPr>
            </w:r>
          </w:p>
        </w:tc>
        <w:tc>
          <w:tcPr>
            <w:tcW w:w="4829" w:type="dxa"/>
            <w:vMerge w:val="continue"/>
            <w:tcBorders>
              <w:left w:val="single" w:sz="4" w:space="0" w:color="000000"/>
              <w:right w:val="single" w:sz="4" w:space="0" w:color="000000"/>
            </w:tcBorders>
            <w:shd w:color="auto" w:fill="FFFFFF" w:val="clear"/>
          </w:tcPr>
          <w:p>
            <w:pPr>
              <w:pStyle w:val="Normal"/>
              <w:widowControl w:val="false"/>
              <w:spacing w:before="60" w:after="60"/>
              <w:rPr>
                <w:sz w:val="10"/>
                <w:szCs w:val="10"/>
              </w:rPr>
            </w:pPr>
            <w:r>
              <w:rPr>
                <w:sz w:val="10"/>
                <w:szCs w:val="10"/>
              </w:rPr>
            </w:r>
          </w:p>
        </w:tc>
      </w:tr>
      <w:tr>
        <w:trPr>
          <w:trHeight w:val="892" w:hRule="atLeast"/>
        </w:trPr>
        <w:tc>
          <w:tcPr>
            <w:tcW w:w="1247" w:type="dxa"/>
            <w:tcBorders>
              <w:top w:val="single" w:sz="4" w:space="0" w:color="000000"/>
              <w:left w:val="single" w:sz="4" w:space="0" w:color="000000"/>
            </w:tcBorders>
            <w:shd w:color="auto" w:fill="FFFFFF" w:val="clear"/>
          </w:tcPr>
          <w:p>
            <w:pPr>
              <w:pStyle w:val="Normal"/>
              <w:widowControl w:val="false"/>
              <w:spacing w:before="60" w:after="60"/>
              <w:rPr>
                <w:sz w:val="10"/>
                <w:szCs w:val="10"/>
              </w:rPr>
            </w:pPr>
            <w:r>
              <w:rPr>
                <w:sz w:val="10"/>
                <w:szCs w:val="10"/>
              </w:rPr>
            </w:r>
          </w:p>
        </w:tc>
        <w:tc>
          <w:tcPr>
            <w:tcW w:w="1560" w:type="dxa"/>
            <w:tcBorders>
              <w:top w:val="single" w:sz="4" w:space="0" w:color="000000"/>
              <w:left w:val="single" w:sz="4" w:space="0" w:color="000000"/>
            </w:tcBorders>
            <w:shd w:color="auto" w:fill="FFFFFF" w:val="clear"/>
            <w:vAlign w:val="center"/>
          </w:tcPr>
          <w:p>
            <w:pPr>
              <w:pStyle w:val="Cuerpodeltexto1"/>
              <w:widowControl w:val="false"/>
              <w:shd w:val="clear" w:color="auto" w:fill="auto"/>
              <w:spacing w:lineRule="exact" w:line="240" w:before="0" w:after="60"/>
              <w:jc w:val="center"/>
              <w:rPr/>
            </w:pPr>
            <w:r>
              <w:rPr>
                <w:rStyle w:val="CuerpodeltextoTimesNewRoman"/>
                <w:color w:val="000000"/>
                <w:lang w:eastAsia="es-ES_tradnl"/>
              </w:rPr>
              <w:t>1:N</w:t>
            </w:r>
          </w:p>
          <w:p>
            <w:pPr>
              <w:pStyle w:val="Cuerpodeltexto1"/>
              <w:widowControl w:val="false"/>
              <w:shd w:val="clear" w:color="auto" w:fill="auto"/>
              <w:spacing w:lineRule="exact" w:line="190" w:before="60" w:after="0"/>
              <w:jc w:val="center"/>
              <w:rPr/>
            </w:pPr>
            <w:r>
              <w:rPr>
                <w:rStyle w:val="CuerpodeltextoVerdana1"/>
                <w:color w:val="000000"/>
                <w:highlight w:val="green"/>
                <w:lang w:eastAsia="es-ES_tradnl"/>
              </w:rPr>
              <w:t>DÉBIL</w:t>
            </w:r>
            <w:r>
              <w:rPr>
                <w:rStyle w:val="CuerpodeltextoVerdana1"/>
                <w:color w:val="000000"/>
                <w:lang w:eastAsia="es-ES_tradnl"/>
              </w:rPr>
              <w:t xml:space="preserve"> por </w:t>
            </w:r>
            <w:r>
              <w:rPr>
                <w:rStyle w:val="CuerpodeltextoVerdana1"/>
                <w:b/>
                <w:color w:val="000000"/>
                <w:lang w:eastAsia="es-ES_tradnl"/>
              </w:rPr>
              <w:t>Existencia</w:t>
            </w:r>
          </w:p>
        </w:tc>
        <w:tc>
          <w:tcPr>
            <w:tcW w:w="1709" w:type="dxa"/>
            <w:tcBorders>
              <w:top w:val="single" w:sz="4" w:space="0" w:color="000000"/>
              <w:left w:val="single" w:sz="4" w:space="0" w:color="000000"/>
            </w:tcBorders>
            <w:shd w:color="auto" w:fill="FFFFFF" w:val="clear"/>
            <w:vAlign w:val="center"/>
          </w:tcPr>
          <w:p>
            <w:pPr>
              <w:pStyle w:val="Cuerpodeltexto1"/>
              <w:widowControl w:val="false"/>
              <w:shd w:val="clear" w:color="auto" w:fill="auto"/>
              <w:spacing w:lineRule="exact" w:line="190" w:before="0" w:after="0"/>
              <w:jc w:val="center"/>
              <w:rPr/>
            </w:pPr>
            <w:r>
              <w:rPr>
                <w:rStyle w:val="CuerpodeltextoVerdana1"/>
                <w:color w:val="000000"/>
                <w:lang w:eastAsia="es-ES_tradnl"/>
              </w:rPr>
              <w:t>(1,1) - (x,n)</w:t>
            </w:r>
          </w:p>
        </w:tc>
        <w:tc>
          <w:tcPr>
            <w:tcW w:w="4829" w:type="dxa"/>
            <w:tcBorders>
              <w:top w:val="single" w:sz="4" w:space="0" w:color="000000"/>
              <w:left w:val="single" w:sz="4" w:space="0" w:color="000000"/>
              <w:right w:val="single" w:sz="4" w:space="0" w:color="000000"/>
            </w:tcBorders>
            <w:shd w:color="auto" w:fill="FFFFFF" w:val="clear"/>
          </w:tcPr>
          <w:p>
            <w:pPr>
              <w:pStyle w:val="Cuerpodeltexto1"/>
              <w:widowControl w:val="false"/>
              <w:shd w:val="clear" w:color="auto" w:fill="auto"/>
              <w:spacing w:lineRule="exact" w:line="240" w:before="0" w:after="0"/>
              <w:ind w:left="120" w:hanging="0"/>
              <w:jc w:val="left"/>
              <w:rPr>
                <w:rStyle w:val="CuerpodeltextoVerdana1"/>
                <w:color w:val="000000"/>
                <w:lang w:eastAsia="es-ES_tradnl"/>
              </w:rPr>
            </w:pPr>
            <w:r>
              <w:rPr>
                <w:rStyle w:val="CuerpodeltextoVerdana1"/>
                <w:color w:val="000000"/>
                <w:lang w:eastAsia="es-ES_tradnl"/>
              </w:rPr>
              <w:t>Se tratan igual que las 1:N que no son débiles, pero además:</w:t>
            </w:r>
          </w:p>
          <w:p>
            <w:pPr>
              <w:pStyle w:val="Cuerpodeltexto1"/>
              <w:widowControl w:val="false"/>
              <w:shd w:val="clear" w:color="auto" w:fill="auto"/>
              <w:spacing w:lineRule="exact" w:line="240" w:before="0" w:after="0"/>
              <w:ind w:left="120" w:hanging="0"/>
              <w:jc w:val="left"/>
              <w:rPr>
                <w:rStyle w:val="CuerpodeltextoVerdana1"/>
                <w:b/>
                <w:b/>
                <w:i/>
                <w:i/>
                <w:color w:val="000000"/>
                <w:lang w:eastAsia="es-ES_tradnl"/>
              </w:rPr>
            </w:pPr>
            <w:r>
              <w:rPr>
                <w:rStyle w:val="CuerpodeltextoVerdana1"/>
                <w:b/>
                <w:i/>
                <w:highlight w:val="green"/>
              </w:rPr>
              <w:t xml:space="preserve">ON </w:t>
            </w:r>
            <w:r>
              <w:rPr>
                <w:rStyle w:val="CuerpodeltextoVerdana1"/>
                <w:b/>
                <w:i/>
                <w:color w:val="000000"/>
                <w:highlight w:val="green"/>
                <w:lang w:eastAsia="es-ES_tradnl"/>
              </w:rPr>
              <w:t>DELETE</w:t>
            </w:r>
            <w:r>
              <w:rPr>
                <w:rStyle w:val="CuerpodeltextoVerdana1"/>
                <w:b/>
                <w:i/>
                <w:highlight w:val="green"/>
              </w:rPr>
              <w:t xml:space="preserve"> CASCADE</w:t>
            </w:r>
          </w:p>
        </w:tc>
      </w:tr>
      <w:tr>
        <w:trPr>
          <w:trHeight w:val="1291" w:hRule="exact"/>
        </w:trPr>
        <w:tc>
          <w:tcPr>
            <w:tcW w:w="1247" w:type="dxa"/>
            <w:tcBorders>
              <w:top w:val="single" w:sz="4" w:space="0" w:color="000000"/>
              <w:left w:val="single" w:sz="4" w:space="0" w:color="000000"/>
              <w:bottom w:val="single" w:sz="4" w:space="0" w:color="000000"/>
            </w:tcBorders>
            <w:shd w:color="auto" w:fill="FFFFFF" w:val="clear"/>
          </w:tcPr>
          <w:p>
            <w:pPr>
              <w:pStyle w:val="Normal"/>
              <w:widowControl w:val="false"/>
              <w:spacing w:before="60" w:after="60"/>
              <w:rPr>
                <w:sz w:val="10"/>
                <w:szCs w:val="10"/>
              </w:rPr>
            </w:pPr>
            <w:r>
              <w:rPr>
                <w:sz w:val="10"/>
                <w:szCs w:val="10"/>
              </w:rPr>
            </w:r>
          </w:p>
        </w:tc>
        <w:tc>
          <w:tcPr>
            <w:tcW w:w="1560" w:type="dxa"/>
            <w:tcBorders>
              <w:top w:val="single" w:sz="4" w:space="0" w:color="000000"/>
              <w:left w:val="single" w:sz="4" w:space="0" w:color="000000"/>
              <w:bottom w:val="single" w:sz="4" w:space="0" w:color="000000"/>
            </w:tcBorders>
            <w:shd w:color="auto" w:fill="FFFFFF" w:val="clear"/>
            <w:vAlign w:val="center"/>
          </w:tcPr>
          <w:p>
            <w:pPr>
              <w:pStyle w:val="Cuerpodeltexto1"/>
              <w:widowControl w:val="false"/>
              <w:shd w:val="clear" w:color="auto" w:fill="auto"/>
              <w:spacing w:lineRule="exact" w:line="240" w:before="0" w:after="60"/>
              <w:jc w:val="center"/>
              <w:rPr/>
            </w:pPr>
            <w:r>
              <w:rPr>
                <w:rStyle w:val="CuerpodeltextoTimesNewRoman"/>
                <w:color w:val="000000"/>
                <w:lang w:eastAsia="es-ES_tradnl"/>
              </w:rPr>
              <w:t>1:N</w:t>
            </w:r>
          </w:p>
          <w:p>
            <w:pPr>
              <w:pStyle w:val="Cuerpodeltexto1"/>
              <w:widowControl w:val="false"/>
              <w:shd w:val="clear" w:color="auto" w:fill="auto"/>
              <w:spacing w:lineRule="exact" w:line="190" w:before="60" w:after="0"/>
              <w:jc w:val="center"/>
              <w:rPr/>
            </w:pPr>
            <w:r>
              <w:rPr>
                <w:rStyle w:val="CuerpodeltextoVerdana1"/>
                <w:color w:val="000000"/>
                <w:highlight w:val="green"/>
                <w:lang w:eastAsia="es-ES_tradnl"/>
              </w:rPr>
              <w:t>DÉBIL</w:t>
            </w:r>
            <w:r>
              <w:rPr>
                <w:rStyle w:val="CuerpodeltextoVerdana1"/>
                <w:color w:val="000000"/>
                <w:lang w:eastAsia="es-ES_tradnl"/>
              </w:rPr>
              <w:t xml:space="preserve"> por </w:t>
            </w:r>
            <w:r>
              <w:rPr>
                <w:rStyle w:val="CuerpodeltextoVerdana1"/>
                <w:b/>
                <w:color w:val="000000"/>
                <w:highlight w:val="cyan"/>
                <w:lang w:eastAsia="es-ES_tradnl"/>
              </w:rPr>
              <w:t>Identificación</w:t>
            </w:r>
          </w:p>
        </w:tc>
        <w:tc>
          <w:tcPr>
            <w:tcW w:w="1709" w:type="dxa"/>
            <w:tcBorders>
              <w:top w:val="single" w:sz="4" w:space="0" w:color="000000"/>
              <w:left w:val="single" w:sz="4" w:space="0" w:color="000000"/>
              <w:bottom w:val="single" w:sz="4" w:space="0" w:color="000000"/>
            </w:tcBorders>
            <w:shd w:color="auto" w:fill="FFFFFF" w:val="clear"/>
            <w:vAlign w:val="center"/>
          </w:tcPr>
          <w:p>
            <w:pPr>
              <w:pStyle w:val="Cuerpodeltexto1"/>
              <w:widowControl w:val="false"/>
              <w:shd w:val="clear" w:color="auto" w:fill="auto"/>
              <w:spacing w:lineRule="exact" w:line="190" w:before="0" w:after="0"/>
              <w:jc w:val="center"/>
              <w:rPr/>
            </w:pPr>
            <w:r>
              <w:rPr>
                <w:rStyle w:val="CuerpodeltextoVerdana1"/>
                <w:color w:val="000000"/>
                <w:lang w:eastAsia="es-ES_tradnl"/>
              </w:rPr>
              <w:t>(1,1) - (x,n)</w:t>
            </w:r>
          </w:p>
        </w:tc>
        <w:tc>
          <w:tcPr>
            <w:tcW w:w="4829"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40" w:before="0" w:after="0"/>
              <w:ind w:left="120" w:hanging="0"/>
              <w:jc w:val="left"/>
              <w:rPr>
                <w:rStyle w:val="CuerpodeltextoVerdana1"/>
                <w:color w:val="000000"/>
                <w:lang w:eastAsia="es-ES_tradnl"/>
              </w:rPr>
            </w:pPr>
            <w:r>
              <w:rPr>
                <w:rStyle w:val="CuerpodeltextoVerdana1"/>
                <w:color w:val="000000"/>
                <w:lang w:eastAsia="es-ES_tradnl"/>
              </w:rPr>
              <w:t>Se tratan igual que las 1:N que no son débiles, pero además:</w:t>
            </w:r>
          </w:p>
          <w:p>
            <w:pPr>
              <w:pStyle w:val="Cuerpodeltexto1"/>
              <w:widowControl w:val="false"/>
              <w:shd w:val="clear" w:color="auto" w:fill="auto"/>
              <w:spacing w:lineRule="exact" w:line="240" w:before="0" w:after="0"/>
              <w:ind w:left="120" w:hanging="0"/>
              <w:jc w:val="left"/>
              <w:rPr>
                <w:rStyle w:val="CuerpodeltextoVerdana1"/>
                <w:color w:val="000000"/>
                <w:lang w:eastAsia="es-ES_tradnl"/>
              </w:rPr>
            </w:pPr>
            <w:r>
              <w:rPr>
                <w:rStyle w:val="CuerpodeltextoVerdana1"/>
                <w:color w:val="000000"/>
                <w:highlight w:val="cyan"/>
                <w:u w:val="single"/>
                <w:lang w:eastAsia="es-ES_tradnl"/>
              </w:rPr>
              <w:t>La clave foránea pasa a formar parte de la clave primaria del lado N.</w:t>
            </w:r>
          </w:p>
          <w:p>
            <w:pPr>
              <w:pStyle w:val="Cuerpodeltexto1"/>
              <w:widowControl w:val="false"/>
              <w:shd w:val="clear" w:color="auto" w:fill="auto"/>
              <w:spacing w:lineRule="exact" w:line="240" w:before="0" w:after="0"/>
              <w:ind w:left="120" w:hanging="0"/>
              <w:jc w:val="left"/>
              <w:rPr>
                <w:rFonts w:ascii="Verdana" w:hAnsi="Verdana" w:cs="Times New Roman"/>
                <w:b/>
                <w:b/>
                <w:i/>
                <w:i/>
                <w:color w:val="000000"/>
                <w:spacing w:val="20"/>
                <w:sz w:val="19"/>
                <w:szCs w:val="19"/>
                <w:shd w:fill="FFFFFF" w:val="clear"/>
                <w:lang w:eastAsia="es-ES_tradnl"/>
              </w:rPr>
            </w:pPr>
            <w:r>
              <w:rPr>
                <w:rStyle w:val="CuerpodeltextoTimesNewRoman4"/>
                <w:rFonts w:ascii="Verdana" w:hAnsi="Verdana"/>
                <w:b/>
                <w:i/>
                <w:color w:val="000000"/>
                <w:highlight w:val="green"/>
                <w:lang w:eastAsia="es-ES_tradnl"/>
              </w:rPr>
              <w:t>ON DELETE CASCADE</w:t>
            </w:r>
          </w:p>
        </w:tc>
      </w:tr>
      <w:tr>
        <w:trPr>
          <w:trHeight w:val="2264" w:hRule="exact"/>
        </w:trPr>
        <w:tc>
          <w:tcPr>
            <w:tcW w:w="1247" w:type="dxa"/>
            <w:tcBorders>
              <w:top w:val="single" w:sz="4" w:space="0" w:color="000000"/>
              <w:left w:val="single" w:sz="4" w:space="0" w:color="000000"/>
              <w:bottom w:val="single" w:sz="4" w:space="0" w:color="000000"/>
            </w:tcBorders>
            <w:shd w:color="auto" w:fill="FFFFFF" w:val="clear"/>
          </w:tcPr>
          <w:p>
            <w:pPr>
              <w:pStyle w:val="Normal"/>
              <w:widowControl w:val="false"/>
              <w:spacing w:before="60" w:after="60"/>
              <w:rPr>
                <w:sz w:val="10"/>
                <w:szCs w:val="10"/>
              </w:rPr>
            </w:pPr>
            <w:r>
              <w:rPr>
                <w:sz w:val="10"/>
                <w:szCs w:val="10"/>
              </w:rPr>
            </w:r>
          </w:p>
        </w:tc>
        <w:tc>
          <w:tcPr>
            <w:tcW w:w="1560" w:type="dxa"/>
            <w:tcBorders>
              <w:top w:val="single" w:sz="4" w:space="0" w:color="000000"/>
              <w:left w:val="single" w:sz="4" w:space="0" w:color="000000"/>
              <w:bottom w:val="single" w:sz="4" w:space="0" w:color="000000"/>
            </w:tcBorders>
            <w:shd w:color="auto" w:fill="FFFFFF" w:val="clear"/>
            <w:vAlign w:val="center"/>
          </w:tcPr>
          <w:p>
            <w:pPr>
              <w:pStyle w:val="Cuerpodeltexto1"/>
              <w:widowControl w:val="false"/>
              <w:shd w:val="clear" w:color="auto" w:fill="auto"/>
              <w:spacing w:lineRule="exact" w:line="240" w:before="0" w:after="0"/>
              <w:jc w:val="center"/>
              <w:rPr/>
            </w:pPr>
            <w:r>
              <w:rPr>
                <w:rStyle w:val="CuerpodeltextoTimesNewRoman"/>
                <w:color w:val="000000"/>
                <w:lang w:eastAsia="es-ES_tradnl"/>
              </w:rPr>
              <w:t>M:N</w:t>
            </w:r>
          </w:p>
        </w:tc>
        <w:tc>
          <w:tcPr>
            <w:tcW w:w="1709" w:type="dxa"/>
            <w:tcBorders>
              <w:top w:val="single" w:sz="4" w:space="0" w:color="000000"/>
              <w:left w:val="single" w:sz="4" w:space="0" w:color="000000"/>
              <w:bottom w:val="single" w:sz="4" w:space="0" w:color="000000"/>
            </w:tcBorders>
            <w:shd w:color="auto" w:fill="FFFFFF" w:val="clear"/>
            <w:vAlign w:val="center"/>
          </w:tcPr>
          <w:p>
            <w:pPr>
              <w:pStyle w:val="Cuerpodeltexto1"/>
              <w:widowControl w:val="false"/>
              <w:shd w:val="clear" w:color="auto" w:fill="auto"/>
              <w:spacing w:lineRule="exact" w:line="190" w:before="0" w:after="0"/>
              <w:jc w:val="center"/>
              <w:rPr/>
            </w:pPr>
            <w:r>
              <w:rPr>
                <w:rStyle w:val="CuerpodeltextoVerdana1"/>
                <w:color w:val="000000"/>
                <w:lang w:eastAsia="es-ES_tradnl"/>
              </w:rPr>
              <w:t>(x,m) - (y,n)</w:t>
            </w:r>
          </w:p>
        </w:tc>
        <w:tc>
          <w:tcPr>
            <w:tcW w:w="4829"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40" w:before="0" w:after="0"/>
              <w:ind w:left="120" w:hanging="0"/>
              <w:jc w:val="left"/>
              <w:rPr>
                <w:rStyle w:val="CuerpodeltextoVerdana1"/>
                <w:color w:val="000000"/>
                <w:lang w:eastAsia="es-ES_tradnl"/>
              </w:rPr>
            </w:pPr>
            <w:r>
              <w:rPr>
                <w:rStyle w:val="CuerpodeltextoVerdana1"/>
                <w:color w:val="000000"/>
                <w:lang w:eastAsia="es-ES_tradnl"/>
              </w:rPr>
              <w:t xml:space="preserve">-Se crea una tabla que: </w:t>
            </w:r>
          </w:p>
          <w:p>
            <w:pPr>
              <w:pStyle w:val="Cuerpodeltexto1"/>
              <w:widowControl w:val="false"/>
              <w:shd w:val="clear" w:color="auto" w:fill="auto"/>
              <w:spacing w:lineRule="exact" w:line="240" w:before="0" w:after="0"/>
              <w:ind w:left="120" w:hanging="0"/>
              <w:jc w:val="left"/>
              <w:rPr>
                <w:rStyle w:val="CuerpodeltextoVerdana1"/>
                <w:color w:val="000000"/>
                <w:lang w:eastAsia="es-ES_tradnl"/>
              </w:rPr>
            </w:pPr>
            <w:r>
              <w:rPr>
                <w:rStyle w:val="CuerpodeltextoVerdana1"/>
                <w:color w:val="000000"/>
                <w:lang w:eastAsia="es-ES_tradnl"/>
              </w:rPr>
              <w:t xml:space="preserve">   </w:t>
            </w:r>
            <w:r>
              <w:rPr>
                <w:rStyle w:val="CuerpodeltextoVerdana1"/>
                <w:color w:val="000000"/>
                <w:lang w:eastAsia="es-ES_tradnl"/>
              </w:rPr>
              <w:t>1) Recibe como claves foráneas a las claves   primarias de las tablas que relaciona.</w:t>
            </w:r>
          </w:p>
          <w:p>
            <w:pPr>
              <w:pStyle w:val="Cuerpodeltexto1"/>
              <w:widowControl w:val="false"/>
              <w:shd w:val="clear" w:color="auto" w:fill="auto"/>
              <w:spacing w:lineRule="exact" w:line="240" w:before="0" w:after="0"/>
              <w:ind w:left="120" w:hanging="0"/>
              <w:jc w:val="left"/>
              <w:rPr>
                <w:rStyle w:val="CuerpodeltextoVerdana1"/>
                <w:color w:val="000000"/>
                <w:lang w:eastAsia="es-ES_tradnl"/>
              </w:rPr>
            </w:pPr>
            <w:r>
              <w:rPr>
                <w:rStyle w:val="CuerpodeltextoVerdana1"/>
                <w:color w:val="000000"/>
                <w:lang w:eastAsia="es-ES_tradnl"/>
              </w:rPr>
              <w:t xml:space="preserve">   </w:t>
            </w:r>
            <w:r>
              <w:rPr>
                <w:rStyle w:val="CuerpodeltextoVerdana1"/>
                <w:color w:val="000000"/>
                <w:lang w:eastAsia="es-ES_tradnl"/>
              </w:rPr>
              <w:t>2) Recibe los atributos de la relación.</w:t>
            </w:r>
          </w:p>
          <w:p>
            <w:pPr>
              <w:pStyle w:val="Cuerpodeltexto1"/>
              <w:widowControl w:val="false"/>
              <w:shd w:val="clear" w:color="auto" w:fill="auto"/>
              <w:spacing w:lineRule="exact" w:line="240" w:before="0" w:after="0"/>
              <w:ind w:left="120" w:hanging="0"/>
              <w:jc w:val="left"/>
              <w:rPr/>
            </w:pPr>
            <w:r>
              <w:rPr>
                <w:rStyle w:val="CuerpodeltextoVerdana1"/>
                <w:color w:val="000000"/>
                <w:lang w:eastAsia="es-ES_tradnl"/>
              </w:rPr>
              <w:t>-La clave primaria de la nueva tabla estará formada por las claves foráneas que recibe, además hay que analizar si algún atributo de la relación debe formar parte también de esa clave primaria (habitual con información histórica)</w:t>
            </w:r>
          </w:p>
        </w:tc>
      </w:tr>
      <w:tr>
        <w:trPr>
          <w:trHeight w:val="3423" w:hRule="exact"/>
        </w:trPr>
        <w:tc>
          <w:tcPr>
            <w:tcW w:w="1247" w:type="dxa"/>
            <w:tcBorders>
              <w:top w:val="single" w:sz="4" w:space="0" w:color="000000"/>
              <w:left w:val="single" w:sz="4" w:space="0" w:color="000000"/>
              <w:bottom w:val="single" w:sz="4" w:space="0" w:color="000000"/>
            </w:tcBorders>
            <w:shd w:color="auto" w:fill="FFFFFF" w:val="clear"/>
          </w:tcPr>
          <w:p>
            <w:pPr>
              <w:pStyle w:val="Normal"/>
              <w:widowControl w:val="false"/>
              <w:spacing w:before="60" w:after="60"/>
              <w:rPr>
                <w:sz w:val="10"/>
                <w:szCs w:val="10"/>
              </w:rPr>
            </w:pPr>
            <w:r>
              <w:rPr>
                <w:sz w:val="10"/>
                <w:szCs w:val="10"/>
              </w:rPr>
            </w:r>
          </w:p>
        </w:tc>
        <w:tc>
          <w:tcPr>
            <w:tcW w:w="1560" w:type="dxa"/>
            <w:tcBorders>
              <w:top w:val="single" w:sz="4" w:space="0" w:color="000000"/>
              <w:left w:val="single" w:sz="4" w:space="0" w:color="000000"/>
              <w:bottom w:val="single" w:sz="4" w:space="0" w:color="000000"/>
            </w:tcBorders>
            <w:shd w:color="auto" w:fill="FFFFFF" w:val="clear"/>
            <w:vAlign w:val="center"/>
          </w:tcPr>
          <w:p>
            <w:pPr>
              <w:pStyle w:val="Cuerpodeltexto1"/>
              <w:widowControl w:val="false"/>
              <w:shd w:val="clear" w:color="auto" w:fill="auto"/>
              <w:spacing w:lineRule="exact" w:line="298" w:before="0" w:after="0"/>
              <w:jc w:val="center"/>
              <w:rPr>
                <w:rStyle w:val="CuerpodeltextoTimesNewRoman"/>
                <w:color w:val="000000"/>
                <w:lang w:eastAsia="es-ES_tradnl"/>
              </w:rPr>
            </w:pPr>
            <w:r>
              <w:rPr>
                <w:rStyle w:val="CuerpodeltextoTimesNewRoman"/>
                <w:color w:val="000000"/>
                <w:lang w:eastAsia="es-ES_tradnl"/>
              </w:rPr>
              <w:t>Ternaria o N'aria</w:t>
            </w:r>
          </w:p>
          <w:p>
            <w:pPr>
              <w:pStyle w:val="Cuerpodeltexto1"/>
              <w:widowControl w:val="false"/>
              <w:shd w:val="clear" w:color="auto" w:fill="auto"/>
              <w:spacing w:lineRule="exact" w:line="298" w:before="0" w:after="0"/>
              <w:jc w:val="center"/>
              <w:rPr>
                <w:rStyle w:val="CuerpodeltextoTimesNewRoman"/>
                <w:color w:val="000000"/>
                <w:lang w:eastAsia="es-ES_tradnl"/>
              </w:rPr>
            </w:pPr>
            <w:r>
              <w:rPr>
                <w:color w:val="000000"/>
                <w:lang w:eastAsia="es-ES_tradnl"/>
              </w:rPr>
            </w:r>
          </w:p>
          <w:p>
            <w:pPr>
              <w:pStyle w:val="Cuerpodeltexto1"/>
              <w:widowControl w:val="false"/>
              <w:shd w:val="clear" w:color="auto" w:fill="auto"/>
              <w:spacing w:lineRule="exact" w:line="298" w:before="0" w:after="0"/>
              <w:jc w:val="center"/>
              <w:rPr>
                <w:rStyle w:val="CuerpodeltextoTimesNewRoman"/>
                <w:color w:val="000000"/>
                <w:lang w:eastAsia="es-ES_tradnl"/>
              </w:rPr>
            </w:pPr>
            <w:r>
              <w:rPr>
                <w:rStyle w:val="CuerpodeltextoTimesNewRoman"/>
                <w:color w:val="000000"/>
                <w:lang w:eastAsia="es-ES_tradnl"/>
              </w:rPr>
              <w:t>(relación entre 3 o más tablas)</w:t>
            </w:r>
          </w:p>
          <w:p>
            <w:pPr>
              <w:pStyle w:val="Cuerpodeltexto1"/>
              <w:widowControl w:val="false"/>
              <w:shd w:val="clear" w:color="auto" w:fill="auto"/>
              <w:spacing w:lineRule="exact" w:line="298" w:before="0" w:after="0"/>
              <w:jc w:val="center"/>
              <w:rPr/>
            </w:pPr>
            <w:r>
              <w:rPr>
                <w:rStyle w:val="CuerpodeltextoTimesNewRoman"/>
                <w:color w:val="000000"/>
                <w:lang w:eastAsia="es-ES_tradnl"/>
              </w:rPr>
              <w:t>N:M:P</w:t>
            </w:r>
          </w:p>
        </w:tc>
        <w:tc>
          <w:tcPr>
            <w:tcW w:w="1709" w:type="dxa"/>
            <w:tcBorders>
              <w:top w:val="single" w:sz="4" w:space="0" w:color="000000"/>
              <w:left w:val="single" w:sz="4" w:space="0" w:color="000000"/>
              <w:bottom w:val="single" w:sz="4" w:space="0" w:color="000000"/>
            </w:tcBorders>
            <w:shd w:color="auto" w:fill="FFFFFF" w:val="clear"/>
            <w:vAlign w:val="center"/>
          </w:tcPr>
          <w:p>
            <w:pPr>
              <w:pStyle w:val="Cuerpodeltexto1"/>
              <w:widowControl w:val="false"/>
              <w:shd w:val="clear" w:color="auto" w:fill="auto"/>
              <w:spacing w:lineRule="exact" w:line="190" w:before="0" w:after="0"/>
              <w:jc w:val="center"/>
              <w:rPr/>
            </w:pPr>
            <w:r>
              <w:rPr>
                <w:rStyle w:val="CuerpodeltextoVerdana1"/>
                <w:color w:val="000000"/>
                <w:lang w:eastAsia="es-ES_tradnl"/>
              </w:rPr>
              <w:t>-</w:t>
            </w:r>
          </w:p>
        </w:tc>
        <w:tc>
          <w:tcPr>
            <w:tcW w:w="4829"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40" w:before="0" w:after="0"/>
              <w:ind w:left="120" w:hanging="0"/>
              <w:jc w:val="left"/>
              <w:rPr>
                <w:rStyle w:val="CuerpodeltextoVerdana1"/>
                <w:color w:val="000000"/>
                <w:lang w:eastAsia="es-ES_tradnl"/>
              </w:rPr>
            </w:pPr>
            <w:r>
              <w:rPr>
                <w:rStyle w:val="CuerpodeltextoVerdana1"/>
                <w:color w:val="000000"/>
                <w:lang w:eastAsia="es-ES_tradnl"/>
              </w:rPr>
              <w:t xml:space="preserve">Se crea una nueva tabla que recibe como claves foráneas a las claves primarias de las tablas que relaciona. </w:t>
            </w:r>
          </w:p>
          <w:p>
            <w:pPr>
              <w:pStyle w:val="Cuerpodeltexto1"/>
              <w:widowControl w:val="false"/>
              <w:shd w:val="clear" w:color="auto" w:fill="auto"/>
              <w:spacing w:lineRule="exact" w:line="240" w:before="0" w:after="0"/>
              <w:ind w:left="120" w:hanging="0"/>
              <w:jc w:val="left"/>
              <w:rPr>
                <w:rStyle w:val="CuerpodeltextoVerdana1"/>
                <w:color w:val="000000"/>
                <w:lang w:eastAsia="es-ES_tradnl"/>
              </w:rPr>
            </w:pPr>
            <w:r>
              <w:rPr>
                <w:rStyle w:val="CuerpodeltextoVerdana1"/>
                <w:color w:val="000000"/>
                <w:lang w:eastAsia="es-ES_tradnl"/>
              </w:rPr>
              <w:t>La nueva tabla tiene por clave primaria a las claves foráneas que recibe.</w:t>
            </w:r>
          </w:p>
          <w:p>
            <w:pPr>
              <w:pStyle w:val="Cuerpodeltexto1"/>
              <w:widowControl w:val="false"/>
              <w:shd w:val="clear" w:color="auto" w:fill="auto"/>
              <w:spacing w:lineRule="exact" w:line="240" w:before="0" w:after="0"/>
              <w:ind w:left="120" w:hanging="0"/>
              <w:jc w:val="left"/>
              <w:rPr/>
            </w:pPr>
            <w:r>
              <w:rPr>
                <w:rStyle w:val="CuerpodeltextoVerdana1"/>
                <w:color w:val="000000"/>
                <w:lang w:eastAsia="es-ES_tradnl"/>
              </w:rPr>
              <w:t xml:space="preserve"> </w:t>
            </w:r>
            <w:r>
              <w:rPr>
                <w:rStyle w:val="CuerpodeltextoVerdana1"/>
                <w:color w:val="000000"/>
                <w:lang w:eastAsia="es-ES_tradnl"/>
              </w:rPr>
              <w:t>A observar:</w:t>
            </w:r>
          </w:p>
          <w:p>
            <w:pPr>
              <w:pStyle w:val="Cuerpodeltexto1"/>
              <w:widowControl w:val="false"/>
              <w:numPr>
                <w:ilvl w:val="0"/>
                <w:numId w:val="15"/>
              </w:numPr>
              <w:shd w:val="clear" w:color="auto" w:fill="auto"/>
              <w:tabs>
                <w:tab w:val="clear" w:pos="1134"/>
                <w:tab w:val="left" w:pos="480" w:leader="none"/>
              </w:tabs>
              <w:spacing w:lineRule="exact" w:line="240" w:before="0" w:after="0"/>
              <w:ind w:left="500" w:hanging="380"/>
              <w:jc w:val="left"/>
              <w:rPr/>
            </w:pPr>
            <w:r>
              <w:rPr>
                <w:rStyle w:val="CuerpodeltextoVerdana1"/>
                <w:color w:val="000000"/>
                <w:lang w:eastAsia="es-ES_tradnl"/>
              </w:rPr>
              <w:t>Si la relación tiene atributos propios, habrá que estudiar si es necesario "ampliar la clave primaria".</w:t>
            </w:r>
          </w:p>
          <w:p>
            <w:pPr>
              <w:pStyle w:val="Cuerpodeltexto1"/>
              <w:widowControl w:val="false"/>
              <w:numPr>
                <w:ilvl w:val="0"/>
                <w:numId w:val="15"/>
              </w:numPr>
              <w:shd w:val="clear" w:color="auto" w:fill="auto"/>
              <w:tabs>
                <w:tab w:val="clear" w:pos="1134"/>
                <w:tab w:val="left" w:pos="480" w:leader="none"/>
              </w:tabs>
              <w:spacing w:lineRule="exact" w:line="240" w:before="0" w:after="0"/>
              <w:ind w:left="500" w:hanging="380"/>
              <w:jc w:val="left"/>
              <w:rPr/>
            </w:pPr>
            <w:r>
              <w:rPr>
                <w:rStyle w:val="CuerpodeltextoVerdana1"/>
                <w:color w:val="000000"/>
                <w:lang w:eastAsia="es-ES_tradnl"/>
              </w:rPr>
              <w:t>Si hay entidades con participaciones (1,1) o (0,1), habrá que estudiar si se puede "reducir la clave primaria" quitando de la clave primaria las claves ajenas de dichas entidades</w:t>
            </w:r>
          </w:p>
        </w:tc>
      </w:tr>
    </w:tbl>
    <w:p>
      <w:pPr>
        <w:pStyle w:val="Normal"/>
        <w:rPr/>
      </w:pPr>
      <w:r>
        <w:rPr/>
      </w:r>
    </w:p>
    <w:p>
      <w:pPr>
        <w:pStyle w:val="Normal"/>
        <w:spacing w:before="0" w:after="0"/>
        <w:ind w:left="0" w:hanging="0"/>
        <w:jc w:val="left"/>
        <w:rPr/>
      </w:pPr>
      <w:r>
        <w:rPr/>
      </w:r>
      <w:r>
        <w:br w:type="page"/>
      </w:r>
    </w:p>
    <w:tbl>
      <w:tblPr>
        <w:tblW w:w="9346" w:type="dxa"/>
        <w:jc w:val="left"/>
        <w:tblInd w:w="0" w:type="dxa"/>
        <w:tblLayout w:type="fixed"/>
        <w:tblCellMar>
          <w:top w:w="0" w:type="dxa"/>
          <w:left w:w="5" w:type="dxa"/>
          <w:bottom w:w="0" w:type="dxa"/>
          <w:right w:w="0" w:type="dxa"/>
        </w:tblCellMar>
        <w:tblLook w:firstRow="0" w:noVBand="0" w:lastRow="0" w:firstColumn="0" w:lastColumn="0" w:noHBand="0" w:val="0000"/>
      </w:tblPr>
      <w:tblGrid>
        <w:gridCol w:w="2381"/>
        <w:gridCol w:w="6964"/>
      </w:tblGrid>
      <w:tr>
        <w:trPr>
          <w:trHeight w:val="869" w:hRule="exact"/>
        </w:trPr>
        <w:tc>
          <w:tcPr>
            <w:tcW w:w="2381" w:type="dxa"/>
            <w:tcBorders>
              <w:top w:val="single" w:sz="4" w:space="0" w:color="000000"/>
              <w:left w:val="single" w:sz="4" w:space="0" w:color="000000"/>
              <w:bottom w:val="single" w:sz="4" w:space="0" w:color="000000"/>
            </w:tcBorders>
            <w:shd w:color="auto" w:fill="FFFF00" w:val="clear"/>
            <w:vAlign w:val="center"/>
          </w:tcPr>
          <w:p>
            <w:pPr>
              <w:pStyle w:val="Cuerpodeltexto1"/>
              <w:pageBreakBefore/>
              <w:widowControl w:val="false"/>
              <w:shd w:val="clear" w:color="auto" w:fill="auto"/>
              <w:spacing w:lineRule="exact" w:line="288" w:before="0" w:after="0"/>
              <w:ind w:left="380" w:hanging="0"/>
              <w:jc w:val="center"/>
              <w:rPr>
                <w:highlight w:val="yellow"/>
              </w:rPr>
            </w:pPr>
            <w:r>
              <w:rPr>
                <w:rStyle w:val="CuerpodeltextoVerdana"/>
                <w:color w:val="000000"/>
                <w:lang w:eastAsia="es-ES_tradnl"/>
              </w:rPr>
              <w:t>Elemento del diagrama E/R</w:t>
            </w:r>
          </w:p>
        </w:tc>
        <w:tc>
          <w:tcPr>
            <w:tcW w:w="6964" w:type="dxa"/>
            <w:tcBorders>
              <w:top w:val="single" w:sz="4" w:space="0" w:color="000000"/>
              <w:left w:val="single" w:sz="4" w:space="0" w:color="000000"/>
              <w:bottom w:val="single" w:sz="4" w:space="0" w:color="000000"/>
              <w:right w:val="single" w:sz="4" w:space="0" w:color="000000"/>
            </w:tcBorders>
            <w:shd w:color="auto" w:fill="FFFF00" w:val="clear"/>
            <w:vAlign w:val="center"/>
          </w:tcPr>
          <w:p>
            <w:pPr>
              <w:pStyle w:val="Cuerpodeltexto1"/>
              <w:widowControl w:val="false"/>
              <w:shd w:val="clear" w:color="auto" w:fill="auto"/>
              <w:spacing w:lineRule="exact" w:line="220" w:before="0" w:after="0"/>
              <w:jc w:val="center"/>
              <w:rPr/>
            </w:pPr>
            <w:r>
              <w:rPr>
                <w:rStyle w:val="CuerpodeltextoVerdana"/>
                <w:color w:val="000000"/>
                <w:lang w:eastAsia="es-ES_tradnl"/>
              </w:rPr>
              <w:t>Reglas para su transformación</w:t>
            </w:r>
          </w:p>
        </w:tc>
      </w:tr>
      <w:tr>
        <w:trPr>
          <w:trHeight w:val="5407" w:hRule="exact"/>
        </w:trPr>
        <w:tc>
          <w:tcPr>
            <w:tcW w:w="2381" w:type="dxa"/>
            <w:tcBorders>
              <w:top w:val="single" w:sz="4" w:space="0" w:color="000000"/>
              <w:left w:val="single" w:sz="4" w:space="0" w:color="000000"/>
              <w:bottom w:val="single" w:sz="4" w:space="0" w:color="000000"/>
            </w:tcBorders>
            <w:shd w:color="auto" w:fill="FFFFFF" w:val="clear"/>
            <w:vAlign w:val="center"/>
          </w:tcPr>
          <w:p>
            <w:pPr>
              <w:pStyle w:val="Cuerpodeltexto1"/>
              <w:widowControl w:val="false"/>
              <w:shd w:val="clear" w:color="auto" w:fill="auto"/>
              <w:spacing w:lineRule="exact" w:line="240" w:before="0" w:after="60"/>
              <w:jc w:val="center"/>
              <w:rPr/>
            </w:pPr>
            <w:r>
              <w:rPr>
                <w:rStyle w:val="CuerpodeltextoTimesNewRoman"/>
                <w:color w:val="000000"/>
                <w:lang w:eastAsia="es-ES_tradnl"/>
              </w:rPr>
              <w:t>Relaciones</w:t>
            </w:r>
          </w:p>
          <w:p>
            <w:pPr>
              <w:pStyle w:val="Cuerpodeltexto1"/>
              <w:widowControl w:val="false"/>
              <w:shd w:val="clear" w:color="auto" w:fill="auto"/>
              <w:spacing w:lineRule="exact" w:line="240" w:before="60" w:after="0"/>
              <w:jc w:val="center"/>
              <w:rPr/>
            </w:pPr>
            <w:r>
              <w:rPr>
                <w:rStyle w:val="CuerpodeltextoTimesNewRoman"/>
                <w:color w:val="000000"/>
                <w:lang w:eastAsia="es-ES_tradnl"/>
              </w:rPr>
              <w:t>jerárquicas</w:t>
            </w:r>
          </w:p>
        </w:tc>
        <w:tc>
          <w:tcPr>
            <w:tcW w:w="6964"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numPr>
                <w:ilvl w:val="0"/>
                <w:numId w:val="16"/>
              </w:numPr>
              <w:shd w:val="clear" w:color="auto" w:fill="auto"/>
              <w:spacing w:lineRule="exact" w:line="240" w:before="0" w:after="0"/>
              <w:ind w:left="459" w:hanging="360"/>
              <w:jc w:val="left"/>
              <w:rPr>
                <w:rStyle w:val="CuerpodeltextoVerdana1"/>
                <w:color w:val="000000"/>
                <w:lang w:eastAsia="es-ES_tradnl"/>
              </w:rPr>
            </w:pPr>
            <w:r>
              <w:rPr>
                <w:rStyle w:val="CuerpodeltextoVerdana1"/>
                <w:bCs/>
              </w:rPr>
              <w:t xml:space="preserve">La </w:t>
            </w:r>
            <w:r>
              <w:rPr>
                <w:rStyle w:val="CuerpodeltextoVerdana1"/>
                <w:b/>
                <w:bCs/>
              </w:rPr>
              <w:t>superentidad</w:t>
            </w:r>
            <w:r>
              <w:rPr>
                <w:rStyle w:val="CuerpodeltextoVerdana1"/>
                <w:bCs/>
              </w:rPr>
              <w:t xml:space="preserve"> crea una tabla a no ser que posea muy pocos atributos, en cuyo caso desaparecería. Si tiene alguna relación, suele ser preferible crear la tabla, porque si no lo hacemos habría que crear una relación para cada una de las subentidades.</w:t>
            </w:r>
          </w:p>
          <w:p>
            <w:pPr>
              <w:pStyle w:val="Cuerpodeltexto1"/>
              <w:widowControl w:val="false"/>
              <w:numPr>
                <w:ilvl w:val="0"/>
                <w:numId w:val="16"/>
              </w:numPr>
              <w:shd w:val="clear" w:color="auto" w:fill="auto"/>
              <w:tabs>
                <w:tab w:val="clear" w:pos="1134"/>
                <w:tab w:val="left" w:pos="-1" w:leader="none"/>
              </w:tabs>
              <w:spacing w:lineRule="exact" w:line="240" w:before="60" w:after="0"/>
              <w:ind w:left="459" w:hanging="360"/>
              <w:rPr>
                <w:rStyle w:val="CuerpodeltextoVerdana1"/>
                <w:color w:val="000000"/>
                <w:lang w:eastAsia="es-ES_tradnl"/>
              </w:rPr>
            </w:pPr>
            <w:r>
              <w:rPr>
                <w:rStyle w:val="CuerpodeltextoVerdana1"/>
                <w:bCs/>
              </w:rPr>
              <w:t xml:space="preserve">Las </w:t>
            </w:r>
            <w:r>
              <w:rPr>
                <w:rStyle w:val="CuerpodeltextoVerdana1"/>
                <w:b/>
                <w:bCs/>
              </w:rPr>
              <w:t>subentidades</w:t>
            </w:r>
            <w:r>
              <w:rPr>
                <w:rStyle w:val="CuerpodeltextoVerdana1"/>
                <w:bCs/>
              </w:rPr>
              <w:t xml:space="preserve"> crearán una tabla si y sólo si tienen atributos propios o bien se relacionan con otras entidades.</w:t>
            </w:r>
          </w:p>
          <w:p>
            <w:pPr>
              <w:pStyle w:val="Cuerpodeltexto1"/>
              <w:widowControl w:val="false"/>
              <w:numPr>
                <w:ilvl w:val="0"/>
                <w:numId w:val="16"/>
              </w:numPr>
              <w:shd w:val="clear" w:color="auto" w:fill="auto"/>
              <w:spacing w:lineRule="exact" w:line="240" w:before="0" w:after="0"/>
              <w:ind w:left="459" w:hanging="360"/>
              <w:jc w:val="left"/>
              <w:rPr>
                <w:rStyle w:val="CuerpodeltextoVerdana1"/>
                <w:color w:val="000000"/>
                <w:lang w:eastAsia="es-ES_tradnl"/>
              </w:rPr>
            </w:pPr>
            <w:r>
              <w:rPr>
                <w:rStyle w:val="CuerpodeltextoVerdana1"/>
                <w:bCs/>
              </w:rPr>
              <w:t xml:space="preserve">Las </w:t>
            </w:r>
            <w:r>
              <w:rPr>
                <w:rStyle w:val="CuerpodeltextoVerdana1"/>
                <w:b/>
                <w:bCs/>
              </w:rPr>
              <w:t>subentidades</w:t>
            </w:r>
            <w:r>
              <w:rPr>
                <w:rStyle w:val="CuerpodeltextoVerdana1"/>
                <w:bCs/>
              </w:rPr>
              <w:t xml:space="preserve"> heredan la clave primaria de la superentidad y la reciben como clave ajena (con la regla ON DELETE CASCADE).</w:t>
            </w:r>
          </w:p>
          <w:p>
            <w:pPr>
              <w:pStyle w:val="Cuerpodeltexto1"/>
              <w:widowControl w:val="false"/>
              <w:numPr>
                <w:ilvl w:val="0"/>
                <w:numId w:val="16"/>
              </w:numPr>
              <w:shd w:val="clear" w:color="auto" w:fill="auto"/>
              <w:spacing w:lineRule="exact" w:line="240" w:before="0" w:after="0"/>
              <w:ind w:left="459" w:hanging="360"/>
              <w:jc w:val="left"/>
              <w:rPr>
                <w:rStyle w:val="CuerpodeltextoVerdana1"/>
                <w:color w:val="000000"/>
                <w:lang w:eastAsia="es-ES_tradnl"/>
              </w:rPr>
            </w:pPr>
            <w:r>
              <w:rPr>
                <w:rStyle w:val="CuerpodeltextoVerdana1"/>
                <w:bCs/>
              </w:rPr>
              <w:t>El carácter T</w:t>
            </w:r>
            <w:r>
              <w:rPr>
                <w:rStyle w:val="CuerpodeltextoVerdana1"/>
                <w:bCs/>
                <w:i/>
              </w:rPr>
              <w:t>otal/Parcial</w:t>
            </w:r>
            <w:r>
              <w:rPr>
                <w:rStyle w:val="CuerpodeltextoVerdana1"/>
                <w:bCs/>
              </w:rPr>
              <w:t xml:space="preserve"> de la jerarquía y el </w:t>
            </w:r>
            <w:r>
              <w:rPr>
                <w:rStyle w:val="CuerpodeltextoVerdana1"/>
                <w:bCs/>
                <w:i/>
              </w:rPr>
              <w:t>solapamiento/noSolopamiento</w:t>
            </w:r>
            <w:r>
              <w:rPr>
                <w:rStyle w:val="CuerpodeltextoVerdana1"/>
                <w:bCs/>
              </w:rPr>
              <w:t xml:space="preserve"> de los subtipos se pude hacer mediante CHECK, disparadores o procedimientos almacenados.</w:t>
            </w:r>
          </w:p>
          <w:p>
            <w:pPr>
              <w:pStyle w:val="Cuerpodeltexto1"/>
              <w:widowControl w:val="false"/>
              <w:numPr>
                <w:ilvl w:val="0"/>
                <w:numId w:val="16"/>
              </w:numPr>
              <w:shd w:val="clear" w:color="auto" w:fill="auto"/>
              <w:spacing w:lineRule="exact" w:line="240" w:before="0" w:after="0"/>
              <w:ind w:left="459" w:hanging="360"/>
              <w:jc w:val="left"/>
              <w:rPr>
                <w:rStyle w:val="CuerpodeltextoVerdana1"/>
                <w:color w:val="000000"/>
                <w:lang w:eastAsia="es-ES_tradnl"/>
              </w:rPr>
            </w:pPr>
            <w:r>
              <w:rPr>
                <w:rStyle w:val="CuerpodeltextoVerdana1"/>
                <w:bCs/>
              </w:rPr>
              <w:t xml:space="preserve">En el caso de tener una jerarquía que tenga en el triángulo un </w:t>
            </w:r>
            <w:r>
              <w:rPr>
                <w:rStyle w:val="CuerpodeltextoVerdana1"/>
                <w:b/>
                <w:bCs/>
              </w:rPr>
              <w:t xml:space="preserve">atributo discriminante como </w:t>
            </w:r>
            <w:r>
              <w:rPr>
                <w:rStyle w:val="CuerpodeltextoVerdana1"/>
                <w:b/>
                <w:bCs/>
                <w:i/>
              </w:rPr>
              <w:t>'tipo'</w:t>
            </w:r>
            <w:r>
              <w:rPr>
                <w:rStyle w:val="CuerpodeltextoVerdana1"/>
                <w:bCs/>
              </w:rPr>
              <w:t>:</w:t>
            </w:r>
          </w:p>
          <w:p>
            <w:pPr>
              <w:pStyle w:val="Cuerpodeltexto1"/>
              <w:widowControl w:val="false"/>
              <w:numPr>
                <w:ilvl w:val="0"/>
                <w:numId w:val="17"/>
              </w:numPr>
              <w:shd w:val="clear" w:color="auto" w:fill="auto"/>
              <w:tabs>
                <w:tab w:val="clear" w:pos="1134"/>
                <w:tab w:val="left" w:pos="974" w:leader="none"/>
              </w:tabs>
              <w:spacing w:lineRule="exact" w:line="240" w:before="180" w:after="0"/>
              <w:jc w:val="left"/>
              <w:rPr>
                <w:rStyle w:val="CuerpodeltextoVerdana1"/>
                <w:color w:val="000000"/>
                <w:lang w:eastAsia="es-ES_tradnl"/>
              </w:rPr>
            </w:pPr>
            <w:r>
              <w:rPr>
                <w:rStyle w:val="CuerpodeltextoVerdana1"/>
                <w:b/>
                <w:bCs/>
              </w:rPr>
              <w:t>no Solapamiento</w:t>
            </w:r>
            <w:r>
              <w:rPr>
                <w:rStyle w:val="CuerpodeltextoVerdana1"/>
                <w:bCs/>
              </w:rPr>
              <w:t xml:space="preserve">: el atributo </w:t>
            </w:r>
            <w:r>
              <w:rPr>
                <w:rStyle w:val="CuerpodeltextoVerdana1"/>
                <w:bCs/>
                <w:i/>
              </w:rPr>
              <w:t>'tipo'</w:t>
            </w:r>
            <w:r>
              <w:rPr>
                <w:rStyle w:val="CuerpodeltextoVerdana1"/>
                <w:bCs/>
              </w:rPr>
              <w:t xml:space="preserve"> se sube a la superentidad y se le asigna una codificación que identifique a cada una de las subentidades.</w:t>
            </w:r>
          </w:p>
          <w:p>
            <w:pPr>
              <w:pStyle w:val="Cuerpodeltexto1"/>
              <w:widowControl w:val="false"/>
              <w:numPr>
                <w:ilvl w:val="0"/>
                <w:numId w:val="17"/>
              </w:numPr>
              <w:shd w:val="clear" w:color="auto" w:fill="auto"/>
              <w:tabs>
                <w:tab w:val="clear" w:pos="1134"/>
                <w:tab w:val="left" w:pos="974" w:leader="none"/>
              </w:tabs>
              <w:spacing w:lineRule="exact" w:line="240" w:before="60" w:after="0"/>
              <w:jc w:val="left"/>
              <w:rPr>
                <w:rStyle w:val="CuerpodeltextoVerdana1"/>
                <w:color w:val="000000"/>
                <w:lang w:eastAsia="es-ES_tradnl"/>
              </w:rPr>
            </w:pPr>
            <w:r>
              <w:rPr>
                <w:rStyle w:val="CuerpodeltextoVerdana1"/>
                <w:b/>
                <w:bCs/>
              </w:rPr>
              <w:t>Solapamiento</w:t>
            </w:r>
            <w:r>
              <w:rPr>
                <w:rStyle w:val="CuerpodeltextoVerdana1"/>
                <w:bCs/>
              </w:rPr>
              <w:t>: se crea una tabla que almacene los distintos subtipos a que pertenece la superentidad, de la siguiente forma:</w:t>
            </w:r>
          </w:p>
          <w:p>
            <w:pPr>
              <w:pStyle w:val="Cuerpodeltexto1"/>
              <w:widowControl w:val="false"/>
              <w:shd w:val="clear" w:color="auto" w:fill="auto"/>
              <w:spacing w:lineRule="exact" w:line="240" w:before="60" w:after="0"/>
              <w:jc w:val="center"/>
              <w:rPr>
                <w:rStyle w:val="CuerpodeltextoVerdana1"/>
                <w:color w:val="000000"/>
                <w:lang w:eastAsia="es-ES_tradnl"/>
              </w:rPr>
            </w:pPr>
            <w:r>
              <w:rPr>
                <w:rStyle w:val="CuerpodeltextoVerdana1"/>
                <w:bCs/>
              </w:rPr>
              <w:t>Tabla_es_un (#clave_superentidad, #</w:t>
            </w:r>
            <w:r>
              <w:rPr>
                <w:rStyle w:val="CuerpodeltextoVerdana1"/>
                <w:bCs/>
                <w:i/>
              </w:rPr>
              <w:t>tipo</w:t>
            </w:r>
            <w:r>
              <w:rPr>
                <w:rStyle w:val="CuerpodeltextoVerdana1"/>
                <w:bCs/>
              </w:rPr>
              <w:t>)</w:t>
            </w:r>
          </w:p>
        </w:tc>
      </w:tr>
    </w:tbl>
    <w:p>
      <w:pPr>
        <w:pStyle w:val="Piedefoto"/>
        <w:rPr/>
      </w:pPr>
      <w:r>
        <w:rPr/>
        <w:drawing>
          <wp:inline distT="0" distB="0" distL="0" distR="0">
            <wp:extent cx="6120130" cy="4420235"/>
            <wp:effectExtent l="0" t="0" r="0" b="0"/>
            <wp:docPr id="1"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7" descr=""/>
                    <pic:cNvPicPr>
                      <a:picLocks noChangeAspect="1" noChangeArrowheads="1"/>
                    </pic:cNvPicPr>
                  </pic:nvPicPr>
                  <pic:blipFill>
                    <a:blip r:embed="rId2"/>
                    <a:stretch>
                      <a:fillRect/>
                    </a:stretch>
                  </pic:blipFill>
                  <pic:spPr bwMode="auto">
                    <a:xfrm>
                      <a:off x="0" y="0"/>
                      <a:ext cx="6120130" cy="4420235"/>
                    </a:xfrm>
                    <a:prstGeom prst="rect">
                      <a:avLst/>
                    </a:prstGeom>
                  </pic:spPr>
                </pic:pic>
              </a:graphicData>
            </a:graphic>
          </wp:inline>
        </w:drawing>
      </w:r>
    </w:p>
    <w:p>
      <w:pPr>
        <w:pStyle w:val="Normal"/>
        <w:spacing w:before="0" w:after="0"/>
        <w:ind w:left="0" w:hanging="0"/>
        <w:jc w:val="left"/>
        <w:rPr/>
      </w:pPr>
      <w:r>
        <w:rPr/>
      </w:r>
      <w:r>
        <w:br w:type="page"/>
      </w:r>
    </w:p>
    <w:p>
      <w:pPr>
        <w:pStyle w:val="Ttulo2"/>
        <w:numPr>
          <w:ilvl w:val="1"/>
          <w:numId w:val="2"/>
        </w:numPr>
        <w:ind w:left="1134" w:hanging="1134"/>
        <w:rPr/>
      </w:pPr>
      <w:bookmarkStart w:id="1" w:name="_Toc69198710"/>
      <w:r>
        <w:rPr/>
        <w:t>Atributos de una relación:</w:t>
      </w:r>
      <w:bookmarkEnd w:id="1"/>
    </w:p>
    <w:p>
      <w:pPr>
        <w:pStyle w:val="Lista1"/>
        <w:numPr>
          <w:ilvl w:val="1"/>
          <w:numId w:val="3"/>
        </w:numPr>
        <w:ind w:left="1769" w:hanging="567"/>
        <w:rPr/>
      </w:pPr>
      <w:r>
        <w:rPr/>
        <w:t>si la relación da lugar a una tabla: entonces los atributos se quedan en esa tabla.</w:t>
      </w:r>
    </w:p>
    <w:p>
      <w:pPr>
        <w:pStyle w:val="Lista1"/>
        <w:numPr>
          <w:ilvl w:val="1"/>
          <w:numId w:val="3"/>
        </w:numPr>
        <w:ind w:left="1769" w:hanging="567"/>
        <w:rPr/>
      </w:pPr>
      <w:r>
        <w:rPr/>
        <w:t>si la relación no da lugar a una tabla: los atributos se van a la tabla que recibe la clave ajena.</w:t>
      </w:r>
    </w:p>
    <w:p>
      <w:pPr>
        <w:pStyle w:val="Ttulo2"/>
        <w:numPr>
          <w:ilvl w:val="1"/>
          <w:numId w:val="2"/>
        </w:numPr>
        <w:ind w:left="1134" w:hanging="1134"/>
        <w:rPr/>
      </w:pPr>
      <w:bookmarkStart w:id="2" w:name="_Toc69198711"/>
      <w:r>
        <w:rPr/>
        <w:t>Atributos multivaluados:</w:t>
      </w:r>
      <w:bookmarkEnd w:id="2"/>
    </w:p>
    <w:p>
      <w:pPr>
        <w:pStyle w:val="Lista2"/>
        <w:numPr>
          <w:ilvl w:val="0"/>
          <w:numId w:val="5"/>
        </w:numPr>
        <w:ind w:left="1769" w:hanging="567"/>
        <w:rPr/>
      </w:pPr>
      <w:r>
        <w:rPr>
          <w:b/>
        </w:rPr>
        <w:t xml:space="preserve">Atributos Multivaluados de una </w:t>
      </w:r>
      <w:r>
        <w:rPr>
          <w:b/>
          <w:u w:val="single"/>
        </w:rPr>
        <w:t>Entidad</w:t>
      </w:r>
      <w:r>
        <w:rPr/>
        <w:t>:  Dan lugar a una nueva tabla cuya clave primaria es la concatenación de la clave primaria de la Entidad en la que se sitúa el atributo multivaluado más el nombre del atributo multivaluado.</w:t>
      </w:r>
    </w:p>
    <w:p>
      <w:pPr>
        <w:pStyle w:val="Normal"/>
        <w:ind w:left="1843" w:hanging="0"/>
        <w:rPr/>
      </w:pPr>
      <w:r>
        <w:rPr/>
        <w:t xml:space="preserve">Si el número de valores distintos que se admite para el atributo fuese pequeño (por ejemplo 2 teléfonos máximo) entonces tendríamos la alternativa de crear atributos simples en la tabla original (telefono1, telefono2), aunque en este caso también podríamos aplicar la regla general y crear una tabla para los teléfonos. </w:t>
      </w:r>
    </w:p>
    <w:p>
      <w:pPr>
        <w:pStyle w:val="Normal"/>
        <w:ind w:left="1843" w:hanging="0"/>
        <w:rPr/>
      </w:pPr>
      <w:r>
        <w:rPr/>
        <w:t>En ocasiones, si el atributo multivaluado no admite repeticiones, es suficiente ese atributo como clave primaria.</w:t>
      </w:r>
    </w:p>
    <w:p>
      <w:pPr>
        <w:pStyle w:val="Lista2"/>
        <w:numPr>
          <w:ilvl w:val="0"/>
          <w:numId w:val="5"/>
        </w:numPr>
        <w:ind w:left="1769" w:hanging="567"/>
        <w:rPr/>
      </w:pPr>
      <w:r>
        <w:rPr>
          <w:b/>
        </w:rPr>
        <w:t xml:space="preserve">Atributos Multivaluados de una </w:t>
      </w:r>
      <w:r>
        <w:rPr>
          <w:b/>
          <w:u w:val="single"/>
        </w:rPr>
        <w:t>Relación N:M</w:t>
      </w:r>
      <w:r>
        <w:rPr/>
        <w:t xml:space="preserve"> : la relación al ser N:M se transforma en tabla y todos los atributos de la relación (sean multivaluados o no) se añaden a esa tabla.</w:t>
      </w:r>
    </w:p>
    <w:p>
      <w:pPr>
        <w:pStyle w:val="Lista2"/>
        <w:numPr>
          <w:ilvl w:val="0"/>
          <w:numId w:val="5"/>
        </w:numPr>
        <w:ind w:left="1769" w:hanging="567"/>
        <w:rPr/>
      </w:pPr>
      <w:r>
        <w:rPr>
          <w:b/>
        </w:rPr>
        <w:t xml:space="preserve">Atributos Multivaluados de una </w:t>
      </w:r>
      <w:r>
        <w:rPr>
          <w:b/>
          <w:u w:val="single"/>
        </w:rPr>
        <w:t>Relación 1:N</w:t>
      </w:r>
      <w:r>
        <w:rPr/>
        <w:t xml:space="preserve"> : la relación al ser 1:N no se transforma en tabla , los atributos multivaluados de la relación  dan lugar a una nueva tabla y se procede como se indicó antes para el caso de Atributos multivaluados de una Entidad.</w:t>
      </w:r>
    </w:p>
    <w:p>
      <w:pPr>
        <w:pStyle w:val="Comandoseinstrucciones"/>
        <w:rPr/>
      </w:pPr>
      <w:r>
        <w:rPr/>
        <w:t xml:space="preserve">  </w:t>
      </w:r>
      <w:r>
        <w:rPr/>
        <w:t>En ocasiones es interesante perder flexibilidad para ganar simplicidad, debes de analizar cada caso para tomar una decisión. Por ejemplo:</w:t>
      </w:r>
    </w:p>
    <w:p>
      <w:pPr>
        <w:pStyle w:val="Comandoseinstrucciones"/>
        <w:rPr/>
      </w:pPr>
      <w:r>
        <w:rPr/>
        <w:t xml:space="preserve"> </w:t>
      </w:r>
      <w:r>
        <w:rPr/>
        <w:t>- si de cada cliente queremos permitir un número ilimitado de teléfonos, emails y direcciones: hacen falta 3 tablas extra para los atributos multivaluados</w:t>
      </w:r>
    </w:p>
    <w:p>
      <w:pPr>
        <w:pStyle w:val="Comandoseinstrucciones"/>
        <w:rPr/>
      </w:pPr>
      <w:r>
        <w:rPr/>
        <w:t xml:space="preserve"> </w:t>
      </w:r>
      <w:r>
        <w:rPr/>
        <w:t>-si restringimos alguno de esos atributos multivaluados a que tome 3 valores como máximo, podríamos optar por ahorrar una tabla si usamos telef1, telef2, telef3.</w:t>
      </w:r>
    </w:p>
    <w:p>
      <w:pPr>
        <w:pStyle w:val="Normal"/>
        <w:rPr/>
      </w:pPr>
      <w:r>
        <w:rPr>
          <w:b/>
        </w:rPr>
        <w:t>Ejemplos</w:t>
      </w:r>
      <w:r>
        <w:rPr/>
        <w:t xml:space="preserve"> de atributos multivaluados:</w:t>
      </w:r>
    </w:p>
    <w:p>
      <w:pPr>
        <w:pStyle w:val="Normal"/>
        <w:rPr/>
      </w:pPr>
      <w:r>
        <w:rPr/>
      </w:r>
    </w:p>
    <w:p>
      <w:pPr>
        <w:pStyle w:val="Normal"/>
        <w:rPr/>
      </w:pPr>
      <w:r>
        <w:rPr/>
        <w:drawing>
          <wp:inline distT="0" distB="0" distL="0" distR="0">
            <wp:extent cx="5612130" cy="1071245"/>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3"/>
                    <a:stretch>
                      <a:fillRect/>
                    </a:stretch>
                  </pic:blipFill>
                  <pic:spPr bwMode="auto">
                    <a:xfrm>
                      <a:off x="0" y="0"/>
                      <a:ext cx="5612130" cy="1071245"/>
                    </a:xfrm>
                    <a:prstGeom prst="rect">
                      <a:avLst/>
                    </a:prstGeom>
                  </pic:spPr>
                </pic:pic>
              </a:graphicData>
            </a:graphic>
          </wp:inline>
        </w:drawing>
      </w:r>
    </w:p>
    <w:p>
      <w:pPr>
        <w:pStyle w:val="Normal"/>
        <w:rPr/>
      </w:pPr>
      <w:r>
        <w:rPr/>
        <w:drawing>
          <wp:inline distT="0" distB="0" distL="0" distR="0">
            <wp:extent cx="5612130" cy="1045210"/>
            <wp:effectExtent l="0" t="0" r="0" b="0"/>
            <wp:docPr id="3"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
                    <pic:cNvPicPr>
                      <a:picLocks noChangeAspect="1" noChangeArrowheads="1"/>
                    </pic:cNvPicPr>
                  </pic:nvPicPr>
                  <pic:blipFill>
                    <a:blip r:embed="rId4"/>
                    <a:stretch>
                      <a:fillRect/>
                    </a:stretch>
                  </pic:blipFill>
                  <pic:spPr bwMode="auto">
                    <a:xfrm>
                      <a:off x="0" y="0"/>
                      <a:ext cx="5612130" cy="1045210"/>
                    </a:xfrm>
                    <a:prstGeom prst="rect">
                      <a:avLst/>
                    </a:prstGeom>
                  </pic:spPr>
                </pic:pic>
              </a:graphicData>
            </a:graphic>
          </wp:inline>
        </w:drawing>
      </w:r>
    </w:p>
    <w:p>
      <w:pPr>
        <w:pStyle w:val="Normal"/>
        <w:rPr/>
      </w:pPr>
      <w:r>
        <w:rPr/>
        <w:drawing>
          <wp:inline distT="0" distB="0" distL="0" distR="0">
            <wp:extent cx="2618740" cy="1131570"/>
            <wp:effectExtent l="0" t="0" r="0" b="0"/>
            <wp:docPr id="4"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
                    <pic:cNvPicPr>
                      <a:picLocks noChangeAspect="1" noChangeArrowheads="1"/>
                    </pic:cNvPicPr>
                  </pic:nvPicPr>
                  <pic:blipFill>
                    <a:blip r:embed="rId5"/>
                    <a:stretch>
                      <a:fillRect/>
                    </a:stretch>
                  </pic:blipFill>
                  <pic:spPr bwMode="auto">
                    <a:xfrm>
                      <a:off x="0" y="0"/>
                      <a:ext cx="2618740" cy="1131570"/>
                    </a:xfrm>
                    <a:prstGeom prst="rect">
                      <a:avLst/>
                    </a:prstGeom>
                  </pic:spPr>
                </pic:pic>
              </a:graphicData>
            </a:graphic>
          </wp:inline>
        </w:drawing>
      </w:r>
    </w:p>
    <w:p>
      <w:pPr>
        <w:pStyle w:val="Normal"/>
        <w:rPr/>
      </w:pPr>
      <w:r>
        <w:rPr/>
      </w:r>
    </w:p>
    <w:p>
      <w:pPr>
        <w:pStyle w:val="Ttulo2"/>
        <w:numPr>
          <w:ilvl w:val="1"/>
          <w:numId w:val="2"/>
        </w:numPr>
        <w:ind w:left="1134" w:hanging="1134"/>
        <w:rPr/>
      </w:pPr>
      <w:bookmarkStart w:id="3" w:name="_Toc69198712"/>
      <w:r>
        <w:rPr/>
        <w:t>OTROS ATRIBUTOS: obligatorios, clave alternativa, derivados, compuestos, atributos en una relación</w:t>
      </w:r>
      <w:bookmarkEnd w:id="3"/>
    </w:p>
    <w:p>
      <w:pPr>
        <w:pStyle w:val="Lista1"/>
        <w:numPr>
          <w:ilvl w:val="1"/>
          <w:numId w:val="3"/>
        </w:numPr>
        <w:ind w:left="1769" w:hanging="567"/>
        <w:rPr/>
      </w:pPr>
      <w:r>
        <w:rPr/>
        <w:t xml:space="preserve">Atributos </w:t>
      </w:r>
      <w:r>
        <w:rPr>
          <w:b/>
        </w:rPr>
        <w:t>Obligatorios</w:t>
      </w:r>
      <w:r>
        <w:rPr/>
        <w:t xml:space="preserve">: </w:t>
      </w:r>
      <w:r>
        <w:rPr>
          <w:i/>
        </w:rPr>
        <w:t>NOT NULL</w:t>
      </w:r>
    </w:p>
    <w:p>
      <w:pPr>
        <w:pStyle w:val="Lista1"/>
        <w:numPr>
          <w:ilvl w:val="1"/>
          <w:numId w:val="3"/>
        </w:numPr>
        <w:ind w:left="1769" w:hanging="567"/>
        <w:rPr/>
      </w:pPr>
      <w:r>
        <w:rPr/>
        <w:t xml:space="preserve">Atributos </w:t>
      </w:r>
      <w:r>
        <w:rPr>
          <w:b/>
        </w:rPr>
        <w:t>Clave Alternativa</w:t>
      </w:r>
      <w:r>
        <w:rPr/>
        <w:t xml:space="preserve">: </w:t>
      </w:r>
      <w:r>
        <w:rPr>
          <w:i/>
        </w:rPr>
        <w:t>UNIQUE</w:t>
      </w:r>
    </w:p>
    <w:p>
      <w:pPr>
        <w:pStyle w:val="Lista1"/>
        <w:numPr>
          <w:ilvl w:val="1"/>
          <w:numId w:val="3"/>
        </w:numPr>
        <w:ind w:left="1769" w:hanging="567"/>
        <w:rPr/>
      </w:pPr>
      <w:r>
        <w:rPr/>
        <w:t xml:space="preserve">Atributos </w:t>
      </w:r>
      <w:r>
        <w:rPr>
          <w:b/>
        </w:rPr>
        <w:t>derivados</w:t>
      </w:r>
      <w:r>
        <w:rPr/>
        <w:t>: normalmente no se crean en la tabla (ejemplo: número de empleados de cada departamento), pero podrían crearse si ello ahorra trabajo al realizar las consultas. Por ejemplo, en Wallapop el número de clientes que tienen agregado a un producto como favorito es un atributo derivado y se guarda en la tabla productos.</w:t>
      </w:r>
    </w:p>
    <w:p>
      <w:pPr>
        <w:pStyle w:val="Lista1"/>
        <w:numPr>
          <w:ilvl w:val="1"/>
          <w:numId w:val="3"/>
        </w:numPr>
        <w:ind w:left="1769" w:hanging="567"/>
        <w:rPr/>
      </w:pPr>
      <w:r>
        <w:rPr/>
        <w:t xml:space="preserve">Atributos </w:t>
      </w:r>
      <w:r>
        <w:rPr>
          <w:b/>
        </w:rPr>
        <w:t>compuestos</w:t>
      </w:r>
      <w:r>
        <w:rPr/>
        <w:t>: se descomponen en los atributos que lo forman (dirección se podría descomponer en: calle, portal, piso), por tanto, se crearían 3 atributos (no 4, porque el atributo dirección no se crea, sino que se crean sus partes).</w:t>
      </w:r>
    </w:p>
    <w:p>
      <w:pPr>
        <w:pStyle w:val="Lista1"/>
        <w:numPr>
          <w:ilvl w:val="1"/>
          <w:numId w:val="3"/>
        </w:numPr>
        <w:ind w:left="1769" w:hanging="567"/>
        <w:rPr/>
      </w:pPr>
      <w:r>
        <w:rPr/>
        <w:t xml:space="preserve">Atributos </w:t>
      </w:r>
      <w:r>
        <w:rPr>
          <w:b/>
        </w:rPr>
        <w:t>de una relación</w:t>
      </w:r>
      <w:r>
        <w:rPr/>
        <w:t>: Si la relación tiene atributos y la relación no se convierte en tabla, entonces sus atributos pasan a la tabla que recibe la clave ajena.</w:t>
      </w:r>
    </w:p>
    <w:p>
      <w:pPr>
        <w:pStyle w:val="Ttulo2"/>
        <w:numPr>
          <w:ilvl w:val="1"/>
          <w:numId w:val="2"/>
        </w:numPr>
        <w:ind w:left="1134" w:hanging="1134"/>
        <w:rPr/>
      </w:pPr>
      <w:bookmarkStart w:id="4" w:name="_Toc69198713"/>
      <w:r>
        <w:rPr/>
        <w:t>FICHEROS ADJUNTOS:</w:t>
      </w:r>
      <w:bookmarkEnd w:id="4"/>
    </w:p>
    <w:p>
      <w:pPr>
        <w:pStyle w:val="Normal"/>
        <w:rPr/>
      </w:pPr>
      <w:r>
        <w:rPr/>
        <w:t>si en la base de datos deben de guardarse ficheros adjuntos como: foto producto (jpg, gif, png...), folleto producto (pdf, doc,...) o cualquier otro tipo de fichero, lo mejor es guardar en el atributo el nombre del fichero (y posiblemente parte del PATH) y guardar físicamente los ficheros en carpetas fuera de la Base de Datos, por ejemplo:</w:t>
      </w:r>
    </w:p>
    <w:p>
      <w:pPr>
        <w:pStyle w:val="Comandoseinstrucciones"/>
        <w:rPr/>
      </w:pPr>
      <w:r>
        <w:rPr/>
        <w:t xml:space="preserve">   </w:t>
      </w:r>
      <w:r>
        <w:rPr/>
        <w:t>./data/images/products/id_1287.jpg</w:t>
      </w:r>
    </w:p>
    <w:p>
      <w:pPr>
        <w:pStyle w:val="Normal"/>
        <w:rPr/>
      </w:pPr>
      <w:r>
        <w:rPr/>
        <w:t>Es cierto que los SGBD permiten guardar ficheros en su interior (tipo de datos BLOB, ...) pero en general no es lo más recomendable).</w:t>
      </w:r>
    </w:p>
    <w:p>
      <w:pPr>
        <w:pStyle w:val="Ttulo2"/>
        <w:numPr>
          <w:ilvl w:val="1"/>
          <w:numId w:val="2"/>
        </w:numPr>
        <w:ind w:left="1134" w:hanging="1134"/>
        <w:rPr/>
      </w:pPr>
      <w:bookmarkStart w:id="5" w:name="_Toc69198714"/>
      <w:r>
        <w:rPr/>
        <w:t>TRIGGER (disparador)</w:t>
      </w:r>
      <w:bookmarkEnd w:id="5"/>
    </w:p>
    <w:p>
      <w:pPr>
        <w:pStyle w:val="Lista1"/>
        <w:numPr>
          <w:ilvl w:val="1"/>
          <w:numId w:val="3"/>
        </w:numPr>
        <w:ind w:left="1769" w:hanging="567"/>
        <w:rPr/>
      </w:pPr>
      <w:r>
        <w:rPr/>
        <w:t xml:space="preserve">La cardinalidad mínima o máxima de cada una de las entidades que participan  en  la interrelación se puede hacer mediante restricciones, aserciones o </w:t>
      </w:r>
      <w:r>
        <w:rPr>
          <w:b/>
        </w:rPr>
        <w:t>TRIGGER</w:t>
      </w:r>
      <w:r>
        <w:rPr/>
        <w:t>. Por ejemplo, si nos dicen que un vendedor puede atender como máximo a 15 clientes.</w:t>
      </w:r>
    </w:p>
    <w:p>
      <w:pPr>
        <w:pStyle w:val="Lista1"/>
        <w:numPr>
          <w:ilvl w:val="1"/>
          <w:numId w:val="3"/>
        </w:numPr>
        <w:ind w:left="1769" w:hanging="567"/>
        <w:rPr/>
      </w:pPr>
      <w:r>
        <w:rPr/>
        <w:t>Las restricciones de exclusión, exclusividad, inclusión, inclusividad se realizan mediante clausulas</w:t>
      </w:r>
      <w:r>
        <w:rPr>
          <w:i/>
        </w:rPr>
        <w:t>CHECK</w:t>
      </w:r>
      <w:r>
        <w:rPr/>
        <w:t xml:space="preserve"> (como MySQL no dispone de ellas habrá que recurrir a TRIGGER).</w:t>
      </w:r>
    </w:p>
    <w:p>
      <w:pPr>
        <w:pStyle w:val="Lista1"/>
        <w:numPr>
          <w:ilvl w:val="1"/>
          <w:numId w:val="3"/>
        </w:numPr>
        <w:ind w:left="1769" w:hanging="567"/>
        <w:rPr/>
      </w:pPr>
      <w:r>
        <w:rPr/>
        <w:t>Transformación de tipos y subtipos: la exclusividad y la totalidad se realizan mediante clausulas</w:t>
      </w:r>
      <w:r>
        <w:rPr>
          <w:i/>
        </w:rPr>
        <w:t>CHECK</w:t>
      </w:r>
      <w:r>
        <w:rPr/>
        <w:t xml:space="preserve"> (como MySQL no dispone de ellas habrá que recurrir a TRIGGER).</w:t>
      </w:r>
    </w:p>
    <w:p>
      <w:pPr>
        <w:pStyle w:val="Ttulo2"/>
        <w:numPr>
          <w:ilvl w:val="1"/>
          <w:numId w:val="2"/>
        </w:numPr>
        <w:ind w:left="1134" w:hanging="1134"/>
        <w:rPr/>
      </w:pPr>
      <w:bookmarkStart w:id="6" w:name="_Toc69198715"/>
      <w:r>
        <w:rPr/>
        <w:t>Utiliza siempre el mismo criterio al nombrar los elementos:</w:t>
      </w:r>
      <w:bookmarkEnd w:id="6"/>
    </w:p>
    <w:p>
      <w:pPr>
        <w:pStyle w:val="Lista1"/>
        <w:numPr>
          <w:ilvl w:val="1"/>
          <w:numId w:val="3"/>
        </w:numPr>
        <w:ind w:left="1769" w:hanging="567"/>
        <w:rPr/>
      </w:pPr>
      <w:r>
        <w:rPr/>
        <w:t>Recuerda que algunos sistemas distinguen mayúsculas de minúsculas.</w:t>
      </w:r>
    </w:p>
    <w:p>
      <w:pPr>
        <w:pStyle w:val="Lista1"/>
        <w:numPr>
          <w:ilvl w:val="1"/>
          <w:numId w:val="3"/>
        </w:numPr>
        <w:ind w:left="1769" w:hanging="567"/>
        <w:rPr/>
      </w:pPr>
      <w:r>
        <w:rPr/>
        <w:t>Los nombres de los atributos, tablas y bases de datos y objetos en general, no deben de incluir espacios en blanco ni caracteres no disponibles en inglés (ñ, tildes, ...). Un atributo como "</w:t>
      </w:r>
      <w:r>
        <w:rPr>
          <w:rStyle w:val="Strong"/>
        </w:rPr>
        <w:t>direccion de envio</w:t>
      </w:r>
      <w:r>
        <w:rPr/>
        <w:t xml:space="preserve">" se podría escribir como </w:t>
      </w:r>
      <w:r>
        <w:rPr>
          <w:b/>
        </w:rPr>
        <w:t>direccionEnvio</w:t>
      </w:r>
      <w:r>
        <w:rPr/>
        <w:t xml:space="preserve"> o </w:t>
      </w:r>
      <w:r>
        <w:rPr>
          <w:b/>
        </w:rPr>
        <w:t>direccion_envio</w:t>
      </w:r>
      <w:r>
        <w:rPr/>
        <w:t>, escoge tu criterio.</w:t>
      </w:r>
    </w:p>
    <w:p>
      <w:pPr>
        <w:pStyle w:val="Normal"/>
        <w:rPr/>
      </w:pPr>
      <w:r>
        <w:rPr/>
        <w:t xml:space="preserve">Utiliza nombres comprensibles para cualquiera porque puede que en el futuro otra persona tenga que manipular tu BD: no ahorres tantas letras que se pierda la comprensibilidad de los nombres: </w:t>
      </w:r>
      <w:r>
        <w:rPr>
          <w:i/>
        </w:rPr>
        <w:t>CurPrefEst</w:t>
      </w:r>
      <w:r>
        <w:rPr/>
        <w:t xml:space="preserve"> no debería emplearse en lugar de </w:t>
      </w:r>
      <w:r>
        <w:rPr>
          <w:i/>
        </w:rPr>
        <w:t>CursosPreferidosEsstdudiantes</w:t>
      </w:r>
      <w:r>
        <w:rPr/>
        <w:t>.</w:t>
      </w:r>
    </w:p>
    <w:p>
      <w:pPr>
        <w:pStyle w:val="Ttulo2"/>
        <w:numPr>
          <w:ilvl w:val="1"/>
          <w:numId w:val="2"/>
        </w:numPr>
        <w:ind w:left="1134" w:hanging="1134"/>
        <w:rPr/>
      </w:pPr>
      <w:bookmarkStart w:id="7" w:name="_Toc69198716"/>
      <w:r>
        <w:rPr/>
        <w:t>GUARDAR VALORES CONSTANTES EN TABLAS</w:t>
      </w:r>
      <w:bookmarkEnd w:id="7"/>
    </w:p>
    <w:p>
      <w:pPr>
        <w:pStyle w:val="Normal"/>
        <w:rPr/>
      </w:pPr>
      <w:r>
        <w:rPr/>
        <w:t>Cuando los valores de un atributo están limitados a un conjunto predefinido es interesante crear una tabla que contenga todos los valores considerados. De este modo el usuario no tendrá que escribir, simplemente escogerá un valor de la lista. Ejemplos:</w:t>
      </w:r>
    </w:p>
    <w:p>
      <w:pPr>
        <w:pStyle w:val="Comandoseinstrucciones"/>
        <w:rPr/>
      </w:pPr>
      <w:r>
        <w:rPr/>
        <w:t>-</w:t>
      </w:r>
      <w:r>
        <w:rPr>
          <w:b/>
        </w:rPr>
        <w:t>provincias de España</w:t>
      </w:r>
      <w:r>
        <w:rPr/>
        <w:t>: A Coruña, Almeria, ...</w:t>
      </w:r>
    </w:p>
    <w:p>
      <w:pPr>
        <w:pStyle w:val="Comandoseinstrucciones"/>
        <w:rPr/>
      </w:pPr>
      <w:r>
        <w:rPr/>
        <w:t>-</w:t>
      </w:r>
      <w:r>
        <w:rPr>
          <w:b/>
        </w:rPr>
        <w:t>países de Europa</w:t>
      </w:r>
      <w:r>
        <w:rPr/>
        <w:t>: España, Grecia, Italia, ...</w:t>
      </w:r>
    </w:p>
    <w:p>
      <w:pPr>
        <w:pStyle w:val="Comandoseinstrucciones"/>
        <w:rPr/>
      </w:pPr>
      <w:r>
        <w:rPr/>
        <w:t>-</w:t>
      </w:r>
      <w:r>
        <w:rPr>
          <w:b/>
        </w:rPr>
        <w:t>estado civil</w:t>
      </w:r>
      <w:r>
        <w:rPr/>
        <w:t>: soltero, casado, viudo, ...</w:t>
      </w:r>
    </w:p>
    <w:p>
      <w:pPr>
        <w:pStyle w:val="Comandoseinstrucciones"/>
        <w:rPr/>
      </w:pPr>
      <w:r>
        <w:rPr/>
        <w:t>-</w:t>
      </w:r>
      <w:r>
        <w:rPr>
          <w:b/>
        </w:rPr>
        <w:t>tipo de carné de conducir</w:t>
      </w:r>
      <w:r>
        <w:rPr/>
        <w:t>: A1, B1, ...</w:t>
      </w:r>
    </w:p>
    <w:p>
      <w:pPr>
        <w:pStyle w:val="Comandoseinstrucciones"/>
        <w:rPr/>
      </w:pPr>
      <w:r>
        <w:rPr/>
        <w:t>-</w:t>
      </w:r>
      <w:r>
        <w:rPr>
          <w:b/>
        </w:rPr>
        <w:t>sexo</w:t>
      </w:r>
      <w:r>
        <w:rPr/>
        <w:t>: H, M</w:t>
      </w:r>
    </w:p>
    <w:p>
      <w:pPr>
        <w:pStyle w:val="Comandoseinstrucciones"/>
        <w:rPr/>
      </w:pPr>
      <w:r>
        <w:rPr/>
        <w:t>-</w:t>
      </w:r>
      <w:r>
        <w:rPr>
          <w:b/>
        </w:rPr>
        <w:t>talla de ropa</w:t>
      </w:r>
      <w:r>
        <w:rPr/>
        <w:t>: XXS, XS, S, ...</w:t>
      </w:r>
    </w:p>
    <w:p>
      <w:pPr>
        <w:pStyle w:val="Normal"/>
        <w:rPr/>
      </w:pPr>
      <w:r>
        <w:rPr/>
        <w:t>Podemos guardar en una tabla con 2 atributos (</w:t>
      </w:r>
      <w:r>
        <w:rPr>
          <w:b/>
        </w:rPr>
        <w:t>clave : valor</w:t>
      </w:r>
      <w:r>
        <w:rPr/>
        <w:t xml:space="preserve">) valores constantes como estos: </w:t>
      </w:r>
      <w:r>
        <w:rPr>
          <w:rStyle w:val="ComandoseinstruccionesCarCar"/>
        </w:rPr>
        <w:t>número máximo de matriculaciones en un módulo, límite máximo de crédito de un cliente cualquiera, plazo máximo de renovación de un libro en la biblioteca</w:t>
      </w:r>
      <w:r>
        <w:rPr/>
        <w:t xml:space="preserve">. De este modo facilitamos el trabajo del programa que usa la BD. Ejemplo de </w:t>
      </w:r>
      <w:r>
        <w:rPr>
          <w:b/>
        </w:rPr>
        <w:t>TABLA DE CONSTANTES</w:t>
      </w:r>
      <w:r>
        <w:rPr/>
        <w:t>:</w:t>
      </w:r>
    </w:p>
    <w:p>
      <w:pPr>
        <w:pStyle w:val="Comandoseinstrucciones"/>
        <w:rPr/>
      </w:pPr>
      <w:r>
        <w:rPr/>
        <w:t xml:space="preserve"> </w:t>
      </w:r>
      <w:r>
        <w:rPr/>
        <w:t>-</w:t>
      </w:r>
      <w:r>
        <w:rPr>
          <w:b/>
        </w:rPr>
        <w:t>numeroMaximMatriculacionesEnUnModulo</w:t>
      </w:r>
      <w:r>
        <w:rPr/>
        <w:t>: 3</w:t>
      </w:r>
    </w:p>
    <w:p>
      <w:pPr>
        <w:pStyle w:val="Comandoseinstrucciones"/>
        <w:rPr/>
      </w:pPr>
      <w:r>
        <w:rPr/>
        <w:t xml:space="preserve"> </w:t>
      </w:r>
      <w:r>
        <w:rPr/>
        <w:t>-</w:t>
      </w:r>
      <w:r>
        <w:rPr>
          <w:b/>
        </w:rPr>
        <w:t>limiteMaximoCreditoCliente</w:t>
      </w:r>
      <w:r>
        <w:rPr/>
        <w:t>: 1500</w:t>
      </w:r>
    </w:p>
    <w:p>
      <w:pPr>
        <w:pStyle w:val="Comandoseinstrucciones"/>
        <w:rPr/>
      </w:pPr>
      <w:r>
        <w:rPr/>
        <w:t xml:space="preserve"> </w:t>
      </w:r>
      <w:r>
        <w:rPr/>
        <w:t>-</w:t>
      </w:r>
      <w:r>
        <w:rPr>
          <w:b/>
        </w:rPr>
        <w:t>plazoMaximoRenovacionLibro</w:t>
      </w:r>
      <w:r>
        <w:rPr/>
        <w:t>: 15</w:t>
      </w:r>
    </w:p>
    <w:p>
      <w:pPr>
        <w:pStyle w:val="Ttulo2"/>
        <w:numPr>
          <w:ilvl w:val="1"/>
          <w:numId w:val="2"/>
        </w:numPr>
        <w:ind w:left="1134" w:hanging="1134"/>
        <w:rPr/>
      </w:pPr>
      <w:bookmarkStart w:id="8" w:name="_Toc69198717"/>
      <w:r>
        <w:rPr/>
        <w:t>CÓMO ALMACENAR INFORMACIÓN HISTÓRICA:</w:t>
      </w:r>
      <w:bookmarkEnd w:id="8"/>
    </w:p>
    <w:p>
      <w:pPr>
        <w:pStyle w:val="Normal"/>
        <w:rPr/>
      </w:pPr>
      <w:r>
        <w:rPr/>
        <w:t>El siguiente ejemplo resuelto proviene del libro (página 27):</w:t>
      </w:r>
    </w:p>
    <w:p>
      <w:pPr>
        <w:pStyle w:val="Comandoseinstrucciones"/>
        <w:rPr/>
      </w:pPr>
      <w:r>
        <w:rPr/>
        <w:t>LIBRO - Diseño De Bases De Datos, Problemas Resueltos, Ed. Rama, Adoración de Miguel</w:t>
      </w:r>
    </w:p>
    <w:p>
      <w:pPr>
        <w:pStyle w:val="Normal"/>
        <w:rPr/>
      </w:pPr>
      <w:r>
        <w:rPr/>
        <w:t>Debemos fijarnos en las cardinalidades de la relación aloja: Ciertamente cada día el participante se aloja en un solo hotel, pero se está guardando información histórica (se va guardando información de los distintos hoteles en que se ha ido alojando durante el torneo, con sus fechas), por ello la cardinalidad reflejada es:*</w:t>
      </w:r>
    </w:p>
    <w:p>
      <w:pPr>
        <w:pStyle w:val="Comandoseinstrucciones"/>
        <w:rPr/>
      </w:pPr>
      <w:r>
        <w:rPr/>
        <w:t>Un participante se relaciona con (1,n) hoteles porque: se ha alojado en al menos 1 y como máximo n a lo largo del tiempo.</w:t>
      </w:r>
    </w:p>
    <w:p>
      <w:pPr>
        <w:pStyle w:val="Normal"/>
        <w:rPr/>
      </w:pPr>
      <w:r>
        <w:rPr/>
        <w:t>Es necesario añadir a este diagrama un texto que indique que cada día puede estar en un solo hotel, porque esta restricción no se puede representar en el diagrama</w:t>
      </w:r>
    </w:p>
    <w:p>
      <w:pPr>
        <w:pStyle w:val="Normal"/>
        <w:rPr/>
      </w:pPr>
      <w:r>
        <w:rPr/>
      </w:r>
    </w:p>
    <w:p>
      <w:pPr>
        <w:pStyle w:val="Normal"/>
        <w:rPr/>
      </w:pPr>
      <w:r>
        <w:rPr/>
        <w:t>F_Entrada y F_Salida son multivaluados en el Diagrama de la imagen, pero realmente no tendría por qué indicarse así, podrían ser atributos normales (univaluados).</w:t>
      </w:r>
    </w:p>
    <w:p>
      <w:pPr>
        <w:pStyle w:val="Lista0"/>
        <w:numPr>
          <w:ilvl w:val="0"/>
          <w:numId w:val="4"/>
        </w:numPr>
        <w:ind w:left="1344" w:hanging="567"/>
        <w:rPr/>
      </w:pPr>
      <w:r>
        <w:rPr/>
        <w:t>TEXTO DEL PROBLEMA</w:t>
      </w:r>
    </w:p>
    <w:p>
      <w:pPr>
        <w:pStyle w:val="Normal"/>
        <w:rPr/>
      </w:pPr>
      <w:r>
        <w:rPr/>
        <w:drawing>
          <wp:inline distT="0" distB="0" distL="0" distR="0">
            <wp:extent cx="5612130" cy="2470150"/>
            <wp:effectExtent l="0" t="0" r="0" b="0"/>
            <wp:docPr id="5"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
                    <pic:cNvPicPr>
                      <a:picLocks noChangeAspect="1" noChangeArrowheads="1"/>
                    </pic:cNvPicPr>
                  </pic:nvPicPr>
                  <pic:blipFill>
                    <a:blip r:embed="rId6"/>
                    <a:stretch>
                      <a:fillRect/>
                    </a:stretch>
                  </pic:blipFill>
                  <pic:spPr bwMode="auto">
                    <a:xfrm>
                      <a:off x="0" y="0"/>
                      <a:ext cx="5612130" cy="2470150"/>
                    </a:xfrm>
                    <a:prstGeom prst="rect">
                      <a:avLst/>
                    </a:prstGeom>
                  </pic:spPr>
                </pic:pic>
              </a:graphicData>
            </a:graphic>
          </wp:inline>
        </w:drawing>
      </w:r>
    </w:p>
    <w:p>
      <w:pPr>
        <w:pStyle w:val="Normal"/>
        <w:rPr/>
      </w:pPr>
      <w:r>
        <w:rPr/>
      </w:r>
    </w:p>
    <w:p>
      <w:pPr>
        <w:pStyle w:val="Normal"/>
        <w:rPr/>
      </w:pPr>
      <w:r>
        <w:rPr/>
        <w:drawing>
          <wp:inline distT="0" distB="0" distL="0" distR="0">
            <wp:extent cx="5612130" cy="2185670"/>
            <wp:effectExtent l="0" t="0" r="0" b="0"/>
            <wp:docPr id="6"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descr=""/>
                    <pic:cNvPicPr>
                      <a:picLocks noChangeAspect="1" noChangeArrowheads="1"/>
                    </pic:cNvPicPr>
                  </pic:nvPicPr>
                  <pic:blipFill>
                    <a:blip r:embed="rId7"/>
                    <a:stretch>
                      <a:fillRect/>
                    </a:stretch>
                  </pic:blipFill>
                  <pic:spPr bwMode="auto">
                    <a:xfrm>
                      <a:off x="0" y="0"/>
                      <a:ext cx="5612130" cy="2185670"/>
                    </a:xfrm>
                    <a:prstGeom prst="rect">
                      <a:avLst/>
                    </a:prstGeom>
                  </pic:spPr>
                </pic:pic>
              </a:graphicData>
            </a:graphic>
          </wp:inline>
        </w:drawing>
      </w:r>
    </w:p>
    <w:p>
      <w:pPr>
        <w:pStyle w:val="Lista0"/>
        <w:numPr>
          <w:ilvl w:val="0"/>
          <w:numId w:val="4"/>
        </w:numPr>
        <w:ind w:left="1344" w:hanging="567"/>
        <w:rPr/>
      </w:pPr>
      <w:r>
        <w:rPr/>
        <w:t>MODELO ER resultante:</w:t>
      </w:r>
    </w:p>
    <w:p>
      <w:pPr>
        <w:pStyle w:val="Piedefoto"/>
        <w:rPr/>
      </w:pPr>
      <w:r>
        <w:rPr/>
        <w:drawing>
          <wp:inline distT="0" distB="0" distL="0" distR="0">
            <wp:extent cx="5612130" cy="4318000"/>
            <wp:effectExtent l="0" t="0" r="0" b="0"/>
            <wp:docPr id="7"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descr=""/>
                    <pic:cNvPicPr>
                      <a:picLocks noChangeAspect="1" noChangeArrowheads="1"/>
                    </pic:cNvPicPr>
                  </pic:nvPicPr>
                  <pic:blipFill>
                    <a:blip r:embed="rId8"/>
                    <a:stretch>
                      <a:fillRect/>
                    </a:stretch>
                  </pic:blipFill>
                  <pic:spPr bwMode="auto">
                    <a:xfrm>
                      <a:off x="0" y="0"/>
                      <a:ext cx="5612130" cy="4318000"/>
                    </a:xfrm>
                    <a:prstGeom prst="rect">
                      <a:avLst/>
                    </a:prstGeom>
                  </pic:spPr>
                </pic:pic>
              </a:graphicData>
            </a:graphic>
          </wp:inline>
        </w:drawing>
      </w:r>
    </w:p>
    <w:p>
      <w:pPr>
        <w:pStyle w:val="Normal"/>
        <w:rPr/>
      </w:pPr>
      <w:r>
        <w:rPr/>
      </w:r>
    </w:p>
    <w:p>
      <w:pPr>
        <w:pStyle w:val="Normal"/>
        <w:rPr/>
      </w:pPr>
      <w:r>
        <w:rPr/>
      </w:r>
    </w:p>
    <w:p>
      <w:pPr>
        <w:pStyle w:val="Normal"/>
        <w:spacing w:before="0" w:after="0"/>
        <w:ind w:left="0" w:hanging="0"/>
        <w:jc w:val="left"/>
        <w:rPr>
          <w:rFonts w:ascii="Arial" w:hAnsi="Arial" w:cs="Arial"/>
          <w:b/>
          <w:b/>
          <w:bCs/>
          <w:color w:val="000080"/>
          <w:sz w:val="40"/>
          <w:szCs w:val="48"/>
        </w:rPr>
      </w:pPr>
      <w:r>
        <w:rPr>
          <w:rFonts w:cs="Arial" w:ascii="Arial" w:hAnsi="Arial"/>
          <w:b/>
          <w:bCs/>
          <w:color w:val="000080"/>
          <w:sz w:val="40"/>
          <w:szCs w:val="48"/>
        </w:rPr>
      </w:r>
      <w:r>
        <w:br w:type="page"/>
      </w:r>
    </w:p>
    <w:p>
      <w:pPr>
        <w:pStyle w:val="Ttulo1"/>
        <w:numPr>
          <w:ilvl w:val="0"/>
          <w:numId w:val="2"/>
        </w:numPr>
        <w:ind w:left="1134" w:hanging="1134"/>
        <w:rPr/>
      </w:pPr>
      <w:bookmarkStart w:id="9" w:name="_Toc69198718"/>
      <w:r>
        <w:rPr/>
        <w:t>Apéndice</w:t>
      </w:r>
      <w:bookmarkEnd w:id="9"/>
    </w:p>
    <w:p>
      <w:pPr>
        <w:pStyle w:val="Ttulo2"/>
        <w:numPr>
          <w:ilvl w:val="1"/>
          <w:numId w:val="2"/>
        </w:numPr>
        <w:ind w:left="1134" w:hanging="1134"/>
        <w:rPr/>
      </w:pPr>
      <w:bookmarkStart w:id="10" w:name="_Toc69198719"/>
      <w:r>
        <w:rPr/>
        <w:t>Como transformar una relación 1:N</w:t>
      </w:r>
      <w:bookmarkEnd w:id="10"/>
    </w:p>
    <w:p>
      <w:pPr>
        <w:pStyle w:val="Normal"/>
        <w:rPr/>
      </w:pPr>
      <w:r>
        <w:rPr/>
      </w:r>
    </w:p>
    <w:p>
      <w:pPr>
        <w:pStyle w:val="Piedefoto"/>
        <w:rPr/>
      </w:pPr>
      <w:r>
        <w:rPr/>
        <w:object>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482.35pt;height:201.4pt;mso-wrap-distance-right:0pt" filled="f" o:ole="">
            <v:imagedata r:id="rId10" o:title=""/>
          </v:shape>
          <o:OLEObject Type="Embed" ProgID="Visio.Drawing.11" ShapeID="ole_rId9" DrawAspect="Content" ObjectID="_1074955477" r:id="rId9"/>
        </w:object>
      </w:r>
    </w:p>
    <w:p>
      <w:pPr>
        <w:pStyle w:val="Normal"/>
        <w:rPr/>
      </w:pPr>
      <w:r>
        <w:rPr/>
      </w:r>
    </w:p>
    <w:p>
      <w:pPr>
        <w:pStyle w:val="Lista0b"/>
        <w:numPr>
          <w:ilvl w:val="0"/>
          <w:numId w:val="13"/>
        </w:numPr>
        <w:ind w:left="1344" w:hanging="567"/>
        <w:rPr/>
      </w:pPr>
      <w:r>
        <w:rPr/>
        <w:t xml:space="preserve">Opción 1: </w:t>
      </w:r>
    </w:p>
    <w:p>
      <w:pPr>
        <w:pStyle w:val="Normal"/>
        <w:rPr/>
      </w:pPr>
      <w:r>
        <w:rPr/>
        <w:t>Esta manera de pasar el modelo ER a tablas es la preferible porque evita valores nulos.</w:t>
      </w:r>
    </w:p>
    <w:p>
      <w:pPr>
        <w:pStyle w:val="Normal"/>
        <w:rPr/>
      </w:pPr>
      <w:r>
        <w:rPr/>
      </w:r>
    </w:p>
    <w:tbl>
      <w:tblPr>
        <w:tblW w:w="5920" w:type="dxa"/>
        <w:jc w:val="left"/>
        <w:tblInd w:w="55" w:type="dxa"/>
        <w:tblLayout w:type="fixed"/>
        <w:tblCellMar>
          <w:top w:w="0" w:type="dxa"/>
          <w:left w:w="70" w:type="dxa"/>
          <w:bottom w:w="0" w:type="dxa"/>
          <w:right w:w="70" w:type="dxa"/>
        </w:tblCellMar>
        <w:tblLook w:firstRow="1" w:noVBand="1" w:lastRow="0" w:firstColumn="1" w:lastColumn="0" w:noHBand="0" w:val="04a0"/>
      </w:tblPr>
      <w:tblGrid>
        <w:gridCol w:w="1079"/>
        <w:gridCol w:w="660"/>
        <w:gridCol w:w="1241"/>
        <w:gridCol w:w="1000"/>
        <w:gridCol w:w="699"/>
        <w:gridCol w:w="1240"/>
      </w:tblGrid>
      <w:tr>
        <w:trPr>
          <w:trHeight w:val="375" w:hRule="atLeast"/>
        </w:trPr>
        <w:tc>
          <w:tcPr>
            <w:tcW w:w="107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ind w:left="0" w:hanging="0"/>
              <w:jc w:val="left"/>
              <w:rPr>
                <w:rFonts w:ascii="Arial Black" w:hAnsi="Arial Black" w:cs="Calibri"/>
                <w:b/>
                <w:b/>
                <w:bCs/>
                <w:color w:val="000000"/>
                <w:sz w:val="22"/>
                <w:szCs w:val="22"/>
              </w:rPr>
            </w:pPr>
            <w:r>
              <w:rPr>
                <w:rFonts w:cs="Calibri" w:ascii="Arial Black" w:hAnsi="Arial Black"/>
                <w:b/>
                <w:bCs/>
                <w:color w:val="000000"/>
                <w:sz w:val="22"/>
                <w:szCs w:val="22"/>
              </w:rPr>
              <w:t>COCHE</w:t>
            </w:r>
          </w:p>
        </w:tc>
        <w:tc>
          <w:tcPr>
            <w:tcW w:w="660" w:type="dxa"/>
            <w:tcBorders/>
            <w:shd w:color="auto" w:fill="auto" w:val="clear"/>
            <w:vAlign w:val="bottom"/>
          </w:tcPr>
          <w:p>
            <w:pPr>
              <w:pStyle w:val="Normal"/>
              <w:widowControl w:val="false"/>
              <w:spacing w:before="0" w:after="0"/>
              <w:ind w:left="0" w:hanging="0"/>
              <w:jc w:val="left"/>
              <w:rPr>
                <w:rFonts w:ascii="Calibri" w:hAnsi="Calibri" w:cs="Calibri"/>
                <w:b/>
                <w:b/>
                <w:bCs/>
                <w:color w:val="000000"/>
                <w:sz w:val="22"/>
                <w:szCs w:val="22"/>
              </w:rPr>
            </w:pPr>
            <w:r>
              <w:rPr>
                <w:rFonts w:cs="Calibri" w:ascii="Calibri" w:hAnsi="Calibri"/>
                <w:b/>
                <w:bCs/>
                <w:color w:val="000000"/>
                <w:sz w:val="22"/>
                <w:szCs w:val="22"/>
              </w:rPr>
            </w:r>
          </w:p>
        </w:tc>
        <w:tc>
          <w:tcPr>
            <w:tcW w:w="12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ind w:left="0" w:hanging="0"/>
              <w:jc w:val="left"/>
              <w:rPr>
                <w:rFonts w:ascii="Arial Black" w:hAnsi="Arial Black" w:cs="Calibri"/>
                <w:b/>
                <w:b/>
                <w:bCs/>
                <w:color w:val="000000"/>
                <w:sz w:val="22"/>
                <w:szCs w:val="22"/>
              </w:rPr>
            </w:pPr>
            <w:r>
              <w:rPr>
                <w:rFonts w:cs="Calibri" w:ascii="Arial Black" w:hAnsi="Arial Black"/>
                <w:b/>
                <w:bCs/>
                <w:color w:val="000000"/>
                <w:sz w:val="22"/>
                <w:szCs w:val="22"/>
              </w:rPr>
              <w:t>COMPRA</w:t>
            </w:r>
          </w:p>
        </w:tc>
        <w:tc>
          <w:tcPr>
            <w:tcW w:w="1000" w:type="dxa"/>
            <w:tcBorders/>
            <w:shd w:color="auto" w:fill="auto" w:val="clear"/>
            <w:vAlign w:val="bottom"/>
          </w:tcPr>
          <w:p>
            <w:pPr>
              <w:pStyle w:val="Normal"/>
              <w:widowControl w:val="false"/>
              <w:spacing w:before="0" w:after="0"/>
              <w:ind w:left="0" w:hanging="0"/>
              <w:jc w:val="left"/>
              <w:rPr>
                <w:rFonts w:ascii="Calibri" w:hAnsi="Calibri" w:cs="Calibri"/>
                <w:b/>
                <w:b/>
                <w:bCs/>
                <w:color w:val="000000"/>
                <w:sz w:val="22"/>
                <w:szCs w:val="22"/>
              </w:rPr>
            </w:pPr>
            <w:r>
              <w:rPr>
                <w:rFonts w:cs="Calibri" w:ascii="Calibri" w:hAnsi="Calibri"/>
                <w:b/>
                <w:bCs/>
                <w:color w:val="000000"/>
                <w:sz w:val="22"/>
                <w:szCs w:val="22"/>
              </w:rPr>
            </w:r>
          </w:p>
        </w:tc>
        <w:tc>
          <w:tcPr>
            <w:tcW w:w="699" w:type="dxa"/>
            <w:tcBorders/>
            <w:shd w:color="auto" w:fill="auto" w:val="clear"/>
            <w:vAlign w:val="bottom"/>
          </w:tcPr>
          <w:p>
            <w:pPr>
              <w:pStyle w:val="Normal"/>
              <w:widowControl w:val="false"/>
              <w:spacing w:before="0" w:after="0"/>
              <w:ind w:left="0" w:hanging="0"/>
              <w:jc w:val="left"/>
              <w:rPr>
                <w:rFonts w:ascii="Calibri" w:hAnsi="Calibri" w:cs="Calibri"/>
                <w:b/>
                <w:b/>
                <w:bCs/>
                <w:color w:val="000000"/>
                <w:sz w:val="22"/>
                <w:szCs w:val="22"/>
              </w:rPr>
            </w:pPr>
            <w:r>
              <w:rPr>
                <w:rFonts w:cs="Calibri" w:ascii="Calibri" w:hAnsi="Calibri"/>
                <w:b/>
                <w:bCs/>
                <w:color w:val="000000"/>
                <w:sz w:val="22"/>
                <w:szCs w:val="22"/>
              </w:rPr>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ind w:left="0" w:hanging="0"/>
              <w:jc w:val="left"/>
              <w:rPr>
                <w:rFonts w:ascii="Arial Black" w:hAnsi="Arial Black" w:cs="Calibri"/>
                <w:b/>
                <w:b/>
                <w:bCs/>
                <w:color w:val="000000"/>
                <w:sz w:val="22"/>
                <w:szCs w:val="22"/>
              </w:rPr>
            </w:pPr>
            <w:r>
              <w:rPr>
                <w:rFonts w:cs="Calibri" w:ascii="Arial Black" w:hAnsi="Arial Black"/>
                <w:b/>
                <w:bCs/>
                <w:color w:val="000000"/>
                <w:sz w:val="22"/>
                <w:szCs w:val="22"/>
              </w:rPr>
              <w:t>CLIENTE</w:t>
            </w:r>
          </w:p>
        </w:tc>
      </w:tr>
      <w:tr>
        <w:trPr>
          <w:trHeight w:val="300" w:hRule="atLeast"/>
        </w:trPr>
        <w:tc>
          <w:tcPr>
            <w:tcW w:w="1079"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ind w:left="0" w:hanging="0"/>
              <w:jc w:val="left"/>
              <w:rPr>
                <w:rFonts w:ascii="Calibri" w:hAnsi="Calibri" w:cs="Calibri"/>
                <w:b/>
                <w:b/>
                <w:bCs/>
                <w:i/>
                <w:i/>
                <w:iCs/>
                <w:color w:val="000000"/>
                <w:sz w:val="22"/>
                <w:szCs w:val="22"/>
              </w:rPr>
            </w:pPr>
            <w:r>
              <w:rPr>
                <w:rFonts w:cs="Calibri" w:ascii="Calibri" w:hAnsi="Calibri"/>
                <w:b/>
                <w:bCs/>
                <w:i/>
                <w:iCs/>
                <w:color w:val="000000"/>
                <w:sz w:val="22"/>
                <w:szCs w:val="22"/>
              </w:rPr>
              <w:t>matricula</w:t>
            </w:r>
          </w:p>
        </w:tc>
        <w:tc>
          <w:tcPr>
            <w:tcW w:w="660" w:type="dxa"/>
            <w:tcBorders/>
            <w:shd w:color="auto" w:fill="auto" w:val="clear"/>
            <w:vAlign w:val="bottom"/>
          </w:tcPr>
          <w:p>
            <w:pPr>
              <w:pStyle w:val="Normal"/>
              <w:widowControl w:val="false"/>
              <w:spacing w:before="0" w:after="0"/>
              <w:ind w:left="0" w:hanging="0"/>
              <w:jc w:val="left"/>
              <w:rPr>
                <w:rFonts w:ascii="Calibri" w:hAnsi="Calibri" w:cs="Calibri"/>
                <w:b/>
                <w:b/>
                <w:bCs/>
                <w:i/>
                <w:i/>
                <w:iCs/>
                <w:color w:val="000000"/>
                <w:sz w:val="22"/>
                <w:szCs w:val="22"/>
              </w:rPr>
            </w:pPr>
            <w:r>
              <w:rPr>
                <w:rFonts w:cs="Calibri" w:ascii="Calibri" w:hAnsi="Calibri"/>
                <w:b/>
                <w:bCs/>
                <w:i/>
                <w:iCs/>
                <w:color w:val="000000"/>
                <w:sz w:val="22"/>
                <w:szCs w:val="22"/>
              </w:rPr>
            </w:r>
          </w:p>
        </w:tc>
        <w:tc>
          <w:tcPr>
            <w:tcW w:w="1241"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ind w:left="0" w:hanging="0"/>
              <w:jc w:val="left"/>
              <w:rPr>
                <w:rFonts w:ascii="Calibri" w:hAnsi="Calibri" w:cs="Calibri"/>
                <w:b/>
                <w:b/>
                <w:bCs/>
                <w:i/>
                <w:i/>
                <w:iCs/>
                <w:color w:val="000000"/>
                <w:sz w:val="22"/>
                <w:szCs w:val="22"/>
              </w:rPr>
            </w:pPr>
            <w:r>
              <w:rPr>
                <w:rFonts w:cs="Calibri" w:ascii="Calibri" w:hAnsi="Calibri"/>
                <w:b/>
                <w:bCs/>
                <w:i/>
                <w:iCs/>
                <w:color w:val="000000"/>
                <w:sz w:val="22"/>
                <w:szCs w:val="22"/>
              </w:rPr>
              <w:t>matricula</w:t>
            </w:r>
          </w:p>
        </w:tc>
        <w:tc>
          <w:tcPr>
            <w:tcW w:w="1000"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before="0" w:after="0"/>
              <w:ind w:left="0" w:hanging="0"/>
              <w:jc w:val="left"/>
              <w:rPr>
                <w:rFonts w:ascii="Calibri" w:hAnsi="Calibri" w:cs="Calibri"/>
                <w:b/>
                <w:b/>
                <w:bCs/>
                <w:i/>
                <w:i/>
                <w:iCs/>
                <w:color w:val="000000"/>
                <w:sz w:val="22"/>
                <w:szCs w:val="22"/>
              </w:rPr>
            </w:pPr>
            <w:r>
              <w:rPr>
                <w:rFonts w:cs="Calibri" w:ascii="Calibri" w:hAnsi="Calibri"/>
                <w:b/>
                <w:bCs/>
                <w:i/>
                <w:iCs/>
                <w:color w:val="000000"/>
                <w:sz w:val="22"/>
                <w:szCs w:val="22"/>
              </w:rPr>
              <w:t>idCliente</w:t>
            </w:r>
          </w:p>
        </w:tc>
        <w:tc>
          <w:tcPr>
            <w:tcW w:w="699" w:type="dxa"/>
            <w:tcBorders/>
            <w:shd w:color="auto" w:fill="auto" w:val="clear"/>
            <w:vAlign w:val="bottom"/>
          </w:tcPr>
          <w:p>
            <w:pPr>
              <w:pStyle w:val="Normal"/>
              <w:widowControl w:val="false"/>
              <w:spacing w:before="0" w:after="0"/>
              <w:ind w:left="0" w:hanging="0"/>
              <w:jc w:val="left"/>
              <w:rPr>
                <w:rFonts w:ascii="Calibri" w:hAnsi="Calibri" w:cs="Calibri"/>
                <w:b/>
                <w:b/>
                <w:bCs/>
                <w:i/>
                <w:i/>
                <w:iCs/>
                <w:color w:val="000000"/>
                <w:sz w:val="22"/>
                <w:szCs w:val="22"/>
              </w:rPr>
            </w:pPr>
            <w:r>
              <w:rPr>
                <w:rFonts w:cs="Calibri" w:ascii="Calibri" w:hAnsi="Calibri"/>
                <w:b/>
                <w:bCs/>
                <w:i/>
                <w:iCs/>
                <w:color w:val="000000"/>
                <w:sz w:val="22"/>
                <w:szCs w:val="22"/>
              </w:rPr>
            </w:r>
          </w:p>
        </w:tc>
        <w:tc>
          <w:tcPr>
            <w:tcW w:w="12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ind w:left="0" w:hanging="0"/>
              <w:jc w:val="left"/>
              <w:rPr>
                <w:rFonts w:ascii="Calibri" w:hAnsi="Calibri" w:cs="Calibri"/>
                <w:b/>
                <w:b/>
                <w:bCs/>
                <w:i/>
                <w:i/>
                <w:iCs/>
                <w:color w:val="000000"/>
                <w:sz w:val="22"/>
                <w:szCs w:val="22"/>
              </w:rPr>
            </w:pPr>
            <w:r>
              <w:rPr>
                <w:rFonts w:cs="Calibri" w:ascii="Calibri" w:hAnsi="Calibri"/>
                <w:b/>
                <w:bCs/>
                <w:i/>
                <w:iCs/>
                <w:color w:val="000000"/>
                <w:sz w:val="22"/>
                <w:szCs w:val="22"/>
              </w:rPr>
              <w:t>idCliente</w:t>
            </w:r>
          </w:p>
        </w:tc>
      </w:tr>
      <w:tr>
        <w:trPr>
          <w:trHeight w:val="300" w:hRule="atLeast"/>
        </w:trPr>
        <w:tc>
          <w:tcPr>
            <w:tcW w:w="1079"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ind w:left="0" w:hanging="0"/>
              <w:jc w:val="left"/>
              <w:rPr>
                <w:rFonts w:ascii="Courier New" w:hAnsi="Courier New" w:cs="Courier New"/>
                <w:color w:val="000000"/>
                <w:sz w:val="22"/>
                <w:szCs w:val="22"/>
              </w:rPr>
            </w:pPr>
            <w:r>
              <w:rPr>
                <w:rFonts w:cs="Courier New" w:ascii="Courier New" w:hAnsi="Courier New"/>
                <w:color w:val="000000"/>
                <w:sz w:val="22"/>
                <w:szCs w:val="22"/>
              </w:rPr>
              <w:t>1111AAA</w:t>
            </w:r>
          </w:p>
        </w:tc>
        <w:tc>
          <w:tcPr>
            <w:tcW w:w="660" w:type="dxa"/>
            <w:tcBorders/>
            <w:shd w:color="auto" w:fill="auto" w:val="clear"/>
            <w:vAlign w:val="bottom"/>
          </w:tcPr>
          <w:p>
            <w:pPr>
              <w:pStyle w:val="Normal"/>
              <w:widowControl w:val="false"/>
              <w:spacing w:before="0" w:after="0"/>
              <w:ind w:left="0" w:hanging="0"/>
              <w:jc w:val="left"/>
              <w:rPr>
                <w:rFonts w:ascii="Courier New" w:hAnsi="Courier New" w:cs="Courier New"/>
                <w:color w:val="000000"/>
                <w:sz w:val="22"/>
                <w:szCs w:val="22"/>
              </w:rPr>
            </w:pPr>
            <w:r>
              <w:rPr>
                <w:rFonts w:cs="Courier New" w:ascii="Courier New" w:hAnsi="Courier New"/>
                <w:color w:val="000000"/>
                <w:sz w:val="22"/>
                <w:szCs w:val="22"/>
              </w:rPr>
            </w:r>
          </w:p>
        </w:tc>
        <w:tc>
          <w:tcPr>
            <w:tcW w:w="1241"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ind w:left="0" w:hanging="0"/>
              <w:jc w:val="left"/>
              <w:rPr>
                <w:rFonts w:ascii="Courier New" w:hAnsi="Courier New" w:cs="Courier New"/>
                <w:color w:val="000000"/>
                <w:sz w:val="22"/>
                <w:szCs w:val="22"/>
              </w:rPr>
            </w:pPr>
            <w:r>
              <w:rPr>
                <w:rFonts w:cs="Courier New" w:ascii="Courier New" w:hAnsi="Courier New"/>
                <w:color w:val="000000"/>
                <w:sz w:val="22"/>
                <w:szCs w:val="22"/>
              </w:rPr>
              <w:t>1111AAA</w:t>
            </w:r>
          </w:p>
        </w:tc>
        <w:tc>
          <w:tcPr>
            <w:tcW w:w="1000" w:type="dxa"/>
            <w:tcBorders>
              <w:bottom w:val="single" w:sz="4" w:space="0" w:color="000000"/>
              <w:right w:val="single" w:sz="4" w:space="0" w:color="000000"/>
            </w:tcBorders>
            <w:shd w:color="auto" w:fill="auto" w:val="clear"/>
            <w:vAlign w:val="bottom"/>
          </w:tcPr>
          <w:p>
            <w:pPr>
              <w:pStyle w:val="Normal"/>
              <w:widowControl w:val="false"/>
              <w:spacing w:before="0" w:after="0"/>
              <w:ind w:left="0" w:hanging="0"/>
              <w:jc w:val="left"/>
              <w:rPr>
                <w:rFonts w:ascii="Courier New" w:hAnsi="Courier New" w:cs="Courier New"/>
                <w:color w:val="000000"/>
                <w:sz w:val="22"/>
                <w:szCs w:val="22"/>
              </w:rPr>
            </w:pPr>
            <w:r>
              <w:rPr>
                <w:rFonts w:cs="Courier New" w:ascii="Courier New" w:hAnsi="Courier New"/>
                <w:color w:val="000000"/>
                <w:sz w:val="22"/>
                <w:szCs w:val="22"/>
              </w:rPr>
              <w:t>2</w:t>
            </w:r>
          </w:p>
        </w:tc>
        <w:tc>
          <w:tcPr>
            <w:tcW w:w="699" w:type="dxa"/>
            <w:tcBorders/>
            <w:shd w:color="auto" w:fill="auto" w:val="clear"/>
            <w:vAlign w:val="bottom"/>
          </w:tcPr>
          <w:p>
            <w:pPr>
              <w:pStyle w:val="Normal"/>
              <w:widowControl w:val="false"/>
              <w:spacing w:before="0" w:after="0"/>
              <w:ind w:left="0" w:hanging="0"/>
              <w:jc w:val="left"/>
              <w:rPr>
                <w:rFonts w:ascii="Courier New" w:hAnsi="Courier New" w:cs="Courier New"/>
                <w:color w:val="000000"/>
                <w:sz w:val="22"/>
                <w:szCs w:val="22"/>
              </w:rPr>
            </w:pPr>
            <w:r>
              <w:rPr>
                <w:rFonts w:cs="Courier New" w:ascii="Courier New" w:hAnsi="Courier New"/>
                <w:color w:val="000000"/>
                <w:sz w:val="22"/>
                <w:szCs w:val="22"/>
              </w:rPr>
            </w:r>
          </w:p>
        </w:tc>
        <w:tc>
          <w:tcPr>
            <w:tcW w:w="12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ind w:left="0" w:hanging="0"/>
              <w:jc w:val="left"/>
              <w:rPr>
                <w:rFonts w:ascii="Courier New" w:hAnsi="Courier New" w:cs="Courier New"/>
                <w:color w:val="000000"/>
                <w:sz w:val="22"/>
                <w:szCs w:val="22"/>
              </w:rPr>
            </w:pPr>
            <w:r>
              <w:rPr>
                <w:rFonts w:cs="Courier New" w:ascii="Courier New" w:hAnsi="Courier New"/>
                <w:color w:val="000000"/>
                <w:sz w:val="22"/>
                <w:szCs w:val="22"/>
              </w:rPr>
              <w:t>1</w:t>
            </w:r>
          </w:p>
        </w:tc>
      </w:tr>
      <w:tr>
        <w:trPr>
          <w:trHeight w:val="300" w:hRule="atLeast"/>
        </w:trPr>
        <w:tc>
          <w:tcPr>
            <w:tcW w:w="1079"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ind w:left="0" w:hanging="0"/>
              <w:jc w:val="left"/>
              <w:rPr>
                <w:rFonts w:ascii="Courier New" w:hAnsi="Courier New" w:cs="Courier New"/>
                <w:color w:val="000000"/>
                <w:sz w:val="22"/>
                <w:szCs w:val="22"/>
              </w:rPr>
            </w:pPr>
            <w:r>
              <w:rPr>
                <w:rFonts w:cs="Courier New" w:ascii="Courier New" w:hAnsi="Courier New"/>
                <w:color w:val="000000"/>
                <w:sz w:val="22"/>
                <w:szCs w:val="22"/>
              </w:rPr>
              <w:t>2222BBB</w:t>
            </w:r>
          </w:p>
        </w:tc>
        <w:tc>
          <w:tcPr>
            <w:tcW w:w="660" w:type="dxa"/>
            <w:tcBorders/>
            <w:shd w:color="auto" w:fill="auto" w:val="clear"/>
            <w:vAlign w:val="bottom"/>
          </w:tcPr>
          <w:p>
            <w:pPr>
              <w:pStyle w:val="Normal"/>
              <w:widowControl w:val="false"/>
              <w:spacing w:before="0" w:after="0"/>
              <w:ind w:left="0" w:hanging="0"/>
              <w:jc w:val="left"/>
              <w:rPr>
                <w:rFonts w:ascii="Courier New" w:hAnsi="Courier New" w:cs="Courier New"/>
                <w:color w:val="000000"/>
                <w:sz w:val="22"/>
                <w:szCs w:val="22"/>
              </w:rPr>
            </w:pPr>
            <w:r>
              <w:rPr>
                <w:rFonts w:cs="Courier New" w:ascii="Courier New" w:hAnsi="Courier New"/>
                <w:color w:val="000000"/>
                <w:sz w:val="22"/>
                <w:szCs w:val="22"/>
              </w:rPr>
            </w:r>
          </w:p>
        </w:tc>
        <w:tc>
          <w:tcPr>
            <w:tcW w:w="1241"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ind w:left="0" w:hanging="0"/>
              <w:jc w:val="left"/>
              <w:rPr>
                <w:rFonts w:ascii="Courier New" w:hAnsi="Courier New" w:cs="Courier New"/>
                <w:color w:val="000000"/>
                <w:sz w:val="22"/>
                <w:szCs w:val="22"/>
              </w:rPr>
            </w:pPr>
            <w:r>
              <w:rPr>
                <w:rFonts w:cs="Courier New" w:ascii="Courier New" w:hAnsi="Courier New"/>
                <w:color w:val="000000"/>
                <w:sz w:val="22"/>
                <w:szCs w:val="22"/>
              </w:rPr>
              <w:t>3333CCC</w:t>
            </w:r>
          </w:p>
        </w:tc>
        <w:tc>
          <w:tcPr>
            <w:tcW w:w="1000" w:type="dxa"/>
            <w:tcBorders>
              <w:bottom w:val="single" w:sz="4" w:space="0" w:color="000000"/>
              <w:right w:val="single" w:sz="4" w:space="0" w:color="000000"/>
            </w:tcBorders>
            <w:shd w:color="auto" w:fill="auto" w:val="clear"/>
            <w:vAlign w:val="bottom"/>
          </w:tcPr>
          <w:p>
            <w:pPr>
              <w:pStyle w:val="Normal"/>
              <w:widowControl w:val="false"/>
              <w:spacing w:before="0" w:after="0"/>
              <w:ind w:left="0" w:hanging="0"/>
              <w:jc w:val="left"/>
              <w:rPr>
                <w:rFonts w:ascii="Courier New" w:hAnsi="Courier New" w:cs="Courier New"/>
                <w:color w:val="000000"/>
                <w:sz w:val="22"/>
                <w:szCs w:val="22"/>
              </w:rPr>
            </w:pPr>
            <w:r>
              <w:rPr>
                <w:rFonts w:cs="Courier New" w:ascii="Courier New" w:hAnsi="Courier New"/>
                <w:color w:val="000000"/>
                <w:sz w:val="22"/>
                <w:szCs w:val="22"/>
              </w:rPr>
              <w:t>1</w:t>
            </w:r>
          </w:p>
        </w:tc>
        <w:tc>
          <w:tcPr>
            <w:tcW w:w="699" w:type="dxa"/>
            <w:tcBorders/>
            <w:shd w:color="auto" w:fill="auto" w:val="clear"/>
            <w:vAlign w:val="bottom"/>
          </w:tcPr>
          <w:p>
            <w:pPr>
              <w:pStyle w:val="Normal"/>
              <w:widowControl w:val="false"/>
              <w:spacing w:before="0" w:after="0"/>
              <w:ind w:left="0" w:hanging="0"/>
              <w:jc w:val="left"/>
              <w:rPr>
                <w:rFonts w:ascii="Courier New" w:hAnsi="Courier New" w:cs="Courier New"/>
                <w:color w:val="000000"/>
                <w:sz w:val="22"/>
                <w:szCs w:val="22"/>
              </w:rPr>
            </w:pPr>
            <w:r>
              <w:rPr>
                <w:rFonts w:cs="Courier New" w:ascii="Courier New" w:hAnsi="Courier New"/>
                <w:color w:val="000000"/>
                <w:sz w:val="22"/>
                <w:szCs w:val="22"/>
              </w:rPr>
            </w:r>
          </w:p>
        </w:tc>
        <w:tc>
          <w:tcPr>
            <w:tcW w:w="12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ind w:left="0" w:hanging="0"/>
              <w:jc w:val="left"/>
              <w:rPr>
                <w:rFonts w:ascii="Courier New" w:hAnsi="Courier New" w:cs="Courier New"/>
                <w:color w:val="000000"/>
                <w:sz w:val="22"/>
                <w:szCs w:val="22"/>
              </w:rPr>
            </w:pPr>
            <w:r>
              <w:rPr>
                <w:rFonts w:cs="Courier New" w:ascii="Courier New" w:hAnsi="Courier New"/>
                <w:color w:val="000000"/>
                <w:sz w:val="22"/>
                <w:szCs w:val="22"/>
              </w:rPr>
              <w:t>2</w:t>
            </w:r>
          </w:p>
        </w:tc>
      </w:tr>
      <w:tr>
        <w:trPr>
          <w:trHeight w:val="300" w:hRule="atLeast"/>
        </w:trPr>
        <w:tc>
          <w:tcPr>
            <w:tcW w:w="1079"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ind w:left="0" w:hanging="0"/>
              <w:jc w:val="left"/>
              <w:rPr>
                <w:rFonts w:ascii="Courier New" w:hAnsi="Courier New" w:cs="Courier New"/>
                <w:color w:val="000000"/>
                <w:sz w:val="22"/>
                <w:szCs w:val="22"/>
              </w:rPr>
            </w:pPr>
            <w:r>
              <w:rPr>
                <w:rFonts w:cs="Courier New" w:ascii="Courier New" w:hAnsi="Courier New"/>
                <w:color w:val="000000"/>
                <w:sz w:val="22"/>
                <w:szCs w:val="22"/>
              </w:rPr>
              <w:t>3333CCC</w:t>
            </w:r>
          </w:p>
        </w:tc>
        <w:tc>
          <w:tcPr>
            <w:tcW w:w="660" w:type="dxa"/>
            <w:tcBorders/>
            <w:shd w:color="auto" w:fill="auto" w:val="clear"/>
            <w:vAlign w:val="bottom"/>
          </w:tcPr>
          <w:p>
            <w:pPr>
              <w:pStyle w:val="Normal"/>
              <w:widowControl w:val="false"/>
              <w:spacing w:before="0" w:after="0"/>
              <w:ind w:left="0" w:hanging="0"/>
              <w:jc w:val="left"/>
              <w:rPr>
                <w:rFonts w:ascii="Courier New" w:hAnsi="Courier New" w:cs="Courier New"/>
                <w:color w:val="000000"/>
                <w:sz w:val="22"/>
                <w:szCs w:val="22"/>
              </w:rPr>
            </w:pPr>
            <w:r>
              <w:rPr>
                <w:rFonts w:cs="Courier New" w:ascii="Courier New" w:hAnsi="Courier New"/>
                <w:color w:val="000000"/>
                <w:sz w:val="22"/>
                <w:szCs w:val="22"/>
              </w:rPr>
            </w:r>
          </w:p>
        </w:tc>
        <w:tc>
          <w:tcPr>
            <w:tcW w:w="1241" w:type="dxa"/>
            <w:tcBorders/>
            <w:shd w:color="auto" w:fill="auto" w:val="clear"/>
            <w:vAlign w:val="bottom"/>
          </w:tcPr>
          <w:p>
            <w:pPr>
              <w:pStyle w:val="Normal"/>
              <w:widowControl w:val="false"/>
              <w:spacing w:before="0" w:after="0"/>
              <w:ind w:left="0" w:hanging="0"/>
              <w:jc w:val="left"/>
              <w:rPr>
                <w:rFonts w:ascii="Courier New" w:hAnsi="Courier New" w:cs="Courier New"/>
                <w:color w:val="000000"/>
                <w:sz w:val="22"/>
                <w:szCs w:val="22"/>
              </w:rPr>
            </w:pPr>
            <w:r>
              <w:rPr>
                <w:rFonts w:cs="Courier New" w:ascii="Courier New" w:hAnsi="Courier New"/>
                <w:color w:val="000000"/>
                <w:sz w:val="22"/>
                <w:szCs w:val="22"/>
              </w:rPr>
            </w:r>
          </w:p>
        </w:tc>
        <w:tc>
          <w:tcPr>
            <w:tcW w:w="1000" w:type="dxa"/>
            <w:tcBorders/>
            <w:shd w:color="auto" w:fill="auto" w:val="clear"/>
            <w:vAlign w:val="bottom"/>
          </w:tcPr>
          <w:p>
            <w:pPr>
              <w:pStyle w:val="Normal"/>
              <w:widowControl w:val="false"/>
              <w:spacing w:before="0" w:after="0"/>
              <w:ind w:left="0" w:hanging="0"/>
              <w:jc w:val="left"/>
              <w:rPr>
                <w:rFonts w:ascii="Courier New" w:hAnsi="Courier New" w:cs="Courier New"/>
                <w:color w:val="000000"/>
                <w:sz w:val="22"/>
                <w:szCs w:val="22"/>
              </w:rPr>
            </w:pPr>
            <w:r>
              <w:rPr>
                <w:rFonts w:cs="Courier New" w:ascii="Courier New" w:hAnsi="Courier New"/>
                <w:color w:val="000000"/>
                <w:sz w:val="22"/>
                <w:szCs w:val="22"/>
              </w:rPr>
            </w:r>
          </w:p>
        </w:tc>
        <w:tc>
          <w:tcPr>
            <w:tcW w:w="699" w:type="dxa"/>
            <w:tcBorders/>
            <w:shd w:color="auto" w:fill="auto" w:val="clear"/>
            <w:vAlign w:val="bottom"/>
          </w:tcPr>
          <w:p>
            <w:pPr>
              <w:pStyle w:val="Normal"/>
              <w:widowControl w:val="false"/>
              <w:spacing w:before="0" w:after="0"/>
              <w:ind w:left="0" w:hanging="0"/>
              <w:jc w:val="left"/>
              <w:rPr>
                <w:rFonts w:ascii="Courier New" w:hAnsi="Courier New" w:cs="Courier New"/>
                <w:color w:val="000000"/>
                <w:sz w:val="22"/>
                <w:szCs w:val="22"/>
              </w:rPr>
            </w:pPr>
            <w:r>
              <w:rPr>
                <w:rFonts w:cs="Courier New" w:ascii="Courier New" w:hAnsi="Courier New"/>
                <w:color w:val="000000"/>
                <w:sz w:val="22"/>
                <w:szCs w:val="22"/>
              </w:rPr>
            </w:r>
          </w:p>
        </w:tc>
        <w:tc>
          <w:tcPr>
            <w:tcW w:w="1240" w:type="dxa"/>
            <w:tcBorders/>
            <w:shd w:color="auto" w:fill="auto" w:val="clear"/>
            <w:vAlign w:val="bottom"/>
          </w:tcPr>
          <w:p>
            <w:pPr>
              <w:pStyle w:val="Normal"/>
              <w:widowControl w:val="false"/>
              <w:spacing w:before="0" w:after="0"/>
              <w:ind w:left="0" w:hanging="0"/>
              <w:jc w:val="left"/>
              <w:rPr>
                <w:rFonts w:ascii="Courier New" w:hAnsi="Courier New" w:cs="Courier New"/>
                <w:color w:val="000000"/>
                <w:sz w:val="22"/>
                <w:szCs w:val="22"/>
              </w:rPr>
            </w:pPr>
            <w:r>
              <w:rPr>
                <w:rFonts w:cs="Courier New" w:ascii="Courier New" w:hAnsi="Courier New"/>
                <w:color w:val="000000"/>
                <w:sz w:val="22"/>
                <w:szCs w:val="22"/>
              </w:rPr>
            </w:r>
          </w:p>
        </w:tc>
      </w:tr>
      <w:tr>
        <w:trPr>
          <w:trHeight w:val="300" w:hRule="atLeast"/>
        </w:trPr>
        <w:tc>
          <w:tcPr>
            <w:tcW w:w="1079"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ind w:left="0" w:hanging="0"/>
              <w:jc w:val="left"/>
              <w:rPr>
                <w:rFonts w:ascii="Courier New" w:hAnsi="Courier New" w:cs="Courier New"/>
                <w:color w:val="000000"/>
                <w:sz w:val="22"/>
                <w:szCs w:val="22"/>
              </w:rPr>
            </w:pPr>
            <w:r>
              <w:rPr>
                <w:rFonts w:cs="Courier New" w:ascii="Courier New" w:hAnsi="Courier New"/>
                <w:color w:val="000000"/>
                <w:sz w:val="22"/>
                <w:szCs w:val="22"/>
              </w:rPr>
              <w:t>4444DDD</w:t>
            </w:r>
          </w:p>
        </w:tc>
        <w:tc>
          <w:tcPr>
            <w:tcW w:w="660" w:type="dxa"/>
            <w:tcBorders/>
            <w:shd w:color="auto" w:fill="auto" w:val="clear"/>
            <w:vAlign w:val="bottom"/>
          </w:tcPr>
          <w:p>
            <w:pPr>
              <w:pStyle w:val="Normal"/>
              <w:widowControl w:val="false"/>
              <w:spacing w:before="0" w:after="0"/>
              <w:ind w:left="0" w:hanging="0"/>
              <w:jc w:val="left"/>
              <w:rPr>
                <w:rFonts w:ascii="Courier New" w:hAnsi="Courier New" w:cs="Courier New"/>
                <w:color w:val="000000"/>
                <w:sz w:val="22"/>
                <w:szCs w:val="22"/>
              </w:rPr>
            </w:pPr>
            <w:r>
              <w:rPr>
                <w:rFonts w:cs="Courier New" w:ascii="Courier New" w:hAnsi="Courier New"/>
                <w:color w:val="000000"/>
                <w:sz w:val="22"/>
                <w:szCs w:val="22"/>
              </w:rPr>
            </w:r>
          </w:p>
        </w:tc>
        <w:tc>
          <w:tcPr>
            <w:tcW w:w="1241" w:type="dxa"/>
            <w:tcBorders/>
            <w:shd w:color="auto" w:fill="auto" w:val="clear"/>
            <w:vAlign w:val="bottom"/>
          </w:tcPr>
          <w:p>
            <w:pPr>
              <w:pStyle w:val="Normal"/>
              <w:widowControl w:val="false"/>
              <w:spacing w:before="0" w:after="0"/>
              <w:ind w:left="0" w:hanging="0"/>
              <w:jc w:val="left"/>
              <w:rPr>
                <w:rFonts w:ascii="Courier New" w:hAnsi="Courier New" w:cs="Courier New"/>
                <w:color w:val="000000"/>
                <w:sz w:val="22"/>
                <w:szCs w:val="22"/>
              </w:rPr>
            </w:pPr>
            <w:r>
              <w:rPr>
                <w:rFonts w:cs="Courier New" w:ascii="Courier New" w:hAnsi="Courier New"/>
                <w:color w:val="000000"/>
                <w:sz w:val="22"/>
                <w:szCs w:val="22"/>
              </w:rPr>
            </w:r>
          </w:p>
        </w:tc>
        <w:tc>
          <w:tcPr>
            <w:tcW w:w="1000" w:type="dxa"/>
            <w:tcBorders/>
            <w:shd w:color="auto" w:fill="auto" w:val="clear"/>
            <w:vAlign w:val="bottom"/>
          </w:tcPr>
          <w:p>
            <w:pPr>
              <w:pStyle w:val="Normal"/>
              <w:widowControl w:val="false"/>
              <w:spacing w:before="0" w:after="0"/>
              <w:ind w:left="0" w:hanging="0"/>
              <w:jc w:val="left"/>
              <w:rPr>
                <w:rFonts w:ascii="Courier New" w:hAnsi="Courier New" w:cs="Courier New"/>
                <w:color w:val="000000"/>
                <w:sz w:val="22"/>
                <w:szCs w:val="22"/>
              </w:rPr>
            </w:pPr>
            <w:r>
              <w:rPr>
                <w:rFonts w:cs="Courier New" w:ascii="Courier New" w:hAnsi="Courier New"/>
                <w:color w:val="000000"/>
                <w:sz w:val="22"/>
                <w:szCs w:val="22"/>
              </w:rPr>
            </w:r>
          </w:p>
        </w:tc>
        <w:tc>
          <w:tcPr>
            <w:tcW w:w="699" w:type="dxa"/>
            <w:tcBorders/>
            <w:shd w:color="auto" w:fill="auto" w:val="clear"/>
            <w:vAlign w:val="bottom"/>
          </w:tcPr>
          <w:p>
            <w:pPr>
              <w:pStyle w:val="Normal"/>
              <w:widowControl w:val="false"/>
              <w:spacing w:before="0" w:after="0"/>
              <w:ind w:left="0" w:hanging="0"/>
              <w:jc w:val="left"/>
              <w:rPr>
                <w:rFonts w:ascii="Courier New" w:hAnsi="Courier New" w:cs="Courier New"/>
                <w:color w:val="000000"/>
                <w:sz w:val="22"/>
                <w:szCs w:val="22"/>
              </w:rPr>
            </w:pPr>
            <w:r>
              <w:rPr>
                <w:rFonts w:cs="Courier New" w:ascii="Courier New" w:hAnsi="Courier New"/>
                <w:color w:val="000000"/>
                <w:sz w:val="22"/>
                <w:szCs w:val="22"/>
              </w:rPr>
            </w:r>
          </w:p>
        </w:tc>
        <w:tc>
          <w:tcPr>
            <w:tcW w:w="1240" w:type="dxa"/>
            <w:tcBorders/>
            <w:shd w:color="auto" w:fill="auto" w:val="clear"/>
            <w:vAlign w:val="bottom"/>
          </w:tcPr>
          <w:p>
            <w:pPr>
              <w:pStyle w:val="Normal"/>
              <w:widowControl w:val="false"/>
              <w:spacing w:before="0" w:after="0"/>
              <w:ind w:left="0" w:hanging="0"/>
              <w:jc w:val="left"/>
              <w:rPr>
                <w:rFonts w:ascii="Courier New" w:hAnsi="Courier New" w:cs="Courier New"/>
                <w:color w:val="000000"/>
                <w:sz w:val="22"/>
                <w:szCs w:val="22"/>
              </w:rPr>
            </w:pPr>
            <w:r>
              <w:rPr>
                <w:rFonts w:cs="Courier New" w:ascii="Courier New" w:hAnsi="Courier New"/>
                <w:color w:val="000000"/>
                <w:sz w:val="22"/>
                <w:szCs w:val="22"/>
              </w:rPr>
            </w:r>
          </w:p>
        </w:tc>
      </w:tr>
    </w:tbl>
    <w:p>
      <w:pPr>
        <w:pStyle w:val="Normal"/>
        <w:rPr/>
      </w:pPr>
      <w:r>
        <w:rPr/>
      </w:r>
    </w:p>
    <w:p>
      <w:pPr>
        <w:pStyle w:val="Normal"/>
        <w:rPr/>
      </w:pPr>
      <w:r>
        <w:rPr/>
      </w:r>
    </w:p>
    <w:p>
      <w:pPr>
        <w:pStyle w:val="Lista0b"/>
        <w:numPr>
          <w:ilvl w:val="0"/>
          <w:numId w:val="13"/>
        </w:numPr>
        <w:ind w:left="1344" w:hanging="567"/>
        <w:rPr/>
      </w:pPr>
      <w:r>
        <w:rPr/>
        <w:t xml:space="preserve">Opción 2: </w:t>
      </w:r>
    </w:p>
    <w:p>
      <w:pPr>
        <w:pStyle w:val="Normal"/>
        <w:rPr/>
      </w:pPr>
      <w:r>
        <w:rPr/>
        <w:t>Esta manera de pasar el modelo ER a tablas es válida, pero no es recomendable, porque genera valores nulos y eso ralentiza al servidor cuando tiene que realizar tareas como la búsqueda de datos (SELECT) y las operaciones de INNER JOIN.</w:t>
      </w:r>
    </w:p>
    <w:tbl>
      <w:tblPr>
        <w:tblW w:w="5897" w:type="dxa"/>
        <w:jc w:val="left"/>
        <w:tblInd w:w="55" w:type="dxa"/>
        <w:tblLayout w:type="fixed"/>
        <w:tblCellMar>
          <w:top w:w="0" w:type="dxa"/>
          <w:left w:w="70" w:type="dxa"/>
          <w:bottom w:w="0" w:type="dxa"/>
          <w:right w:w="70" w:type="dxa"/>
        </w:tblCellMar>
        <w:tblLook w:firstRow="1" w:noVBand="1" w:lastRow="0" w:firstColumn="1" w:lastColumn="0" w:noHBand="0" w:val="04a0"/>
      </w:tblPr>
      <w:tblGrid>
        <w:gridCol w:w="1079"/>
        <w:gridCol w:w="2061"/>
        <w:gridCol w:w="1552"/>
        <w:gridCol w:w="1204"/>
      </w:tblGrid>
      <w:tr>
        <w:trPr>
          <w:trHeight w:val="375" w:hRule="atLeast"/>
        </w:trPr>
        <w:tc>
          <w:tcPr>
            <w:tcW w:w="107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ind w:left="0" w:hanging="0"/>
              <w:jc w:val="left"/>
              <w:rPr>
                <w:rFonts w:ascii="Arial Black" w:hAnsi="Arial Black" w:cs="Calibri"/>
                <w:b/>
                <w:b/>
                <w:bCs/>
                <w:color w:val="000000"/>
                <w:sz w:val="22"/>
                <w:szCs w:val="22"/>
              </w:rPr>
            </w:pPr>
            <w:r>
              <w:rPr>
                <w:rFonts w:cs="Calibri" w:ascii="Arial Black" w:hAnsi="Arial Black"/>
                <w:b/>
                <w:bCs/>
                <w:color w:val="000000"/>
                <w:sz w:val="22"/>
                <w:szCs w:val="22"/>
              </w:rPr>
              <w:t>COCHE</w:t>
            </w:r>
          </w:p>
        </w:tc>
        <w:tc>
          <w:tcPr>
            <w:tcW w:w="2061"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before="0" w:after="0"/>
              <w:ind w:left="0" w:hanging="0"/>
              <w:jc w:val="left"/>
              <w:rPr>
                <w:rFonts w:ascii="Calibri" w:hAnsi="Calibri" w:cs="Calibri"/>
                <w:b/>
                <w:b/>
                <w:bCs/>
                <w:color w:val="000000"/>
                <w:sz w:val="22"/>
                <w:szCs w:val="22"/>
              </w:rPr>
            </w:pPr>
            <w:r>
              <w:rPr>
                <w:rFonts w:cs="Calibri" w:ascii="Calibri" w:hAnsi="Calibri"/>
                <w:b/>
                <w:bCs/>
                <w:color w:val="000000"/>
                <w:sz w:val="22"/>
                <w:szCs w:val="22"/>
              </w:rPr>
              <w:t> </w:t>
            </w:r>
          </w:p>
        </w:tc>
        <w:tc>
          <w:tcPr>
            <w:tcW w:w="1552" w:type="dxa"/>
            <w:tcBorders/>
            <w:shd w:color="auto" w:fill="auto" w:val="clear"/>
            <w:vAlign w:val="bottom"/>
          </w:tcPr>
          <w:p>
            <w:pPr>
              <w:pStyle w:val="Normal"/>
              <w:widowControl w:val="false"/>
              <w:spacing w:before="0" w:after="0"/>
              <w:ind w:left="0" w:hanging="0"/>
              <w:jc w:val="left"/>
              <w:rPr>
                <w:rFonts w:ascii="Calibri" w:hAnsi="Calibri" w:cs="Calibri"/>
                <w:b/>
                <w:b/>
                <w:bCs/>
                <w:color w:val="000000"/>
                <w:sz w:val="22"/>
                <w:szCs w:val="22"/>
              </w:rPr>
            </w:pPr>
            <w:r>
              <w:rPr>
                <w:rFonts w:cs="Calibri" w:ascii="Calibri" w:hAnsi="Calibri"/>
                <w:b/>
                <w:bCs/>
                <w:color w:val="000000"/>
                <w:sz w:val="22"/>
                <w:szCs w:val="22"/>
              </w:rPr>
            </w:r>
          </w:p>
        </w:tc>
        <w:tc>
          <w:tcPr>
            <w:tcW w:w="120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ind w:left="0" w:hanging="0"/>
              <w:jc w:val="left"/>
              <w:rPr>
                <w:rFonts w:ascii="Arial Black" w:hAnsi="Arial Black" w:cs="Calibri"/>
                <w:b/>
                <w:b/>
                <w:bCs/>
                <w:color w:val="000000"/>
                <w:sz w:val="22"/>
                <w:szCs w:val="22"/>
              </w:rPr>
            </w:pPr>
            <w:r>
              <w:rPr>
                <w:rFonts w:cs="Calibri" w:ascii="Arial Black" w:hAnsi="Arial Black"/>
                <w:b/>
                <w:bCs/>
                <w:color w:val="000000"/>
                <w:sz w:val="22"/>
                <w:szCs w:val="22"/>
              </w:rPr>
              <w:t>CLIENTE</w:t>
            </w:r>
          </w:p>
        </w:tc>
      </w:tr>
      <w:tr>
        <w:trPr>
          <w:trHeight w:val="300" w:hRule="atLeast"/>
        </w:trPr>
        <w:tc>
          <w:tcPr>
            <w:tcW w:w="1079"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ind w:left="0" w:hanging="0"/>
              <w:jc w:val="left"/>
              <w:rPr>
                <w:rFonts w:ascii="Calibri" w:hAnsi="Calibri" w:cs="Calibri"/>
                <w:b/>
                <w:b/>
                <w:bCs/>
                <w:i/>
                <w:i/>
                <w:iCs/>
                <w:color w:val="000000"/>
                <w:sz w:val="22"/>
                <w:szCs w:val="22"/>
              </w:rPr>
            </w:pPr>
            <w:r>
              <w:rPr>
                <w:rFonts w:cs="Calibri" w:ascii="Calibri" w:hAnsi="Calibri"/>
                <w:b/>
                <w:bCs/>
                <w:i/>
                <w:iCs/>
                <w:color w:val="000000"/>
                <w:sz w:val="22"/>
                <w:szCs w:val="22"/>
              </w:rPr>
              <w:t>matricula</w:t>
            </w:r>
          </w:p>
        </w:tc>
        <w:tc>
          <w:tcPr>
            <w:tcW w:w="2061" w:type="dxa"/>
            <w:tcBorders>
              <w:bottom w:val="single" w:sz="4" w:space="0" w:color="000000"/>
              <w:right w:val="single" w:sz="4" w:space="0" w:color="000000"/>
            </w:tcBorders>
            <w:shd w:color="auto" w:fill="auto" w:val="clear"/>
            <w:vAlign w:val="bottom"/>
          </w:tcPr>
          <w:p>
            <w:pPr>
              <w:pStyle w:val="Normal"/>
              <w:widowControl w:val="false"/>
              <w:spacing w:before="0" w:after="0"/>
              <w:ind w:left="0" w:hanging="0"/>
              <w:jc w:val="left"/>
              <w:rPr>
                <w:rFonts w:ascii="Calibri" w:hAnsi="Calibri" w:cs="Calibri"/>
                <w:b/>
                <w:b/>
                <w:bCs/>
                <w:i/>
                <w:i/>
                <w:iCs/>
                <w:color w:val="000000"/>
                <w:sz w:val="22"/>
                <w:szCs w:val="22"/>
              </w:rPr>
            </w:pPr>
            <w:r>
              <w:rPr>
                <w:rFonts w:cs="Calibri" w:ascii="Calibri" w:hAnsi="Calibri"/>
                <w:b/>
                <w:bCs/>
                <w:i/>
                <w:iCs/>
                <w:color w:val="000000"/>
                <w:sz w:val="22"/>
                <w:szCs w:val="22"/>
              </w:rPr>
              <w:t>idClienteComprador</w:t>
            </w:r>
          </w:p>
        </w:tc>
        <w:tc>
          <w:tcPr>
            <w:tcW w:w="1552" w:type="dxa"/>
            <w:tcBorders/>
            <w:shd w:color="auto" w:fill="auto" w:val="clear"/>
            <w:vAlign w:val="bottom"/>
          </w:tcPr>
          <w:p>
            <w:pPr>
              <w:pStyle w:val="Normal"/>
              <w:widowControl w:val="false"/>
              <w:spacing w:before="0" w:after="0"/>
              <w:ind w:left="0" w:hanging="0"/>
              <w:jc w:val="left"/>
              <w:rPr>
                <w:rFonts w:ascii="Calibri" w:hAnsi="Calibri" w:cs="Calibri"/>
                <w:b/>
                <w:b/>
                <w:bCs/>
                <w:color w:val="000000"/>
                <w:sz w:val="22"/>
                <w:szCs w:val="22"/>
              </w:rPr>
            </w:pPr>
            <w:r>
              <w:rPr>
                <w:rFonts w:cs="Calibri" w:ascii="Calibri" w:hAnsi="Calibri"/>
                <w:b/>
                <w:bCs/>
                <w:color w:val="000000"/>
                <w:sz w:val="22"/>
                <w:szCs w:val="22"/>
              </w:rPr>
            </w:r>
          </w:p>
        </w:tc>
        <w:tc>
          <w:tcPr>
            <w:tcW w:w="120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ind w:left="0" w:hanging="0"/>
              <w:jc w:val="left"/>
              <w:rPr>
                <w:rFonts w:ascii="Calibri" w:hAnsi="Calibri" w:cs="Calibri"/>
                <w:b/>
                <w:b/>
                <w:bCs/>
                <w:i/>
                <w:i/>
                <w:iCs/>
                <w:color w:val="000000"/>
                <w:sz w:val="22"/>
                <w:szCs w:val="22"/>
              </w:rPr>
            </w:pPr>
            <w:r>
              <w:rPr>
                <w:rFonts w:cs="Calibri" w:ascii="Calibri" w:hAnsi="Calibri"/>
                <w:b/>
                <w:bCs/>
                <w:i/>
                <w:iCs/>
                <w:color w:val="000000"/>
                <w:sz w:val="22"/>
                <w:szCs w:val="22"/>
              </w:rPr>
              <w:t>idCliente</w:t>
            </w:r>
          </w:p>
        </w:tc>
      </w:tr>
      <w:tr>
        <w:trPr>
          <w:trHeight w:val="300" w:hRule="atLeast"/>
        </w:trPr>
        <w:tc>
          <w:tcPr>
            <w:tcW w:w="1079"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ind w:left="0" w:hanging="0"/>
              <w:jc w:val="left"/>
              <w:rPr>
                <w:rFonts w:ascii="Courier New" w:hAnsi="Courier New" w:cs="Courier New"/>
                <w:color w:val="000000"/>
                <w:sz w:val="22"/>
                <w:szCs w:val="22"/>
              </w:rPr>
            </w:pPr>
            <w:r>
              <w:rPr>
                <w:rFonts w:cs="Courier New" w:ascii="Courier New" w:hAnsi="Courier New"/>
                <w:color w:val="000000"/>
                <w:sz w:val="22"/>
                <w:szCs w:val="22"/>
              </w:rPr>
              <w:t>1111AAA</w:t>
            </w:r>
          </w:p>
        </w:tc>
        <w:tc>
          <w:tcPr>
            <w:tcW w:w="2061" w:type="dxa"/>
            <w:tcBorders>
              <w:bottom w:val="single" w:sz="4" w:space="0" w:color="000000"/>
              <w:right w:val="single" w:sz="4" w:space="0" w:color="000000"/>
            </w:tcBorders>
            <w:shd w:color="auto" w:fill="auto" w:val="clear"/>
            <w:vAlign w:val="bottom"/>
          </w:tcPr>
          <w:p>
            <w:pPr>
              <w:pStyle w:val="Normal"/>
              <w:widowControl w:val="false"/>
              <w:spacing w:before="0" w:after="0"/>
              <w:ind w:left="0" w:hanging="0"/>
              <w:jc w:val="left"/>
              <w:rPr>
                <w:rFonts w:ascii="Courier New" w:hAnsi="Courier New" w:cs="Courier New"/>
                <w:color w:val="000000"/>
                <w:sz w:val="22"/>
                <w:szCs w:val="22"/>
              </w:rPr>
            </w:pPr>
            <w:r>
              <w:rPr>
                <w:rFonts w:cs="Courier New" w:ascii="Courier New" w:hAnsi="Courier New"/>
                <w:color w:val="000000"/>
                <w:sz w:val="22"/>
                <w:szCs w:val="22"/>
              </w:rPr>
              <w:t>2</w:t>
            </w:r>
          </w:p>
        </w:tc>
        <w:tc>
          <w:tcPr>
            <w:tcW w:w="1552" w:type="dxa"/>
            <w:tcBorders/>
            <w:shd w:color="auto" w:fill="auto" w:val="clear"/>
            <w:vAlign w:val="bottom"/>
          </w:tcPr>
          <w:p>
            <w:pPr>
              <w:pStyle w:val="Normal"/>
              <w:widowControl w:val="false"/>
              <w:spacing w:before="0" w:after="0"/>
              <w:ind w:left="0" w:hanging="0"/>
              <w:jc w:val="left"/>
              <w:rPr>
                <w:rFonts w:ascii="Courier New" w:hAnsi="Courier New" w:cs="Courier New"/>
                <w:color w:val="000000"/>
                <w:sz w:val="22"/>
                <w:szCs w:val="22"/>
              </w:rPr>
            </w:pPr>
            <w:r>
              <w:rPr>
                <w:rFonts w:cs="Courier New" w:ascii="Courier New" w:hAnsi="Courier New"/>
                <w:color w:val="000000"/>
                <w:sz w:val="22"/>
                <w:szCs w:val="22"/>
              </w:rPr>
            </w:r>
          </w:p>
        </w:tc>
        <w:tc>
          <w:tcPr>
            <w:tcW w:w="120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ind w:left="0" w:hanging="0"/>
              <w:jc w:val="left"/>
              <w:rPr>
                <w:rFonts w:ascii="Courier New" w:hAnsi="Courier New" w:cs="Courier New"/>
                <w:color w:val="000000"/>
                <w:sz w:val="22"/>
                <w:szCs w:val="22"/>
              </w:rPr>
            </w:pPr>
            <w:r>
              <w:rPr>
                <w:rFonts w:cs="Courier New" w:ascii="Courier New" w:hAnsi="Courier New"/>
                <w:color w:val="000000"/>
                <w:sz w:val="22"/>
                <w:szCs w:val="22"/>
              </w:rPr>
              <w:t>1</w:t>
            </w:r>
          </w:p>
        </w:tc>
      </w:tr>
      <w:tr>
        <w:trPr>
          <w:trHeight w:val="300" w:hRule="atLeast"/>
        </w:trPr>
        <w:tc>
          <w:tcPr>
            <w:tcW w:w="1079"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ind w:left="0" w:hanging="0"/>
              <w:jc w:val="left"/>
              <w:rPr>
                <w:rFonts w:ascii="Courier New" w:hAnsi="Courier New" w:cs="Courier New"/>
                <w:color w:val="000000"/>
                <w:sz w:val="22"/>
                <w:szCs w:val="22"/>
              </w:rPr>
            </w:pPr>
            <w:r>
              <w:rPr>
                <w:rFonts w:cs="Courier New" w:ascii="Courier New" w:hAnsi="Courier New"/>
                <w:color w:val="000000"/>
                <w:sz w:val="22"/>
                <w:szCs w:val="22"/>
              </w:rPr>
              <w:t>2222BBB</w:t>
            </w:r>
          </w:p>
        </w:tc>
        <w:tc>
          <w:tcPr>
            <w:tcW w:w="2061" w:type="dxa"/>
            <w:tcBorders>
              <w:bottom w:val="single" w:sz="4" w:space="0" w:color="000000"/>
              <w:right w:val="single" w:sz="4" w:space="0" w:color="000000"/>
            </w:tcBorders>
            <w:shd w:color="000000" w:fill="FFFF00" w:val="clear"/>
            <w:vAlign w:val="bottom"/>
          </w:tcPr>
          <w:p>
            <w:pPr>
              <w:pStyle w:val="Normal"/>
              <w:widowControl w:val="false"/>
              <w:spacing w:before="0" w:after="0"/>
              <w:ind w:left="0" w:hanging="0"/>
              <w:jc w:val="left"/>
              <w:rPr>
                <w:rFonts w:ascii="Courier New" w:hAnsi="Courier New" w:cs="Courier New"/>
                <w:b/>
                <w:b/>
                <w:bCs/>
                <w:color w:val="000000"/>
                <w:sz w:val="22"/>
                <w:szCs w:val="22"/>
              </w:rPr>
            </w:pPr>
            <w:r>
              <w:rPr>
                <w:rFonts w:cs="Courier New" w:ascii="Courier New" w:hAnsi="Courier New"/>
                <w:b/>
                <w:bCs/>
                <w:color w:val="000000"/>
                <w:sz w:val="22"/>
                <w:szCs w:val="22"/>
              </w:rPr>
              <w:t>NULL</w:t>
            </w:r>
          </w:p>
        </w:tc>
        <w:tc>
          <w:tcPr>
            <w:tcW w:w="1552" w:type="dxa"/>
            <w:tcBorders/>
            <w:shd w:color="auto" w:fill="auto" w:val="clear"/>
            <w:vAlign w:val="bottom"/>
          </w:tcPr>
          <w:p>
            <w:pPr>
              <w:pStyle w:val="Normal"/>
              <w:widowControl w:val="false"/>
              <w:spacing w:before="0" w:after="0"/>
              <w:ind w:left="0" w:hanging="0"/>
              <w:jc w:val="left"/>
              <w:rPr>
                <w:rFonts w:ascii="Courier New" w:hAnsi="Courier New" w:cs="Courier New"/>
                <w:color w:val="000000"/>
                <w:sz w:val="22"/>
                <w:szCs w:val="22"/>
              </w:rPr>
            </w:pPr>
            <w:r>
              <w:rPr>
                <w:rFonts w:cs="Courier New" w:ascii="Courier New" w:hAnsi="Courier New"/>
                <w:color w:val="000000"/>
                <w:sz w:val="22"/>
                <w:szCs w:val="22"/>
              </w:rPr>
            </w:r>
          </w:p>
        </w:tc>
        <w:tc>
          <w:tcPr>
            <w:tcW w:w="120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ind w:left="0" w:hanging="0"/>
              <w:jc w:val="left"/>
              <w:rPr>
                <w:rFonts w:ascii="Courier New" w:hAnsi="Courier New" w:cs="Courier New"/>
                <w:color w:val="000000"/>
                <w:sz w:val="22"/>
                <w:szCs w:val="22"/>
              </w:rPr>
            </w:pPr>
            <w:r>
              <w:rPr>
                <w:rFonts w:cs="Courier New" w:ascii="Courier New" w:hAnsi="Courier New"/>
                <w:color w:val="000000"/>
                <w:sz w:val="22"/>
                <w:szCs w:val="22"/>
              </w:rPr>
              <w:t>2</w:t>
            </w:r>
          </w:p>
        </w:tc>
      </w:tr>
      <w:tr>
        <w:trPr>
          <w:trHeight w:val="300" w:hRule="atLeast"/>
        </w:trPr>
        <w:tc>
          <w:tcPr>
            <w:tcW w:w="1079"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ind w:left="0" w:hanging="0"/>
              <w:jc w:val="left"/>
              <w:rPr>
                <w:rFonts w:ascii="Courier New" w:hAnsi="Courier New" w:cs="Courier New"/>
                <w:color w:val="000000"/>
                <w:sz w:val="22"/>
                <w:szCs w:val="22"/>
              </w:rPr>
            </w:pPr>
            <w:r>
              <w:rPr>
                <w:rFonts w:cs="Courier New" w:ascii="Courier New" w:hAnsi="Courier New"/>
                <w:color w:val="000000"/>
                <w:sz w:val="22"/>
                <w:szCs w:val="22"/>
              </w:rPr>
              <w:t>3333CCC</w:t>
            </w:r>
          </w:p>
        </w:tc>
        <w:tc>
          <w:tcPr>
            <w:tcW w:w="2061" w:type="dxa"/>
            <w:tcBorders>
              <w:bottom w:val="single" w:sz="4" w:space="0" w:color="000000"/>
              <w:right w:val="single" w:sz="4" w:space="0" w:color="000000"/>
            </w:tcBorders>
            <w:shd w:color="auto" w:fill="auto" w:val="clear"/>
            <w:vAlign w:val="bottom"/>
          </w:tcPr>
          <w:p>
            <w:pPr>
              <w:pStyle w:val="Normal"/>
              <w:widowControl w:val="false"/>
              <w:spacing w:before="0" w:after="0"/>
              <w:ind w:left="0" w:hanging="0"/>
              <w:jc w:val="left"/>
              <w:rPr>
                <w:rFonts w:ascii="Courier New" w:hAnsi="Courier New" w:cs="Courier New"/>
                <w:color w:val="000000"/>
                <w:sz w:val="22"/>
                <w:szCs w:val="22"/>
              </w:rPr>
            </w:pPr>
            <w:r>
              <w:rPr>
                <w:rFonts w:cs="Courier New" w:ascii="Courier New" w:hAnsi="Courier New"/>
                <w:color w:val="000000"/>
                <w:sz w:val="22"/>
                <w:szCs w:val="22"/>
              </w:rPr>
              <w:t>1</w:t>
            </w:r>
          </w:p>
        </w:tc>
        <w:tc>
          <w:tcPr>
            <w:tcW w:w="1552" w:type="dxa"/>
            <w:tcBorders/>
            <w:shd w:color="auto" w:fill="auto" w:val="clear"/>
            <w:vAlign w:val="bottom"/>
          </w:tcPr>
          <w:p>
            <w:pPr>
              <w:pStyle w:val="Normal"/>
              <w:widowControl w:val="false"/>
              <w:spacing w:before="0" w:after="0"/>
              <w:ind w:left="0" w:hanging="0"/>
              <w:jc w:val="left"/>
              <w:rPr>
                <w:rFonts w:ascii="Courier New" w:hAnsi="Courier New" w:cs="Courier New"/>
                <w:color w:val="000000"/>
                <w:sz w:val="22"/>
                <w:szCs w:val="22"/>
              </w:rPr>
            </w:pPr>
            <w:r>
              <w:rPr>
                <w:rFonts w:cs="Courier New" w:ascii="Courier New" w:hAnsi="Courier New"/>
                <w:color w:val="000000"/>
                <w:sz w:val="22"/>
                <w:szCs w:val="22"/>
              </w:rPr>
            </w:r>
          </w:p>
        </w:tc>
        <w:tc>
          <w:tcPr>
            <w:tcW w:w="120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ind w:left="0" w:hanging="0"/>
              <w:jc w:val="left"/>
              <w:rPr>
                <w:rFonts w:ascii="Courier New" w:hAnsi="Courier New" w:cs="Courier New"/>
                <w:color w:val="000000"/>
                <w:sz w:val="22"/>
                <w:szCs w:val="22"/>
              </w:rPr>
            </w:pPr>
            <w:r>
              <w:rPr>
                <w:rFonts w:cs="Courier New" w:ascii="Courier New" w:hAnsi="Courier New"/>
                <w:color w:val="000000"/>
                <w:sz w:val="22"/>
                <w:szCs w:val="22"/>
              </w:rPr>
              <w:t>3</w:t>
            </w:r>
          </w:p>
        </w:tc>
      </w:tr>
      <w:tr>
        <w:trPr>
          <w:trHeight w:val="300" w:hRule="atLeast"/>
        </w:trPr>
        <w:tc>
          <w:tcPr>
            <w:tcW w:w="1079"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ind w:left="0" w:hanging="0"/>
              <w:jc w:val="left"/>
              <w:rPr>
                <w:rFonts w:ascii="Courier New" w:hAnsi="Courier New" w:cs="Courier New"/>
                <w:color w:val="000000"/>
                <w:sz w:val="22"/>
                <w:szCs w:val="22"/>
              </w:rPr>
            </w:pPr>
            <w:r>
              <w:rPr>
                <w:rFonts w:cs="Courier New" w:ascii="Courier New" w:hAnsi="Courier New"/>
                <w:color w:val="000000"/>
                <w:sz w:val="22"/>
                <w:szCs w:val="22"/>
              </w:rPr>
              <w:t>4444DDD</w:t>
            </w:r>
          </w:p>
        </w:tc>
        <w:tc>
          <w:tcPr>
            <w:tcW w:w="2061" w:type="dxa"/>
            <w:tcBorders>
              <w:bottom w:val="single" w:sz="4" w:space="0" w:color="000000"/>
              <w:right w:val="single" w:sz="4" w:space="0" w:color="000000"/>
            </w:tcBorders>
            <w:shd w:color="000000" w:fill="FFFF00" w:val="clear"/>
            <w:vAlign w:val="bottom"/>
          </w:tcPr>
          <w:p>
            <w:pPr>
              <w:pStyle w:val="Normal"/>
              <w:widowControl w:val="false"/>
              <w:spacing w:before="0" w:after="0"/>
              <w:ind w:left="0" w:hanging="0"/>
              <w:jc w:val="left"/>
              <w:rPr>
                <w:rFonts w:ascii="Courier New" w:hAnsi="Courier New" w:cs="Courier New"/>
                <w:b/>
                <w:b/>
                <w:bCs/>
                <w:color w:val="000000"/>
                <w:sz w:val="22"/>
                <w:szCs w:val="22"/>
              </w:rPr>
            </w:pPr>
            <w:r>
              <w:rPr>
                <w:rFonts w:cs="Courier New" w:ascii="Courier New" w:hAnsi="Courier New"/>
                <w:b/>
                <w:bCs/>
                <w:color w:val="000000"/>
                <w:sz w:val="22"/>
                <w:szCs w:val="22"/>
              </w:rPr>
              <w:t>NULL</w:t>
            </w:r>
          </w:p>
        </w:tc>
        <w:tc>
          <w:tcPr>
            <w:tcW w:w="1552" w:type="dxa"/>
            <w:tcBorders/>
            <w:shd w:color="auto" w:fill="auto" w:val="clear"/>
            <w:vAlign w:val="bottom"/>
          </w:tcPr>
          <w:p>
            <w:pPr>
              <w:pStyle w:val="Normal"/>
              <w:widowControl w:val="false"/>
              <w:spacing w:before="0" w:after="0"/>
              <w:ind w:left="0" w:hanging="0"/>
              <w:jc w:val="left"/>
              <w:rPr>
                <w:rFonts w:ascii="Courier New" w:hAnsi="Courier New" w:cs="Courier New"/>
                <w:color w:val="000000"/>
                <w:sz w:val="22"/>
                <w:szCs w:val="22"/>
              </w:rPr>
            </w:pPr>
            <w:r>
              <w:rPr>
                <w:rFonts w:cs="Courier New" w:ascii="Courier New" w:hAnsi="Courier New"/>
                <w:color w:val="000000"/>
                <w:sz w:val="22"/>
                <w:szCs w:val="22"/>
              </w:rPr>
            </w:r>
          </w:p>
        </w:tc>
        <w:tc>
          <w:tcPr>
            <w:tcW w:w="1204" w:type="dxa"/>
            <w:tcBorders/>
            <w:shd w:color="auto" w:fill="auto" w:val="clear"/>
            <w:vAlign w:val="bottom"/>
          </w:tcPr>
          <w:p>
            <w:pPr>
              <w:pStyle w:val="Normal"/>
              <w:widowControl w:val="false"/>
              <w:spacing w:before="0" w:after="0"/>
              <w:ind w:left="0" w:hanging="0"/>
              <w:jc w:val="left"/>
              <w:rPr>
                <w:rFonts w:ascii="Courier New" w:hAnsi="Courier New" w:cs="Courier New"/>
                <w:color w:val="000000"/>
                <w:sz w:val="22"/>
                <w:szCs w:val="22"/>
              </w:rPr>
            </w:pPr>
            <w:r>
              <w:rPr>
                <w:rFonts w:cs="Courier New" w:ascii="Courier New" w:hAnsi="Courier New"/>
                <w:color w:val="000000"/>
                <w:sz w:val="22"/>
                <w:szCs w:val="22"/>
              </w:rPr>
            </w:r>
          </w:p>
        </w:tc>
      </w:tr>
    </w:tbl>
    <w:p>
      <w:pPr>
        <w:pStyle w:val="Normal"/>
        <w:rPr/>
      </w:pPr>
      <w:r>
        <w:rPr/>
      </w:r>
    </w:p>
    <w:p>
      <w:pPr>
        <w:pStyle w:val="Normal"/>
        <w:rPr/>
      </w:pPr>
      <w:r>
        <w:rPr/>
      </w:r>
    </w:p>
    <w:p>
      <w:pPr>
        <w:pStyle w:val="Normal"/>
        <w:rPr/>
      </w:pPr>
      <w:r>
        <w:rPr/>
      </w:r>
    </w:p>
    <w:p>
      <w:pPr>
        <w:pStyle w:val="Normal"/>
        <w:rPr/>
      </w:pPr>
      <w:r>
        <w:rPr/>
      </w:r>
    </w:p>
    <w:p>
      <w:pPr>
        <w:pStyle w:val="Normal"/>
        <w:widowControl/>
        <w:bidi w:val="0"/>
        <w:spacing w:before="60" w:after="60"/>
        <w:ind w:left="1134" w:hanging="0"/>
        <w:jc w:val="both"/>
        <w:rPr/>
      </w:pPr>
      <w:r>
        <w:rPr/>
      </w:r>
    </w:p>
    <w:sectPr>
      <w:headerReference w:type="default" r:id="rId11"/>
      <w:footerReference w:type="even" r:id="rId12"/>
      <w:footerReference w:type="default" r:id="rId13"/>
      <w:footerReference w:type="first" r:id="rId14"/>
      <w:type w:val="nextPage"/>
      <w:pgSz w:w="11906" w:h="16838"/>
      <w:pgMar w:left="1134" w:right="1134" w:gutter="0" w:header="731" w:top="1388" w:footer="753" w:bottom="81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aramond">
    <w:charset w:val="00"/>
    <w:family w:val="roman"/>
    <w:pitch w:val="variable"/>
  </w:font>
  <w:font w:name="Arial">
    <w:charset w:val="00"/>
    <w:family w:val="roman"/>
    <w:pitch w:val="variable"/>
  </w:font>
  <w:font w:name="Courier New">
    <w:charset w:val="00"/>
    <w:family w:val="roman"/>
    <w:pitch w:val="variable"/>
  </w:font>
  <w:font w:name="Verdana">
    <w:charset w:val="00"/>
    <w:family w:val="roman"/>
    <w:pitch w:val="variable"/>
  </w:font>
  <w:font w:name="Tahoma">
    <w:charset w:val="00"/>
    <w:family w:val="roman"/>
    <w:pitch w:val="variable"/>
  </w:font>
  <w:font w:name="Liberation Sans">
    <w:altName w:val="Arial"/>
    <w:charset w:val="00"/>
    <w:family w:val="swiss"/>
    <w:pitch w:val="variable"/>
  </w:font>
  <w:font w:name="Calibri">
    <w:charset w:val="00"/>
    <w:family w:val="roman"/>
    <w:pitch w:val="variable"/>
  </w:font>
  <w:font w:name="Arial Black">
    <w:charset w:val="00"/>
    <w:family w:val="roman"/>
    <w:pitch w:val="variable"/>
  </w:font>
  <w:font w:name="Wingdings">
    <w:charset w:val="02"/>
    <w:family w:val="auto"/>
    <w:pitch w:val="variable"/>
  </w:font>
  <w:font w:name="Courier New">
    <w:charset w:val="01"/>
    <w:family w:val="modern"/>
    <w:pitch w:val="fixed"/>
  </w:font>
  <w:font w:name="Verdana">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before="60" w:after="60"/>
      <w:ind w:left="1134" w:hanging="0"/>
      <w:jc w:val="both"/>
      <w:rPr/>
    </w:pPr>
    <w:r>
      <w:rPr/>
      <w:fldChar w:fldCharType="begin"/>
    </w:r>
    <w:r>
      <w:rPr/>
      <w:instrText xml:space="preserve"> PAGE </w:instrText>
    </w:r>
    <w:r>
      <w:rPr/>
      <w:fldChar w:fldCharType="separate"/>
    </w:r>
    <w:r>
      <w:rPr/>
      <w:t>0</w:t>
    </w:r>
    <w:r>
      <w:rPr/>
      <w:fldChar w:fldCharType="end"/>
    </w:r>
  </w:p>
  <w:p>
    <w:pPr>
      <w:pStyle w:val="Normal"/>
      <w:widowControl/>
      <w:bidi w:val="0"/>
      <w:spacing w:before="60" w:after="60"/>
      <w:ind w:left="1134" w:hanging="0"/>
      <w:jc w:val="both"/>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0" w:hanging="0"/>
      <w:jc w:val="center"/>
      <w:rPr>
        <w:rFonts w:ascii="Arial" w:hAnsi="Arial" w:cs="Arial"/>
        <w:sz w:val="20"/>
        <w:szCs w:val="20"/>
      </w:rPr>
    </w:pPr>
    <w:r>
      <w:rPr/>
      <w:fldChar w:fldCharType="begin"/>
    </w:r>
    <w:r>
      <w:rPr/>
      <w:instrText xml:space="preserve"> PAGE </w:instrText>
    </w:r>
    <w:r>
      <w:rPr/>
      <w:fldChar w:fldCharType="separate"/>
    </w:r>
    <w:r>
      <w:rPr/>
      <w:t>11</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0" w:hanging="0"/>
      <w:jc w:val="center"/>
      <w:rPr>
        <w:rFonts w:ascii="Arial" w:hAnsi="Arial" w:cs="Arial"/>
        <w:sz w:val="20"/>
        <w:szCs w:val="20"/>
      </w:rPr>
    </w:pPr>
    <w:r>
      <w:rPr/>
      <w:fldChar w:fldCharType="begin"/>
    </w:r>
    <w:r>
      <w:rPr/>
      <w:instrText xml:space="preserve"> PAGE </w:instrText>
    </w:r>
    <w:r>
      <w:rPr/>
      <w:fldChar w:fldCharType="separate"/>
    </w:r>
    <w:r>
      <w:rPr/>
      <w:t>11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bottom w:val="single" w:sz="4" w:space="1" w:color="F79646"/>
      </w:pBdr>
      <w:shd w:val="clear" w:color="auto" w:fill="FFFFFF"/>
      <w:tabs>
        <w:tab w:val="clear" w:pos="1134"/>
        <w:tab w:val="right" w:pos="9639" w:leader="none"/>
      </w:tabs>
      <w:spacing w:before="60" w:after="60"/>
      <w:ind w:left="0" w:hanging="0"/>
      <w:rPr>
        <w:color w:val="F79646"/>
        <w:sz w:val="22"/>
      </w:rPr>
    </w:pPr>
    <w:r>
      <w:rPr>
        <w:rFonts w:ascii="Arial" w:hAnsi="Arial"/>
        <w:b/>
        <w:color w:val="F79646"/>
        <w:sz w:val="20"/>
      </w:rPr>
      <w:fldChar w:fldCharType="begin"/>
    </w:r>
    <w:r>
      <w:rPr>
        <w:sz w:val="20"/>
        <w:b/>
        <w:rFonts w:ascii="Arial" w:hAnsi="Arial"/>
        <w:color w:val="F79646"/>
      </w:rPr>
      <w:instrText xml:space="preserve"> FILENAME </w:instrText>
    </w:r>
    <w:r>
      <w:rPr>
        <w:sz w:val="20"/>
        <w:b/>
        <w:rFonts w:ascii="Arial" w:hAnsi="Arial"/>
        <w:color w:val="F79646"/>
      </w:rPr>
      <w:fldChar w:fldCharType="separate"/>
    </w:r>
    <w:r>
      <w:rPr>
        <w:sz w:val="20"/>
        <w:b/>
        <w:rFonts w:ascii="Arial" w:hAnsi="Arial"/>
        <w:color w:val="F79646"/>
      </w:rPr>
      <w:t>014 - Como convertir del modelo ER a Relacional(tablas) - Reglas_del_paso_a_tabla - TEORIA - 025.docx</w:t>
    </w:r>
    <w:r>
      <w:rPr>
        <w:sz w:val="20"/>
        <w:b/>
        <w:rFonts w:ascii="Arial" w:hAnsi="Arial"/>
        <w:color w:val="F79646"/>
      </w:rPr>
      <w:fldChar w:fldCharType="end"/>
    </w:r>
    <w:r>
      <w:rPr>
        <w:rFonts w:ascii="Arial" w:hAnsi="Arial"/>
        <w:b/>
        <w:color w:val="F79646"/>
        <w:sz w:val="20"/>
      </w:rPr>
      <w:tab/>
      <w:t xml:space="preserve">Fecha de impresión </w:t>
    </w:r>
    <w:r>
      <w:rPr>
        <w:rFonts w:ascii="Arial" w:hAnsi="Arial"/>
        <w:color w:val="F79646"/>
        <w:sz w:val="22"/>
      </w:rPr>
      <w:fldChar w:fldCharType="begin"/>
    </w:r>
    <w:r>
      <w:rPr>
        <w:sz w:val="22"/>
        <w:rFonts w:ascii="Arial" w:hAnsi="Arial"/>
        <w:color w:val="F79646"/>
      </w:rPr>
      <w:instrText xml:space="preserve"> PRINTDATE \@"dd\/MM\/yyyy\ H:mm\ AM/PM" </w:instrText>
    </w:r>
    <w:r>
      <w:rPr>
        <w:sz w:val="22"/>
        <w:rFonts w:ascii="Arial" w:hAnsi="Arial"/>
        <w:color w:val="F79646"/>
      </w:rPr>
      <w:fldChar w:fldCharType="separate"/>
    </w:r>
    <w:r>
      <w:rPr>
        <w:sz w:val="22"/>
        <w:rFonts w:ascii="Arial" w:hAnsi="Arial"/>
        <w:color w:val="F79646"/>
      </w:rPr>
      <w:t>13/04/2023 8:27 a. m.</w:t>
    </w:r>
    <w:r>
      <w:rPr>
        <w:sz w:val="22"/>
        <w:rFonts w:ascii="Arial" w:hAnsi="Arial"/>
        <w:color w:val="F79646"/>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color w:val="F79646"/>
      </w:rPr>
    </w:lvl>
    <w:lvl w:ilvl="1">
      <w:start w:val="1"/>
      <w:numFmt w:val="decimal"/>
      <w:suff w:val="space"/>
      <w:lvlText w:val="%1.%2"/>
      <w:lvlJc w:val="left"/>
      <w:pPr>
        <w:tabs>
          <w:tab w:val="num" w:pos="0"/>
        </w:tabs>
        <w:ind w:left="454" w:hanging="454"/>
      </w:pPr>
      <w:rPr/>
    </w:lvl>
    <w:lvl w:ilvl="2">
      <w:start w:val="1"/>
      <w:numFmt w:val="decimal"/>
      <w:suff w:val="space"/>
      <w:lvlText w:val="%1.%2.%3"/>
      <w:lvlJc w:val="left"/>
      <w:pPr>
        <w:tabs>
          <w:tab w:val="num" w:pos="0"/>
        </w:tabs>
        <w:ind w:left="794" w:hanging="0"/>
      </w:pPr>
      <w:rPr/>
    </w:lvl>
    <w:lvl w:ilvl="3">
      <w:start w:val="1"/>
      <w:numFmt w:val="decimal"/>
      <w:suff w:val="space"/>
      <w:lvlText w:val="%1.%2.%3.%4"/>
      <w:lvlJc w:val="left"/>
      <w:pPr>
        <w:tabs>
          <w:tab w:val="num" w:pos="0"/>
        </w:tabs>
        <w:ind w:left="1531" w:hanging="0"/>
      </w:pPr>
      <w:rPr/>
    </w:lvl>
    <w:lvl w:ilvl="4">
      <w:start w:val="1"/>
      <w:numFmt w:val="decimal"/>
      <w:suff w:val="space"/>
      <w:lvlText w:val="%1.%2.%3.%4.%5"/>
      <w:lvlJc w:val="left"/>
      <w:pPr>
        <w:tabs>
          <w:tab w:val="num" w:pos="0"/>
        </w:tabs>
        <w:ind w:left="2268" w:hanging="0"/>
      </w:pPr>
      <w:rPr/>
    </w:lvl>
    <w:lvl w:ilvl="5">
      <w:start w:val="1"/>
      <w:numFmt w:val="decimal"/>
      <w:suff w:val="space"/>
      <w:lvlText w:val="%1.%2.%3.%4.%5.%6"/>
      <w:lvlJc w:val="left"/>
      <w:pPr>
        <w:tabs>
          <w:tab w:val="num" w:pos="0"/>
        </w:tabs>
        <w:ind w:left="2268" w:hanging="0"/>
      </w:pPr>
      <w:rPr/>
    </w:lvl>
    <w:lvl w:ilvl="6">
      <w:start w:val="1"/>
      <w:numFmt w:val="decimal"/>
      <w:suff w:val="space"/>
      <w:lvlText w:val="%1.%2.%3.%4.%5.%6.%7"/>
      <w:lvlJc w:val="left"/>
      <w:pPr>
        <w:tabs>
          <w:tab w:val="num" w:pos="0"/>
        </w:tabs>
        <w:ind w:left="2835" w:hanging="0"/>
      </w:pPr>
      <w:rPr/>
    </w:lvl>
    <w:lvl w:ilvl="7">
      <w:start w:val="1"/>
      <w:pStyle w:val="Ttulo8"/>
      <w:numFmt w:val="decimal"/>
      <w:lvlText w:val="%1.%2.%3.%4.%5.%6.%7.%8"/>
      <w:lvlJc w:val="left"/>
      <w:pPr>
        <w:tabs>
          <w:tab w:val="num" w:pos="2160"/>
        </w:tabs>
        <w:ind w:left="2160" w:hanging="1440"/>
      </w:pPr>
      <w:rPr/>
    </w:lvl>
    <w:lvl w:ilvl="8">
      <w:start w:val="1"/>
      <w:pStyle w:val="Ttulo9"/>
      <w:numFmt w:val="decimal"/>
      <w:lvlText w:val="%1.%2.%3.%4.%5.%6.%7.%8.%9"/>
      <w:lvlJc w:val="left"/>
      <w:pPr>
        <w:tabs>
          <w:tab w:val="num" w:pos="2304"/>
        </w:tabs>
        <w:ind w:left="2304" w:hanging="1584"/>
      </w:pPr>
      <w:rPr/>
    </w:lvl>
  </w:abstractNum>
  <w:abstractNum w:abstractNumId="2">
    <w:lvl w:ilvl="0">
      <w:start w:val="1"/>
      <w:numFmt w:val="decimal"/>
      <w:lvlText w:val="%1."/>
      <w:lvlJc w:val="left"/>
      <w:pPr>
        <w:tabs>
          <w:tab w:val="num" w:pos="907"/>
        </w:tabs>
        <w:ind w:left="907" w:hanging="907"/>
      </w:pPr>
      <w:rPr>
        <w:i w:val="false"/>
        <w:b/>
        <w:rFonts w:ascii="Arial" w:hAnsi="Arial"/>
        <w:color w:val="FF9900"/>
      </w:rPr>
    </w:lvl>
    <w:lvl w:ilvl="1">
      <w:start w:val="1"/>
      <w:numFmt w:val="decimal"/>
      <w:lvlText w:val="%1.%2"/>
      <w:lvlJc w:val="left"/>
      <w:pPr>
        <w:tabs>
          <w:tab w:val="num" w:pos="907"/>
        </w:tabs>
        <w:ind w:left="907" w:hanging="907"/>
      </w:pPr>
      <w:rPr>
        <w:i w:val="false"/>
        <w:b/>
        <w:rFonts w:ascii="Arial" w:hAnsi="Arial"/>
        <w:color w:val="FF9900"/>
      </w:rPr>
    </w:lvl>
    <w:lvl w:ilvl="2">
      <w:start w:val="1"/>
      <w:numFmt w:val="decimal"/>
      <w:lvlText w:val="%1.%2.%3"/>
      <w:lvlJc w:val="left"/>
      <w:pPr>
        <w:tabs>
          <w:tab w:val="num" w:pos="907"/>
        </w:tabs>
        <w:ind w:left="907" w:hanging="907"/>
      </w:pPr>
      <w:rPr>
        <w:i w:val="false"/>
        <w:b/>
        <w:rFonts w:ascii="Arial" w:hAnsi="Arial"/>
        <w:color w:val="FF9900"/>
      </w:rPr>
    </w:lvl>
    <w:lvl w:ilvl="3">
      <w:start w:val="1"/>
      <w:numFmt w:val="decimal"/>
      <w:lvlText w:val="%1.%2.%3.%4"/>
      <w:lvlJc w:val="left"/>
      <w:pPr>
        <w:tabs>
          <w:tab w:val="num" w:pos="907"/>
        </w:tabs>
        <w:ind w:left="907" w:hanging="907"/>
      </w:pPr>
      <w:rPr>
        <w:i w:val="false"/>
        <w:b/>
        <w:rFonts w:ascii="Arial" w:hAnsi="Arial"/>
        <w:color w:val="FF9900"/>
      </w:rPr>
    </w:lvl>
    <w:lvl w:ilvl="4">
      <w:start w:val="1"/>
      <w:numFmt w:val="decimal"/>
      <w:lvlText w:val="%1.%2.%3.%4.%5"/>
      <w:lvlJc w:val="left"/>
      <w:pPr>
        <w:tabs>
          <w:tab w:val="num" w:pos="2005"/>
        </w:tabs>
        <w:ind w:left="2005" w:hanging="2232"/>
      </w:pPr>
      <w:rPr>
        <w:color w:val="F79646"/>
      </w:rPr>
    </w:lvl>
    <w:lvl w:ilvl="5">
      <w:start w:val="1"/>
      <w:numFmt w:val="decimal"/>
      <w:lvlText w:val="%1.%2.%3.%4.%5.%6."/>
      <w:lvlJc w:val="left"/>
      <w:pPr>
        <w:tabs>
          <w:tab w:val="num" w:pos="1213"/>
        </w:tabs>
        <w:ind w:left="-227" w:hanging="0"/>
      </w:pPr>
      <w:rPr>
        <w:b/>
        <w:color w:val="F79646"/>
      </w:rPr>
    </w:lvl>
    <w:lvl w:ilvl="6">
      <w:start w:val="1"/>
      <w:numFmt w:val="decimal"/>
      <w:lvlText w:val="%1.%2.%3.%4.%5.%6.%7."/>
      <w:lvlJc w:val="left"/>
      <w:pPr>
        <w:tabs>
          <w:tab w:val="num" w:pos="3373"/>
        </w:tabs>
        <w:ind w:left="3013" w:hanging="1080"/>
      </w:pPr>
      <w:rPr>
        <w:color w:val="F79646"/>
      </w:rPr>
    </w:lvl>
    <w:lvl w:ilvl="7">
      <w:start w:val="1"/>
      <w:numFmt w:val="decimal"/>
      <w:lvlText w:val="%1.%2.%3.%4.%5.%6.%7.%8."/>
      <w:lvlJc w:val="left"/>
      <w:pPr>
        <w:tabs>
          <w:tab w:val="num" w:pos="3733"/>
        </w:tabs>
        <w:ind w:left="3517" w:hanging="1224"/>
      </w:pPr>
      <w:rPr/>
    </w:lvl>
    <w:lvl w:ilvl="8">
      <w:start w:val="1"/>
      <w:numFmt w:val="decimal"/>
      <w:lvlText w:val="%1.%2.%3.%4.%5.%6.%7.%8.%9."/>
      <w:lvlJc w:val="left"/>
      <w:pPr>
        <w:tabs>
          <w:tab w:val="num" w:pos="4453"/>
        </w:tabs>
        <w:ind w:left="4093" w:hanging="1440"/>
      </w:pPr>
      <w:rPr/>
    </w:lvl>
  </w:abstractNum>
  <w:abstractNum w:abstractNumId="3">
    <w:lvl w:ilvl="0">
      <w:start w:val="1"/>
      <w:numFmt w:val="bullet"/>
      <w:lvlText w:val=""/>
      <w:lvlJc w:val="left"/>
      <w:pPr>
        <w:tabs>
          <w:tab w:val="num" w:pos="0"/>
        </w:tabs>
        <w:ind w:left="1854" w:hanging="360"/>
      </w:pPr>
      <w:rPr>
        <w:rFonts w:ascii="Wingdings" w:hAnsi="Wingdings" w:cs="Wingdings" w:hint="default"/>
        <w:i w:val="false"/>
        <w:b w:val="false"/>
        <w:color w:val="E36C0A"/>
      </w:rPr>
    </w:lvl>
    <w:lvl w:ilvl="1">
      <w:start w:val="1"/>
      <w:numFmt w:val="bullet"/>
      <w:lvlText w:val=""/>
      <w:lvlJc w:val="left"/>
      <w:pPr>
        <w:tabs>
          <w:tab w:val="num" w:pos="0"/>
        </w:tabs>
        <w:ind w:left="1440" w:hanging="360"/>
      </w:pPr>
      <w:rPr>
        <w:rFonts w:ascii="Wingdings" w:hAnsi="Wingdings" w:cs="Wingdings" w:hint="default"/>
        <w:i w:val="false"/>
        <w:b/>
        <w:color w:val="E36C0A"/>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1137" w:hanging="360"/>
      </w:pPr>
      <w:rPr>
        <w:i w:val="false"/>
        <w:b/>
        <w:color w:val="E36C0A"/>
      </w:rPr>
    </w:lvl>
    <w:lvl w:ilvl="1">
      <w:start w:val="1"/>
      <w:numFmt w:val="lowerLetter"/>
      <w:lvlText w:val="%2."/>
      <w:lvlJc w:val="left"/>
      <w:pPr>
        <w:tabs>
          <w:tab w:val="num" w:pos="0"/>
        </w:tabs>
        <w:ind w:left="2214" w:hanging="360"/>
      </w:pPr>
      <w:rPr/>
    </w:lvl>
    <w:lvl w:ilvl="2">
      <w:start w:val="1"/>
      <w:numFmt w:val="lowerRoman"/>
      <w:lvlText w:val="%3."/>
      <w:lvlJc w:val="right"/>
      <w:pPr>
        <w:tabs>
          <w:tab w:val="num" w:pos="0"/>
        </w:tabs>
        <w:ind w:left="2934" w:hanging="180"/>
      </w:pPr>
      <w:rPr/>
    </w:lvl>
    <w:lvl w:ilvl="3">
      <w:start w:val="1"/>
      <w:numFmt w:val="decimal"/>
      <w:lvlText w:val="%4."/>
      <w:lvlJc w:val="left"/>
      <w:pPr>
        <w:tabs>
          <w:tab w:val="num" w:pos="0"/>
        </w:tabs>
        <w:ind w:left="3654" w:hanging="360"/>
      </w:pPr>
      <w:rPr/>
    </w:lvl>
    <w:lvl w:ilvl="4">
      <w:start w:val="1"/>
      <w:numFmt w:val="lowerLetter"/>
      <w:lvlText w:val="%5."/>
      <w:lvlJc w:val="left"/>
      <w:pPr>
        <w:tabs>
          <w:tab w:val="num" w:pos="0"/>
        </w:tabs>
        <w:ind w:left="4374" w:hanging="360"/>
      </w:pPr>
      <w:rPr/>
    </w:lvl>
    <w:lvl w:ilvl="5">
      <w:start w:val="1"/>
      <w:numFmt w:val="lowerRoman"/>
      <w:lvlText w:val="%6."/>
      <w:lvlJc w:val="right"/>
      <w:pPr>
        <w:tabs>
          <w:tab w:val="num" w:pos="0"/>
        </w:tabs>
        <w:ind w:left="5094" w:hanging="180"/>
      </w:pPr>
      <w:rPr/>
    </w:lvl>
    <w:lvl w:ilvl="6">
      <w:start w:val="1"/>
      <w:numFmt w:val="decimal"/>
      <w:lvlText w:val="%7."/>
      <w:lvlJc w:val="left"/>
      <w:pPr>
        <w:tabs>
          <w:tab w:val="num" w:pos="0"/>
        </w:tabs>
        <w:ind w:left="5814" w:hanging="360"/>
      </w:pPr>
      <w:rPr/>
    </w:lvl>
    <w:lvl w:ilvl="7">
      <w:start w:val="1"/>
      <w:numFmt w:val="lowerLetter"/>
      <w:lvlText w:val="%8."/>
      <w:lvlJc w:val="left"/>
      <w:pPr>
        <w:tabs>
          <w:tab w:val="num" w:pos="0"/>
        </w:tabs>
        <w:ind w:left="6534" w:hanging="360"/>
      </w:pPr>
      <w:rPr/>
    </w:lvl>
    <w:lvl w:ilvl="8">
      <w:start w:val="1"/>
      <w:numFmt w:val="lowerRoman"/>
      <w:lvlText w:val="%9."/>
      <w:lvlJc w:val="right"/>
      <w:pPr>
        <w:tabs>
          <w:tab w:val="num" w:pos="0"/>
        </w:tabs>
        <w:ind w:left="7254" w:hanging="180"/>
      </w:pPr>
      <w:rPr/>
    </w:lvl>
  </w:abstractNum>
  <w:abstractNum w:abstractNumId="5">
    <w:lvl w:ilvl="0">
      <w:start w:val="1"/>
      <w:numFmt w:val="decimal"/>
      <w:lvlText w:val="%1."/>
      <w:lvlJc w:val="left"/>
      <w:pPr>
        <w:tabs>
          <w:tab w:val="num" w:pos="0"/>
        </w:tabs>
        <w:ind w:left="1562" w:hanging="360"/>
      </w:pPr>
      <w:rPr>
        <w:i w:val="false"/>
        <w:b/>
        <w:color w:val="E36C0A"/>
      </w:rPr>
    </w:lvl>
    <w:lvl w:ilvl="1">
      <w:start w:val="1"/>
      <w:numFmt w:val="lowerLetter"/>
      <w:lvlText w:val="%2."/>
      <w:lvlJc w:val="left"/>
      <w:pPr>
        <w:tabs>
          <w:tab w:val="num" w:pos="0"/>
        </w:tabs>
        <w:ind w:left="2640" w:hanging="360"/>
      </w:pPr>
      <w:rPr/>
    </w:lvl>
    <w:lvl w:ilvl="2">
      <w:start w:val="1"/>
      <w:numFmt w:val="lowerRoman"/>
      <w:lvlText w:val="%3."/>
      <w:lvlJc w:val="right"/>
      <w:pPr>
        <w:tabs>
          <w:tab w:val="num" w:pos="0"/>
        </w:tabs>
        <w:ind w:left="3360" w:hanging="180"/>
      </w:pPr>
      <w:rPr/>
    </w:lvl>
    <w:lvl w:ilvl="3">
      <w:start w:val="1"/>
      <w:numFmt w:val="decimal"/>
      <w:lvlText w:val="%4."/>
      <w:lvlJc w:val="left"/>
      <w:pPr>
        <w:tabs>
          <w:tab w:val="num" w:pos="0"/>
        </w:tabs>
        <w:ind w:left="4080" w:hanging="360"/>
      </w:pPr>
      <w:rPr/>
    </w:lvl>
    <w:lvl w:ilvl="4">
      <w:start w:val="1"/>
      <w:numFmt w:val="lowerLetter"/>
      <w:lvlText w:val="%5."/>
      <w:lvlJc w:val="left"/>
      <w:pPr>
        <w:tabs>
          <w:tab w:val="num" w:pos="0"/>
        </w:tabs>
        <w:ind w:left="4800" w:hanging="360"/>
      </w:pPr>
      <w:rPr/>
    </w:lvl>
    <w:lvl w:ilvl="5">
      <w:start w:val="1"/>
      <w:numFmt w:val="lowerRoman"/>
      <w:lvlText w:val="%6."/>
      <w:lvlJc w:val="right"/>
      <w:pPr>
        <w:tabs>
          <w:tab w:val="num" w:pos="0"/>
        </w:tabs>
        <w:ind w:left="5520" w:hanging="180"/>
      </w:pPr>
      <w:rPr/>
    </w:lvl>
    <w:lvl w:ilvl="6">
      <w:start w:val="1"/>
      <w:numFmt w:val="decimal"/>
      <w:lvlText w:val="%7."/>
      <w:lvlJc w:val="left"/>
      <w:pPr>
        <w:tabs>
          <w:tab w:val="num" w:pos="0"/>
        </w:tabs>
        <w:ind w:left="6240" w:hanging="360"/>
      </w:pPr>
      <w:rPr/>
    </w:lvl>
    <w:lvl w:ilvl="7">
      <w:start w:val="1"/>
      <w:numFmt w:val="lowerLetter"/>
      <w:lvlText w:val="%8."/>
      <w:lvlJc w:val="left"/>
      <w:pPr>
        <w:tabs>
          <w:tab w:val="num" w:pos="0"/>
        </w:tabs>
        <w:ind w:left="6960" w:hanging="360"/>
      </w:pPr>
      <w:rPr/>
    </w:lvl>
    <w:lvl w:ilvl="8">
      <w:start w:val="1"/>
      <w:numFmt w:val="lowerRoman"/>
      <w:lvlText w:val="%9."/>
      <w:lvlJc w:val="right"/>
      <w:pPr>
        <w:tabs>
          <w:tab w:val="num" w:pos="0"/>
        </w:tabs>
        <w:ind w:left="7680" w:hanging="180"/>
      </w:pPr>
      <w:rPr/>
    </w:lvl>
  </w:abstractNum>
  <w:abstractNum w:abstractNumId="6">
    <w:lvl w:ilvl="0">
      <w:start w:val="1"/>
      <w:numFmt w:val="decimal"/>
      <w:lvlText w:val="%1)"/>
      <w:lvlJc w:val="left"/>
      <w:pPr>
        <w:tabs>
          <w:tab w:val="num" w:pos="0"/>
        </w:tabs>
        <w:ind w:left="2163" w:hanging="360"/>
      </w:pPr>
      <w:rPr>
        <w:i w:val="false"/>
        <w:b/>
        <w:color w:val="E36C0A"/>
      </w:rPr>
    </w:lvl>
    <w:lvl w:ilvl="1">
      <w:start w:val="1"/>
      <w:numFmt w:val="lowerLetter"/>
      <w:lvlText w:val="%2."/>
      <w:lvlJc w:val="left"/>
      <w:pPr>
        <w:tabs>
          <w:tab w:val="num" w:pos="0"/>
        </w:tabs>
        <w:ind w:left="3243" w:hanging="360"/>
      </w:pPr>
      <w:rPr/>
    </w:lvl>
    <w:lvl w:ilvl="2">
      <w:start w:val="1"/>
      <w:numFmt w:val="lowerRoman"/>
      <w:lvlText w:val="%3."/>
      <w:lvlJc w:val="right"/>
      <w:pPr>
        <w:tabs>
          <w:tab w:val="num" w:pos="0"/>
        </w:tabs>
        <w:ind w:left="3963" w:hanging="180"/>
      </w:pPr>
      <w:rPr/>
    </w:lvl>
    <w:lvl w:ilvl="3">
      <w:start w:val="1"/>
      <w:numFmt w:val="decimal"/>
      <w:lvlText w:val="%4."/>
      <w:lvlJc w:val="left"/>
      <w:pPr>
        <w:tabs>
          <w:tab w:val="num" w:pos="0"/>
        </w:tabs>
        <w:ind w:left="4683" w:hanging="360"/>
      </w:pPr>
      <w:rPr/>
    </w:lvl>
    <w:lvl w:ilvl="4">
      <w:start w:val="1"/>
      <w:numFmt w:val="lowerLetter"/>
      <w:lvlText w:val="%5."/>
      <w:lvlJc w:val="left"/>
      <w:pPr>
        <w:tabs>
          <w:tab w:val="num" w:pos="0"/>
        </w:tabs>
        <w:ind w:left="5403" w:hanging="360"/>
      </w:pPr>
      <w:rPr/>
    </w:lvl>
    <w:lvl w:ilvl="5">
      <w:start w:val="1"/>
      <w:numFmt w:val="lowerRoman"/>
      <w:lvlText w:val="%6."/>
      <w:lvlJc w:val="right"/>
      <w:pPr>
        <w:tabs>
          <w:tab w:val="num" w:pos="0"/>
        </w:tabs>
        <w:ind w:left="6123" w:hanging="180"/>
      </w:pPr>
      <w:rPr/>
    </w:lvl>
    <w:lvl w:ilvl="6">
      <w:start w:val="1"/>
      <w:numFmt w:val="decimal"/>
      <w:lvlText w:val="%7."/>
      <w:lvlJc w:val="left"/>
      <w:pPr>
        <w:tabs>
          <w:tab w:val="num" w:pos="0"/>
        </w:tabs>
        <w:ind w:left="6843" w:hanging="360"/>
      </w:pPr>
      <w:rPr/>
    </w:lvl>
    <w:lvl w:ilvl="7">
      <w:start w:val="1"/>
      <w:numFmt w:val="lowerLetter"/>
      <w:lvlText w:val="%8."/>
      <w:lvlJc w:val="left"/>
      <w:pPr>
        <w:tabs>
          <w:tab w:val="num" w:pos="0"/>
        </w:tabs>
        <w:ind w:left="7563" w:hanging="360"/>
      </w:pPr>
      <w:rPr/>
    </w:lvl>
    <w:lvl w:ilvl="8">
      <w:start w:val="1"/>
      <w:numFmt w:val="lowerRoman"/>
      <w:lvlText w:val="%9."/>
      <w:lvlJc w:val="right"/>
      <w:pPr>
        <w:tabs>
          <w:tab w:val="num" w:pos="0"/>
        </w:tabs>
        <w:ind w:left="8283" w:hanging="180"/>
      </w:pPr>
      <w:rPr/>
    </w:lvl>
  </w:abstractNum>
  <w:abstractNum w:abstractNumId="7">
    <w:lvl w:ilvl="0">
      <w:start w:val="1"/>
      <w:numFmt w:val="decimal"/>
      <w:lvlText w:val="%1."/>
      <w:lvlJc w:val="left"/>
      <w:pPr>
        <w:tabs>
          <w:tab w:val="num" w:pos="0"/>
        </w:tabs>
        <w:ind w:left="2413" w:hanging="360"/>
      </w:pPr>
      <w:rPr>
        <w:i w:val="false"/>
        <w:b/>
        <w:color w:val="E36C0A"/>
      </w:rPr>
    </w:lvl>
    <w:lvl w:ilvl="1">
      <w:start w:val="1"/>
      <w:numFmt w:val="lowerLetter"/>
      <w:lvlText w:val="%2."/>
      <w:lvlJc w:val="left"/>
      <w:pPr>
        <w:tabs>
          <w:tab w:val="num" w:pos="0"/>
        </w:tabs>
        <w:ind w:left="3493" w:hanging="360"/>
      </w:pPr>
      <w:rPr/>
    </w:lvl>
    <w:lvl w:ilvl="2">
      <w:start w:val="1"/>
      <w:numFmt w:val="lowerRoman"/>
      <w:lvlText w:val="%3."/>
      <w:lvlJc w:val="right"/>
      <w:pPr>
        <w:tabs>
          <w:tab w:val="num" w:pos="0"/>
        </w:tabs>
        <w:ind w:left="4213" w:hanging="180"/>
      </w:pPr>
      <w:rPr/>
    </w:lvl>
    <w:lvl w:ilvl="3">
      <w:start w:val="1"/>
      <w:numFmt w:val="decimal"/>
      <w:lvlText w:val="%4."/>
      <w:lvlJc w:val="left"/>
      <w:pPr>
        <w:tabs>
          <w:tab w:val="num" w:pos="0"/>
        </w:tabs>
        <w:ind w:left="4933" w:hanging="360"/>
      </w:pPr>
      <w:rPr/>
    </w:lvl>
    <w:lvl w:ilvl="4">
      <w:start w:val="1"/>
      <w:numFmt w:val="lowerLetter"/>
      <w:lvlText w:val="%5."/>
      <w:lvlJc w:val="left"/>
      <w:pPr>
        <w:tabs>
          <w:tab w:val="num" w:pos="0"/>
        </w:tabs>
        <w:ind w:left="5653" w:hanging="360"/>
      </w:pPr>
      <w:rPr/>
    </w:lvl>
    <w:lvl w:ilvl="5">
      <w:start w:val="1"/>
      <w:numFmt w:val="lowerRoman"/>
      <w:lvlText w:val="%6."/>
      <w:lvlJc w:val="right"/>
      <w:pPr>
        <w:tabs>
          <w:tab w:val="num" w:pos="0"/>
        </w:tabs>
        <w:ind w:left="6373" w:hanging="180"/>
      </w:pPr>
      <w:rPr/>
    </w:lvl>
    <w:lvl w:ilvl="6">
      <w:start w:val="1"/>
      <w:numFmt w:val="decimal"/>
      <w:lvlText w:val="%7."/>
      <w:lvlJc w:val="left"/>
      <w:pPr>
        <w:tabs>
          <w:tab w:val="num" w:pos="0"/>
        </w:tabs>
        <w:ind w:left="7093" w:hanging="360"/>
      </w:pPr>
      <w:rPr/>
    </w:lvl>
    <w:lvl w:ilvl="7">
      <w:start w:val="1"/>
      <w:numFmt w:val="lowerLetter"/>
      <w:lvlText w:val="%8."/>
      <w:lvlJc w:val="left"/>
      <w:pPr>
        <w:tabs>
          <w:tab w:val="num" w:pos="0"/>
        </w:tabs>
        <w:ind w:left="7813" w:hanging="360"/>
      </w:pPr>
      <w:rPr/>
    </w:lvl>
    <w:lvl w:ilvl="8">
      <w:start w:val="1"/>
      <w:numFmt w:val="lowerRoman"/>
      <w:lvlText w:val="%9."/>
      <w:lvlJc w:val="right"/>
      <w:pPr>
        <w:tabs>
          <w:tab w:val="num" w:pos="0"/>
        </w:tabs>
        <w:ind w:left="8533" w:hanging="180"/>
      </w:pPr>
      <w:rPr/>
    </w:lvl>
  </w:abstractNum>
  <w:abstractNum w:abstractNumId="8">
    <w:lvl w:ilvl="0">
      <w:start w:val="1"/>
      <w:numFmt w:val="decimal"/>
      <w:lvlText w:val="%1)"/>
      <w:lvlJc w:val="left"/>
      <w:pPr>
        <w:tabs>
          <w:tab w:val="num" w:pos="0"/>
        </w:tabs>
        <w:ind w:left="2838" w:hanging="360"/>
      </w:pPr>
      <w:rPr>
        <w:i w:val="false"/>
        <w:b/>
        <w:color w:val="E36C0A"/>
      </w:rPr>
    </w:lvl>
    <w:lvl w:ilvl="1">
      <w:start w:val="1"/>
      <w:numFmt w:val="lowerLetter"/>
      <w:lvlText w:val="%2."/>
      <w:lvlJc w:val="left"/>
      <w:pPr>
        <w:tabs>
          <w:tab w:val="num" w:pos="0"/>
        </w:tabs>
        <w:ind w:left="3918" w:hanging="360"/>
      </w:pPr>
      <w:rPr/>
    </w:lvl>
    <w:lvl w:ilvl="2">
      <w:start w:val="1"/>
      <w:numFmt w:val="lowerRoman"/>
      <w:lvlText w:val="%3."/>
      <w:lvlJc w:val="right"/>
      <w:pPr>
        <w:tabs>
          <w:tab w:val="num" w:pos="0"/>
        </w:tabs>
        <w:ind w:left="4638" w:hanging="180"/>
      </w:pPr>
      <w:rPr/>
    </w:lvl>
    <w:lvl w:ilvl="3">
      <w:start w:val="1"/>
      <w:numFmt w:val="decimal"/>
      <w:lvlText w:val="%4."/>
      <w:lvlJc w:val="left"/>
      <w:pPr>
        <w:tabs>
          <w:tab w:val="num" w:pos="0"/>
        </w:tabs>
        <w:ind w:left="5358" w:hanging="360"/>
      </w:pPr>
      <w:rPr/>
    </w:lvl>
    <w:lvl w:ilvl="4">
      <w:start w:val="1"/>
      <w:numFmt w:val="lowerLetter"/>
      <w:lvlText w:val="%5."/>
      <w:lvlJc w:val="left"/>
      <w:pPr>
        <w:tabs>
          <w:tab w:val="num" w:pos="0"/>
        </w:tabs>
        <w:ind w:left="6078" w:hanging="360"/>
      </w:pPr>
      <w:rPr/>
    </w:lvl>
    <w:lvl w:ilvl="5">
      <w:start w:val="1"/>
      <w:numFmt w:val="lowerRoman"/>
      <w:lvlText w:val="%6."/>
      <w:lvlJc w:val="right"/>
      <w:pPr>
        <w:tabs>
          <w:tab w:val="num" w:pos="0"/>
        </w:tabs>
        <w:ind w:left="6798" w:hanging="180"/>
      </w:pPr>
      <w:rPr/>
    </w:lvl>
    <w:lvl w:ilvl="6">
      <w:start w:val="1"/>
      <w:numFmt w:val="decimal"/>
      <w:lvlText w:val="%7."/>
      <w:lvlJc w:val="left"/>
      <w:pPr>
        <w:tabs>
          <w:tab w:val="num" w:pos="0"/>
        </w:tabs>
        <w:ind w:left="7518" w:hanging="360"/>
      </w:pPr>
      <w:rPr/>
    </w:lvl>
    <w:lvl w:ilvl="7">
      <w:start w:val="1"/>
      <w:numFmt w:val="lowerLetter"/>
      <w:lvlText w:val="%8."/>
      <w:lvlJc w:val="left"/>
      <w:pPr>
        <w:tabs>
          <w:tab w:val="num" w:pos="0"/>
        </w:tabs>
        <w:ind w:left="8238" w:hanging="360"/>
      </w:pPr>
      <w:rPr/>
    </w:lvl>
    <w:lvl w:ilvl="8">
      <w:start w:val="1"/>
      <w:numFmt w:val="lowerRoman"/>
      <w:lvlText w:val="%9."/>
      <w:lvlJc w:val="right"/>
      <w:pPr>
        <w:tabs>
          <w:tab w:val="num" w:pos="0"/>
        </w:tabs>
        <w:ind w:left="8958" w:hanging="180"/>
      </w:pPr>
      <w:rPr/>
    </w:lvl>
  </w:abstractNum>
  <w:abstractNum w:abstractNumId="9">
    <w:lvl w:ilvl="0">
      <w:start w:val="1"/>
      <w:numFmt w:val="decimal"/>
      <w:lvlText w:val="%1."/>
      <w:lvlJc w:val="left"/>
      <w:pPr>
        <w:tabs>
          <w:tab w:val="num" w:pos="0"/>
        </w:tabs>
        <w:ind w:left="3337" w:hanging="360"/>
      </w:pPr>
      <w:rPr>
        <w:i w:val="false"/>
        <w:b/>
        <w:color w:val="E36C0A"/>
      </w:rPr>
    </w:lvl>
    <w:lvl w:ilvl="1">
      <w:start w:val="1"/>
      <w:numFmt w:val="lowerLetter"/>
      <w:lvlText w:val="%2."/>
      <w:lvlJc w:val="left"/>
      <w:pPr>
        <w:tabs>
          <w:tab w:val="num" w:pos="0"/>
        </w:tabs>
        <w:ind w:left="4417" w:hanging="360"/>
      </w:pPr>
      <w:rPr/>
    </w:lvl>
    <w:lvl w:ilvl="2">
      <w:start w:val="1"/>
      <w:numFmt w:val="lowerRoman"/>
      <w:lvlText w:val="%3."/>
      <w:lvlJc w:val="right"/>
      <w:pPr>
        <w:tabs>
          <w:tab w:val="num" w:pos="0"/>
        </w:tabs>
        <w:ind w:left="5137" w:hanging="180"/>
      </w:pPr>
      <w:rPr/>
    </w:lvl>
    <w:lvl w:ilvl="3">
      <w:start w:val="1"/>
      <w:numFmt w:val="decimal"/>
      <w:lvlText w:val="%4."/>
      <w:lvlJc w:val="left"/>
      <w:pPr>
        <w:tabs>
          <w:tab w:val="num" w:pos="0"/>
        </w:tabs>
        <w:ind w:left="5857" w:hanging="360"/>
      </w:pPr>
      <w:rPr/>
    </w:lvl>
    <w:lvl w:ilvl="4">
      <w:start w:val="1"/>
      <w:numFmt w:val="lowerLetter"/>
      <w:lvlText w:val="%5."/>
      <w:lvlJc w:val="left"/>
      <w:pPr>
        <w:tabs>
          <w:tab w:val="num" w:pos="0"/>
        </w:tabs>
        <w:ind w:left="6577" w:hanging="360"/>
      </w:pPr>
      <w:rPr/>
    </w:lvl>
    <w:lvl w:ilvl="5">
      <w:start w:val="1"/>
      <w:numFmt w:val="lowerRoman"/>
      <w:lvlText w:val="%6."/>
      <w:lvlJc w:val="right"/>
      <w:pPr>
        <w:tabs>
          <w:tab w:val="num" w:pos="0"/>
        </w:tabs>
        <w:ind w:left="7297" w:hanging="180"/>
      </w:pPr>
      <w:rPr/>
    </w:lvl>
    <w:lvl w:ilvl="6">
      <w:start w:val="1"/>
      <w:numFmt w:val="decimal"/>
      <w:lvlText w:val="%7."/>
      <w:lvlJc w:val="left"/>
      <w:pPr>
        <w:tabs>
          <w:tab w:val="num" w:pos="0"/>
        </w:tabs>
        <w:ind w:left="8017" w:hanging="360"/>
      </w:pPr>
      <w:rPr/>
    </w:lvl>
    <w:lvl w:ilvl="7">
      <w:start w:val="1"/>
      <w:numFmt w:val="lowerLetter"/>
      <w:lvlText w:val="%8."/>
      <w:lvlJc w:val="left"/>
      <w:pPr>
        <w:tabs>
          <w:tab w:val="num" w:pos="0"/>
        </w:tabs>
        <w:ind w:left="8737" w:hanging="360"/>
      </w:pPr>
      <w:rPr/>
    </w:lvl>
    <w:lvl w:ilvl="8">
      <w:start w:val="1"/>
      <w:numFmt w:val="lowerRoman"/>
      <w:lvlText w:val="%9."/>
      <w:lvlJc w:val="right"/>
      <w:pPr>
        <w:tabs>
          <w:tab w:val="num" w:pos="0"/>
        </w:tabs>
        <w:ind w:left="9457" w:hanging="180"/>
      </w:pPr>
      <w:rPr/>
    </w:lvl>
  </w:abstractNum>
  <w:abstractNum w:abstractNumId="10">
    <w:lvl w:ilvl="0">
      <w:start w:val="1"/>
      <w:numFmt w:val="bullet"/>
      <w:lvlText w:val=""/>
      <w:lvlJc w:val="left"/>
      <w:pPr>
        <w:tabs>
          <w:tab w:val="num" w:pos="0"/>
        </w:tabs>
        <w:ind w:left="2523" w:hanging="360"/>
      </w:pPr>
      <w:rPr>
        <w:rFonts w:ascii="Wingdings" w:hAnsi="Wingdings" w:cs="Wingdings" w:hint="default"/>
        <w:color w:val="E36C0A"/>
      </w:rPr>
    </w:lvl>
    <w:lvl w:ilvl="1">
      <w:start w:val="1"/>
      <w:numFmt w:val="bullet"/>
      <w:lvlText w:val="o"/>
      <w:lvlJc w:val="left"/>
      <w:pPr>
        <w:tabs>
          <w:tab w:val="num" w:pos="0"/>
        </w:tabs>
        <w:ind w:left="3243" w:hanging="360"/>
      </w:pPr>
      <w:rPr>
        <w:rFonts w:ascii="Courier New" w:hAnsi="Courier New" w:cs="Courier New" w:hint="default"/>
      </w:rPr>
    </w:lvl>
    <w:lvl w:ilvl="2">
      <w:start w:val="1"/>
      <w:numFmt w:val="bullet"/>
      <w:lvlText w:val=""/>
      <w:lvlJc w:val="left"/>
      <w:pPr>
        <w:tabs>
          <w:tab w:val="num" w:pos="0"/>
        </w:tabs>
        <w:ind w:left="3963" w:hanging="360"/>
      </w:pPr>
      <w:rPr>
        <w:rFonts w:ascii="Wingdings" w:hAnsi="Wingdings" w:cs="Wingdings" w:hint="default"/>
      </w:rPr>
    </w:lvl>
    <w:lvl w:ilvl="3">
      <w:start w:val="1"/>
      <w:numFmt w:val="bullet"/>
      <w:lvlText w:val=""/>
      <w:lvlJc w:val="left"/>
      <w:pPr>
        <w:tabs>
          <w:tab w:val="num" w:pos="0"/>
        </w:tabs>
        <w:ind w:left="4683" w:hanging="360"/>
      </w:pPr>
      <w:rPr>
        <w:rFonts w:ascii="Symbol" w:hAnsi="Symbol" w:cs="Symbol" w:hint="default"/>
      </w:rPr>
    </w:lvl>
    <w:lvl w:ilvl="4">
      <w:start w:val="1"/>
      <w:numFmt w:val="bullet"/>
      <w:lvlText w:val="o"/>
      <w:lvlJc w:val="left"/>
      <w:pPr>
        <w:tabs>
          <w:tab w:val="num" w:pos="0"/>
        </w:tabs>
        <w:ind w:left="5403" w:hanging="360"/>
      </w:pPr>
      <w:rPr>
        <w:rFonts w:ascii="Courier New" w:hAnsi="Courier New" w:cs="Courier New" w:hint="default"/>
      </w:rPr>
    </w:lvl>
    <w:lvl w:ilvl="5">
      <w:start w:val="1"/>
      <w:numFmt w:val="bullet"/>
      <w:lvlText w:val=""/>
      <w:lvlJc w:val="left"/>
      <w:pPr>
        <w:tabs>
          <w:tab w:val="num" w:pos="0"/>
        </w:tabs>
        <w:ind w:left="6123" w:hanging="360"/>
      </w:pPr>
      <w:rPr>
        <w:rFonts w:ascii="Wingdings" w:hAnsi="Wingdings" w:cs="Wingdings" w:hint="default"/>
      </w:rPr>
    </w:lvl>
    <w:lvl w:ilvl="6">
      <w:start w:val="1"/>
      <w:numFmt w:val="bullet"/>
      <w:lvlText w:val=""/>
      <w:lvlJc w:val="left"/>
      <w:pPr>
        <w:tabs>
          <w:tab w:val="num" w:pos="0"/>
        </w:tabs>
        <w:ind w:left="6843" w:hanging="360"/>
      </w:pPr>
      <w:rPr>
        <w:rFonts w:ascii="Symbol" w:hAnsi="Symbol" w:cs="Symbol" w:hint="default"/>
      </w:rPr>
    </w:lvl>
    <w:lvl w:ilvl="7">
      <w:start w:val="1"/>
      <w:numFmt w:val="bullet"/>
      <w:lvlText w:val="o"/>
      <w:lvlJc w:val="left"/>
      <w:pPr>
        <w:tabs>
          <w:tab w:val="num" w:pos="0"/>
        </w:tabs>
        <w:ind w:left="7563" w:hanging="360"/>
      </w:pPr>
      <w:rPr>
        <w:rFonts w:ascii="Courier New" w:hAnsi="Courier New" w:cs="Courier New" w:hint="default"/>
      </w:rPr>
    </w:lvl>
    <w:lvl w:ilvl="8">
      <w:start w:val="1"/>
      <w:numFmt w:val="bullet"/>
      <w:lvlText w:val=""/>
      <w:lvlJc w:val="left"/>
      <w:pPr>
        <w:tabs>
          <w:tab w:val="num" w:pos="0"/>
        </w:tabs>
        <w:ind w:left="8283" w:hanging="360"/>
      </w:pPr>
      <w:rPr>
        <w:rFonts w:ascii="Wingdings" w:hAnsi="Wingdings" w:cs="Wingdings" w:hint="default"/>
      </w:rPr>
    </w:lvl>
  </w:abstractNum>
  <w:abstractNum w:abstractNumId="11">
    <w:lvl w:ilvl="0">
      <w:start w:val="1"/>
      <w:numFmt w:val="bullet"/>
      <w:lvlText w:val=""/>
      <w:lvlJc w:val="left"/>
      <w:pPr>
        <w:tabs>
          <w:tab w:val="num" w:pos="0"/>
        </w:tabs>
        <w:ind w:left="2773" w:hanging="360"/>
      </w:pPr>
      <w:rPr>
        <w:rFonts w:ascii="Wingdings" w:hAnsi="Wingdings" w:cs="Wingdings" w:hint="default"/>
        <w:i w:val="false"/>
        <w:b/>
        <w:color w:val="E36C0A"/>
      </w:rPr>
    </w:lvl>
    <w:lvl w:ilvl="1">
      <w:start w:val="1"/>
      <w:numFmt w:val="bullet"/>
      <w:lvlText w:val="o"/>
      <w:lvlJc w:val="left"/>
      <w:pPr>
        <w:tabs>
          <w:tab w:val="num" w:pos="0"/>
        </w:tabs>
        <w:ind w:left="3493" w:hanging="360"/>
      </w:pPr>
      <w:rPr>
        <w:rFonts w:ascii="Courier New" w:hAnsi="Courier New" w:cs="Courier New" w:hint="default"/>
      </w:rPr>
    </w:lvl>
    <w:lvl w:ilvl="2">
      <w:start w:val="1"/>
      <w:numFmt w:val="bullet"/>
      <w:lvlText w:val=""/>
      <w:lvlJc w:val="left"/>
      <w:pPr>
        <w:tabs>
          <w:tab w:val="num" w:pos="0"/>
        </w:tabs>
        <w:ind w:left="4213" w:hanging="360"/>
      </w:pPr>
      <w:rPr>
        <w:rFonts w:ascii="Wingdings" w:hAnsi="Wingdings" w:cs="Wingdings" w:hint="default"/>
      </w:rPr>
    </w:lvl>
    <w:lvl w:ilvl="3">
      <w:start w:val="1"/>
      <w:numFmt w:val="bullet"/>
      <w:lvlText w:val=""/>
      <w:lvlJc w:val="left"/>
      <w:pPr>
        <w:tabs>
          <w:tab w:val="num" w:pos="0"/>
        </w:tabs>
        <w:ind w:left="4933" w:hanging="360"/>
      </w:pPr>
      <w:rPr>
        <w:rFonts w:ascii="Symbol" w:hAnsi="Symbol" w:cs="Symbol" w:hint="default"/>
      </w:rPr>
    </w:lvl>
    <w:lvl w:ilvl="4">
      <w:start w:val="1"/>
      <w:numFmt w:val="bullet"/>
      <w:lvlText w:val="o"/>
      <w:lvlJc w:val="left"/>
      <w:pPr>
        <w:tabs>
          <w:tab w:val="num" w:pos="0"/>
        </w:tabs>
        <w:ind w:left="5653" w:hanging="360"/>
      </w:pPr>
      <w:rPr>
        <w:rFonts w:ascii="Courier New" w:hAnsi="Courier New" w:cs="Courier New" w:hint="default"/>
      </w:rPr>
    </w:lvl>
    <w:lvl w:ilvl="5">
      <w:start w:val="1"/>
      <w:numFmt w:val="bullet"/>
      <w:lvlText w:val=""/>
      <w:lvlJc w:val="left"/>
      <w:pPr>
        <w:tabs>
          <w:tab w:val="num" w:pos="0"/>
        </w:tabs>
        <w:ind w:left="6373" w:hanging="360"/>
      </w:pPr>
      <w:rPr>
        <w:rFonts w:ascii="Wingdings" w:hAnsi="Wingdings" w:cs="Wingdings" w:hint="default"/>
      </w:rPr>
    </w:lvl>
    <w:lvl w:ilvl="6">
      <w:start w:val="1"/>
      <w:numFmt w:val="bullet"/>
      <w:lvlText w:val=""/>
      <w:lvlJc w:val="left"/>
      <w:pPr>
        <w:tabs>
          <w:tab w:val="num" w:pos="0"/>
        </w:tabs>
        <w:ind w:left="7093" w:hanging="360"/>
      </w:pPr>
      <w:rPr>
        <w:rFonts w:ascii="Symbol" w:hAnsi="Symbol" w:cs="Symbol" w:hint="default"/>
      </w:rPr>
    </w:lvl>
    <w:lvl w:ilvl="7">
      <w:start w:val="1"/>
      <w:numFmt w:val="bullet"/>
      <w:lvlText w:val="o"/>
      <w:lvlJc w:val="left"/>
      <w:pPr>
        <w:tabs>
          <w:tab w:val="num" w:pos="0"/>
        </w:tabs>
        <w:ind w:left="7813" w:hanging="360"/>
      </w:pPr>
      <w:rPr>
        <w:rFonts w:ascii="Courier New" w:hAnsi="Courier New" w:cs="Courier New" w:hint="default"/>
      </w:rPr>
    </w:lvl>
    <w:lvl w:ilvl="8">
      <w:start w:val="1"/>
      <w:numFmt w:val="bullet"/>
      <w:lvlText w:val=""/>
      <w:lvlJc w:val="left"/>
      <w:pPr>
        <w:tabs>
          <w:tab w:val="num" w:pos="0"/>
        </w:tabs>
        <w:ind w:left="8533" w:hanging="360"/>
      </w:pPr>
      <w:rPr>
        <w:rFonts w:ascii="Wingdings" w:hAnsi="Wingdings" w:cs="Wingdings" w:hint="default"/>
      </w:rPr>
    </w:lvl>
  </w:abstractNum>
  <w:abstractNum w:abstractNumId="12">
    <w:lvl w:ilvl="0">
      <w:start w:val="1"/>
      <w:numFmt w:val="bullet"/>
      <w:lvlText w:val=""/>
      <w:lvlJc w:val="left"/>
      <w:pPr>
        <w:tabs>
          <w:tab w:val="num" w:pos="0"/>
        </w:tabs>
        <w:ind w:left="3198" w:hanging="360"/>
      </w:pPr>
      <w:rPr>
        <w:rFonts w:ascii="Wingdings" w:hAnsi="Wingdings" w:cs="Wingdings" w:hint="default"/>
        <w:color w:val="E36C0A"/>
      </w:rPr>
    </w:lvl>
    <w:lvl w:ilvl="1">
      <w:start w:val="1"/>
      <w:numFmt w:val="bullet"/>
      <w:lvlText w:val="o"/>
      <w:lvlJc w:val="left"/>
      <w:pPr>
        <w:tabs>
          <w:tab w:val="num" w:pos="0"/>
        </w:tabs>
        <w:ind w:left="3918" w:hanging="360"/>
      </w:pPr>
      <w:rPr>
        <w:rFonts w:ascii="Courier New" w:hAnsi="Courier New" w:cs="Courier New" w:hint="default"/>
      </w:rPr>
    </w:lvl>
    <w:lvl w:ilvl="2">
      <w:start w:val="1"/>
      <w:numFmt w:val="bullet"/>
      <w:lvlText w:val=""/>
      <w:lvlJc w:val="left"/>
      <w:pPr>
        <w:tabs>
          <w:tab w:val="num" w:pos="0"/>
        </w:tabs>
        <w:ind w:left="4638" w:hanging="360"/>
      </w:pPr>
      <w:rPr>
        <w:rFonts w:ascii="Wingdings" w:hAnsi="Wingdings" w:cs="Wingdings" w:hint="default"/>
      </w:rPr>
    </w:lvl>
    <w:lvl w:ilvl="3">
      <w:start w:val="1"/>
      <w:numFmt w:val="bullet"/>
      <w:lvlText w:val=""/>
      <w:lvlJc w:val="left"/>
      <w:pPr>
        <w:tabs>
          <w:tab w:val="num" w:pos="0"/>
        </w:tabs>
        <w:ind w:left="5358" w:hanging="360"/>
      </w:pPr>
      <w:rPr>
        <w:rFonts w:ascii="Symbol" w:hAnsi="Symbol" w:cs="Symbol" w:hint="default"/>
      </w:rPr>
    </w:lvl>
    <w:lvl w:ilvl="4">
      <w:start w:val="1"/>
      <w:numFmt w:val="bullet"/>
      <w:lvlText w:val="o"/>
      <w:lvlJc w:val="left"/>
      <w:pPr>
        <w:tabs>
          <w:tab w:val="num" w:pos="0"/>
        </w:tabs>
        <w:ind w:left="6078" w:hanging="360"/>
      </w:pPr>
      <w:rPr>
        <w:rFonts w:ascii="Courier New" w:hAnsi="Courier New" w:cs="Courier New" w:hint="default"/>
      </w:rPr>
    </w:lvl>
    <w:lvl w:ilvl="5">
      <w:start w:val="1"/>
      <w:numFmt w:val="bullet"/>
      <w:lvlText w:val=""/>
      <w:lvlJc w:val="left"/>
      <w:pPr>
        <w:tabs>
          <w:tab w:val="num" w:pos="0"/>
        </w:tabs>
        <w:ind w:left="6798" w:hanging="360"/>
      </w:pPr>
      <w:rPr>
        <w:rFonts w:ascii="Wingdings" w:hAnsi="Wingdings" w:cs="Wingdings" w:hint="default"/>
      </w:rPr>
    </w:lvl>
    <w:lvl w:ilvl="6">
      <w:start w:val="1"/>
      <w:numFmt w:val="bullet"/>
      <w:lvlText w:val=""/>
      <w:lvlJc w:val="left"/>
      <w:pPr>
        <w:tabs>
          <w:tab w:val="num" w:pos="0"/>
        </w:tabs>
        <w:ind w:left="7518" w:hanging="360"/>
      </w:pPr>
      <w:rPr>
        <w:rFonts w:ascii="Symbol" w:hAnsi="Symbol" w:cs="Symbol" w:hint="default"/>
      </w:rPr>
    </w:lvl>
    <w:lvl w:ilvl="7">
      <w:start w:val="1"/>
      <w:numFmt w:val="bullet"/>
      <w:lvlText w:val="o"/>
      <w:lvlJc w:val="left"/>
      <w:pPr>
        <w:tabs>
          <w:tab w:val="num" w:pos="0"/>
        </w:tabs>
        <w:ind w:left="8238" w:hanging="360"/>
      </w:pPr>
      <w:rPr>
        <w:rFonts w:ascii="Courier New" w:hAnsi="Courier New" w:cs="Courier New" w:hint="default"/>
      </w:rPr>
    </w:lvl>
    <w:lvl w:ilvl="8">
      <w:start w:val="1"/>
      <w:numFmt w:val="bullet"/>
      <w:lvlText w:val=""/>
      <w:lvlJc w:val="left"/>
      <w:pPr>
        <w:tabs>
          <w:tab w:val="num" w:pos="0"/>
        </w:tabs>
        <w:ind w:left="8958" w:hanging="360"/>
      </w:pPr>
      <w:rPr>
        <w:rFonts w:ascii="Wingdings" w:hAnsi="Wingdings" w:cs="Wingdings" w:hint="default"/>
      </w:rPr>
    </w:lvl>
  </w:abstractNum>
  <w:abstractNum w:abstractNumId="13">
    <w:lvl w:ilvl="0">
      <w:start w:val="1"/>
      <w:numFmt w:val="bullet"/>
      <w:lvlText w:val=""/>
      <w:lvlJc w:val="left"/>
      <w:pPr>
        <w:tabs>
          <w:tab w:val="num" w:pos="0"/>
        </w:tabs>
        <w:ind w:left="1497" w:hanging="360"/>
      </w:pPr>
      <w:rPr>
        <w:rFonts w:ascii="Wingdings" w:hAnsi="Wingdings" w:cs="Wingdings" w:hint="default"/>
        <w:color w:val="E36C0A"/>
      </w:rPr>
    </w:lvl>
    <w:lvl w:ilvl="1">
      <w:start w:val="1"/>
      <w:numFmt w:val="bullet"/>
      <w:lvlText w:val="o"/>
      <w:lvlJc w:val="left"/>
      <w:pPr>
        <w:tabs>
          <w:tab w:val="num" w:pos="0"/>
        </w:tabs>
        <w:ind w:left="2217" w:hanging="360"/>
      </w:pPr>
      <w:rPr>
        <w:rFonts w:ascii="Courier New" w:hAnsi="Courier New" w:cs="Courier New" w:hint="default"/>
      </w:rPr>
    </w:lvl>
    <w:lvl w:ilvl="2">
      <w:start w:val="1"/>
      <w:numFmt w:val="bullet"/>
      <w:lvlText w:val=""/>
      <w:lvlJc w:val="left"/>
      <w:pPr>
        <w:tabs>
          <w:tab w:val="num" w:pos="0"/>
        </w:tabs>
        <w:ind w:left="2937" w:hanging="360"/>
      </w:pPr>
      <w:rPr>
        <w:rFonts w:ascii="Wingdings" w:hAnsi="Wingdings" w:cs="Wingdings" w:hint="default"/>
      </w:rPr>
    </w:lvl>
    <w:lvl w:ilvl="3">
      <w:start w:val="1"/>
      <w:numFmt w:val="bullet"/>
      <w:lvlText w:val=""/>
      <w:lvlJc w:val="left"/>
      <w:pPr>
        <w:tabs>
          <w:tab w:val="num" w:pos="0"/>
        </w:tabs>
        <w:ind w:left="3657" w:hanging="360"/>
      </w:pPr>
      <w:rPr>
        <w:rFonts w:ascii="Symbol" w:hAnsi="Symbol" w:cs="Symbol" w:hint="default"/>
      </w:rPr>
    </w:lvl>
    <w:lvl w:ilvl="4">
      <w:start w:val="1"/>
      <w:numFmt w:val="bullet"/>
      <w:lvlText w:val="o"/>
      <w:lvlJc w:val="left"/>
      <w:pPr>
        <w:tabs>
          <w:tab w:val="num" w:pos="0"/>
        </w:tabs>
        <w:ind w:left="4377" w:hanging="360"/>
      </w:pPr>
      <w:rPr>
        <w:rFonts w:ascii="Courier New" w:hAnsi="Courier New" w:cs="Courier New" w:hint="default"/>
      </w:rPr>
    </w:lvl>
    <w:lvl w:ilvl="5">
      <w:start w:val="1"/>
      <w:numFmt w:val="bullet"/>
      <w:lvlText w:val=""/>
      <w:lvlJc w:val="left"/>
      <w:pPr>
        <w:tabs>
          <w:tab w:val="num" w:pos="0"/>
        </w:tabs>
        <w:ind w:left="5097" w:hanging="360"/>
      </w:pPr>
      <w:rPr>
        <w:rFonts w:ascii="Wingdings" w:hAnsi="Wingdings" w:cs="Wingdings" w:hint="default"/>
      </w:rPr>
    </w:lvl>
    <w:lvl w:ilvl="6">
      <w:start w:val="1"/>
      <w:numFmt w:val="bullet"/>
      <w:lvlText w:val=""/>
      <w:lvlJc w:val="left"/>
      <w:pPr>
        <w:tabs>
          <w:tab w:val="num" w:pos="0"/>
        </w:tabs>
        <w:ind w:left="5817" w:hanging="360"/>
      </w:pPr>
      <w:rPr>
        <w:rFonts w:ascii="Symbol" w:hAnsi="Symbol" w:cs="Symbol" w:hint="default"/>
      </w:rPr>
    </w:lvl>
    <w:lvl w:ilvl="7">
      <w:start w:val="1"/>
      <w:numFmt w:val="bullet"/>
      <w:lvlText w:val="o"/>
      <w:lvlJc w:val="left"/>
      <w:pPr>
        <w:tabs>
          <w:tab w:val="num" w:pos="0"/>
        </w:tabs>
        <w:ind w:left="6537" w:hanging="360"/>
      </w:pPr>
      <w:rPr>
        <w:rFonts w:ascii="Courier New" w:hAnsi="Courier New" w:cs="Courier New" w:hint="default"/>
      </w:rPr>
    </w:lvl>
    <w:lvl w:ilvl="8">
      <w:start w:val="1"/>
      <w:numFmt w:val="bullet"/>
      <w:lvlText w:val=""/>
      <w:lvlJc w:val="left"/>
      <w:pPr>
        <w:tabs>
          <w:tab w:val="num" w:pos="0"/>
        </w:tabs>
        <w:ind w:left="7257" w:hanging="360"/>
      </w:pPr>
      <w:rPr>
        <w:rFonts w:ascii="Wingdings" w:hAnsi="Wingdings" w:cs="Wingdings" w:hint="default"/>
      </w:rPr>
    </w:lvl>
  </w:abstractNum>
  <w:abstractNum w:abstractNumId="14">
    <w:lvl w:ilvl="0">
      <w:start w:val="1"/>
      <w:numFmt w:val="bullet"/>
      <w:lvlText w:val="-"/>
      <w:lvlJc w:val="left"/>
      <w:pPr>
        <w:tabs>
          <w:tab w:val="num" w:pos="0"/>
        </w:tabs>
        <w:ind w:left="0" w:hanging="0"/>
      </w:pPr>
      <w:rPr>
        <w:rFonts w:ascii="Verdana" w:hAnsi="Verdana" w:cs="Verdana" w:hint="default"/>
        <w:smallCaps w:val="false"/>
        <w:caps w:val="false"/>
        <w:dstrike w:val="false"/>
        <w:strike w:val="false"/>
        <w:sz w:val="19"/>
        <w:spacing w:val="0"/>
        <w:i w:val="false"/>
        <w:u w:val="none"/>
        <w:b w:val="false"/>
        <w:szCs w:val="19"/>
        <w:iCs w:val="false"/>
        <w:bCs w:val="false"/>
        <w:w w:val="100"/>
        <w:color w:val="000000"/>
      </w:rPr>
    </w:lvl>
    <w:lvl w:ilvl="1">
      <w:start w:val="1"/>
      <w:numFmt w:val="bullet"/>
      <w:lvlText w:val="-"/>
      <w:lvlJc w:val="left"/>
      <w:pPr>
        <w:tabs>
          <w:tab w:val="num" w:pos="0"/>
        </w:tabs>
        <w:ind w:left="0" w:hanging="0"/>
      </w:pPr>
      <w:rPr>
        <w:rFonts w:ascii="Verdana" w:hAnsi="Verdana" w:cs="Verdana" w:hint="default"/>
        <w:smallCaps w:val="false"/>
        <w:caps w:val="false"/>
        <w:dstrike w:val="false"/>
        <w:strike w:val="false"/>
        <w:sz w:val="19"/>
        <w:spacing w:val="0"/>
        <w:i w:val="false"/>
        <w:u w:val="none"/>
        <w:b w:val="false"/>
        <w:szCs w:val="19"/>
        <w:iCs w:val="false"/>
        <w:bCs w:val="false"/>
        <w:w w:val="100"/>
        <w:color w:val="000000"/>
      </w:rPr>
    </w:lvl>
    <w:lvl w:ilvl="2">
      <w:start w:val="1"/>
      <w:numFmt w:val="bullet"/>
      <w:lvlText w:val="-"/>
      <w:lvlJc w:val="left"/>
      <w:pPr>
        <w:tabs>
          <w:tab w:val="num" w:pos="0"/>
        </w:tabs>
        <w:ind w:left="0" w:hanging="0"/>
      </w:pPr>
      <w:rPr>
        <w:rFonts w:ascii="Verdana" w:hAnsi="Verdana" w:cs="Verdana" w:hint="default"/>
        <w:smallCaps w:val="false"/>
        <w:caps w:val="false"/>
        <w:dstrike w:val="false"/>
        <w:strike w:val="false"/>
        <w:sz w:val="19"/>
        <w:spacing w:val="0"/>
        <w:i w:val="false"/>
        <w:u w:val="none"/>
        <w:b w:val="false"/>
        <w:szCs w:val="19"/>
        <w:iCs w:val="false"/>
        <w:bCs w:val="false"/>
        <w:w w:val="100"/>
        <w:color w:val="000000"/>
      </w:rPr>
    </w:lvl>
    <w:lvl w:ilvl="3">
      <w:start w:val="1"/>
      <w:numFmt w:val="bullet"/>
      <w:lvlText w:val="-"/>
      <w:lvlJc w:val="left"/>
      <w:pPr>
        <w:tabs>
          <w:tab w:val="num" w:pos="0"/>
        </w:tabs>
        <w:ind w:left="0" w:hanging="0"/>
      </w:pPr>
      <w:rPr>
        <w:rFonts w:ascii="Verdana" w:hAnsi="Verdana" w:cs="Verdana" w:hint="default"/>
        <w:smallCaps w:val="false"/>
        <w:caps w:val="false"/>
        <w:dstrike w:val="false"/>
        <w:strike w:val="false"/>
        <w:sz w:val="19"/>
        <w:spacing w:val="0"/>
        <w:i w:val="false"/>
        <w:u w:val="none"/>
        <w:b w:val="false"/>
        <w:szCs w:val="19"/>
        <w:iCs w:val="false"/>
        <w:bCs w:val="false"/>
        <w:w w:val="100"/>
        <w:color w:val="000000"/>
      </w:rPr>
    </w:lvl>
    <w:lvl w:ilvl="4">
      <w:start w:val="1"/>
      <w:numFmt w:val="bullet"/>
      <w:lvlText w:val="-"/>
      <w:lvlJc w:val="left"/>
      <w:pPr>
        <w:tabs>
          <w:tab w:val="num" w:pos="0"/>
        </w:tabs>
        <w:ind w:left="0" w:hanging="0"/>
      </w:pPr>
      <w:rPr>
        <w:rFonts w:ascii="Verdana" w:hAnsi="Verdana" w:cs="Verdana" w:hint="default"/>
        <w:smallCaps w:val="false"/>
        <w:caps w:val="false"/>
        <w:dstrike w:val="false"/>
        <w:strike w:val="false"/>
        <w:sz w:val="19"/>
        <w:spacing w:val="0"/>
        <w:i w:val="false"/>
        <w:u w:val="none"/>
        <w:b w:val="false"/>
        <w:szCs w:val="19"/>
        <w:iCs w:val="false"/>
        <w:bCs w:val="false"/>
        <w:w w:val="100"/>
        <w:color w:val="000000"/>
      </w:rPr>
    </w:lvl>
    <w:lvl w:ilvl="5">
      <w:start w:val="1"/>
      <w:numFmt w:val="bullet"/>
      <w:lvlText w:val="-"/>
      <w:lvlJc w:val="left"/>
      <w:pPr>
        <w:tabs>
          <w:tab w:val="num" w:pos="0"/>
        </w:tabs>
        <w:ind w:left="0" w:hanging="0"/>
      </w:pPr>
      <w:rPr>
        <w:rFonts w:ascii="Verdana" w:hAnsi="Verdana" w:cs="Verdana" w:hint="default"/>
        <w:smallCaps w:val="false"/>
        <w:caps w:val="false"/>
        <w:dstrike w:val="false"/>
        <w:strike w:val="false"/>
        <w:sz w:val="19"/>
        <w:spacing w:val="0"/>
        <w:i w:val="false"/>
        <w:u w:val="none"/>
        <w:b w:val="false"/>
        <w:szCs w:val="19"/>
        <w:iCs w:val="false"/>
        <w:bCs w:val="false"/>
        <w:w w:val="100"/>
        <w:color w:val="000000"/>
      </w:rPr>
    </w:lvl>
    <w:lvl w:ilvl="6">
      <w:start w:val="1"/>
      <w:numFmt w:val="bullet"/>
      <w:lvlText w:val="-"/>
      <w:lvlJc w:val="left"/>
      <w:pPr>
        <w:tabs>
          <w:tab w:val="num" w:pos="0"/>
        </w:tabs>
        <w:ind w:left="0" w:hanging="0"/>
      </w:pPr>
      <w:rPr>
        <w:rFonts w:ascii="Verdana" w:hAnsi="Verdana" w:cs="Verdana" w:hint="default"/>
        <w:smallCaps w:val="false"/>
        <w:caps w:val="false"/>
        <w:dstrike w:val="false"/>
        <w:strike w:val="false"/>
        <w:sz w:val="19"/>
        <w:spacing w:val="0"/>
        <w:i w:val="false"/>
        <w:u w:val="none"/>
        <w:b w:val="false"/>
        <w:szCs w:val="19"/>
        <w:iCs w:val="false"/>
        <w:bCs w:val="false"/>
        <w:w w:val="100"/>
        <w:color w:val="000000"/>
      </w:rPr>
    </w:lvl>
    <w:lvl w:ilvl="7">
      <w:start w:val="1"/>
      <w:numFmt w:val="bullet"/>
      <w:lvlText w:val="-"/>
      <w:lvlJc w:val="left"/>
      <w:pPr>
        <w:tabs>
          <w:tab w:val="num" w:pos="0"/>
        </w:tabs>
        <w:ind w:left="0" w:hanging="0"/>
      </w:pPr>
      <w:rPr>
        <w:rFonts w:ascii="Verdana" w:hAnsi="Verdana" w:cs="Verdana" w:hint="default"/>
        <w:smallCaps w:val="false"/>
        <w:caps w:val="false"/>
        <w:dstrike w:val="false"/>
        <w:strike w:val="false"/>
        <w:sz w:val="19"/>
        <w:spacing w:val="0"/>
        <w:i w:val="false"/>
        <w:u w:val="none"/>
        <w:b w:val="false"/>
        <w:szCs w:val="19"/>
        <w:iCs w:val="false"/>
        <w:bCs w:val="false"/>
        <w:w w:val="100"/>
        <w:color w:val="000000"/>
      </w:rPr>
    </w:lvl>
    <w:lvl w:ilvl="8">
      <w:start w:val="1"/>
      <w:numFmt w:val="bullet"/>
      <w:lvlText w:val="-"/>
      <w:lvlJc w:val="left"/>
      <w:pPr>
        <w:tabs>
          <w:tab w:val="num" w:pos="0"/>
        </w:tabs>
        <w:ind w:left="0" w:hanging="0"/>
      </w:pPr>
      <w:rPr>
        <w:rFonts w:ascii="Verdana" w:hAnsi="Verdana" w:cs="Verdana" w:hint="default"/>
        <w:smallCaps w:val="false"/>
        <w:caps w:val="false"/>
        <w:dstrike w:val="false"/>
        <w:strike w:val="false"/>
        <w:sz w:val="19"/>
        <w:spacing w:val="0"/>
        <w:i w:val="false"/>
        <w:u w:val="none"/>
        <w:b w:val="false"/>
        <w:szCs w:val="19"/>
        <w:iCs w:val="false"/>
        <w:bCs w:val="false"/>
        <w:w w:val="100"/>
        <w:color w:val="000000"/>
      </w:rPr>
    </w:lvl>
  </w:abstractNum>
  <w:abstractNum w:abstractNumId="15">
    <w:lvl w:ilvl="0">
      <w:start w:val="1"/>
      <w:numFmt w:val="bullet"/>
      <w:lvlText w:val="-"/>
      <w:lvlJc w:val="left"/>
      <w:pPr>
        <w:tabs>
          <w:tab w:val="num" w:pos="0"/>
        </w:tabs>
        <w:ind w:left="0" w:hanging="0"/>
      </w:pPr>
      <w:rPr>
        <w:rFonts w:ascii="Verdana" w:hAnsi="Verdana" w:cs="Verdana" w:hint="default"/>
        <w:smallCaps w:val="false"/>
        <w:caps w:val="false"/>
        <w:dstrike w:val="false"/>
        <w:strike w:val="false"/>
        <w:sz w:val="19"/>
        <w:spacing w:val="0"/>
        <w:i w:val="false"/>
        <w:u w:val="none"/>
        <w:b w:val="false"/>
        <w:szCs w:val="19"/>
        <w:iCs w:val="false"/>
        <w:bCs w:val="false"/>
        <w:w w:val="100"/>
        <w:color w:val="000000"/>
      </w:rPr>
    </w:lvl>
    <w:lvl w:ilvl="1">
      <w:start w:val="1"/>
      <w:numFmt w:val="bullet"/>
      <w:lvlText w:val="-"/>
      <w:lvlJc w:val="left"/>
      <w:pPr>
        <w:tabs>
          <w:tab w:val="num" w:pos="0"/>
        </w:tabs>
        <w:ind w:left="0" w:hanging="0"/>
      </w:pPr>
      <w:rPr>
        <w:rFonts w:ascii="Verdana" w:hAnsi="Verdana" w:cs="Verdana" w:hint="default"/>
        <w:smallCaps w:val="false"/>
        <w:caps w:val="false"/>
        <w:dstrike w:val="false"/>
        <w:strike w:val="false"/>
        <w:sz w:val="19"/>
        <w:spacing w:val="0"/>
        <w:i w:val="false"/>
        <w:u w:val="none"/>
        <w:b w:val="false"/>
        <w:szCs w:val="19"/>
        <w:iCs w:val="false"/>
        <w:bCs w:val="false"/>
        <w:w w:val="100"/>
        <w:color w:val="000000"/>
      </w:rPr>
    </w:lvl>
    <w:lvl w:ilvl="2">
      <w:start w:val="1"/>
      <w:numFmt w:val="bullet"/>
      <w:lvlText w:val="-"/>
      <w:lvlJc w:val="left"/>
      <w:pPr>
        <w:tabs>
          <w:tab w:val="num" w:pos="0"/>
        </w:tabs>
        <w:ind w:left="0" w:hanging="0"/>
      </w:pPr>
      <w:rPr>
        <w:rFonts w:ascii="Verdana" w:hAnsi="Verdana" w:cs="Verdana" w:hint="default"/>
        <w:smallCaps w:val="false"/>
        <w:caps w:val="false"/>
        <w:dstrike w:val="false"/>
        <w:strike w:val="false"/>
        <w:sz w:val="19"/>
        <w:spacing w:val="0"/>
        <w:i w:val="false"/>
        <w:u w:val="none"/>
        <w:b w:val="false"/>
        <w:szCs w:val="19"/>
        <w:iCs w:val="false"/>
        <w:bCs w:val="false"/>
        <w:w w:val="100"/>
        <w:color w:val="000000"/>
      </w:rPr>
    </w:lvl>
    <w:lvl w:ilvl="3">
      <w:start w:val="1"/>
      <w:numFmt w:val="bullet"/>
      <w:lvlText w:val="-"/>
      <w:lvlJc w:val="left"/>
      <w:pPr>
        <w:tabs>
          <w:tab w:val="num" w:pos="0"/>
        </w:tabs>
        <w:ind w:left="0" w:hanging="0"/>
      </w:pPr>
      <w:rPr>
        <w:rFonts w:ascii="Verdana" w:hAnsi="Verdana" w:cs="Verdana" w:hint="default"/>
        <w:smallCaps w:val="false"/>
        <w:caps w:val="false"/>
        <w:dstrike w:val="false"/>
        <w:strike w:val="false"/>
        <w:sz w:val="19"/>
        <w:spacing w:val="0"/>
        <w:i w:val="false"/>
        <w:u w:val="none"/>
        <w:b w:val="false"/>
        <w:szCs w:val="19"/>
        <w:iCs w:val="false"/>
        <w:bCs w:val="false"/>
        <w:w w:val="100"/>
        <w:color w:val="000000"/>
      </w:rPr>
    </w:lvl>
    <w:lvl w:ilvl="4">
      <w:start w:val="1"/>
      <w:numFmt w:val="bullet"/>
      <w:lvlText w:val="-"/>
      <w:lvlJc w:val="left"/>
      <w:pPr>
        <w:tabs>
          <w:tab w:val="num" w:pos="0"/>
        </w:tabs>
        <w:ind w:left="0" w:hanging="0"/>
      </w:pPr>
      <w:rPr>
        <w:rFonts w:ascii="Verdana" w:hAnsi="Verdana" w:cs="Verdana" w:hint="default"/>
        <w:smallCaps w:val="false"/>
        <w:caps w:val="false"/>
        <w:dstrike w:val="false"/>
        <w:strike w:val="false"/>
        <w:sz w:val="19"/>
        <w:spacing w:val="0"/>
        <w:i w:val="false"/>
        <w:u w:val="none"/>
        <w:b w:val="false"/>
        <w:szCs w:val="19"/>
        <w:iCs w:val="false"/>
        <w:bCs w:val="false"/>
        <w:w w:val="100"/>
        <w:color w:val="000000"/>
      </w:rPr>
    </w:lvl>
    <w:lvl w:ilvl="5">
      <w:start w:val="1"/>
      <w:numFmt w:val="bullet"/>
      <w:lvlText w:val="-"/>
      <w:lvlJc w:val="left"/>
      <w:pPr>
        <w:tabs>
          <w:tab w:val="num" w:pos="0"/>
        </w:tabs>
        <w:ind w:left="0" w:hanging="0"/>
      </w:pPr>
      <w:rPr>
        <w:rFonts w:ascii="Verdana" w:hAnsi="Verdana" w:cs="Verdana" w:hint="default"/>
        <w:smallCaps w:val="false"/>
        <w:caps w:val="false"/>
        <w:dstrike w:val="false"/>
        <w:strike w:val="false"/>
        <w:sz w:val="19"/>
        <w:spacing w:val="0"/>
        <w:i w:val="false"/>
        <w:u w:val="none"/>
        <w:b w:val="false"/>
        <w:szCs w:val="19"/>
        <w:iCs w:val="false"/>
        <w:bCs w:val="false"/>
        <w:w w:val="100"/>
        <w:color w:val="000000"/>
      </w:rPr>
    </w:lvl>
    <w:lvl w:ilvl="6">
      <w:start w:val="1"/>
      <w:numFmt w:val="bullet"/>
      <w:lvlText w:val="-"/>
      <w:lvlJc w:val="left"/>
      <w:pPr>
        <w:tabs>
          <w:tab w:val="num" w:pos="0"/>
        </w:tabs>
        <w:ind w:left="0" w:hanging="0"/>
      </w:pPr>
      <w:rPr>
        <w:rFonts w:ascii="Verdana" w:hAnsi="Verdana" w:cs="Verdana" w:hint="default"/>
        <w:smallCaps w:val="false"/>
        <w:caps w:val="false"/>
        <w:dstrike w:val="false"/>
        <w:strike w:val="false"/>
        <w:sz w:val="19"/>
        <w:spacing w:val="0"/>
        <w:i w:val="false"/>
        <w:u w:val="none"/>
        <w:b w:val="false"/>
        <w:szCs w:val="19"/>
        <w:iCs w:val="false"/>
        <w:bCs w:val="false"/>
        <w:w w:val="100"/>
        <w:color w:val="000000"/>
      </w:rPr>
    </w:lvl>
    <w:lvl w:ilvl="7">
      <w:start w:val="1"/>
      <w:numFmt w:val="bullet"/>
      <w:lvlText w:val="-"/>
      <w:lvlJc w:val="left"/>
      <w:pPr>
        <w:tabs>
          <w:tab w:val="num" w:pos="0"/>
        </w:tabs>
        <w:ind w:left="0" w:hanging="0"/>
      </w:pPr>
      <w:rPr>
        <w:rFonts w:ascii="Verdana" w:hAnsi="Verdana" w:cs="Verdana" w:hint="default"/>
        <w:smallCaps w:val="false"/>
        <w:caps w:val="false"/>
        <w:dstrike w:val="false"/>
        <w:strike w:val="false"/>
        <w:sz w:val="19"/>
        <w:spacing w:val="0"/>
        <w:i w:val="false"/>
        <w:u w:val="none"/>
        <w:b w:val="false"/>
        <w:szCs w:val="19"/>
        <w:iCs w:val="false"/>
        <w:bCs w:val="false"/>
        <w:w w:val="100"/>
        <w:color w:val="000000"/>
      </w:rPr>
    </w:lvl>
    <w:lvl w:ilvl="8">
      <w:start w:val="1"/>
      <w:numFmt w:val="bullet"/>
      <w:lvlText w:val="-"/>
      <w:lvlJc w:val="left"/>
      <w:pPr>
        <w:tabs>
          <w:tab w:val="num" w:pos="0"/>
        </w:tabs>
        <w:ind w:left="0" w:hanging="0"/>
      </w:pPr>
      <w:rPr>
        <w:rFonts w:ascii="Verdana" w:hAnsi="Verdana" w:cs="Verdana" w:hint="default"/>
        <w:smallCaps w:val="false"/>
        <w:caps w:val="false"/>
        <w:dstrike w:val="false"/>
        <w:strike w:val="false"/>
        <w:sz w:val="19"/>
        <w:spacing w:val="0"/>
        <w:i w:val="false"/>
        <w:u w:val="none"/>
        <w:b w:val="false"/>
        <w:szCs w:val="19"/>
        <w:iCs w:val="false"/>
        <w:bCs w:val="false"/>
        <w:w w:val="100"/>
        <w:color w:val="000000"/>
      </w:rPr>
    </w:lvl>
  </w:abstractNum>
  <w:abstractNum w:abstractNumId="16">
    <w:lvl w:ilvl="0">
      <w:start w:val="1"/>
      <w:numFmt w:val="decimal"/>
      <w:lvlText w:val="%1."/>
      <w:lvlJc w:val="left"/>
      <w:pPr>
        <w:tabs>
          <w:tab w:val="num" w:pos="0"/>
        </w:tabs>
        <w:ind w:left="840" w:hanging="360"/>
      </w:pPr>
      <w:rPr/>
    </w:lvl>
    <w:lvl w:ilvl="1">
      <w:start w:val="1"/>
      <w:numFmt w:val="lowerLetter"/>
      <w:lvlText w:val="%2."/>
      <w:lvlJc w:val="left"/>
      <w:pPr>
        <w:tabs>
          <w:tab w:val="num" w:pos="0"/>
        </w:tabs>
        <w:ind w:left="1560" w:hanging="360"/>
      </w:pPr>
      <w:rPr/>
    </w:lvl>
    <w:lvl w:ilvl="2">
      <w:start w:val="1"/>
      <w:numFmt w:val="lowerRoman"/>
      <w:lvlText w:val="%3."/>
      <w:lvlJc w:val="right"/>
      <w:pPr>
        <w:tabs>
          <w:tab w:val="num" w:pos="0"/>
        </w:tabs>
        <w:ind w:left="2280" w:hanging="180"/>
      </w:pPr>
      <w:rPr/>
    </w:lvl>
    <w:lvl w:ilvl="3">
      <w:start w:val="1"/>
      <w:numFmt w:val="decimal"/>
      <w:lvlText w:val="%4."/>
      <w:lvlJc w:val="left"/>
      <w:pPr>
        <w:tabs>
          <w:tab w:val="num" w:pos="0"/>
        </w:tabs>
        <w:ind w:left="3000" w:hanging="360"/>
      </w:pPr>
      <w:rPr/>
    </w:lvl>
    <w:lvl w:ilvl="4">
      <w:start w:val="1"/>
      <w:numFmt w:val="lowerLetter"/>
      <w:lvlText w:val="%5."/>
      <w:lvlJc w:val="left"/>
      <w:pPr>
        <w:tabs>
          <w:tab w:val="num" w:pos="0"/>
        </w:tabs>
        <w:ind w:left="3720" w:hanging="360"/>
      </w:pPr>
      <w:rPr/>
    </w:lvl>
    <w:lvl w:ilvl="5">
      <w:start w:val="1"/>
      <w:numFmt w:val="lowerRoman"/>
      <w:lvlText w:val="%6."/>
      <w:lvlJc w:val="right"/>
      <w:pPr>
        <w:tabs>
          <w:tab w:val="num" w:pos="0"/>
        </w:tabs>
        <w:ind w:left="4440" w:hanging="180"/>
      </w:pPr>
      <w:rPr/>
    </w:lvl>
    <w:lvl w:ilvl="6">
      <w:start w:val="1"/>
      <w:numFmt w:val="decimal"/>
      <w:lvlText w:val="%7."/>
      <w:lvlJc w:val="left"/>
      <w:pPr>
        <w:tabs>
          <w:tab w:val="num" w:pos="0"/>
        </w:tabs>
        <w:ind w:left="5160" w:hanging="360"/>
      </w:pPr>
      <w:rPr/>
    </w:lvl>
    <w:lvl w:ilvl="7">
      <w:start w:val="1"/>
      <w:numFmt w:val="lowerLetter"/>
      <w:lvlText w:val="%8."/>
      <w:lvlJc w:val="left"/>
      <w:pPr>
        <w:tabs>
          <w:tab w:val="num" w:pos="0"/>
        </w:tabs>
        <w:ind w:left="5880" w:hanging="360"/>
      </w:pPr>
      <w:rPr/>
    </w:lvl>
    <w:lvl w:ilvl="8">
      <w:start w:val="1"/>
      <w:numFmt w:val="lowerRoman"/>
      <w:lvlText w:val="%9."/>
      <w:lvlJc w:val="right"/>
      <w:pPr>
        <w:tabs>
          <w:tab w:val="num" w:pos="0"/>
        </w:tabs>
        <w:ind w:left="6600" w:hanging="180"/>
      </w:pPr>
      <w:rPr/>
    </w:lvl>
  </w:abstractNum>
  <w:abstractNum w:abstractNumId="17">
    <w:lvl w:ilvl="0">
      <w:start w:val="1"/>
      <w:numFmt w:val="lowerLetter"/>
      <w:lvlText w:val="%1."/>
      <w:lvlJc w:val="left"/>
      <w:pPr>
        <w:tabs>
          <w:tab w:val="num" w:pos="0"/>
        </w:tabs>
        <w:ind w:left="840" w:hanging="360"/>
      </w:pPr>
      <w:rPr/>
    </w:lvl>
    <w:lvl w:ilvl="1">
      <w:start w:val="1"/>
      <w:numFmt w:val="lowerLetter"/>
      <w:lvlText w:val="%2."/>
      <w:lvlJc w:val="left"/>
      <w:pPr>
        <w:tabs>
          <w:tab w:val="num" w:pos="0"/>
        </w:tabs>
        <w:ind w:left="1560" w:hanging="360"/>
      </w:pPr>
      <w:rPr/>
    </w:lvl>
    <w:lvl w:ilvl="2">
      <w:start w:val="1"/>
      <w:numFmt w:val="lowerRoman"/>
      <w:lvlText w:val="%3."/>
      <w:lvlJc w:val="right"/>
      <w:pPr>
        <w:tabs>
          <w:tab w:val="num" w:pos="0"/>
        </w:tabs>
        <w:ind w:left="2280" w:hanging="180"/>
      </w:pPr>
      <w:rPr/>
    </w:lvl>
    <w:lvl w:ilvl="3">
      <w:start w:val="1"/>
      <w:numFmt w:val="decimal"/>
      <w:lvlText w:val="%4."/>
      <w:lvlJc w:val="left"/>
      <w:pPr>
        <w:tabs>
          <w:tab w:val="num" w:pos="0"/>
        </w:tabs>
        <w:ind w:left="3000" w:hanging="360"/>
      </w:pPr>
      <w:rPr/>
    </w:lvl>
    <w:lvl w:ilvl="4">
      <w:start w:val="1"/>
      <w:numFmt w:val="lowerLetter"/>
      <w:lvlText w:val="%5."/>
      <w:lvlJc w:val="left"/>
      <w:pPr>
        <w:tabs>
          <w:tab w:val="num" w:pos="0"/>
        </w:tabs>
        <w:ind w:left="3720" w:hanging="360"/>
      </w:pPr>
      <w:rPr/>
    </w:lvl>
    <w:lvl w:ilvl="5">
      <w:start w:val="1"/>
      <w:numFmt w:val="lowerRoman"/>
      <w:lvlText w:val="%6."/>
      <w:lvlJc w:val="right"/>
      <w:pPr>
        <w:tabs>
          <w:tab w:val="num" w:pos="0"/>
        </w:tabs>
        <w:ind w:left="4440" w:hanging="180"/>
      </w:pPr>
      <w:rPr/>
    </w:lvl>
    <w:lvl w:ilvl="6">
      <w:start w:val="1"/>
      <w:numFmt w:val="decimal"/>
      <w:lvlText w:val="%7."/>
      <w:lvlJc w:val="left"/>
      <w:pPr>
        <w:tabs>
          <w:tab w:val="num" w:pos="0"/>
        </w:tabs>
        <w:ind w:left="5160" w:hanging="360"/>
      </w:pPr>
      <w:rPr/>
    </w:lvl>
    <w:lvl w:ilvl="7">
      <w:start w:val="1"/>
      <w:numFmt w:val="lowerLetter"/>
      <w:lvlText w:val="%8."/>
      <w:lvlJc w:val="left"/>
      <w:pPr>
        <w:tabs>
          <w:tab w:val="num" w:pos="0"/>
        </w:tabs>
        <w:ind w:left="5880" w:hanging="360"/>
      </w:pPr>
      <w:rPr/>
    </w:lvl>
    <w:lvl w:ilvl="8">
      <w:start w:val="1"/>
      <w:numFmt w:val="lowerRoman"/>
      <w:lvlText w:val="%9."/>
      <w:lvlJc w:val="right"/>
      <w:pPr>
        <w:tabs>
          <w:tab w:val="num" w:pos="0"/>
        </w:tabs>
        <w:ind w:left="66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embedSystemFonts/>
  <w:defaultTabStop w:val="113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da2d5b"/>
    <w:pPr>
      <w:widowControl/>
      <w:bidi w:val="0"/>
      <w:spacing w:before="60" w:after="60"/>
      <w:ind w:left="1134" w:hanging="0"/>
      <w:jc w:val="both"/>
    </w:pPr>
    <w:rPr>
      <w:rFonts w:ascii="Garamond" w:hAnsi="Garamond" w:eastAsia="Times New Roman" w:cs="Times New Roman"/>
      <w:color w:val="auto"/>
      <w:kern w:val="0"/>
      <w:sz w:val="24"/>
      <w:szCs w:val="24"/>
      <w:lang w:val="es-ES" w:eastAsia="es-ES" w:bidi="ar-SA"/>
    </w:rPr>
  </w:style>
  <w:style w:type="paragraph" w:styleId="Ttulo1">
    <w:name w:val="Heading 1"/>
    <w:next w:val="Normal"/>
    <w:qFormat/>
    <w:rsid w:val="00a01c54"/>
    <w:pPr>
      <w:widowControl/>
      <w:numPr>
        <w:ilvl w:val="0"/>
        <w:numId w:val="2"/>
      </w:numPr>
      <w:pBdr>
        <w:bottom w:val="single" w:sz="4" w:space="1" w:color="FF9900"/>
      </w:pBdr>
      <w:tabs>
        <w:tab w:val="clear" w:pos="1134"/>
        <w:tab w:val="left" w:pos="1276" w:leader="none"/>
      </w:tabs>
      <w:bidi w:val="0"/>
      <w:spacing w:before="320" w:after="180"/>
      <w:ind w:left="1134" w:hanging="1134"/>
      <w:jc w:val="left"/>
      <w:outlineLvl w:val="0"/>
    </w:pPr>
    <w:rPr>
      <w:rFonts w:ascii="Arial" w:hAnsi="Arial" w:cs="Arial" w:eastAsia="Times New Roman"/>
      <w:b/>
      <w:bCs/>
      <w:color w:val="000080"/>
      <w:kern w:val="0"/>
      <w:sz w:val="40"/>
      <w:szCs w:val="48"/>
      <w:lang w:val="es-ES" w:eastAsia="es-ES" w:bidi="ar-SA"/>
    </w:rPr>
  </w:style>
  <w:style w:type="paragraph" w:styleId="Ttulo2">
    <w:name w:val="Heading 2"/>
    <w:basedOn w:val="Ttulo1"/>
    <w:next w:val="Normal"/>
    <w:link w:val="Ttulo2Car"/>
    <w:qFormat/>
    <w:rsid w:val="00a01c54"/>
    <w:pPr>
      <w:pBdr>
        <w:bottom w:val="nil"/>
      </w:pBdr>
      <w:spacing w:before="240" w:after="180"/>
      <w:ind w:left="1134" w:hanging="1134"/>
      <w:outlineLvl w:val="1"/>
    </w:pPr>
    <w:rPr>
      <w:b w:val="false"/>
      <w:bCs w:val="false"/>
      <w:sz w:val="32"/>
      <w:szCs w:val="36"/>
    </w:rPr>
  </w:style>
  <w:style w:type="paragraph" w:styleId="Ttulo3">
    <w:name w:val="Heading 3"/>
    <w:basedOn w:val="Ttulo2"/>
    <w:next w:val="Normal"/>
    <w:qFormat/>
    <w:rsid w:val="00a01c54"/>
    <w:pPr>
      <w:keepNext w:val="true"/>
      <w:ind w:left="1134" w:hanging="1134"/>
      <w:outlineLvl w:val="2"/>
    </w:pPr>
    <w:rPr>
      <w:b/>
      <w:bCs/>
      <w:sz w:val="28"/>
      <w:szCs w:val="28"/>
    </w:rPr>
  </w:style>
  <w:style w:type="paragraph" w:styleId="Ttulo4">
    <w:name w:val="Heading 4"/>
    <w:basedOn w:val="Ttulo3"/>
    <w:next w:val="Normal"/>
    <w:qFormat/>
    <w:rsid w:val="00a01c54"/>
    <w:pPr>
      <w:ind w:left="1134" w:hanging="1134"/>
      <w:outlineLvl w:val="3"/>
    </w:pPr>
    <w:rPr>
      <w:b w:val="false"/>
      <w:bCs w:val="false"/>
      <w:sz w:val="24"/>
      <w:szCs w:val="22"/>
    </w:rPr>
  </w:style>
  <w:style w:type="paragraph" w:styleId="Ttulo5">
    <w:name w:val="Heading 5"/>
    <w:basedOn w:val="Ttulo4"/>
    <w:next w:val="Normal"/>
    <w:qFormat/>
    <w:rsid w:val="00a01c54"/>
    <w:pPr>
      <w:ind w:left="1134" w:hanging="1134"/>
      <w:outlineLvl w:val="4"/>
    </w:pPr>
    <w:rPr>
      <w:b/>
      <w:bCs/>
      <w:szCs w:val="24"/>
    </w:rPr>
  </w:style>
  <w:style w:type="paragraph" w:styleId="Ttulo6">
    <w:name w:val="Heading 6"/>
    <w:basedOn w:val="Ttulo5"/>
    <w:next w:val="Normal"/>
    <w:qFormat/>
    <w:rsid w:val="0001652c"/>
    <w:pPr>
      <w:ind w:left="1134" w:hanging="1134"/>
      <w:outlineLvl w:val="5"/>
    </w:pPr>
    <w:rPr>
      <w:b w:val="false"/>
      <w:bCs w:val="false"/>
      <w:sz w:val="20"/>
    </w:rPr>
  </w:style>
  <w:style w:type="paragraph" w:styleId="Ttulo7">
    <w:name w:val="Heading 7"/>
    <w:basedOn w:val="Ttulo6"/>
    <w:next w:val="Normal"/>
    <w:qFormat/>
    <w:rsid w:val="00a01c54"/>
    <w:pPr>
      <w:tabs>
        <w:tab w:val="clear" w:pos="1276"/>
        <w:tab w:val="left" w:pos="1560" w:leader="none"/>
      </w:tabs>
      <w:ind w:left="1418" w:hanging="1418"/>
      <w:outlineLvl w:val="6"/>
    </w:pPr>
    <w:rPr>
      <w:b/>
      <w:bCs/>
    </w:rPr>
  </w:style>
  <w:style w:type="paragraph" w:styleId="Ttulo8">
    <w:name w:val="Heading 8"/>
    <w:basedOn w:val="Normal"/>
    <w:next w:val="Normal"/>
    <w:qFormat/>
    <w:rsid w:val="00d237ea"/>
    <w:pPr>
      <w:numPr>
        <w:ilvl w:val="7"/>
        <w:numId w:val="1"/>
      </w:numPr>
      <w:spacing w:lineRule="auto" w:line="480" w:before="240" w:after="60"/>
      <w:outlineLvl w:val="7"/>
    </w:pPr>
    <w:rPr>
      <w:i/>
      <w:iCs/>
    </w:rPr>
  </w:style>
  <w:style w:type="paragraph" w:styleId="Ttulo9">
    <w:name w:val="Heading 9"/>
    <w:basedOn w:val="Normal"/>
    <w:next w:val="Normal"/>
    <w:qFormat/>
    <w:rsid w:val="00d237ea"/>
    <w:pPr>
      <w:numPr>
        <w:ilvl w:val="8"/>
        <w:numId w:val="1"/>
      </w:numPr>
      <w:spacing w:lineRule="auto" w:line="480"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d237ea"/>
    <w:rPr/>
  </w:style>
  <w:style w:type="character" w:styleId="ComandoseinstruccionesCarCar" w:customStyle="1">
    <w:name w:val="comandos e instrucciones Car Car"/>
    <w:basedOn w:val="DefaultParagraphFont"/>
    <w:link w:val="Comandoseinstrucciones"/>
    <w:qFormat/>
    <w:rsid w:val="00603d03"/>
    <w:rPr>
      <w:rFonts w:ascii="Courier New" w:hAnsi="Courier New"/>
      <w:sz w:val="18"/>
      <w:shd w:fill="F6F6E2" w:val="clear"/>
      <w:lang w:val="es-ES" w:eastAsia="es-ES" w:bidi="ar-SA"/>
    </w:rPr>
  </w:style>
  <w:style w:type="character" w:styleId="Strong">
    <w:name w:val="Strong"/>
    <w:basedOn w:val="DefaultParagraphFont"/>
    <w:qFormat/>
    <w:rsid w:val="001e6915"/>
    <w:rPr>
      <w:b/>
      <w:bCs/>
      <w:color w:val="E36C0A"/>
    </w:rPr>
  </w:style>
  <w:style w:type="character" w:styleId="EnlacedeInternet">
    <w:name w:val="Hyperlink"/>
    <w:basedOn w:val="DefaultParagraphFont"/>
    <w:uiPriority w:val="99"/>
    <w:rsid w:val="00d62849"/>
    <w:rPr>
      <w:color w:val="0000FF"/>
      <w:u w:val="single"/>
    </w:rPr>
  </w:style>
  <w:style w:type="character" w:styleId="Ttulo2Car" w:customStyle="1">
    <w:name w:val="Título 2 Car"/>
    <w:basedOn w:val="DefaultParagraphFont"/>
    <w:qFormat/>
    <w:rsid w:val="0057704b"/>
    <w:rPr>
      <w:rFonts w:ascii="Arial" w:hAnsi="Arial" w:cs="Arial"/>
      <w:color w:val="000080"/>
      <w:sz w:val="32"/>
      <w:szCs w:val="36"/>
    </w:rPr>
  </w:style>
  <w:style w:type="character" w:styleId="Cuerpodeltexto" w:customStyle="1">
    <w:name w:val="Cuerpo del texto_"/>
    <w:basedOn w:val="DefaultParagraphFont"/>
    <w:link w:val="Cuerpodeltexto1"/>
    <w:uiPriority w:val="99"/>
    <w:qFormat/>
    <w:rsid w:val="00bf3d0c"/>
    <w:rPr>
      <w:rFonts w:ascii="Arial" w:hAnsi="Arial" w:cs="Arial"/>
      <w:sz w:val="22"/>
      <w:szCs w:val="22"/>
      <w:shd w:fill="FFFFFF" w:val="clear"/>
    </w:rPr>
  </w:style>
  <w:style w:type="character" w:styleId="CuerpodeltextoVerdana" w:customStyle="1">
    <w:name w:val="Cuerpo del texto + Verdana"/>
    <w:basedOn w:val="Cuerpodeltexto"/>
    <w:uiPriority w:val="99"/>
    <w:qFormat/>
    <w:rsid w:val="00bf3d0c"/>
    <w:rPr>
      <w:rFonts w:ascii="Verdana" w:hAnsi="Verdana" w:cs="Verdana"/>
      <w:b/>
      <w:bCs/>
      <w:sz w:val="22"/>
      <w:szCs w:val="22"/>
      <w:shd w:fill="FFFFFF" w:val="clear"/>
    </w:rPr>
  </w:style>
  <w:style w:type="character" w:styleId="CuerpodeltextoTimesNewRoman" w:customStyle="1">
    <w:name w:val="Cuerpo del texto + Times New Roman"/>
    <w:basedOn w:val="Cuerpodeltexto"/>
    <w:uiPriority w:val="99"/>
    <w:qFormat/>
    <w:rsid w:val="00bf3d0c"/>
    <w:rPr>
      <w:rFonts w:ascii="Times New Roman" w:hAnsi="Times New Roman" w:cs="Times New Roman"/>
      <w:b/>
      <w:bCs/>
      <w:spacing w:val="20"/>
      <w:sz w:val="24"/>
      <w:szCs w:val="24"/>
      <w:shd w:fill="FFFFFF" w:val="clear"/>
    </w:rPr>
  </w:style>
  <w:style w:type="character" w:styleId="Cuerpodeltexto10pto" w:customStyle="1">
    <w:name w:val="Cuerpo del texto + 10 pto"/>
    <w:basedOn w:val="Cuerpodeltexto"/>
    <w:uiPriority w:val="99"/>
    <w:qFormat/>
    <w:rsid w:val="00bf3d0c"/>
    <w:rPr>
      <w:rFonts w:ascii="Arial" w:hAnsi="Arial" w:cs="Arial"/>
      <w:i/>
      <w:iCs/>
      <w:sz w:val="20"/>
      <w:szCs w:val="20"/>
      <w:shd w:fill="FFFFFF" w:val="clear"/>
    </w:rPr>
  </w:style>
  <w:style w:type="character" w:styleId="CuerpodeltextoVerdana1" w:customStyle="1">
    <w:name w:val="Cuerpo del texto + Verdana1"/>
    <w:basedOn w:val="Cuerpodeltexto"/>
    <w:uiPriority w:val="99"/>
    <w:qFormat/>
    <w:rsid w:val="00bf3d0c"/>
    <w:rPr>
      <w:rFonts w:ascii="Verdana" w:hAnsi="Verdana" w:cs="Verdana"/>
      <w:sz w:val="19"/>
      <w:szCs w:val="19"/>
      <w:shd w:fill="FFFFFF" w:val="clear"/>
    </w:rPr>
  </w:style>
  <w:style w:type="character" w:styleId="CuerpodeltextoTimesNewRoman4" w:customStyle="1">
    <w:name w:val="Cuerpo del texto + Times New Roman4"/>
    <w:basedOn w:val="Cuerpodeltexto"/>
    <w:uiPriority w:val="99"/>
    <w:qFormat/>
    <w:rsid w:val="00bf3d0c"/>
    <w:rPr>
      <w:rFonts w:ascii="Times New Roman" w:hAnsi="Times New Roman" w:cs="Times New Roman"/>
      <w:spacing w:val="20"/>
      <w:sz w:val="19"/>
      <w:szCs w:val="19"/>
      <w:shd w:fill="FFFFFF" w:val="clear"/>
    </w:rPr>
  </w:style>
  <w:style w:type="character" w:styleId="TextodegloboCar" w:customStyle="1">
    <w:name w:val="Texto de globo Car"/>
    <w:basedOn w:val="DefaultParagraphFont"/>
    <w:link w:val="BalloonText"/>
    <w:qFormat/>
    <w:rsid w:val="00f050f7"/>
    <w:rPr>
      <w:rFonts w:ascii="Tahoma" w:hAnsi="Tahoma" w:cs="Tahoma"/>
      <w:sz w:val="16"/>
      <w:szCs w:val="16"/>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Fotocentrada" w:customStyle="1">
    <w:name w:val="Foto - centrada"/>
    <w:basedOn w:val="Normal"/>
    <w:qFormat/>
    <w:rsid w:val="00f24f79"/>
    <w:pPr>
      <w:spacing w:before="180" w:after="180"/>
      <w:ind w:left="0" w:hanging="0"/>
      <w:jc w:val="center"/>
    </w:pPr>
    <w:rPr/>
  </w:style>
  <w:style w:type="paragraph" w:styleId="Lista1" w:customStyle="1">
    <w:name w:val="List 2"/>
    <w:basedOn w:val="Normal"/>
    <w:rsid w:val="009b25a9"/>
    <w:pPr>
      <w:numPr>
        <w:ilvl w:val="1"/>
        <w:numId w:val="3"/>
      </w:numPr>
      <w:tabs>
        <w:tab w:val="clear" w:pos="1134"/>
        <w:tab w:val="left" w:pos="1769" w:leader="none"/>
      </w:tabs>
      <w:ind w:left="1769" w:hanging="567"/>
    </w:pPr>
    <w:rPr/>
  </w:style>
  <w:style w:type="paragraph" w:styleId="Piedefoto" w:customStyle="1">
    <w:name w:val="Pie de foto"/>
    <w:basedOn w:val="Normal"/>
    <w:qFormat/>
    <w:rsid w:val="00a439d6"/>
    <w:pPr>
      <w:spacing w:before="180" w:after="180"/>
      <w:ind w:left="0" w:hanging="0"/>
      <w:jc w:val="center"/>
    </w:pPr>
    <w:rPr>
      <w:rFonts w:ascii="Times New Roman" w:hAnsi="Times New Roman"/>
      <w:i/>
      <w:sz w:val="22"/>
    </w:rPr>
  </w:style>
  <w:style w:type="paragraph" w:styleId="Cabeceraypie">
    <w:name w:val="Cabecera y pie"/>
    <w:basedOn w:val="Normal"/>
    <w:qFormat/>
    <w:pPr/>
    <w:rPr/>
  </w:style>
  <w:style w:type="paragraph" w:styleId="Cabecera">
    <w:name w:val="Header"/>
    <w:basedOn w:val="Normal"/>
    <w:rsid w:val="00d237ea"/>
    <w:pPr>
      <w:tabs>
        <w:tab w:val="clear" w:pos="1134"/>
        <w:tab w:val="center" w:pos="4252" w:leader="none"/>
        <w:tab w:val="right" w:pos="8504" w:leader="none"/>
      </w:tabs>
    </w:pPr>
    <w:rPr/>
  </w:style>
  <w:style w:type="paragraph" w:styleId="Piedepgina">
    <w:name w:val="Footer"/>
    <w:basedOn w:val="Normal"/>
    <w:rsid w:val="00d237ea"/>
    <w:pPr>
      <w:tabs>
        <w:tab w:val="clear" w:pos="1134"/>
        <w:tab w:val="center" w:pos="4252" w:leader="none"/>
        <w:tab w:val="right" w:pos="8504" w:leader="none"/>
      </w:tabs>
    </w:pPr>
    <w:rPr/>
  </w:style>
  <w:style w:type="paragraph" w:styleId="Comandoseinstrucciones" w:customStyle="1">
    <w:name w:val="comandos e instrucciones"/>
    <w:link w:val="ComandoseinstruccionesCarCar"/>
    <w:qFormat/>
    <w:rsid w:val="00603d03"/>
    <w:pPr>
      <w:widowControl/>
      <w:pBdr>
        <w:top w:val="dotted" w:sz="12" w:space="6" w:color="F79646"/>
        <w:left w:val="dotted" w:sz="12" w:space="4" w:color="F79646"/>
        <w:bottom w:val="dotted" w:sz="12" w:space="6" w:color="F79646"/>
        <w:right w:val="dotted" w:sz="12" w:space="4" w:color="F79646"/>
      </w:pBdr>
      <w:shd w:val="clear" w:color="auto" w:fill="F6F6E2"/>
      <w:bidi w:val="0"/>
      <w:spacing w:before="0" w:after="0"/>
      <w:ind w:left="540" w:hanging="540"/>
      <w:jc w:val="left"/>
    </w:pPr>
    <w:rPr>
      <w:rFonts w:ascii="Courier New" w:hAnsi="Courier New" w:eastAsia="Times New Roman" w:cs="Times New Roman"/>
      <w:color w:val="auto"/>
      <w:kern w:val="0"/>
      <w:sz w:val="18"/>
      <w:szCs w:val="20"/>
      <w:lang w:val="es-ES" w:eastAsia="es-ES" w:bidi="ar-SA"/>
    </w:rPr>
  </w:style>
  <w:style w:type="paragraph" w:styleId="Lista0" w:customStyle="1">
    <w:name w:val="Lista 0"/>
    <w:basedOn w:val="Normal"/>
    <w:qFormat/>
    <w:rsid w:val="009e6a4b"/>
    <w:pPr>
      <w:numPr>
        <w:ilvl w:val="0"/>
        <w:numId w:val="4"/>
      </w:numPr>
      <w:tabs>
        <w:tab w:val="clear" w:pos="1134"/>
        <w:tab w:val="left" w:pos="1344" w:leader="none"/>
      </w:tabs>
      <w:spacing w:before="240" w:after="60"/>
      <w:ind w:left="1344" w:hanging="567"/>
    </w:pPr>
    <w:rPr>
      <w:b/>
      <w:color w:val="000080"/>
    </w:rPr>
  </w:style>
  <w:style w:type="paragraph" w:styleId="Sumario1">
    <w:name w:val="TOC 1"/>
    <w:basedOn w:val="Normal"/>
    <w:next w:val="Normal"/>
    <w:autoRedefine/>
    <w:uiPriority w:val="39"/>
    <w:rsid w:val="00d62849"/>
    <w:pPr>
      <w:ind w:left="0" w:hanging="0"/>
    </w:pPr>
    <w:rPr/>
  </w:style>
  <w:style w:type="paragraph" w:styleId="Estilo1" w:customStyle="1">
    <w:name w:val="Estilo1"/>
    <w:basedOn w:val="Normal"/>
    <w:qFormat/>
    <w:rsid w:val="007f6a2c"/>
    <w:pPr/>
    <w:rPr/>
  </w:style>
  <w:style w:type="paragraph" w:styleId="Lista2">
    <w:name w:val="List Bullet 3"/>
    <w:basedOn w:val="Normal"/>
    <w:rsid w:val="00e44026"/>
    <w:pPr>
      <w:numPr>
        <w:ilvl w:val="0"/>
        <w:numId w:val="5"/>
      </w:numPr>
      <w:tabs>
        <w:tab w:val="clear" w:pos="1134"/>
        <w:tab w:val="left" w:pos="1769" w:leader="none"/>
      </w:tabs>
      <w:ind w:left="1769" w:hanging="567"/>
    </w:pPr>
    <w:rPr/>
  </w:style>
  <w:style w:type="paragraph" w:styleId="Lista3">
    <w:name w:val="List Bullet 4"/>
    <w:basedOn w:val="Normal"/>
    <w:rsid w:val="007d1cf2"/>
    <w:pPr>
      <w:numPr>
        <w:ilvl w:val="0"/>
        <w:numId w:val="10"/>
      </w:numPr>
      <w:tabs>
        <w:tab w:val="clear" w:pos="1134"/>
        <w:tab w:val="left" w:pos="2370" w:leader="none"/>
      </w:tabs>
      <w:ind w:left="2370" w:hanging="567"/>
    </w:pPr>
    <w:rPr/>
  </w:style>
  <w:style w:type="paragraph" w:styleId="Lista4">
    <w:name w:val="List Bullet 5"/>
    <w:basedOn w:val="Normal"/>
    <w:rsid w:val="00e44026"/>
    <w:pPr>
      <w:numPr>
        <w:ilvl w:val="0"/>
        <w:numId w:val="6"/>
      </w:numPr>
      <w:tabs>
        <w:tab w:val="clear" w:pos="1134"/>
        <w:tab w:val="left" w:pos="2370" w:leader="none"/>
      </w:tabs>
    </w:pPr>
    <w:rPr/>
  </w:style>
  <w:style w:type="paragraph" w:styleId="Lista5">
    <w:name w:val="List Number"/>
    <w:basedOn w:val="Normal"/>
    <w:rsid w:val="001a6d34"/>
    <w:pPr>
      <w:numPr>
        <w:ilvl w:val="0"/>
        <w:numId w:val="11"/>
      </w:numPr>
      <w:tabs>
        <w:tab w:val="clear" w:pos="1134"/>
        <w:tab w:val="left" w:pos="2620" w:leader="none"/>
      </w:tabs>
      <w:ind w:left="2620" w:hanging="567"/>
    </w:pPr>
    <w:rPr/>
  </w:style>
  <w:style w:type="paragraph" w:styleId="Lista6" w:customStyle="1">
    <w:name w:val="Lista 6"/>
    <w:basedOn w:val="Normal"/>
    <w:qFormat/>
    <w:rsid w:val="005f76be"/>
    <w:pPr>
      <w:numPr>
        <w:ilvl w:val="0"/>
        <w:numId w:val="7"/>
      </w:numPr>
      <w:tabs>
        <w:tab w:val="clear" w:pos="1134"/>
        <w:tab w:val="left" w:pos="2620" w:leader="none"/>
      </w:tabs>
    </w:pPr>
    <w:rPr/>
  </w:style>
  <w:style w:type="paragraph" w:styleId="Lista7" w:customStyle="1">
    <w:name w:val="Lista 7"/>
    <w:basedOn w:val="Normal"/>
    <w:qFormat/>
    <w:rsid w:val="00671af5"/>
    <w:pPr>
      <w:numPr>
        <w:ilvl w:val="0"/>
        <w:numId w:val="12"/>
      </w:numPr>
      <w:tabs>
        <w:tab w:val="clear" w:pos="1134"/>
        <w:tab w:val="left" w:pos="3045" w:leader="none"/>
      </w:tabs>
      <w:ind w:left="3045" w:hanging="567"/>
    </w:pPr>
    <w:rPr/>
  </w:style>
  <w:style w:type="paragraph" w:styleId="Predeterminado" w:customStyle="1">
    <w:name w:val="Predeterminado"/>
    <w:basedOn w:val="Normal"/>
    <w:qFormat/>
    <w:rsid w:val="00d44f84"/>
    <w:pPr/>
    <w:rPr/>
  </w:style>
  <w:style w:type="paragraph" w:styleId="Lista8" w:customStyle="1">
    <w:name w:val="Lista 8"/>
    <w:basedOn w:val="Normal"/>
    <w:qFormat/>
    <w:rsid w:val="00b106b3"/>
    <w:pPr>
      <w:numPr>
        <w:ilvl w:val="0"/>
        <w:numId w:val="8"/>
      </w:numPr>
      <w:tabs>
        <w:tab w:val="clear" w:pos="1134"/>
        <w:tab w:val="left" w:pos="3045" w:leader="none"/>
      </w:tabs>
    </w:pPr>
    <w:rPr/>
  </w:style>
  <w:style w:type="paragraph" w:styleId="Lista9" w:customStyle="1">
    <w:name w:val="Lista 9"/>
    <w:basedOn w:val="Normal"/>
    <w:qFormat/>
    <w:rsid w:val="000e3b57"/>
    <w:pPr>
      <w:numPr>
        <w:ilvl w:val="0"/>
        <w:numId w:val="9"/>
      </w:numPr>
      <w:pBdr>
        <w:top w:val="single" w:sz="4" w:space="1" w:color="000000"/>
        <w:left w:val="single" w:sz="4" w:space="4" w:color="000000"/>
        <w:bottom w:val="single" w:sz="4" w:space="1" w:color="000000"/>
        <w:right w:val="single" w:sz="4" w:space="4" w:color="000000"/>
      </w:pBdr>
      <w:shd w:val="clear" w:color="auto" w:fill="E8E8E8"/>
      <w:tabs>
        <w:tab w:val="clear" w:pos="1134"/>
        <w:tab w:val="left" w:pos="3544" w:leader="none"/>
      </w:tabs>
    </w:pPr>
    <w:rPr/>
  </w:style>
  <w:style w:type="paragraph" w:styleId="Lista0b" w:customStyle="1">
    <w:name w:val="Lista 0b"/>
    <w:basedOn w:val="Normal"/>
    <w:qFormat/>
    <w:rsid w:val="008355f0"/>
    <w:pPr>
      <w:numPr>
        <w:ilvl w:val="0"/>
        <w:numId w:val="13"/>
      </w:numPr>
      <w:tabs>
        <w:tab w:val="clear" w:pos="1134"/>
        <w:tab w:val="left" w:pos="1344" w:leader="none"/>
      </w:tabs>
      <w:ind w:left="1344" w:hanging="567"/>
    </w:pPr>
    <w:rPr>
      <w:b/>
      <w:color w:val="000080"/>
    </w:rPr>
  </w:style>
  <w:style w:type="paragraph" w:styleId="Sumario2">
    <w:name w:val="TOC 2"/>
    <w:basedOn w:val="Normal"/>
    <w:next w:val="Normal"/>
    <w:autoRedefine/>
    <w:uiPriority w:val="39"/>
    <w:rsid w:val="00100747"/>
    <w:pPr>
      <w:spacing w:before="60" w:after="100"/>
      <w:ind w:left="240" w:hanging="0"/>
    </w:pPr>
    <w:rPr/>
  </w:style>
  <w:style w:type="paragraph" w:styleId="Cuerpodeltexto1" w:customStyle="1">
    <w:name w:val="Cuerpo del texto1"/>
    <w:basedOn w:val="Normal"/>
    <w:link w:val="Cuerpodeltexto"/>
    <w:uiPriority w:val="99"/>
    <w:qFormat/>
    <w:rsid w:val="00bf3d0c"/>
    <w:pPr>
      <w:widowControl w:val="false"/>
      <w:shd w:val="clear" w:color="auto" w:fill="FFFFFF"/>
      <w:spacing w:lineRule="exact" w:line="283" w:before="0" w:after="420"/>
      <w:ind w:left="0" w:hanging="0"/>
    </w:pPr>
    <w:rPr>
      <w:rFonts w:ascii="Arial" w:hAnsi="Arial" w:cs="Arial"/>
      <w:sz w:val="22"/>
      <w:szCs w:val="22"/>
    </w:rPr>
  </w:style>
  <w:style w:type="paragraph" w:styleId="BalloonText">
    <w:name w:val="Balloon Text"/>
    <w:basedOn w:val="Normal"/>
    <w:link w:val="TextodegloboCar"/>
    <w:qFormat/>
    <w:rsid w:val="00f050f7"/>
    <w:pPr>
      <w:spacing w:before="0" w:after="0"/>
    </w:pPr>
    <w:rPr>
      <w:rFonts w:ascii="Tahoma" w:hAnsi="Tahoma" w:cs="Tahoma"/>
      <w:sz w:val="16"/>
      <w:szCs w:val="16"/>
    </w:rPr>
  </w:style>
  <w:style w:type="numbering" w:styleId="NoList" w:default="1">
    <w:name w:val="No List"/>
    <w:uiPriority w:val="99"/>
    <w:semiHidden/>
    <w:unhideWhenUsed/>
    <w:qFormat/>
  </w:style>
  <w:style w:type="numbering" w:styleId="Vineta" w:customStyle="1">
    <w:name w:val="Vineta"/>
    <w:qFormat/>
    <w:rsid w:val="002f1603"/>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oleObject" Target="embeddings/oleObject1.bin"/><Relationship Id="rId10" Type="http://schemas.openxmlformats.org/officeDocument/2006/relationships/image" Target="media/image8.wmf"/><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FD47F-A7A0-49A6-BBF5-9EC69235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__Plantilla Apuntes Clase 03.dotm</Template>
  <TotalTime>37</TotalTime>
  <Application>LibreOffice/7.4.6.2$Windows_X86_64 LibreOffice_project/5b1f5509c2decdade7fda905e3e1429a67acd63d</Application>
  <AppVersion>15.0000</AppVersion>
  <Pages>11</Pages>
  <Words>1900</Words>
  <Characters>9716</Characters>
  <CharactersWithSpaces>11414</CharactersWithSpaces>
  <Paragraphs>185</Paragraphs>
  <Company>RUP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2023-04-13T07:48:00Z</dcterms:created>
  <dc:creator>DANIELTS</dc:creator>
  <dc:description/>
  <dc:language>es-ES</dc:language>
  <cp:lastModifiedBy/>
  <cp:lastPrinted>2023-04-13T08:27:00Z</cp:lastPrinted>
  <dcterms:modified xsi:type="dcterms:W3CDTF">2023-10-04T13:30:57Z</dcterms:modified>
  <cp:revision>28</cp:revision>
  <dc:subject/>
  <dc:title>documentos</dc:title>
</cp:coreProperties>
</file>

<file path=docProps/custom.xml><?xml version="1.0" encoding="utf-8"?>
<Properties xmlns="http://schemas.openxmlformats.org/officeDocument/2006/custom-properties" xmlns:vt="http://schemas.openxmlformats.org/officeDocument/2006/docPropsVTypes"/>
</file>