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ACTIVIDADE REFORZO UNIDADE DIDÁCTICA “CONCEPTOS INTRODUTORIOS Seguridade e Saúde Laboral (SSL)”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0"/>
        </w:rPr>
        <w:t>Paloma, Helena e Brais, comparten espazo de traballo na empresa Computación S.L. (integrada por 6 persoas). Os tres realizan funcións vinculadas coa informática, dende tarefas de tipo ofimática, até programación.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0"/>
        </w:rPr>
        <w:t xml:space="preserve">O xefe, </w:t>
      </w:r>
      <w:r>
        <w:rPr>
          <w:rFonts w:cs="Arial" w:ascii="Arial" w:hAnsi="Arial"/>
          <w:sz w:val="20"/>
          <w:szCs w:val="20"/>
          <w:shd w:fill="FFFF00" w:val="clear"/>
        </w:rPr>
        <w:t>Ricardo, case nunca está presente e non planifica nin atende as dúbidas do persoal ao seu cargo.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0"/>
        </w:rPr>
        <w:t>Paloma,</w:t>
      </w:r>
      <w:r>
        <w:rPr>
          <w:rFonts w:cs="Arial" w:ascii="Arial" w:hAnsi="Arial"/>
          <w:sz w:val="20"/>
          <w:szCs w:val="20"/>
          <w:shd w:fill="FFFF00" w:val="clear"/>
        </w:rPr>
        <w:t xml:space="preserve"> está embarazada de sete meses e realiza o groso da súa xornada sentada.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0"/>
        </w:rPr>
        <w:t>Helena, recentemente contratada, t</w:t>
      </w:r>
      <w:r>
        <w:rPr>
          <w:rFonts w:cs="Arial" w:ascii="Arial" w:hAnsi="Arial"/>
          <w:sz w:val="20"/>
          <w:szCs w:val="20"/>
          <w:shd w:fill="FFFF00" w:val="clear"/>
        </w:rPr>
        <w:t>en 17 anos e realiza funcións ofimáticas, aínda que non sabe moi ben cales son as súas funcións e responsabilidades.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0"/>
        </w:rPr>
        <w:t xml:space="preserve">Brais, administrador de redes, </w:t>
      </w:r>
      <w:r>
        <w:rPr>
          <w:rFonts w:cs="Arial" w:ascii="Arial" w:hAnsi="Arial"/>
          <w:sz w:val="20"/>
          <w:szCs w:val="20"/>
          <w:shd w:fill="FFFF00" w:val="clear"/>
        </w:rPr>
        <w:t>é asmático</w:t>
      </w:r>
      <w:r>
        <w:rPr>
          <w:rFonts w:cs="Arial" w:ascii="Arial" w:hAnsi="Arial"/>
          <w:sz w:val="20"/>
          <w:szCs w:val="20"/>
        </w:rPr>
        <w:t xml:space="preserve">. José, </w:t>
      </w:r>
      <w:r>
        <w:rPr>
          <w:rFonts w:cs="Arial" w:ascii="Arial" w:hAnsi="Arial"/>
          <w:sz w:val="20"/>
          <w:szCs w:val="20"/>
          <w:shd w:fill="FFFF00" w:val="clear"/>
        </w:rPr>
        <w:t>limpador, está de baixa por lumbalxia, e hai moito po acumulado.</w:t>
      </w:r>
    </w:p>
    <w:p>
      <w:pPr>
        <w:pStyle w:val="Normal"/>
        <w:spacing w:lineRule="auto" w:line="360"/>
        <w:jc w:val="both"/>
        <w:rPr>
          <w:u w:val="single"/>
        </w:rPr>
      </w:pPr>
      <w:r>
        <w:rPr>
          <w:rFonts w:cs="Arial" w:ascii="Arial" w:hAnsi="Arial"/>
          <w:sz w:val="20"/>
          <w:szCs w:val="20"/>
          <w:u w:val="single"/>
        </w:rPr>
        <w:t>Na descrición do ambiente de traballo, figura o seguinte:</w:t>
      </w:r>
    </w:p>
    <w:p>
      <w:pPr>
        <w:pStyle w:val="Normal"/>
        <w:numPr>
          <w:ilvl w:val="0"/>
          <w:numId w:val="2"/>
        </w:numPr>
        <w:spacing w:lineRule="auto" w:line="360"/>
        <w:ind w:left="397" w:hanging="340"/>
        <w:jc w:val="both"/>
        <w:rPr/>
      </w:pPr>
      <w:r>
        <w:rPr>
          <w:rFonts w:cs="Arial" w:ascii="Arial" w:hAnsi="Arial"/>
          <w:sz w:val="20"/>
          <w:szCs w:val="20"/>
        </w:rPr>
        <w:t>A cadeira de Paloma,</w:t>
      </w:r>
      <w:r>
        <w:rPr>
          <w:rFonts w:cs="Arial" w:ascii="Arial" w:hAnsi="Arial"/>
          <w:sz w:val="20"/>
          <w:szCs w:val="20"/>
          <w:shd w:fill="FFFF00" w:val="clear"/>
        </w:rPr>
        <w:t xml:space="preserve"> ten o respaldo roto e non é regulábel en altura nin verticalmente.</w:t>
      </w:r>
    </w:p>
    <w:p>
      <w:pPr>
        <w:pStyle w:val="Normal"/>
        <w:numPr>
          <w:ilvl w:val="0"/>
          <w:numId w:val="2"/>
        </w:numPr>
        <w:spacing w:lineRule="auto" w:line="360"/>
        <w:ind w:left="397" w:hanging="340"/>
        <w:jc w:val="both"/>
        <w:rPr/>
      </w:pPr>
      <w:r>
        <w:rPr>
          <w:rFonts w:cs="Arial" w:ascii="Arial" w:hAnsi="Arial"/>
          <w:sz w:val="20"/>
          <w:szCs w:val="20"/>
        </w:rPr>
        <w:t xml:space="preserve">As ventás permanecen abertas polo Covid-19 e </w:t>
      </w:r>
      <w:r>
        <w:rPr>
          <w:rFonts w:cs="Arial" w:ascii="Arial" w:hAnsi="Arial"/>
          <w:sz w:val="20"/>
          <w:szCs w:val="20"/>
          <w:shd w:fill="FFFF00" w:val="clear"/>
        </w:rPr>
        <w:t>comeza o inverno.</w:t>
      </w:r>
    </w:p>
    <w:p>
      <w:pPr>
        <w:pStyle w:val="Normal"/>
        <w:numPr>
          <w:ilvl w:val="0"/>
          <w:numId w:val="2"/>
        </w:numPr>
        <w:spacing w:lineRule="auto" w:line="360"/>
        <w:ind w:left="397" w:hanging="340"/>
        <w:jc w:val="both"/>
        <w:rPr/>
      </w:pPr>
      <w:r>
        <w:rPr>
          <w:rFonts w:cs="Arial" w:ascii="Arial" w:hAnsi="Arial"/>
          <w:sz w:val="20"/>
          <w:szCs w:val="20"/>
        </w:rPr>
        <w:t xml:space="preserve">Con frecuencia, </w:t>
      </w:r>
      <w:r>
        <w:rPr>
          <w:rFonts w:cs="Arial" w:ascii="Arial" w:hAnsi="Arial"/>
          <w:sz w:val="20"/>
          <w:szCs w:val="20"/>
          <w:shd w:fill="FFFF00" w:val="clear"/>
        </w:rPr>
        <w:t>seis persoas comparten un espazo de sete metros cadrados.</w:t>
      </w:r>
    </w:p>
    <w:p>
      <w:pPr>
        <w:pStyle w:val="Normal"/>
        <w:numPr>
          <w:ilvl w:val="0"/>
          <w:numId w:val="2"/>
        </w:numPr>
        <w:spacing w:lineRule="auto" w:line="360"/>
        <w:ind w:left="397" w:hanging="340"/>
        <w:jc w:val="both"/>
        <w:rPr/>
      </w:pPr>
      <w:r>
        <w:rPr>
          <w:rFonts w:cs="Arial" w:ascii="Arial" w:hAnsi="Arial"/>
          <w:sz w:val="20"/>
          <w:szCs w:val="20"/>
        </w:rPr>
        <w:t xml:space="preserve">As luminarias (formadas por tubos fluorescentes), </w:t>
      </w:r>
      <w:r>
        <w:rPr>
          <w:rFonts w:cs="Arial" w:ascii="Arial" w:hAnsi="Arial"/>
          <w:sz w:val="20"/>
          <w:szCs w:val="20"/>
          <w:shd w:fill="FFFF00" w:val="clear"/>
        </w:rPr>
        <w:t>parpadexan constantemente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left="397" w:hanging="340"/>
        <w:jc w:val="both"/>
        <w:rPr/>
      </w:pPr>
      <w:r>
        <w:rPr>
          <w:rFonts w:cs="Arial" w:ascii="Arial" w:hAnsi="Arial"/>
          <w:sz w:val="20"/>
          <w:szCs w:val="20"/>
        </w:rPr>
        <w:t>Os monitores son</w:t>
      </w:r>
      <w:r>
        <w:rPr>
          <w:rFonts w:cs="Arial" w:ascii="Arial" w:hAnsi="Arial"/>
          <w:sz w:val="20"/>
          <w:szCs w:val="20"/>
          <w:shd w:fill="FFFF00" w:val="clear"/>
        </w:rPr>
        <w:t xml:space="preserve"> TRC (tubo Raios catódicos)</w:t>
      </w:r>
    </w:p>
    <w:p>
      <w:pPr>
        <w:pStyle w:val="Normal"/>
        <w:numPr>
          <w:ilvl w:val="0"/>
          <w:numId w:val="2"/>
        </w:numPr>
        <w:spacing w:lineRule="auto" w:line="360"/>
        <w:ind w:left="397" w:hanging="340"/>
        <w:jc w:val="both"/>
        <w:rPr/>
      </w:pPr>
      <w:r>
        <w:rPr>
          <w:rFonts w:cs="Arial" w:ascii="Arial" w:hAnsi="Arial"/>
          <w:sz w:val="20"/>
          <w:szCs w:val="20"/>
        </w:rPr>
        <w:t>No falso teito, hai unha</w:t>
      </w:r>
      <w:r>
        <w:rPr>
          <w:rFonts w:cs="Arial" w:ascii="Arial" w:hAnsi="Arial"/>
          <w:sz w:val="20"/>
          <w:szCs w:val="20"/>
          <w:shd w:fill="FFFF00" w:val="clear"/>
        </w:rPr>
        <w:t xml:space="preserve"> plancha de pladur que está a piques de caer.</w:t>
      </w:r>
    </w:p>
    <w:p>
      <w:pPr>
        <w:pStyle w:val="Normal"/>
        <w:numPr>
          <w:ilvl w:val="0"/>
          <w:numId w:val="2"/>
        </w:numPr>
        <w:tabs>
          <w:tab w:val="clear" w:pos="708"/>
        </w:tabs>
        <w:spacing w:lineRule="auto" w:line="360"/>
        <w:ind w:left="397" w:hanging="340"/>
        <w:jc w:val="both"/>
        <w:rPr/>
      </w:pPr>
      <w:r>
        <w:rPr>
          <w:rFonts w:cs="Arial" w:ascii="Arial" w:hAnsi="Arial"/>
          <w:sz w:val="20"/>
          <w:szCs w:val="20"/>
        </w:rPr>
        <w:t xml:space="preserve">No medio da oficina, </w:t>
      </w:r>
      <w:r>
        <w:rPr>
          <w:rFonts w:cs="Arial" w:ascii="Arial" w:hAnsi="Arial"/>
          <w:sz w:val="20"/>
          <w:szCs w:val="20"/>
          <w:shd w:fill="FFFF00" w:val="clear"/>
        </w:rPr>
        <w:t>sobre a superficie de baldosas, hai unha regreta que recolle os cables.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397" w:hanging="340"/>
        <w:jc w:val="both"/>
        <w:rPr/>
      </w:pPr>
      <w:r>
        <w:rPr>
          <w:rFonts w:cs="Arial" w:ascii="Arial" w:hAnsi="Arial"/>
          <w:sz w:val="20"/>
          <w:szCs w:val="20"/>
        </w:rPr>
        <w:t>A toma de corrente do equipo de Helena,</w:t>
      </w:r>
      <w:r>
        <w:rPr>
          <w:rFonts w:cs="Arial" w:ascii="Arial" w:hAnsi="Arial"/>
          <w:sz w:val="20"/>
          <w:szCs w:val="20"/>
          <w:shd w:fill="FFFF00" w:val="clear"/>
        </w:rPr>
        <w:t xml:space="preserve"> está deteriorada e ás veces “chisporrotea”.</w:t>
      </w:r>
    </w:p>
    <w:p>
      <w:pPr>
        <w:pStyle w:val="Normal"/>
        <w:spacing w:lineRule="auto" w:line="360" w:before="0" w:after="0"/>
        <w:ind w:left="397" w:hanging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pacing w:lineRule="auto" w:line="360"/>
        <w:ind w:left="340" w:hanging="34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  <w:r>
        <w:br w:type="page"/>
      </w:r>
    </w:p>
    <w:p>
      <w:pPr>
        <w:pStyle w:val="Normal"/>
        <w:numPr>
          <w:ilvl w:val="0"/>
          <w:numId w:val="3"/>
        </w:numPr>
        <w:spacing w:lineRule="auto" w:line="360"/>
        <w:ind w:left="340" w:hanging="340"/>
        <w:jc w:val="both"/>
        <w:rPr/>
      </w:pPr>
      <w:r>
        <w:rPr>
          <w:rFonts w:cs="Arial" w:ascii="Arial" w:hAnsi="Arial"/>
          <w:sz w:val="20"/>
          <w:szCs w:val="20"/>
        </w:rPr>
        <w:t xml:space="preserve">Realiza un esquema no que relaciones os perigos incluídos no apartado correspondente de ambiente laboral, cos danos que se poden derivar para a saúde </w:t>
      </w:r>
      <w:r>
        <w:rPr>
          <w:rFonts w:cs="Arial" w:ascii="Arial" w:hAnsi="Arial"/>
          <w:color w:val="FF0000"/>
          <w:sz w:val="20"/>
          <w:szCs w:val="20"/>
        </w:rPr>
        <w:t>(5 puntos)</w:t>
      </w:r>
    </w:p>
    <w:tbl>
      <w:tblPr>
        <w:tblW w:w="10830" w:type="dxa"/>
        <w:jc w:val="left"/>
        <w:tblInd w:w="-113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45"/>
        <w:gridCol w:w="3852"/>
        <w:gridCol w:w="3633"/>
      </w:tblGrid>
      <w:tr>
        <w:trPr/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PERIGOS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MEDIDAS PREVENTIVAS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DANOS NA SAUDE</w:t>
            </w:r>
          </w:p>
        </w:tc>
      </w:tr>
      <w:tr>
        <w:trPr/>
        <w:tc>
          <w:tcPr>
            <w:tcW w:w="108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SEGURIDADE</w:t>
            </w:r>
          </w:p>
        </w:tc>
      </w:tr>
      <w:tr>
        <w:trPr/>
        <w:tc>
          <w:tcPr>
            <w:tcW w:w="33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200"/>
              <w:ind w:left="397" w:hanging="340"/>
              <w:jc w:val="center"/>
              <w:rPr>
                <w:rFonts w:ascii="Arial" w:hAnsi="Arial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cs="Arial" w:ascii="Arial" w:hAnsi="Arial"/>
                <w:sz w:val="14"/>
                <w:szCs w:val="14"/>
                <w:shd w:fill="auto" w:val="clear"/>
              </w:rPr>
              <w:t>plancha de pladur que está a piques de caer.</w:t>
            </w:r>
          </w:p>
        </w:tc>
        <w:tc>
          <w:tcPr>
            <w:tcW w:w="38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ascii="Arial" w:hAnsi="Arial"/>
                <w:sz w:val="14"/>
                <w:szCs w:val="14"/>
                <w:shd w:fill="auto" w:val="clear"/>
              </w:rPr>
              <w:t>Cambiala por outra</w:t>
            </w:r>
          </w:p>
        </w:tc>
        <w:tc>
          <w:tcPr>
            <w:tcW w:w="3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rFonts w:ascii="Arial" w:hAnsi="Arial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ascii="Arial" w:hAnsi="Arial"/>
                <w:sz w:val="14"/>
                <w:szCs w:val="14"/>
                <w:shd w:fill="auto" w:val="clear"/>
              </w:rPr>
              <w:t>Caida sobre alguén</w:t>
            </w:r>
          </w:p>
        </w:tc>
      </w:tr>
      <w:tr>
        <w:trPr/>
        <w:tc>
          <w:tcPr>
            <w:tcW w:w="33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360" w:before="0" w:after="200"/>
              <w:ind w:left="397" w:hanging="340"/>
              <w:jc w:val="center"/>
              <w:rPr>
                <w:rFonts w:ascii="Arial" w:hAnsi="Arial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cs="Arial" w:ascii="Arial" w:hAnsi="Arial"/>
                <w:sz w:val="14"/>
                <w:szCs w:val="14"/>
                <w:shd w:fill="auto" w:val="clear"/>
              </w:rPr>
              <w:t>sobre a superficie de baldosas, hai unha regreta que recolle os cables.</w:t>
            </w:r>
          </w:p>
        </w:tc>
        <w:tc>
          <w:tcPr>
            <w:tcW w:w="38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rFonts w:ascii="Arial" w:hAnsi="Arial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ascii="Arial" w:hAnsi="Arial"/>
                <w:sz w:val="14"/>
                <w:szCs w:val="14"/>
                <w:shd w:fill="auto" w:val="clear"/>
              </w:rPr>
              <w:t>Recolocala nun lugar e non no medio e medio</w:t>
            </w:r>
          </w:p>
        </w:tc>
        <w:tc>
          <w:tcPr>
            <w:tcW w:w="3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rFonts w:ascii="Arial" w:hAnsi="Arial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ascii="Arial" w:hAnsi="Arial"/>
                <w:sz w:val="14"/>
                <w:szCs w:val="14"/>
                <w:shd w:fill="auto" w:val="clear"/>
              </w:rPr>
              <w:t>Electrocución, tropezar polos cables, caida por tropezo</w:t>
            </w:r>
          </w:p>
        </w:tc>
      </w:tr>
      <w:tr>
        <w:trPr/>
        <w:tc>
          <w:tcPr>
            <w:tcW w:w="33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397" w:hanging="340"/>
              <w:jc w:val="center"/>
              <w:rPr>
                <w:rFonts w:ascii="Arial" w:hAnsi="Arial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cs="Arial" w:ascii="Arial" w:hAnsi="Arial"/>
                <w:sz w:val="14"/>
                <w:szCs w:val="14"/>
                <w:shd w:fill="auto" w:val="clear"/>
              </w:rPr>
              <w:t xml:space="preserve"> </w:t>
            </w:r>
            <w:r>
              <w:rPr>
                <w:rFonts w:cs="Arial" w:ascii="Arial" w:hAnsi="Arial"/>
                <w:sz w:val="14"/>
                <w:szCs w:val="14"/>
                <w:shd w:fill="auto" w:val="clear"/>
              </w:rPr>
              <w:t>está deteriorada e ás veces “chisporrotea”.</w:t>
            </w:r>
          </w:p>
        </w:tc>
        <w:tc>
          <w:tcPr>
            <w:tcW w:w="38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rFonts w:ascii="Arial" w:hAnsi="Arial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ascii="Arial" w:hAnsi="Arial"/>
                <w:sz w:val="14"/>
                <w:szCs w:val="14"/>
                <w:shd w:fill="auto" w:val="clear"/>
              </w:rPr>
              <w:t>Cambiala por unha nova</w:t>
            </w:r>
          </w:p>
        </w:tc>
        <w:tc>
          <w:tcPr>
            <w:tcW w:w="3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rFonts w:ascii="Arial" w:hAnsi="Arial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ascii="Arial" w:hAnsi="Arial"/>
                <w:sz w:val="14"/>
                <w:szCs w:val="14"/>
                <w:shd w:fill="auto" w:val="clear"/>
              </w:rPr>
              <w:t>Electrocución , morte , incendios,  ...</w:t>
            </w:r>
          </w:p>
        </w:tc>
      </w:tr>
      <w:tr>
        <w:trPr/>
        <w:tc>
          <w:tcPr>
            <w:tcW w:w="108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HIXIENE</w:t>
            </w:r>
          </w:p>
        </w:tc>
      </w:tr>
      <w:tr>
        <w:trPr/>
        <w:tc>
          <w:tcPr>
            <w:tcW w:w="33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Arial" w:hAnsi="Arial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cs="Arial" w:ascii="Arial" w:hAnsi="Arial"/>
                <w:sz w:val="14"/>
                <w:szCs w:val="14"/>
                <w:shd w:fill="auto" w:val="clear"/>
              </w:rPr>
              <w:t>asmático. José, limpador, está de baixa por lumbalxia, e hai moito po acumulado.</w:t>
            </w:r>
          </w:p>
        </w:tc>
        <w:tc>
          <w:tcPr>
            <w:tcW w:w="38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rFonts w:ascii="Arial" w:hAnsi="Arial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ascii="Arial" w:hAnsi="Arial"/>
                <w:sz w:val="14"/>
                <w:szCs w:val="14"/>
                <w:shd w:fill="auto" w:val="clear"/>
              </w:rPr>
              <w:t>Novo limpador durante a baixa, limpar a zona</w:t>
            </w:r>
          </w:p>
        </w:tc>
        <w:tc>
          <w:tcPr>
            <w:tcW w:w="3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rFonts w:ascii="Arial" w:hAnsi="Arial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ascii="Arial" w:hAnsi="Arial"/>
                <w:sz w:val="14"/>
                <w:szCs w:val="14"/>
                <w:shd w:fill="auto" w:val="clear"/>
              </w:rPr>
              <w:t>Asma, tos, alerxias, ...</w:t>
            </w:r>
          </w:p>
        </w:tc>
      </w:tr>
      <w:tr>
        <w:trPr/>
        <w:tc>
          <w:tcPr>
            <w:tcW w:w="33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200"/>
              <w:ind w:left="397" w:hanging="340"/>
              <w:jc w:val="center"/>
              <w:rPr>
                <w:rFonts w:ascii="Arial" w:hAnsi="Arial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cs="Arial" w:ascii="Arial" w:hAnsi="Arial"/>
                <w:sz w:val="14"/>
                <w:szCs w:val="14"/>
                <w:shd w:fill="auto" w:val="clear"/>
              </w:rPr>
              <w:t>comeza o inverno.</w:t>
            </w:r>
          </w:p>
        </w:tc>
        <w:tc>
          <w:tcPr>
            <w:tcW w:w="38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rFonts w:ascii="Arial" w:hAnsi="Arial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ascii="Arial" w:hAnsi="Arial"/>
                <w:sz w:val="14"/>
                <w:szCs w:val="14"/>
                <w:shd w:fill="auto" w:val="clear"/>
              </w:rPr>
              <w:t>calefacción</w:t>
            </w:r>
          </w:p>
        </w:tc>
        <w:tc>
          <w:tcPr>
            <w:tcW w:w="3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rFonts w:ascii="Arial" w:hAnsi="Arial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ascii="Arial" w:hAnsi="Arial"/>
                <w:sz w:val="14"/>
                <w:szCs w:val="14"/>
                <w:shd w:fill="auto" w:val="clear"/>
              </w:rPr>
              <w:t>Baixada das defensas, mas propensión a enfemidades</w:t>
            </w:r>
          </w:p>
        </w:tc>
      </w:tr>
      <w:tr>
        <w:trPr/>
        <w:tc>
          <w:tcPr>
            <w:tcW w:w="33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200"/>
              <w:ind w:left="397" w:hanging="340"/>
              <w:jc w:val="center"/>
              <w:rPr>
                <w:rFonts w:ascii="Arial" w:hAnsi="Arial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cs="Arial" w:ascii="Arial" w:hAnsi="Arial"/>
                <w:sz w:val="14"/>
                <w:szCs w:val="14"/>
                <w:shd w:fill="auto" w:val="clear"/>
              </w:rPr>
              <w:t>Covid-19</w:t>
            </w:r>
          </w:p>
        </w:tc>
        <w:tc>
          <w:tcPr>
            <w:tcW w:w="38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rFonts w:ascii="Arial" w:hAnsi="Arial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ascii="Arial" w:hAnsi="Arial"/>
                <w:sz w:val="14"/>
                <w:szCs w:val="14"/>
                <w:shd w:fill="auto" w:val="clear"/>
              </w:rPr>
              <w:t>Mascarillas, xel hidroalcoholico</w:t>
            </w:r>
          </w:p>
        </w:tc>
        <w:tc>
          <w:tcPr>
            <w:tcW w:w="3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rFonts w:ascii="Arial" w:hAnsi="Arial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ascii="Arial" w:hAnsi="Arial"/>
                <w:sz w:val="14"/>
                <w:szCs w:val="14"/>
                <w:shd w:fill="auto" w:val="clear"/>
              </w:rPr>
              <w:t>Contaxio por falta de limpeza</w:t>
            </w:r>
          </w:p>
        </w:tc>
      </w:tr>
      <w:tr>
        <w:trPr/>
        <w:tc>
          <w:tcPr>
            <w:tcW w:w="108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ERGONOMÍA</w:t>
            </w:r>
          </w:p>
        </w:tc>
      </w:tr>
      <w:tr>
        <w:trPr/>
        <w:tc>
          <w:tcPr>
            <w:tcW w:w="33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200"/>
              <w:ind w:left="397" w:hanging="340"/>
              <w:jc w:val="center"/>
              <w:rPr>
                <w:rFonts w:ascii="Arial" w:hAnsi="Arial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cs="Arial" w:ascii="Arial" w:hAnsi="Arial"/>
                <w:sz w:val="14"/>
                <w:szCs w:val="14"/>
                <w:shd w:fill="auto" w:val="clear"/>
              </w:rPr>
              <w:t>ten o respaldo roto e non é regulábel en altura nin verticalmente.</w:t>
            </w:r>
          </w:p>
        </w:tc>
        <w:tc>
          <w:tcPr>
            <w:tcW w:w="38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rFonts w:ascii="Arial" w:hAnsi="Arial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ascii="Arial" w:hAnsi="Arial"/>
                <w:sz w:val="14"/>
                <w:szCs w:val="14"/>
                <w:shd w:fill="auto" w:val="clear"/>
              </w:rPr>
              <w:t>cambiala</w:t>
            </w:r>
          </w:p>
        </w:tc>
        <w:tc>
          <w:tcPr>
            <w:tcW w:w="3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rFonts w:ascii="Arial" w:hAnsi="Arial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ascii="Arial" w:hAnsi="Arial"/>
                <w:sz w:val="14"/>
                <w:szCs w:val="14"/>
                <w:shd w:fill="auto" w:val="clear"/>
              </w:rPr>
              <w:t>+ o embarazo= a moi mala situación, dores constantes, incomodidade</w:t>
            </w:r>
          </w:p>
        </w:tc>
      </w:tr>
      <w:tr>
        <w:trPr/>
        <w:tc>
          <w:tcPr>
            <w:tcW w:w="33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200"/>
              <w:ind w:left="397" w:hanging="340"/>
              <w:jc w:val="center"/>
              <w:rPr>
                <w:rFonts w:ascii="Arial" w:hAnsi="Arial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cs="Arial" w:ascii="Arial" w:hAnsi="Arial"/>
                <w:sz w:val="14"/>
                <w:szCs w:val="14"/>
                <w:shd w:fill="auto" w:val="clear"/>
              </w:rPr>
              <w:t>parpadexan constantemente</w:t>
            </w:r>
          </w:p>
        </w:tc>
        <w:tc>
          <w:tcPr>
            <w:tcW w:w="38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rFonts w:ascii="Arial" w:hAnsi="Arial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ascii="Arial" w:hAnsi="Arial"/>
                <w:sz w:val="14"/>
                <w:szCs w:val="14"/>
                <w:shd w:fill="auto" w:val="clear"/>
              </w:rPr>
              <w:t>Cambialas</w:t>
            </w:r>
          </w:p>
        </w:tc>
        <w:tc>
          <w:tcPr>
            <w:tcW w:w="3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rFonts w:ascii="Arial" w:hAnsi="Arial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ascii="Arial" w:hAnsi="Arial"/>
                <w:sz w:val="14"/>
                <w:szCs w:val="14"/>
                <w:shd w:fill="auto" w:val="clear"/>
              </w:rPr>
              <w:t>Dor visual, de cabeza , fatiga, ...</w:t>
            </w:r>
          </w:p>
        </w:tc>
      </w:tr>
      <w:tr>
        <w:trPr>
          <w:trHeight w:val="337" w:hRule="atLeast"/>
        </w:trPr>
        <w:tc>
          <w:tcPr>
            <w:tcW w:w="33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200"/>
              <w:ind w:left="397" w:hanging="340"/>
              <w:jc w:val="center"/>
              <w:rPr>
                <w:rFonts w:ascii="Arial" w:hAnsi="Arial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cs="Arial" w:ascii="Arial" w:hAnsi="Arial"/>
                <w:sz w:val="14"/>
                <w:szCs w:val="14"/>
                <w:shd w:fill="auto" w:val="clear"/>
              </w:rPr>
              <w:t>TRC (tubo Raios catódicos)</w:t>
            </w:r>
          </w:p>
        </w:tc>
        <w:tc>
          <w:tcPr>
            <w:tcW w:w="38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rFonts w:ascii="Arial" w:hAnsi="Arial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ascii="Arial" w:hAnsi="Arial"/>
                <w:sz w:val="14"/>
                <w:szCs w:val="14"/>
                <w:shd w:fill="auto" w:val="clear"/>
              </w:rPr>
              <w:t>Cambialas por unhas mellores</w:t>
            </w:r>
          </w:p>
        </w:tc>
        <w:tc>
          <w:tcPr>
            <w:tcW w:w="3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rFonts w:ascii="Arial" w:hAnsi="Arial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ascii="Arial" w:hAnsi="Arial"/>
                <w:sz w:val="14"/>
                <w:szCs w:val="14"/>
                <w:shd w:fill="auto" w:val="clear"/>
              </w:rPr>
              <w:t>Dor visual, de cabeza , fatiga, ...</w:t>
            </w:r>
          </w:p>
        </w:tc>
      </w:tr>
      <w:tr>
        <w:trPr>
          <w:trHeight w:val="337" w:hRule="atLeast"/>
        </w:trPr>
        <w:tc>
          <w:tcPr>
            <w:tcW w:w="108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ORGANIZACIÓN DO TRABALLO</w:t>
            </w:r>
          </w:p>
        </w:tc>
      </w:tr>
      <w:tr>
        <w:trPr>
          <w:trHeight w:val="337" w:hRule="atLeast"/>
        </w:trPr>
        <w:tc>
          <w:tcPr>
            <w:tcW w:w="33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Arial" w:hAnsi="Arial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cs="Arial" w:ascii="Arial" w:hAnsi="Arial"/>
                <w:sz w:val="14"/>
                <w:szCs w:val="14"/>
                <w:shd w:fill="auto" w:val="clear"/>
              </w:rPr>
              <w:t>Ricardo, case nunca está presente e non planifica nin atende as dúbidas do persoal ao seu cargo.</w:t>
            </w:r>
          </w:p>
        </w:tc>
        <w:tc>
          <w:tcPr>
            <w:tcW w:w="38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rFonts w:ascii="Arial" w:hAnsi="Arial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ascii="Arial" w:hAnsi="Arial"/>
                <w:sz w:val="14"/>
                <w:szCs w:val="14"/>
                <w:shd w:fill="auto" w:val="clear"/>
              </w:rPr>
              <w:t>Plantexar o cambio de xefe, lider</w:t>
            </w:r>
          </w:p>
        </w:tc>
        <w:tc>
          <w:tcPr>
            <w:tcW w:w="3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rFonts w:ascii="Arial" w:hAnsi="Arial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ascii="Arial" w:hAnsi="Arial"/>
                <w:sz w:val="14"/>
                <w:szCs w:val="14"/>
                <w:shd w:fill="auto" w:val="clear"/>
              </w:rPr>
              <w:t>Incomodidade, confusion, fatiga extra</w:t>
            </w:r>
          </w:p>
        </w:tc>
      </w:tr>
      <w:tr>
        <w:trPr>
          <w:trHeight w:val="337" w:hRule="atLeast"/>
        </w:trPr>
        <w:tc>
          <w:tcPr>
            <w:tcW w:w="33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Arial" w:hAnsi="Arial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cs="Arial" w:ascii="Arial" w:hAnsi="Arial"/>
                <w:sz w:val="14"/>
                <w:szCs w:val="14"/>
                <w:shd w:fill="auto" w:val="clear"/>
              </w:rPr>
              <w:t>está embarazada de sete meses e realiza o groso da súa xornada sentada.</w:t>
            </w:r>
          </w:p>
        </w:tc>
        <w:tc>
          <w:tcPr>
            <w:tcW w:w="38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rFonts w:ascii="Arial" w:hAnsi="Arial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ascii="Arial" w:hAnsi="Arial"/>
                <w:sz w:val="14"/>
                <w:szCs w:val="14"/>
                <w:shd w:fill="auto" w:val="clear"/>
              </w:rPr>
              <w:t>Axudala o maximo posible, liberala de certas tarefas</w:t>
            </w:r>
          </w:p>
        </w:tc>
        <w:tc>
          <w:tcPr>
            <w:tcW w:w="3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rFonts w:ascii="Arial" w:hAnsi="Arial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ascii="Arial" w:hAnsi="Arial"/>
                <w:sz w:val="14"/>
                <w:szCs w:val="14"/>
                <w:shd w:fill="auto" w:val="clear"/>
              </w:rPr>
              <w:t>Incomodidade entre o equipo</w:t>
            </w:r>
          </w:p>
        </w:tc>
      </w:tr>
      <w:tr>
        <w:trPr>
          <w:trHeight w:val="337" w:hRule="atLeast"/>
        </w:trPr>
        <w:tc>
          <w:tcPr>
            <w:tcW w:w="33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Arial" w:hAnsi="Arial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cs="Arial" w:ascii="Arial" w:hAnsi="Arial"/>
                <w:sz w:val="14"/>
                <w:szCs w:val="14"/>
                <w:shd w:fill="auto" w:val="clear"/>
              </w:rPr>
              <w:t>ten 17 anos e realiza funcións ofimáticas, aínda que non sabe moi ben cales son as súas funcións e responsabilidades.</w:t>
            </w:r>
          </w:p>
        </w:tc>
        <w:tc>
          <w:tcPr>
            <w:tcW w:w="38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rFonts w:ascii="Arial" w:hAnsi="Arial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ascii="Arial" w:hAnsi="Arial"/>
                <w:sz w:val="14"/>
                <w:szCs w:val="14"/>
                <w:shd w:fill="auto" w:val="clear"/>
              </w:rPr>
              <w:t>Darlle certa información, formación</w:t>
            </w:r>
          </w:p>
        </w:tc>
        <w:tc>
          <w:tcPr>
            <w:tcW w:w="3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rFonts w:ascii="Arial" w:hAnsi="Arial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ascii="Arial" w:hAnsi="Arial"/>
                <w:sz w:val="14"/>
                <w:szCs w:val="14"/>
                <w:shd w:fill="auto" w:val="clear"/>
              </w:rPr>
              <w:t>Confusións noequipo, falta de productividade que pode chegar a doresde cabeza e fatiga</w:t>
            </w:r>
          </w:p>
        </w:tc>
      </w:tr>
      <w:tr>
        <w:trPr>
          <w:trHeight w:val="88" w:hRule="atLeast"/>
        </w:trPr>
        <w:tc>
          <w:tcPr>
            <w:tcW w:w="33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200"/>
              <w:ind w:left="397" w:hanging="340"/>
              <w:jc w:val="center"/>
              <w:rPr>
                <w:rFonts w:ascii="Arial" w:hAnsi="Arial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cs="Arial" w:ascii="Arial" w:hAnsi="Arial"/>
                <w:sz w:val="14"/>
                <w:szCs w:val="14"/>
                <w:shd w:fill="auto" w:val="clear"/>
              </w:rPr>
              <w:t>seis persoas comparten un espazo de sete metros cadrados.</w:t>
            </w:r>
          </w:p>
        </w:tc>
        <w:tc>
          <w:tcPr>
            <w:tcW w:w="38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rFonts w:ascii="Arial" w:hAnsi="Arial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ascii="Arial" w:hAnsi="Arial"/>
                <w:sz w:val="14"/>
                <w:szCs w:val="14"/>
                <w:shd w:fill="auto" w:val="clear"/>
              </w:rPr>
              <w:t>Espazos mas grandes</w:t>
            </w:r>
          </w:p>
        </w:tc>
        <w:tc>
          <w:tcPr>
            <w:tcW w:w="3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rFonts w:ascii="Arial" w:hAnsi="Arial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ascii="Arial" w:hAnsi="Arial"/>
                <w:sz w:val="14"/>
                <w:szCs w:val="14"/>
                <w:shd w:fill="auto" w:val="clear"/>
              </w:rPr>
              <w:t>estrés</w:t>
            </w:r>
          </w:p>
        </w:tc>
      </w:tr>
    </w:tbl>
    <w:p>
      <w:pPr>
        <w:pStyle w:val="Normal"/>
        <w:spacing w:lineRule="auto" w:line="360"/>
        <w:ind w:hanging="0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cs="Arial" w:ascii="Arial" w:hAnsi="Arial"/>
          <w:color w:val="FF0000"/>
          <w:sz w:val="20"/>
          <w:szCs w:val="20"/>
        </w:rPr>
      </w:r>
    </w:p>
    <w:p>
      <w:pPr>
        <w:pStyle w:val="Normal"/>
        <w:numPr>
          <w:ilvl w:val="0"/>
          <w:numId w:val="3"/>
        </w:numPr>
        <w:spacing w:lineRule="auto" w:line="360"/>
        <w:ind w:left="720" w:hanging="0"/>
        <w:jc w:val="both"/>
        <w:rPr/>
      </w:pPr>
      <w:r>
        <w:rPr>
          <w:rFonts w:cs="Arial" w:ascii="Arial" w:hAnsi="Arial"/>
          <w:sz w:val="20"/>
          <w:szCs w:val="20"/>
        </w:rPr>
        <w:t xml:space="preserve">Identifica a/as situación/óns de risco grave e inminente e xustifica a túa resposta. Ordena as actuacións para controlar o risco, en función dos principios da acción preventiva. </w:t>
      </w:r>
      <w:r>
        <w:rPr>
          <w:rFonts w:cs="Arial" w:ascii="Arial" w:hAnsi="Arial"/>
          <w:color w:val="FF0000"/>
          <w:sz w:val="20"/>
          <w:szCs w:val="20"/>
        </w:rPr>
        <w:t>(2 puntos)</w:t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/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cs="Arial" w:ascii="Arial" w:hAnsi="Arial"/>
          <w:color w:val="000000"/>
          <w:sz w:val="20"/>
          <w:szCs w:val="20"/>
          <w:shd w:fill="auto" w:val="clear"/>
        </w:rPr>
        <w:t xml:space="preserve">--&gt; está deteriorada e ás veces “chisporrotea” </w:t>
      </w:r>
    </w:p>
    <w:p>
      <w:pPr>
        <w:pStyle w:val="Normal"/>
        <w:spacing w:lineRule="auto" w:line="360"/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cs="Arial" w:ascii="Arial" w:hAnsi="Arial"/>
          <w:color w:val="000000"/>
          <w:sz w:val="20"/>
          <w:szCs w:val="20"/>
          <w:shd w:fill="auto" w:val="clear"/>
        </w:rPr>
        <w:t>(incendio)</w:t>
      </w:r>
    </w:p>
    <w:p>
      <w:pPr>
        <w:pStyle w:val="Normal"/>
        <w:spacing w:lineRule="auto" w:line="360"/>
        <w:ind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/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cs="Arial" w:ascii="Arial" w:hAnsi="Arial"/>
          <w:color w:val="000000"/>
          <w:sz w:val="20"/>
          <w:szCs w:val="20"/>
          <w:shd w:fill="auto" w:val="clear"/>
        </w:rPr>
        <w:t xml:space="preserve">--&gt; plancha de pladur que está a piques de caer. </w:t>
      </w:r>
    </w:p>
    <w:p>
      <w:pPr>
        <w:pStyle w:val="Normal"/>
        <w:spacing w:lineRule="auto" w:line="360"/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cs="Arial" w:ascii="Arial" w:hAnsi="Arial"/>
          <w:color w:val="000000"/>
          <w:sz w:val="20"/>
          <w:szCs w:val="20"/>
          <w:shd w:fill="auto" w:val="clear"/>
        </w:rPr>
        <w:t>(coma caia na cabeza de alguén)</w:t>
      </w:r>
    </w:p>
    <w:p>
      <w:pPr>
        <w:pStyle w:val="Normal"/>
        <w:spacing w:lineRule="auto" w:line="360"/>
        <w:ind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360"/>
        <w:ind w:left="340" w:hanging="0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cs="Arial" w:ascii="Arial" w:hAnsi="Arial"/>
          <w:color w:val="FF0000"/>
          <w:sz w:val="20"/>
          <w:szCs w:val="20"/>
        </w:rPr>
      </w:r>
    </w:p>
    <w:p>
      <w:pPr>
        <w:pStyle w:val="Normal"/>
        <w:numPr>
          <w:ilvl w:val="0"/>
          <w:numId w:val="3"/>
        </w:numPr>
        <w:spacing w:lineRule="auto" w:line="360"/>
        <w:ind w:left="340" w:hanging="340"/>
        <w:jc w:val="both"/>
        <w:rPr/>
      </w:pPr>
      <w:r>
        <w:rPr>
          <w:rFonts w:cs="Arial" w:ascii="Arial" w:hAnsi="Arial"/>
          <w:sz w:val="20"/>
          <w:szCs w:val="20"/>
        </w:rPr>
        <w:t xml:space="preserve">Identifica os dereitos específicos que atopes e xustifica a súa necesidade. </w:t>
      </w:r>
      <w:r>
        <w:rPr>
          <w:rFonts w:cs="Arial" w:ascii="Arial" w:hAnsi="Arial"/>
          <w:color w:val="FF0000"/>
          <w:sz w:val="20"/>
          <w:szCs w:val="20"/>
        </w:rPr>
        <w:t>(2 puntos)</w:t>
      </w:r>
    </w:p>
    <w:p>
      <w:pPr>
        <w:pStyle w:val="Normal"/>
        <w:spacing w:lineRule="auto" w:line="360"/>
        <w:ind w:left="340" w:hanging="34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Paloma embarazada.</w:t>
      </w:r>
    </w:p>
    <w:p>
      <w:pPr>
        <w:pStyle w:val="Normal"/>
        <w:spacing w:lineRule="auto" w:line="360"/>
        <w:ind w:left="340" w:hanging="34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Falta de preparación de Helena.</w:t>
      </w:r>
    </w:p>
    <w:p>
      <w:pPr>
        <w:pStyle w:val="Normal"/>
        <w:numPr>
          <w:ilvl w:val="0"/>
          <w:numId w:val="3"/>
        </w:numPr>
        <w:spacing w:lineRule="auto" w:line="360"/>
        <w:ind w:left="340" w:hanging="340"/>
        <w:jc w:val="both"/>
        <w:rPr/>
      </w:pPr>
      <w:r>
        <w:rPr>
          <w:rFonts w:cs="Arial" w:ascii="Arial" w:hAnsi="Arial"/>
          <w:sz w:val="20"/>
          <w:szCs w:val="20"/>
        </w:rPr>
        <w:t xml:space="preserve">Xustifica cal cres que será a organización dos servizos de prevención máis acaída para esta empresa. </w:t>
      </w:r>
      <w:r>
        <w:rPr>
          <w:rFonts w:cs="Arial" w:ascii="Arial" w:hAnsi="Arial"/>
          <w:color w:val="FF0000"/>
          <w:sz w:val="20"/>
          <w:szCs w:val="20"/>
        </w:rPr>
        <w:t>(1 punto)</w:t>
      </w:r>
    </w:p>
    <w:p>
      <w:pPr>
        <w:pStyle w:val="ListParagraph"/>
        <w:spacing w:lineRule="auto" w:line="360"/>
        <w:ind w:left="284" w:hanging="284"/>
        <w:jc w:val="both"/>
        <w:rPr>
          <w:rFonts w:ascii="Arial" w:hAnsi="Arial" w:cs="Arial"/>
          <w:color w:val="3333FF"/>
          <w:u w:val="single"/>
        </w:rPr>
      </w:pPr>
      <w:r>
        <w:rPr>
          <w:rFonts w:cs="Arial" w:ascii="Arial" w:hAnsi="Arial"/>
          <w:color w:val="3333FF"/>
          <w:u w:val="single"/>
        </w:rPr>
      </w:r>
      <w:r>
        <w:br w:type="page"/>
      </w:r>
    </w:p>
    <w:p>
      <w:pPr>
        <w:pStyle w:val="ListParagraph"/>
        <w:spacing w:lineRule="auto" w:line="360"/>
        <w:ind w:left="284" w:hanging="284"/>
        <w:jc w:val="both"/>
        <w:rPr/>
      </w:pPr>
      <w:r>
        <w:rPr>
          <w:rFonts w:cs="Arial" w:ascii="Arial" w:hAnsi="Arial"/>
          <w:color w:val="3333FF"/>
          <w:u w:val="single"/>
        </w:rPr>
        <w:t>ANEXO MÍNIMOS ESIXÍBEIS:</w:t>
      </w:r>
    </w:p>
    <w:p>
      <w:pPr>
        <w:pStyle w:val="ListParagraph"/>
        <w:spacing w:lineRule="auto" w:line="360"/>
        <w:ind w:left="284" w:hanging="284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360"/>
        <w:ind w:left="0" w:hanging="0"/>
        <w:jc w:val="both"/>
        <w:rPr/>
      </w:pPr>
      <w:r>
        <w:rPr>
          <w:rFonts w:cs="Arial" w:ascii="Arial" w:hAnsi="Arial"/>
          <w:b/>
          <w:color w:val="3333FF"/>
        </w:rPr>
        <w:t>1ª PREGUNTA (Criterios de Avaliación):</w:t>
      </w:r>
    </w:p>
    <w:p>
      <w:pPr>
        <w:pStyle w:val="ListParagraph"/>
        <w:spacing w:lineRule="auto" w:line="360"/>
        <w:ind w:left="0" w:hanging="0"/>
        <w:jc w:val="both"/>
        <w:rPr>
          <w:rFonts w:ascii="Arial" w:hAnsi="Arial" w:cs="Arial"/>
          <w:color w:val="3333FF"/>
          <w:sz w:val="20"/>
          <w:szCs w:val="20"/>
        </w:rPr>
      </w:pPr>
      <w:r>
        <w:rPr>
          <w:rFonts w:cs="Arial" w:ascii="Arial" w:hAnsi="Arial"/>
          <w:color w:val="3333FF"/>
          <w:sz w:val="20"/>
          <w:szCs w:val="20"/>
        </w:rPr>
        <w:t xml:space="preserve">CA1.1 - Relacionáronse as condicións laborais coa saúde da persoa traballadora. </w:t>
      </w:r>
    </w:p>
    <w:p>
      <w:pPr>
        <w:pStyle w:val="ListParagraph"/>
        <w:spacing w:lineRule="auto" w:line="360"/>
        <w:ind w:left="0" w:hanging="0"/>
        <w:jc w:val="both"/>
        <w:rPr>
          <w:rFonts w:ascii="Arial" w:hAnsi="Arial" w:cs="Arial"/>
          <w:color w:val="3333FF"/>
          <w:sz w:val="20"/>
          <w:szCs w:val="20"/>
        </w:rPr>
      </w:pPr>
      <w:r>
        <w:rPr>
          <w:rFonts w:cs="Arial" w:ascii="Arial" w:hAnsi="Arial"/>
          <w:color w:val="3333FF"/>
          <w:sz w:val="20"/>
          <w:szCs w:val="20"/>
        </w:rPr>
        <w:t xml:space="preserve">CA1.3 - Apreciouse a importancia da información e da formación como medio para a eliminación ou a redución dos riscos laborais. </w:t>
      </w:r>
    </w:p>
    <w:p>
      <w:pPr>
        <w:pStyle w:val="ListParagraph"/>
        <w:spacing w:lineRule="auto" w:line="360"/>
        <w:ind w:left="0" w:hanging="0"/>
        <w:jc w:val="both"/>
        <w:rPr>
          <w:rFonts w:ascii="Arial" w:hAnsi="Arial" w:cs="Arial"/>
          <w:b/>
          <w:b/>
          <w:color w:val="3333FF"/>
          <w:sz w:val="20"/>
          <w:szCs w:val="20"/>
        </w:rPr>
      </w:pPr>
      <w:r>
        <w:rPr>
          <w:rFonts w:cs="Arial" w:ascii="Arial" w:hAnsi="Arial"/>
          <w:b/>
          <w:color w:val="3333FF"/>
          <w:sz w:val="20"/>
          <w:szCs w:val="20"/>
        </w:rPr>
      </w:r>
    </w:p>
    <w:p>
      <w:pPr>
        <w:pStyle w:val="ListParagraph"/>
        <w:spacing w:lineRule="auto" w:line="360"/>
        <w:ind w:left="0" w:hanging="0"/>
        <w:jc w:val="both"/>
        <w:rPr/>
      </w:pPr>
      <w:r>
        <w:rPr>
          <w:rFonts w:cs="Arial" w:ascii="Arial" w:hAnsi="Arial"/>
          <w:b/>
          <w:color w:val="3333FF"/>
        </w:rPr>
        <w:t>2ª PREGUNTA (Criterios de Avaliación):</w:t>
      </w:r>
    </w:p>
    <w:p>
      <w:pPr>
        <w:pStyle w:val="ListParagraph"/>
        <w:spacing w:lineRule="auto" w:line="360"/>
        <w:ind w:left="0" w:hanging="0"/>
        <w:jc w:val="both"/>
        <w:rPr>
          <w:rFonts w:ascii="Arial" w:hAnsi="Arial" w:cs="Arial"/>
          <w:color w:val="3333FF"/>
          <w:sz w:val="20"/>
          <w:szCs w:val="20"/>
        </w:rPr>
      </w:pPr>
      <w:r>
        <w:rPr>
          <w:rFonts w:cs="Arial" w:ascii="Arial" w:hAnsi="Arial"/>
          <w:color w:val="3333FF"/>
          <w:sz w:val="20"/>
          <w:szCs w:val="20"/>
        </w:rPr>
        <w:t xml:space="preserve">CA1.4.1 - Caracterizáronse as situacións de risco grave e inminente </w:t>
      </w:r>
    </w:p>
    <w:p>
      <w:pPr>
        <w:pStyle w:val="ListParagraph"/>
        <w:spacing w:lineRule="auto" w:line="360"/>
        <w:ind w:left="0" w:hanging="0"/>
        <w:jc w:val="both"/>
        <w:rPr>
          <w:rFonts w:ascii="Arial" w:hAnsi="Arial" w:cs="Arial"/>
          <w:color w:val="3333FF"/>
          <w:sz w:val="20"/>
          <w:szCs w:val="20"/>
        </w:rPr>
      </w:pPr>
      <w:r>
        <w:rPr>
          <w:rFonts w:cs="Arial" w:ascii="Arial" w:hAnsi="Arial"/>
          <w:color w:val="3333FF"/>
          <w:sz w:val="20"/>
          <w:szCs w:val="20"/>
        </w:rPr>
        <w:t xml:space="preserve">CA1.5 - Valoráronse as medidas de protección específicas de persoas traballadoras sensibles a determinados riscos, así como as de protección da maternidade e a lactación, e de menores. </w:t>
      </w:r>
    </w:p>
    <w:p>
      <w:pPr>
        <w:pStyle w:val="ListParagraph"/>
        <w:spacing w:lineRule="auto" w:line="360"/>
        <w:ind w:left="0" w:hanging="0"/>
        <w:jc w:val="both"/>
        <w:rPr>
          <w:rFonts w:ascii="Arial" w:hAnsi="Arial" w:cs="Arial"/>
          <w:color w:val="3333FF"/>
          <w:sz w:val="20"/>
          <w:szCs w:val="20"/>
        </w:rPr>
      </w:pPr>
      <w:r>
        <w:rPr>
          <w:rFonts w:cs="Arial" w:ascii="Arial" w:hAnsi="Arial"/>
          <w:color w:val="3333FF"/>
          <w:sz w:val="20"/>
          <w:szCs w:val="20"/>
        </w:rPr>
        <w:t xml:space="preserve">CA1.8 - Valoráronse as medidas de prevención específicas de persoas traballadoras sensibles a determinados riscos, así como as de prevención da maternidade e a lactación, e de menores. </w:t>
      </w:r>
    </w:p>
    <w:p>
      <w:pPr>
        <w:pStyle w:val="ListParagraph"/>
        <w:spacing w:lineRule="auto" w:line="360"/>
        <w:ind w:left="0" w:hanging="0"/>
        <w:jc w:val="both"/>
        <w:rPr>
          <w:rFonts w:ascii="Arial" w:hAnsi="Arial" w:cs="Arial"/>
          <w:color w:val="3333FF"/>
          <w:sz w:val="20"/>
          <w:szCs w:val="20"/>
        </w:rPr>
      </w:pPr>
      <w:r>
        <w:rPr>
          <w:rFonts w:cs="Arial" w:ascii="Arial" w:hAnsi="Arial"/>
          <w:color w:val="3333FF"/>
          <w:sz w:val="20"/>
          <w:szCs w:val="20"/>
        </w:rPr>
        <w:t xml:space="preserve">CA1.2 - Distinguíronse os principios da acción preventiva que garanten o dereito á seguridade e á saúde das persoas traballadoras. </w:t>
      </w:r>
    </w:p>
    <w:p>
      <w:pPr>
        <w:pStyle w:val="ListParagraph"/>
        <w:spacing w:lineRule="auto" w:line="360"/>
        <w:ind w:left="0" w:hanging="0"/>
        <w:jc w:val="both"/>
        <w:rPr>
          <w:rFonts w:ascii="Arial" w:hAnsi="Arial" w:cs="Arial"/>
          <w:b/>
          <w:b/>
          <w:color w:val="3333FF"/>
        </w:rPr>
      </w:pPr>
      <w:r>
        <w:rPr>
          <w:rFonts w:cs="Arial" w:ascii="Arial" w:hAnsi="Arial"/>
          <w:b/>
          <w:color w:val="3333FF"/>
        </w:rPr>
      </w:r>
    </w:p>
    <w:p>
      <w:pPr>
        <w:pStyle w:val="ListParagraph"/>
        <w:spacing w:lineRule="auto" w:line="360"/>
        <w:ind w:left="0" w:hanging="0"/>
        <w:jc w:val="both"/>
        <w:rPr/>
      </w:pPr>
      <w:r>
        <w:rPr>
          <w:rFonts w:cs="Arial" w:ascii="Arial" w:hAnsi="Arial"/>
          <w:b/>
          <w:color w:val="3333FF"/>
        </w:rPr>
        <w:t>3ª PREGUNTA (Criterios de Avaliación):</w:t>
      </w:r>
    </w:p>
    <w:p>
      <w:pPr>
        <w:pStyle w:val="ListParagraph"/>
        <w:spacing w:lineRule="auto" w:line="360"/>
        <w:ind w:left="0" w:hanging="0"/>
        <w:jc w:val="both"/>
        <w:rPr>
          <w:rFonts w:ascii="Arial" w:hAnsi="Arial" w:cs="Arial"/>
          <w:color w:val="3333FF"/>
          <w:sz w:val="20"/>
          <w:szCs w:val="20"/>
        </w:rPr>
      </w:pPr>
      <w:r>
        <w:rPr>
          <w:rFonts w:cs="Arial" w:ascii="Arial" w:hAnsi="Arial"/>
          <w:color w:val="3333FF"/>
          <w:sz w:val="20"/>
          <w:szCs w:val="20"/>
        </w:rPr>
        <w:t>CA1.3 - Apreciouse a importancia da información e da formación como medio para a eliminación ou a redución dos riscos laborais.</w:t>
      </w:r>
    </w:p>
    <w:p>
      <w:pPr>
        <w:pStyle w:val="ListParagraph"/>
        <w:spacing w:lineRule="auto" w:line="360"/>
        <w:ind w:left="0" w:hanging="0"/>
        <w:jc w:val="both"/>
        <w:rPr>
          <w:rFonts w:ascii="Arial" w:hAnsi="Arial" w:cs="Arial"/>
          <w:color w:val="3333FF"/>
          <w:sz w:val="20"/>
          <w:szCs w:val="20"/>
        </w:rPr>
      </w:pPr>
      <w:r>
        <w:rPr>
          <w:rFonts w:cs="Arial" w:ascii="Arial" w:hAnsi="Arial"/>
          <w:color w:val="3333FF"/>
          <w:sz w:val="20"/>
          <w:szCs w:val="20"/>
        </w:rPr>
        <w:t>CA1.6 - Analizáronse os dereitos á vixilancia e protección da saúde no sector.</w:t>
      </w:r>
    </w:p>
    <w:p>
      <w:pPr>
        <w:pStyle w:val="ListParagraph"/>
        <w:spacing w:lineRule="auto" w:line="360"/>
        <w:ind w:left="0" w:hanging="0"/>
        <w:jc w:val="both"/>
        <w:rPr>
          <w:rFonts w:ascii="Arial" w:hAnsi="Arial" w:cs="Arial"/>
          <w:color w:val="3333FF"/>
          <w:sz w:val="20"/>
          <w:szCs w:val="20"/>
        </w:rPr>
      </w:pPr>
      <w:r>
        <w:rPr>
          <w:rFonts w:cs="Arial" w:ascii="Arial" w:hAnsi="Arial"/>
          <w:color w:val="3333FF"/>
          <w:sz w:val="20"/>
          <w:szCs w:val="20"/>
        </w:rPr>
        <w:t>CA1.7 - Asumiuse a necesidade de cumprir as obrigas das persoas traballadoras en materia de prevención de riscos laborais.</w:t>
      </w:r>
    </w:p>
    <w:p>
      <w:pPr>
        <w:pStyle w:val="ListParagraph"/>
        <w:spacing w:lineRule="auto" w:line="360"/>
        <w:ind w:left="0" w:hanging="0"/>
        <w:jc w:val="both"/>
        <w:rPr>
          <w:rFonts w:ascii="Arial" w:hAnsi="Arial" w:cs="Arial"/>
          <w:color w:val="3333FF"/>
          <w:sz w:val="20"/>
          <w:szCs w:val="20"/>
        </w:rPr>
      </w:pPr>
      <w:r>
        <w:rPr>
          <w:rFonts w:cs="Arial" w:ascii="Arial" w:hAnsi="Arial"/>
          <w:color w:val="3333FF"/>
          <w:sz w:val="20"/>
          <w:szCs w:val="20"/>
        </w:rPr>
        <w:t>CA1.8 - Valoráronse as medidas de prevención específicas de persoas traballadoras sensibles a determinados riscos, así como as de prevención da maternidade e a lactación, e de menores.</w:t>
      </w:r>
    </w:p>
    <w:p>
      <w:pPr>
        <w:pStyle w:val="Normal"/>
        <w:spacing w:lineRule="auto" w:line="240" w:before="153" w:after="0"/>
        <w:jc w:val="both"/>
        <w:rPr>
          <w:color w:val="FF0000"/>
        </w:rPr>
      </w:pPr>
      <w:r>
        <w:rPr>
          <w:color w:val="FF0000"/>
        </w:rPr>
      </w:r>
    </w:p>
    <w:p>
      <w:pPr>
        <w:pStyle w:val="ListParagraph"/>
        <w:spacing w:lineRule="auto" w:line="360"/>
        <w:ind w:left="0" w:hanging="0"/>
        <w:jc w:val="both"/>
        <w:rPr>
          <w:rFonts w:ascii="Arial" w:hAnsi="Arial" w:cs="Arial"/>
          <w:b/>
          <w:b/>
          <w:color w:val="3333FF"/>
        </w:rPr>
      </w:pPr>
      <w:r>
        <w:rPr>
          <w:rFonts w:cs="Arial" w:ascii="Arial" w:hAnsi="Arial"/>
          <w:b/>
          <w:color w:val="3333FF"/>
        </w:rPr>
        <w:t>4ª PREGUNTA (Criterios de Avaliación):</w:t>
      </w:r>
    </w:p>
    <w:p>
      <w:pPr>
        <w:pStyle w:val="ListParagraph"/>
        <w:spacing w:lineRule="auto" w:line="360" w:before="0" w:after="200"/>
        <w:ind w:left="0" w:hanging="0"/>
        <w:contextualSpacing/>
        <w:jc w:val="both"/>
        <w:rPr>
          <w:rFonts w:ascii="Arial" w:hAnsi="Arial" w:cs="Arial"/>
          <w:color w:val="3333FF"/>
          <w:sz w:val="20"/>
          <w:szCs w:val="20"/>
        </w:rPr>
      </w:pPr>
      <w:r>
        <w:rPr>
          <w:rFonts w:cs="Arial" w:ascii="Arial" w:hAnsi="Arial"/>
          <w:color w:val="3333FF"/>
          <w:sz w:val="20"/>
          <w:szCs w:val="20"/>
        </w:rPr>
        <w:t>CA3.2 - Clasificáronse os xeitos de organización da prevención na empresa en función dos criterios establecidos na normativa sobre prevención de riscos laborais.</w:t>
      </w:r>
    </w:p>
    <w:sectPr>
      <w:footerReference w:type="default" r:id="rId2"/>
      <w:type w:val="nextPage"/>
      <w:pgSz w:w="11906" w:h="16838"/>
      <w:pgMar w:left="1701" w:right="1701" w:gutter="0" w:header="0" w:top="993" w:footer="708" w:bottom="1276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Franklin Gothic Medium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mic Sans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>
        <w:rFonts w:ascii="Comic Sans MS" w:hAnsi="Comic Sans MS"/>
      </w:rPr>
      <w:t>FORMACIÓN E ORIENTACIÓN LABORAL    CURSO 2023/2024</w:t>
      <w:tab/>
      <w:t xml:space="preserve"> </w:t>
    </w:r>
    <w:r>
      <w:rPr>
        <w:rFonts w:ascii="Comic Sans MS" w:hAnsi="Comic Sans MS"/>
      </w:rPr>
      <w:fldChar w:fldCharType="begin"/>
    </w:r>
    <w:r>
      <w:rPr>
        <w:rFonts w:ascii="Comic Sans MS" w:hAnsi="Comic Sans MS"/>
      </w:rPr>
      <w:instrText xml:space="preserve"> PAGE </w:instrText>
    </w:r>
    <w:r>
      <w:rPr>
        <w:rFonts w:ascii="Comic Sans MS" w:hAnsi="Comic Sans MS"/>
      </w:rPr>
      <w:fldChar w:fldCharType="separate"/>
    </w:r>
    <w:r>
      <w:rPr>
        <w:rFonts w:ascii="Comic Sans MS" w:hAnsi="Comic Sans MS"/>
      </w:rPr>
      <w:t>5</w:t>
    </w:r>
    <w:r>
      <w:rPr>
        <w:rFonts w:ascii="Comic Sans MS" w:hAnsi="Comic Sans MS"/>
      </w:rPr>
      <w:fldChar w:fldCharType="end"/>
    </w:r>
    <w:r>
      <w:rPr>
        <w:rFonts w:ascii="Comic Sans MS" w:hAnsi="Comic Sans MS"/>
      </w:rPr>
      <w:t xml:space="preserve"> </w:t>
    </w:r>
  </w:p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gl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7dd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gl-ES" w:eastAsia="en-US" w:bidi="ar-SA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307e2f"/>
    <w:rPr/>
  </w:style>
  <w:style w:type="character" w:styleId="PiedepginaCar" w:customStyle="1">
    <w:name w:val="Pie de página Car"/>
    <w:basedOn w:val="DefaultParagraphFont"/>
    <w:uiPriority w:val="99"/>
    <w:qFormat/>
    <w:rsid w:val="00307e2f"/>
    <w:rPr/>
  </w:style>
  <w:style w:type="character" w:styleId="TextoindependienteCar" w:customStyle="1">
    <w:name w:val="Texto independiente Car"/>
    <w:basedOn w:val="DefaultParagraphFont"/>
    <w:uiPriority w:val="1"/>
    <w:qFormat/>
    <w:rsid w:val="00157135"/>
    <w:rPr>
      <w:rFonts w:ascii="Franklin Gothic Medium" w:hAnsi="Franklin Gothic Medium" w:cs="Franklin Gothic Medium"/>
      <w:sz w:val="19"/>
      <w:szCs w:val="19"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Smbolosdenumeracin" w:customStyle="1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link w:val="TextoindependienteCar"/>
    <w:uiPriority w:val="1"/>
    <w:qFormat/>
    <w:rsid w:val="00157135"/>
    <w:pPr>
      <w:spacing w:lineRule="auto" w:line="240" w:before="153" w:after="0"/>
      <w:ind w:left="450" w:hanging="0"/>
    </w:pPr>
    <w:rPr>
      <w:rFonts w:ascii="Franklin Gothic Medium" w:hAnsi="Franklin Gothic Medium" w:cs="Franklin Gothic Medium"/>
      <w:sz w:val="19"/>
      <w:szCs w:val="19"/>
    </w:rPr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Mangal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6160fa"/>
    <w:pPr>
      <w:spacing w:before="0" w:after="20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307e2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nhideWhenUsed/>
    <w:rsid w:val="00307e2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Paragraph" w:customStyle="1">
    <w:name w:val="Table Paragraph"/>
    <w:basedOn w:val="Normal"/>
    <w:uiPriority w:val="1"/>
    <w:qFormat/>
    <w:rsid w:val="00157135"/>
    <w:pPr>
      <w:spacing w:lineRule="auto" w:line="240" w:before="0" w:after="0"/>
    </w:pPr>
    <w:rPr>
      <w:rFonts w:ascii="Times New Roman" w:hAnsi="Times New Roman" w:cs="Times New Roman"/>
      <w:sz w:val="24"/>
      <w:szCs w:val="24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E6567-633D-4700-AAB4-0C75E2A61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Application>LibreOffice/7.4.6.2$Windows_X86_64 LibreOffice_project/5b1f5509c2decdade7fda905e3e1429a67acd63d</Application>
  <AppVersion>15.0000</AppVersion>
  <Pages>5</Pages>
  <Words>869</Words>
  <Characters>4711</Characters>
  <CharactersWithSpaces>5493</CharactersWithSpaces>
  <Paragraphs>88</Paragraphs>
  <Company>CIFP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2023-09-28T06:29:00Z</dcterms:created>
  <dc:creator>LOISSM</dc:creator>
  <dc:description/>
  <dc:language>es-ES</dc:language>
  <cp:lastModifiedBy/>
  <cp:lastPrinted>2023-09-28T06:29:00Z</cp:lastPrinted>
  <dcterms:modified xsi:type="dcterms:W3CDTF">2023-10-09T11:03:43Z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