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AAB" w:rsidRPr="003626C0" w:rsidRDefault="00036AAB" w:rsidP="00036A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hu-H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hu-HU"/>
        </w:rPr>
        <w:t xml:space="preserve">22. Az 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hu-HU"/>
        </w:rPr>
        <w:t>iszlám vallás</w:t>
      </w:r>
      <w:proofErr w:type="gramEnd"/>
      <w:r w:rsidRPr="003626C0"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hu-HU"/>
        </w:rPr>
        <w:t xml:space="preserve"> és az arab hódítás</w:t>
      </w:r>
    </w:p>
    <w:p w:rsidR="00036AAB" w:rsidRPr="003626C0" w:rsidRDefault="00036AAB" w:rsidP="00036AA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hu-HU"/>
        </w:rPr>
      </w:pP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VALLÁS KIALAKULÁSA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</w:pPr>
    </w:p>
    <w:p w:rsidR="00036AAB" w:rsidRPr="003626C0" w:rsidRDefault="00036AAB" w:rsidP="00036AA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u w:val="single"/>
          <w:lang w:eastAsia="hu-HU"/>
        </w:rPr>
        <w:t>Az iszlám Arab-félszigeten jött létre a VII–VIII. században.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hu-HU"/>
        </w:rPr>
        <w:t xml:space="preserve">A muzulmánok egyedüli istenségnek fogadják el Allahot. Az </w:t>
      </w:r>
      <w:proofErr w:type="gramStart"/>
      <w:r w:rsidRPr="003626C0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hu-HU"/>
        </w:rPr>
        <w:t>iszlám vallás</w:t>
      </w:r>
      <w:proofErr w:type="gramEnd"/>
      <w:r w:rsidRPr="003626C0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u w:val="single"/>
          <w:lang w:eastAsia="hu-HU"/>
        </w:rPr>
        <w:t>monoteista</w:t>
      </w:r>
      <w:r w:rsidRPr="003626C0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hu-HU"/>
        </w:rPr>
        <w:t xml:space="preserve"> (egyistenhívő) - a zsidó és keresztény valláshoz hasonlóan.</w:t>
      </w:r>
    </w:p>
    <w:p w:rsidR="00036AAB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Válságjelenségek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3626C0">
        <w:rPr>
          <w:rFonts w:ascii="Times New Roman" w:eastAsia="Times New Roman" w:hAnsi="Times New Roman" w:cs="Times New Roman"/>
          <w:sz w:val="24"/>
          <w:szCs w:val="24"/>
          <w:lang w:val="en-US" w:eastAsia="hu-HU"/>
        </w:rPr>
        <w:t xml:space="preserve">VI.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században: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</w:t>
      </w:r>
      <w:r w:rsidRPr="003626C0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z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Arab-félsziget - korlátozott eltartó képességű terület. Jellegzetessége: sivatagok tevés nomád beduinokkal és partvidéki városok: kereskedők, kézművesek (tömjénút). Az Arábiát lakó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arabok zöme ló- és tevetenyésztő nomád beduin volt.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arabok egy 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észe kereskedéssel foglalkozott.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Jelentős települések alakultak ki a karavánutak mentén. Ilyen város volt Mekka, a későbbi vi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>lágvallás, az iszlám böl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 xml:space="preserve">csője. Az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iszlám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jelentése: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teljes meghódolás istennek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Mohamed élete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(kb. 570-632)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•  Mekkában született a várost vezető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Kurais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törzs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egyik elszegényedett nemzetségében.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• A Mekkában élő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 xml:space="preserve">Mohamed </w:t>
      </w:r>
      <w:r w:rsidRPr="003626C0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(kb. 570-632)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tevehajcsárból lett kereskedő. Korán árvaságra jutott, tevehajcsár, karavánvezető lett, majd házassága révén gazdag karavántulajdonos.</w:t>
      </w:r>
    </w:p>
    <w:p w:rsidR="00036AAB" w:rsidRPr="0007257D" w:rsidRDefault="00036AAB" w:rsidP="00036AAB">
      <w:pPr>
        <w:spacing w:after="0" w:line="240" w:lineRule="auto"/>
        <w:jc w:val="both"/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•  40 éves korában látomásai támadtak, ennek hatására kezdett Mekkában prédikálni olyan törzsi alapon nyugvó vallási közösségről, amelyben nincsen helye (vagyoni) megkülönböztetésnek.</w:t>
      </w:r>
      <w:r w:rsidRPr="003A5B3C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Mohamed kereskedő volt. L</w:t>
      </w:r>
      <w:r w:rsidRPr="003A5B3C">
        <w:rPr>
          <w:rFonts w:ascii="Times New Roman" w:eastAsia="Times New Roman" w:hAnsi="Times New Roman" w:cs="Times New Roman"/>
          <w:sz w:val="24"/>
          <w:szCs w:val="24"/>
          <w:lang w:eastAsia="hu-HU"/>
        </w:rPr>
        <w:t>átomá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sok hatására kezdett tanítani. Elítélte a túlzott vagyont, egységet hirdetett,</w:t>
      </w:r>
      <w:r w:rsidRPr="003A5B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Mekkában kezdett m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űködni. U</w:t>
      </w:r>
      <w:r w:rsidRPr="003A5B3C">
        <w:rPr>
          <w:rFonts w:ascii="Times New Roman" w:eastAsia="Times New Roman" w:hAnsi="Times New Roman" w:cs="Times New Roman"/>
          <w:sz w:val="24"/>
          <w:szCs w:val="24"/>
          <w:lang w:eastAsia="hu-HU"/>
        </w:rPr>
        <w:t>tazásai során ismerkedett meg az egyiste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nhívő vallásokkal. T</w:t>
      </w:r>
      <w:r w:rsidRPr="003A5B3C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nításait követői jegyezték le. Kezdetben a szegények támogatták. F</w:t>
      </w:r>
      <w:r w:rsidRPr="003A5B3C">
        <w:rPr>
          <w:rFonts w:ascii="Times New Roman" w:eastAsia="Times New Roman" w:hAnsi="Times New Roman" w:cs="Times New Roman"/>
          <w:sz w:val="24"/>
          <w:szCs w:val="24"/>
          <w:lang w:eastAsia="hu-HU"/>
        </w:rPr>
        <w:t>elüle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melkedett a törzsi ellentéteken.</w:t>
      </w:r>
      <w:r w:rsidRPr="003A5B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Medinába kellett menekülnie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•  Beutazta Arábiát. Utazásai során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megismerkedett a zsidó és a keresztény vallással,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melyekből sokat merített, mie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 xml:space="preserve">lőtt látomásai nyomán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610 táján új tanokkal lépett fel.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Úgy vélte, hogy az isten,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Allah, Gábriel arkangyal útján kinyilatkoz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softHyphen/>
        <w:t>tatta számára igazságait,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parancsait és várakozásait az emberek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 xml:space="preserve">kel szemben. Mohamed hamar követőkre talált a szegények között, mivel ostorozta az uzsorát, s isteni parancsként hirdette az elesettek gyámolítását, a törzsi ellentétek beszüntetését, így rövidesen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összeütközésbe került a Mekkát vezető gazdag kereskedők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softHyphen/>
        <w:t xml:space="preserve">kel,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 híveivel együtt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menekülni kényszerült Medinába.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622-ben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tehát a mekkai előkelők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 xml:space="preserve">elűzték a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városból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.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Mohamed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Jathribba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költözött (később Medina = a Próféta városa). 622-ben ez volt a Hidzsra, amely a mohamedán időszámítás kezdete lett. Medinában (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Medinat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-al-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Nabi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a próféta vá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 xml:space="preserve">rosa, így nevezik később) talált menedéket és támogatókat.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Mekkából való kivonulás éve (622), a hidzsra</w:t>
      </w:r>
      <w:bookmarkStart w:id="0" w:name="_GoBack"/>
      <w:bookmarkEnd w:id="0"/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vált a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mohamedán időszá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softHyphen/>
        <w:t>mítás kezdetévé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Medinában megerősödött az új hit, és sok követőre talált a no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>mádok között. Mohamed eszméi, miután a mekkai kereskedők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>kel is egyezségre jutott (mekkai zarándoklat), gyorsan kezdett terjedni.</w:t>
      </w:r>
    </w:p>
    <w:p w:rsidR="00036AAB" w:rsidRPr="0007257D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•  630-ban, miután katonák élén visszatért Mekkába, megegyezett a mekkai vezetőkkel: megígérte, hogy fenntartja a Kába kövének tiszteletét, és ezzel továbbra is biztosítja a város kultikus központ jellegét.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632-ben meghalt. 2 fia és 4 lánya közül már csak lányai éltek halálakor. Mohamedet Medinában temették el.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TANOK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Az </w:t>
      </w:r>
      <w:proofErr w:type="gramStart"/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iszlám jelentős</w:t>
      </w:r>
      <w:proofErr w:type="gramEnd"/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mértékben épített a zsidó és a keresztény hagyományokra.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Mohamed </w:t>
      </w:r>
      <w:proofErr w:type="gram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ezen</w:t>
      </w:r>
      <w:proofErr w:type="gram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vallások prófé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>táit, Ábrahámot (Ibrahim), Salamont (Szulejmán), Mózest (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Musza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Jézust (Isa) eszmerendszere előkészítőinek tekintette.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Más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softHyphen/>
        <w:t xml:space="preserve">részt jelentős hatást gyakorolt tanaira a pogány arab hitvilág.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Maga Allah korábban csupán egy törzsi istenség volt, s pogány eredetű a mekkai szent helyen a Kába-kő (egy meteoritdarab) tisztelete.</w:t>
      </w:r>
    </w:p>
    <w:p w:rsidR="00036AAB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Az iszlám gondolatvilágát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szent könyve, a Korán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(hirdetés, zsolozsmázás) tartalmazza</w:t>
      </w:r>
      <w:r w:rsidRPr="003626C0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.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A hagyomány sze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 xml:space="preserve">rint szerzője személyesen Allah, aki Mohamed közvetítésével juttatta el művét az emberekhez. Szövegét Mohamed tanítványai közvetlenül mesterük halála után jegyezték le. </w:t>
      </w:r>
    </w:p>
    <w:p w:rsidR="00036AAB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highlight w:val="lightGray"/>
          <w:lang w:eastAsia="hu-HU"/>
        </w:rPr>
        <w:t xml:space="preserve">A Korán 114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highlight w:val="lightGray"/>
          <w:lang w:eastAsia="hu-HU"/>
        </w:rPr>
        <w:t>szúrából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highlight w:val="lightGray"/>
          <w:lang w:eastAsia="hu-HU"/>
        </w:rPr>
        <w:t>, azaz fejezetből áll, arab nyelven írták.</w:t>
      </w:r>
    </w:p>
    <w:p w:rsidR="00036AAB" w:rsidRDefault="00036AAB" w:rsidP="00036AAB">
      <w:pPr>
        <w:shd w:val="clear" w:color="auto" w:fill="D0CECE" w:themeFill="background2" w:themeFillShade="E6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Koránnal kapcsolatban - </w:t>
      </w:r>
      <w:r w:rsidRPr="00D321A6">
        <w:rPr>
          <w:rFonts w:ascii="Times New Roman" w:eastAsia="Times New Roman" w:hAnsi="Times New Roman" w:cs="Times New Roman"/>
          <w:sz w:val="24"/>
          <w:szCs w:val="24"/>
          <w:lang w:eastAsia="hu-HU"/>
        </w:rPr>
        <w:t>az iszlám szent könyve; egy angyal nyújtotta át Mohamednek a kinyilatkoztatás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t; a Koránt Isten, Allah szavának tartják.</w:t>
      </w:r>
      <w:r w:rsidRPr="00D321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Mohamed prófétaként Isten akaratát köz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vetíti. E</w:t>
      </w:r>
      <w:r w:rsidRPr="00D321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z tartalmazza az ún. </w:t>
      </w:r>
      <w:proofErr w:type="gramStart"/>
      <w:r w:rsidRPr="00D321A6">
        <w:rPr>
          <w:rFonts w:ascii="Times New Roman" w:eastAsia="Times New Roman" w:hAnsi="Times New Roman" w:cs="Times New Roman"/>
          <w:sz w:val="24"/>
          <w:szCs w:val="24"/>
          <w:lang w:eastAsia="hu-HU"/>
        </w:rPr>
        <w:t>öt</w:t>
      </w:r>
      <w:proofErr w:type="gramEnd"/>
      <w:r w:rsidRPr="00D321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illért; ez az iszlám jog alapja.</w:t>
      </w:r>
      <w:r w:rsidRPr="00D321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036AAB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Korán alapján a hívő moszlimnak a következő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öt alapvető parancs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ot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kell betar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>tania:</w:t>
      </w:r>
    </w:p>
    <w:p w:rsidR="00036AAB" w:rsidRPr="0007257D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A „hit 5 oszlopa”: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4D022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Allahban, az egyetlen istenben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, és prófétájában, Mohamedben való hit: SAHADA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4D022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 xml:space="preserve">Mekka, a szent város irányába végzett napi </w:t>
      </w:r>
      <w:proofErr w:type="spellStart"/>
      <w:r w:rsidRPr="004D022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ötszöri</w:t>
      </w:r>
      <w:proofErr w:type="spellEnd"/>
      <w:r w:rsidRPr="004D022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 xml:space="preserve"> ima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: SZALÁT. </w:t>
      </w:r>
      <w:r w:rsidRPr="003626C0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hu-HU"/>
        </w:rPr>
        <w:t>Ezt müezzin jelenti be a mecset tornyából, azaz a minaretből. A férfiak csoportosan, nyilvánosság előtt, a nők otthon.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4D022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Kötelező alamizsnaosztás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 szegényeknek.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ZAKAT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: a szegény hívők megsegítésére a termés egy tizedét, 5 teve után l juhot be kellett szolgáltatni);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4.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 </w:t>
      </w:r>
      <w:proofErr w:type="spellStart"/>
      <w:r w:rsidRPr="004D022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Ramadan</w:t>
      </w:r>
      <w:proofErr w:type="spellEnd"/>
      <w:r w:rsidRPr="004D022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 xml:space="preserve"> havi böjt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betartása, </w:t>
      </w:r>
      <w:r w:rsidRPr="003626C0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mikor napkeltétől napnyugtáig tilos enni és inni.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(holdév 9. hónapja)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SZAUM.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A böjtölés alamizsnálkodással megváltható.</w:t>
      </w:r>
    </w:p>
    <w:p w:rsidR="00036AAB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5.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Minden igazhitű életében legalább </w:t>
      </w:r>
      <w:r w:rsidRPr="004D022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egyszer zarándokoljon el a szent városba, Mekkába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 Kába-kőhöz: HÁDDZS </w:t>
      </w:r>
      <w:r w:rsidRPr="003626C0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hu-HU"/>
        </w:rPr>
        <w:t>(a muzulmán év 12. hónapjában</w:t>
      </w:r>
      <w:r w:rsidRPr="003626C0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)</w:t>
      </w:r>
    </w:p>
    <w:p w:rsidR="00036AAB" w:rsidRPr="00B234FF" w:rsidRDefault="00036AAB" w:rsidP="00036AAB">
      <w:pPr>
        <w:shd w:val="clear" w:color="auto" w:fill="D0CECE" w:themeFill="background2" w:themeFillShade="E6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34FF">
        <w:rPr>
          <w:rFonts w:ascii="Times New Roman" w:eastAsia="Times New Roman" w:hAnsi="Times New Roman" w:cs="Times New Roman"/>
          <w:sz w:val="24"/>
          <w:szCs w:val="24"/>
          <w:lang w:eastAsia="hu-HU"/>
        </w:rPr>
        <w:t>Mohamedh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ez köthető a Kába-kő tisztelete, de</w:t>
      </w:r>
      <w:r w:rsidRPr="00B234F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Kába-követ már a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z iszlám előtt is tisztelték. A</w:t>
      </w:r>
      <w:r w:rsidRPr="00B234FF">
        <w:rPr>
          <w:rFonts w:ascii="Times New Roman" w:eastAsia="Times New Roman" w:hAnsi="Times New Roman" w:cs="Times New Roman"/>
          <w:sz w:val="24"/>
          <w:szCs w:val="24"/>
          <w:lang w:eastAsia="hu-HU"/>
        </w:rPr>
        <w:t>z iszlám átvette az a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rab törzsi vallás egyes elemeit,</w:t>
      </w:r>
      <w:r w:rsidRPr="00B234F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Mohamed rende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lte el a mekkai zarándoklatot, tehát </w:t>
      </w:r>
      <w:r w:rsidRPr="00B234FF">
        <w:rPr>
          <w:rFonts w:ascii="Times New Roman" w:eastAsia="Times New Roman" w:hAnsi="Times New Roman" w:cs="Times New Roman"/>
          <w:sz w:val="24"/>
          <w:szCs w:val="24"/>
          <w:lang w:eastAsia="hu-HU"/>
        </w:rPr>
        <w:t>a mekkai zar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ándoklat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iszlám vallási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előírás</w:t>
      </w:r>
      <w:r w:rsidRPr="00B234F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022D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D0CECE" w:themeFill="background2" w:themeFillShade="E6"/>
          <w:lang w:eastAsia="hu-HU"/>
        </w:rPr>
        <w:t>Mohamed ismerte a zsidó és keresztény vallás tanításait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D0CECE" w:themeFill="background2" w:themeFillShade="E6"/>
          <w:lang w:eastAsia="hu-HU"/>
        </w:rPr>
        <w:t>. A</w:t>
      </w:r>
      <w:r w:rsidRPr="004D022D">
        <w:rPr>
          <w:rFonts w:ascii="Times New Roman" w:eastAsia="Times New Roman" w:hAnsi="Times New Roman" w:cs="Times New Roman"/>
          <w:sz w:val="24"/>
          <w:szCs w:val="24"/>
          <w:shd w:val="clear" w:color="auto" w:fill="D0CECE" w:themeFill="background2" w:themeFillShade="E6"/>
          <w:lang w:eastAsia="hu-HU"/>
        </w:rPr>
        <w:t>z iszlám gyökerei a zsidó és keres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D0CECE" w:themeFill="background2" w:themeFillShade="E6"/>
          <w:lang w:eastAsia="hu-HU"/>
        </w:rPr>
        <w:t>ztény vallásig nyúlnak vissza. A</w:t>
      </w:r>
      <w:r w:rsidRPr="004D022D">
        <w:rPr>
          <w:rFonts w:ascii="Times New Roman" w:eastAsia="Times New Roman" w:hAnsi="Times New Roman" w:cs="Times New Roman"/>
          <w:sz w:val="24"/>
          <w:szCs w:val="24"/>
          <w:shd w:val="clear" w:color="auto" w:fill="D0CECE" w:themeFill="background2" w:themeFillShade="E6"/>
          <w:lang w:eastAsia="hu-HU"/>
        </w:rPr>
        <w:t>z iszlám elismeri a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D0CECE" w:themeFill="background2" w:themeFillShade="E6"/>
          <w:lang w:eastAsia="hu-HU"/>
        </w:rPr>
        <w:t xml:space="preserve"> zsidó és keresztény prófétákat.</w:t>
      </w:r>
      <w:r w:rsidRPr="004D022D">
        <w:rPr>
          <w:rFonts w:ascii="Times New Roman" w:eastAsia="Times New Roman" w:hAnsi="Times New Roman" w:cs="Times New Roman"/>
          <w:sz w:val="24"/>
          <w:szCs w:val="24"/>
          <w:shd w:val="clear" w:color="auto" w:fill="D0CECE" w:themeFill="background2" w:themeFillShade="E6"/>
          <w:lang w:eastAsia="hu-HU"/>
        </w:rPr>
        <w:t xml:space="preserve"> Mohamedet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D0CECE" w:themeFill="background2" w:themeFillShade="E6"/>
          <w:lang w:eastAsia="hu-HU"/>
        </w:rPr>
        <w:t xml:space="preserve"> tartják az utolsó prófétának. A</w:t>
      </w:r>
      <w:r w:rsidRPr="004D022D">
        <w:rPr>
          <w:rFonts w:ascii="Times New Roman" w:eastAsia="Times New Roman" w:hAnsi="Times New Roman" w:cs="Times New Roman"/>
          <w:sz w:val="24"/>
          <w:szCs w:val="24"/>
          <w:shd w:val="clear" w:color="auto" w:fill="D0CECE" w:themeFill="background2" w:themeFillShade="E6"/>
          <w:lang w:eastAsia="hu-HU"/>
        </w:rPr>
        <w:t>z iszlám magát a zsidó és keresztény vallás betetőzésének tartja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öt fő előírás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mellett </w:t>
      </w:r>
      <w:r w:rsidRPr="00B234F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további követelmények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megfogalmazódtak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Koránban: pl. a sertéshús és a sze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 xml:space="preserve">szes italok fogyasztásának tilalma, a többnejűség korlátozása (csak négy feleséget engedélyez). Nagy fontosságú az iszlám történetében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a dzsihád, a szent háború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.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dzsihád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szerint a moszlimok feladata hitük terjesztése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minden eszközzel, akár erőszakkal is. A harcosokat lelkesítette, hogy a dzsihád során elesettek azonnal a paradicsomba kerülnek. 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S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z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 xml:space="preserve">igorú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monoteizmus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 xml:space="preserve"> jellemezte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em játszik fontos sze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softHyphen/>
        <w:t xml:space="preserve">repet a papság. </w:t>
      </w:r>
    </w:p>
    <w:p w:rsidR="00036AAB" w:rsidRPr="0007257D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A mohamedán világban nem voltak külön világi törvények, mivel végső soron </w:t>
      </w:r>
      <w:r w:rsidRPr="003626C0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hu-HU"/>
        </w:rPr>
        <w:t>a Korán alapján bíráskodtak</w:t>
      </w:r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.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A szö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 xml:space="preserve">vegek elméleti elemzését az </w:t>
      </w:r>
      <w:proofErr w:type="spellStart"/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ulemák</w:t>
      </w:r>
      <w:proofErr w:type="spellEnd"/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(hittudósok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végezték, s a gyakorlatban ez alapján ítélkeztek a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bírák, a kádik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A mohamedánoknál </w:t>
      </w:r>
      <w:r w:rsidRPr="003626C0"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hu-HU"/>
        </w:rPr>
        <w:t>az államhatalom és az egyházi hatalom sem különült el</w:t>
      </w:r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: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Mohamed utódai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, a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kalifák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(kalifa = he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>lyettes), egy személyben voltak vallási és állami vezetők.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Az iszlám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: arab szó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, jelentése: engedelmesség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, odaadás, belenyugvás Allah akaratába.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iszlám a zsidó, a keleti keresztény, a perzsa vallásokból és pogány kultuszokból jött létre.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Tanításaiban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: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Ádám és Éva az első emberpár.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•  Az arabok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ősapja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Ábrahám próféta egyik fia, Izmael. Mózes és Jézus is próféta, Mohamed elődei.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gram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iszlám vallásnak</w:t>
      </w:r>
      <w:proofErr w:type="gram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3 fő dogmája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van: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•  A vallás középpontjában az egy isten, Allah áll (</w:t>
      </w:r>
      <w:proofErr w:type="gram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monoteizmus</w:t>
      </w:r>
      <w:proofErr w:type="gram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);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•  </w:t>
      </w:r>
      <w:proofErr w:type="gram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Allah  kinyilatkoztatása</w:t>
      </w:r>
      <w:proofErr w:type="gram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a 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Korán(= tanítás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):   ez   114  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szúrából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(=fejezet) áll;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•  </w:t>
      </w:r>
      <w:proofErr w:type="gram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utolsó</w:t>
      </w:r>
      <w:proofErr w:type="gram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ítélet tana: Allah döntése nyomán a bűnösök a pokolba, </w:t>
      </w:r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az igazhívők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mennyországba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kerülnek.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Életrendi</w:t>
      </w:r>
      <w:proofErr w:type="spellEnd"/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és egyéb szabályok, kötelességek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•  </w:t>
      </w:r>
      <w:proofErr w:type="gram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sertéshús</w:t>
      </w:r>
      <w:proofErr w:type="gram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evésének tilalma; bor és részegítő italok fogyasztásának tilalma;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•  </w:t>
      </w:r>
      <w:proofErr w:type="gram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az</w:t>
      </w:r>
      <w:proofErr w:type="gram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iszlám hit védelme, később az iszlám területek kiterjesztése (dzsihád - szent háború).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•   Szertartáshelyek: kisebb imaház a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mecset,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nagyobb a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dzsámi. A hí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veket imára a külön épített toronyból (minaret) a müez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z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in éneke hívja.</w:t>
      </w:r>
    </w:p>
    <w:p w:rsidR="00036AAB" w:rsidRPr="0007257D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Mohamednek nem volt törvényes örököse, </w:t>
      </w:r>
      <w:r w:rsidRPr="003626C0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utódai a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kalifák</w:t>
      </w:r>
      <w:r w:rsidRPr="003626C0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 (helyettesek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036AAB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036AAB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lastRenderedPageBreak/>
        <w:t>A HÓDÍTÁSOK KEZDETE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z iszlám egyesítette a korábban egymással harcoló arab törzseket,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k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ezükbe került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Szíria, Pa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softHyphen/>
        <w:t>lesztina, Mezopotámia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(635-641 között),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Egyiptom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(639-642 között).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Tarik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vezér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711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-ben átkelt a Gibraltári-szoroson (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Gebel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Tarik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Tarik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sziklája) és </w:t>
      </w:r>
      <w:r w:rsidRPr="003626C0"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hu-HU"/>
        </w:rPr>
        <w:t>Hispánia nagy része arab fennhatóság alá került.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732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-ben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Poitiers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-</w:t>
      </w:r>
      <w:proofErr w:type="spellStart"/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nál</w:t>
      </w:r>
      <w:proofErr w:type="spellEnd"/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 xml:space="preserve">Martell Károly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frank katonái,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740-ben Kis-Ázsiában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bizánciak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mértek vereséget az arabokra.</w:t>
      </w:r>
    </w:p>
    <w:p w:rsidR="00036AAB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Abbaszida</w:t>
      </w:r>
      <w:proofErr w:type="spellEnd"/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vagy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Bagdadi Kalifátus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(750-1258)</w:t>
      </w:r>
    </w:p>
    <w:p w:rsidR="00036AAB" w:rsidRPr="003626C0" w:rsidRDefault="00036AAB" w:rsidP="00036AA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„Véres” Abbasz legyőzte az utolsó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Omajjád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uralkodót és megalapította a Bagdad székhelyű új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kalifátust. </w:t>
      </w:r>
      <w:proofErr w:type="gram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Omajjád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család kiirtását egyetlen herceg, </w:t>
      </w:r>
      <w:proofErr w:type="spellStart"/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Abd</w:t>
      </w:r>
      <w:proofErr w:type="spellEnd"/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ár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Rahman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élte túl úgy, hogy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Hispániába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menekült, ahol megalapította és Bagdadtól függetlenítette a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Cordobai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Omajjád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Emirátust (929-től teljesen önállósult és kalifátus lett).</w:t>
      </w:r>
    </w:p>
    <w:p w:rsidR="00036AAB" w:rsidRPr="002A4579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Bagdadi Kalifátus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virágkora: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Ezeregyéjszaka meséiből is ismert </w:t>
      </w:r>
      <w:proofErr w:type="spellStart"/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Harún</w:t>
      </w:r>
      <w:proofErr w:type="spellEnd"/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ar-Rashid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ó/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uralkodása (786-809) volt.</w:t>
      </w:r>
    </w:p>
    <w:p w:rsidR="00036AAB" w:rsidRPr="004723A9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723A9">
        <w:rPr>
          <w:rFonts w:ascii="Times New Roman" w:eastAsia="Times New Roman" w:hAnsi="Times New Roman" w:cs="Times New Roman"/>
          <w:sz w:val="24"/>
          <w:szCs w:val="24"/>
          <w:lang w:eastAsia="hu-HU"/>
        </w:rPr>
        <w:t>Később gyors</w:t>
      </w:r>
      <w:r w:rsidRPr="004723A9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</w:t>
      </w:r>
      <w:r w:rsidRPr="004723A9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hanyatlás</w:t>
      </w:r>
      <w:r w:rsidRPr="004723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következett be: a peremterületek függetlenedtek. A bagdadi kalifa hatalma csökkent, a </w:t>
      </w:r>
      <w:proofErr w:type="gramStart"/>
      <w:r w:rsidRPr="004723A9">
        <w:rPr>
          <w:rFonts w:ascii="Times New Roman" w:eastAsia="Times New Roman" w:hAnsi="Times New Roman" w:cs="Times New Roman"/>
          <w:sz w:val="24"/>
          <w:szCs w:val="24"/>
          <w:lang w:eastAsia="hu-HU"/>
        </w:rPr>
        <w:t>birodalom bomlásnak</w:t>
      </w:r>
      <w:proofErr w:type="gramEnd"/>
      <w:r w:rsidRPr="004723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indult.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1258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-ban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a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 xml:space="preserve">mongolok döntötték meg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Kalifátust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036AAB" w:rsidRPr="003626C0" w:rsidRDefault="00036AAB" w:rsidP="00036AAB">
      <w:pPr>
        <w:spacing w:after="0" w:line="240" w:lineRule="auto"/>
        <w:ind w:left="360" w:firstLine="34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036AAB" w:rsidRPr="003626C0" w:rsidRDefault="00036AAB" w:rsidP="00036AAB">
      <w:pPr>
        <w:spacing w:after="0" w:line="240" w:lineRule="auto"/>
        <w:ind w:left="360" w:firstLine="34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036AAB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BERENDEZKEDÉSÜK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036AAB" w:rsidRPr="003626C0" w:rsidRDefault="00036AAB" w:rsidP="00036A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036AAB" w:rsidRPr="003626C0" w:rsidRDefault="00036AAB" w:rsidP="00036AAB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iszlám uralom megszilárdulásával kiépült az arab állam, melyet bizánci mintára szerveztek meg. A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kalifák despotikus uralkodókká váltak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,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akik megközelíthetetlenek voltak hatalmas palotáikban. Az arab katonai vezető réteg földbirtokos </w:t>
      </w:r>
      <w:proofErr w:type="gram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arisztokráciává</w:t>
      </w:r>
      <w:proofErr w:type="gram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alakult, igaz, a kalifák hatalmát nem tudták korlátozni, mivel azok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elvehettek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, kicserélhették birtoka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 xml:space="preserve">ikat. A tulajdonos ugyanis elvben a kalifa (az állam) maradt.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szolgálati birtokok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rendszere biztosította a központi hatalom erejét.</w:t>
      </w:r>
    </w:p>
    <w:p w:rsidR="00036AAB" w:rsidRPr="003626C0" w:rsidRDefault="00036AAB" w:rsidP="00036AAB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A földeket szabadok és részben rabszolgák művelték meg. A városok fennmaradtak, sőt virágzásnak indultak, mivel a közve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 xml:space="preserve">títő </w:t>
      </w:r>
      <w:proofErr w:type="gram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kereskedelem jelentős</w:t>
      </w:r>
      <w:proofErr w:type="gram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része az arabok kezébe került.</w:t>
      </w:r>
    </w:p>
    <w:p w:rsidR="00036AAB" w:rsidRPr="003626C0" w:rsidRDefault="00036AAB" w:rsidP="00036AA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arabok Damaszkuszból irányított hatalmas birodalma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Hispániától In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softHyphen/>
        <w:t>diáig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terjedt. </w:t>
      </w:r>
    </w:p>
    <w:p w:rsidR="00036AAB" w:rsidRPr="003626C0" w:rsidRDefault="00036AAB" w:rsidP="00036AA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Az </w:t>
      </w:r>
      <w:proofErr w:type="spellStart"/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Omajjádokat</w:t>
      </w:r>
      <w:proofErr w:type="spellEnd"/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egy másik dinasztia, </w:t>
      </w:r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az </w:t>
      </w:r>
      <w:proofErr w:type="spellStart"/>
      <w:r w:rsidRPr="003626C0"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hu-HU"/>
        </w:rPr>
        <w:t>Abbászidák</w:t>
      </w:r>
      <w:proofErr w:type="spellEnd"/>
      <w:r w:rsidRPr="003626C0">
        <w:rPr>
          <w:rFonts w:ascii="Times New Roman" w:eastAsia="Times New Roman" w:hAnsi="Times New Roman" w:cs="Times New Roman"/>
          <w:b/>
          <w:i/>
          <w:iCs/>
          <w:sz w:val="24"/>
          <w:szCs w:val="24"/>
          <w:u w:val="single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(751-1258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</w:t>
      </w:r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megfosztották hatalmuktól.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központ átkerült Szíriából Mezopotámiába, Bagdad városába. A jelentős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Abbászida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-uralkodók közül kiemelkedik az Ezeregyéjszaka meséiből ismert </w:t>
      </w:r>
      <w:proofErr w:type="spellStart"/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Harún</w:t>
      </w:r>
      <w:proofErr w:type="spellEnd"/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al-</w:t>
      </w:r>
      <w:proofErr w:type="spellStart"/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Rasid</w:t>
      </w:r>
      <w:proofErr w:type="spellEnd"/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(786-809), Nagy Károly kor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>társa, a kultúra pártfogója.</w:t>
      </w:r>
    </w:p>
    <w:p w:rsidR="00036AAB" w:rsidRPr="003626C0" w:rsidRDefault="00036AAB" w:rsidP="00036AA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Virágzó korszak kezdődött,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az egységes hatalmi ellenőrzés alatt levő óriási területeken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hu-HU"/>
        </w:rPr>
        <w:t>fellendült a kereskedelem,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a Ke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 xml:space="preserve">let városai meggazdagodtak. Rendkívül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fejlett volt a kézműipar,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egy-egy város </w:t>
      </w:r>
      <w:proofErr w:type="gram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spe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>ciális</w:t>
      </w:r>
      <w:proofErr w:type="gram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termékei messzi vidékekre eljutottak (damaszkuszi acél -Damaszkusz; kordován csizma - Córdoba; muszlinszövet -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Moszul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036AAB" w:rsidRPr="003626C0" w:rsidRDefault="00036AAB" w:rsidP="00036AA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Az arabok számára a hódítás egyben a fejlett közel-keleti hellenisztikus műveltség átvételét jelentette, így vált lehetségessé, hogy az iszlám művelő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 xml:space="preserve">dés központjaiban arab fordítás készült az </w:t>
      </w:r>
      <w:proofErr w:type="gram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antik</w:t>
      </w:r>
      <w:proofErr w:type="gram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 zsidó és más keleti kultúrák alkotásairól. Kölcsönhatásuk okozta az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arab tudományosság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fellendülé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>sét a csillagászatban, a kémiában (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alkímia, </w:t>
      </w:r>
      <w:proofErr w:type="gramStart"/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elixír</w:t>
      </w:r>
      <w:proofErr w:type="gram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), a matematikában (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algeb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softHyphen/>
        <w:t>ra)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Az arab kultúra megőrizte az </w:t>
      </w:r>
      <w:proofErr w:type="gramStart"/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antik</w:t>
      </w:r>
      <w:proofErr w:type="gramEnd"/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műveltséget, s később közvetíthette az ismét felemelkedő Európa felé. </w:t>
      </w:r>
    </w:p>
    <w:p w:rsidR="00036AAB" w:rsidRPr="003626C0" w:rsidRDefault="00036AAB" w:rsidP="00036AA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hatalmas birodalom kereskedői bejárták a világot, Kínától Afrika közepéig, s egy részük feljegyzéseket készített, mely a </w:t>
      </w:r>
      <w:r w:rsidRPr="003626C0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földrajztudomány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fejlődését segítette. </w:t>
      </w:r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Arab kereskedők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eljutottak a sztyepp nomádjai közé, ahol </w:t>
      </w:r>
      <w:r w:rsidRPr="003626C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őseinkkel is találkoztak, s leírásaik őstörténetünk becses forrásai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közétartoznak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. (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Dzsajháni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Ibn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Ruszta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Gardízi</w:t>
      </w:r>
      <w:proofErr w:type="spellEnd"/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leírásai ismertek - bár nem volt mindegyikük kereskedő.)</w:t>
      </w:r>
    </w:p>
    <w:p w:rsidR="00036AAB" w:rsidRPr="00FF7ECF" w:rsidRDefault="00036AAB" w:rsidP="00036AA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Az óriási területet már nem bírták egyben tartani. Először a szélső tartományok szakadtak le és önállósultak (Córdobai emír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>ség és Egyiptom). Nemsokára a belső terület is felbomlott. A ké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>sőbbiek során egy-egy országrész tett szert vezető szerepre. En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 xml:space="preserve">nek ellenére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hu-HU"/>
        </w:rPr>
        <w:t xml:space="preserve">X. 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században Európa felé újabb hullámban tá</w:t>
      </w:r>
      <w:r w:rsidRPr="003626C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softHyphen/>
        <w:t xml:space="preserve">madtak az arabok, 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t>ezúttal elsősorban a tengeren. A megerősö</w:t>
      </w:r>
      <w:r w:rsidRPr="003626C0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>dő Európa azonban hamarosan visszaverte őket.</w:t>
      </w:r>
    </w:p>
    <w:p w:rsidR="00036AAB" w:rsidRDefault="00036AAB" w:rsidP="00036A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36AAB" w:rsidRPr="00FF7ECF" w:rsidRDefault="00036AAB" w:rsidP="00036AAB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F7ECF">
        <w:rPr>
          <w:rFonts w:ascii="Times New Roman" w:hAnsi="Times New Roman" w:cs="Times New Roman"/>
          <w:b/>
          <w:sz w:val="32"/>
          <w:szCs w:val="32"/>
          <w:u w:val="single"/>
        </w:rPr>
        <w:t>Az iszlám és a kereszténység összehasonlítása</w:t>
      </w:r>
    </w:p>
    <w:p w:rsidR="00036AAB" w:rsidRDefault="00036AAB" w:rsidP="00036AA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IDŐ:</w:t>
      </w:r>
    </w:p>
    <w:p w:rsidR="00036AAB" w:rsidRPr="00A86AC0" w:rsidRDefault="00036AAB" w:rsidP="00036AAB">
      <w:pPr>
        <w:shd w:val="clear" w:color="auto" w:fill="F2F2F2" w:themeFill="background1" w:themeFillShade="F2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C0">
        <w:rPr>
          <w:rFonts w:ascii="Times New Roman" w:hAnsi="Times New Roman" w:cs="Times New Roman"/>
          <w:sz w:val="24"/>
          <w:szCs w:val="24"/>
        </w:rPr>
        <w:t xml:space="preserve">A </w:t>
      </w:r>
      <w:r w:rsidRPr="00A86AC0">
        <w:rPr>
          <w:rFonts w:ascii="Times New Roman" w:hAnsi="Times New Roman" w:cs="Times New Roman"/>
          <w:b/>
          <w:sz w:val="24"/>
          <w:szCs w:val="24"/>
          <w:u w:val="single"/>
        </w:rPr>
        <w:t>kereszténység</w:t>
      </w:r>
      <w:r w:rsidRPr="00A86AC0">
        <w:rPr>
          <w:rFonts w:ascii="Times New Roman" w:hAnsi="Times New Roman" w:cs="Times New Roman"/>
          <w:sz w:val="24"/>
          <w:szCs w:val="24"/>
        </w:rPr>
        <w:t xml:space="preserve"> a </w:t>
      </w:r>
      <w:r w:rsidRPr="00A86AC0">
        <w:rPr>
          <w:rFonts w:ascii="Times New Roman" w:hAnsi="Times New Roman" w:cs="Times New Roman"/>
          <w:b/>
          <w:sz w:val="24"/>
          <w:szCs w:val="24"/>
        </w:rPr>
        <w:t>Kr. u. I. században keletkezett</w:t>
      </w:r>
      <w:r w:rsidRPr="00A86AC0">
        <w:rPr>
          <w:rFonts w:ascii="Times New Roman" w:hAnsi="Times New Roman" w:cs="Times New Roman"/>
          <w:sz w:val="24"/>
          <w:szCs w:val="24"/>
        </w:rPr>
        <w:t>. Jézus születése az időszámításunk kezdete.</w:t>
      </w:r>
    </w:p>
    <w:p w:rsidR="00036AAB" w:rsidRPr="00A86AC0" w:rsidRDefault="00036AAB" w:rsidP="00036AAB">
      <w:pPr>
        <w:shd w:val="clear" w:color="auto" w:fill="F2F2F2" w:themeFill="background1" w:themeFillShade="F2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6AC0">
        <w:rPr>
          <w:rFonts w:ascii="Times New Roman" w:hAnsi="Times New Roman" w:cs="Times New Roman"/>
          <w:sz w:val="24"/>
          <w:szCs w:val="24"/>
        </w:rPr>
        <w:t xml:space="preserve">Az </w:t>
      </w:r>
      <w:r w:rsidRPr="00A86AC0">
        <w:rPr>
          <w:rFonts w:ascii="Times New Roman" w:hAnsi="Times New Roman" w:cs="Times New Roman"/>
          <w:b/>
          <w:sz w:val="24"/>
          <w:szCs w:val="24"/>
          <w:u w:val="single"/>
        </w:rPr>
        <w:t>iszlám</w:t>
      </w:r>
      <w:r w:rsidRPr="00A86AC0">
        <w:rPr>
          <w:rFonts w:ascii="Times New Roman" w:hAnsi="Times New Roman" w:cs="Times New Roman"/>
          <w:sz w:val="24"/>
          <w:szCs w:val="24"/>
        </w:rPr>
        <w:t xml:space="preserve"> időszámítás Moh</w:t>
      </w:r>
      <w:r>
        <w:rPr>
          <w:rFonts w:ascii="Times New Roman" w:hAnsi="Times New Roman" w:cs="Times New Roman"/>
          <w:sz w:val="24"/>
          <w:szCs w:val="24"/>
        </w:rPr>
        <w:t xml:space="preserve">amed futásával </w:t>
      </w:r>
      <w:r w:rsidRPr="00A86AC0">
        <w:rPr>
          <w:rFonts w:ascii="Times New Roman" w:hAnsi="Times New Roman" w:cs="Times New Roman"/>
          <w:b/>
          <w:sz w:val="24"/>
          <w:szCs w:val="24"/>
          <w:u w:val="single"/>
        </w:rPr>
        <w:t>622</w:t>
      </w:r>
      <w:r>
        <w:rPr>
          <w:rFonts w:ascii="Times New Roman" w:hAnsi="Times New Roman" w:cs="Times New Roman"/>
          <w:sz w:val="24"/>
          <w:szCs w:val="24"/>
        </w:rPr>
        <w:t xml:space="preserve">-ben </w:t>
      </w:r>
      <w:r w:rsidRPr="00A86AC0">
        <w:rPr>
          <w:rFonts w:ascii="Times New Roman" w:hAnsi="Times New Roman" w:cs="Times New Roman"/>
          <w:sz w:val="24"/>
          <w:szCs w:val="24"/>
        </w:rPr>
        <w:t>kezdődött, az iszlám a VII. században alakult ki.</w:t>
      </w:r>
    </w:p>
    <w:p w:rsidR="00036AAB" w:rsidRDefault="00036AAB" w:rsidP="00036AAB">
      <w:p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TÉR:</w:t>
      </w:r>
    </w:p>
    <w:p w:rsidR="00036AAB" w:rsidRPr="00A86AC0" w:rsidRDefault="00036AAB" w:rsidP="00036AAB">
      <w:p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A86AC0">
        <w:rPr>
          <w:rFonts w:ascii="Times New Roman" w:hAnsi="Times New Roman" w:cs="Times New Roman"/>
          <w:sz w:val="24"/>
          <w:szCs w:val="24"/>
        </w:rPr>
        <w:t xml:space="preserve"> </w:t>
      </w:r>
      <w:r w:rsidRPr="00A86AC0">
        <w:rPr>
          <w:rFonts w:ascii="Times New Roman" w:hAnsi="Times New Roman" w:cs="Times New Roman"/>
          <w:b/>
          <w:sz w:val="24"/>
          <w:szCs w:val="24"/>
        </w:rPr>
        <w:t xml:space="preserve">kereszténység Jeruzsálemből </w:t>
      </w:r>
      <w:r w:rsidRPr="00A86AC0">
        <w:rPr>
          <w:rFonts w:ascii="Times New Roman" w:hAnsi="Times New Roman" w:cs="Times New Roman"/>
          <w:sz w:val="24"/>
          <w:szCs w:val="24"/>
        </w:rPr>
        <w:t xml:space="preserve">indult ki, Palesztina volt a kereszténység bölcsője, a </w:t>
      </w:r>
      <w:r w:rsidRPr="00A86AC0">
        <w:rPr>
          <w:rFonts w:ascii="Times New Roman" w:hAnsi="Times New Roman" w:cs="Times New Roman"/>
          <w:b/>
          <w:sz w:val="24"/>
          <w:szCs w:val="24"/>
        </w:rPr>
        <w:t>Római Birodalom keleti területein</w:t>
      </w:r>
      <w:r w:rsidRPr="00A86AC0">
        <w:rPr>
          <w:rFonts w:ascii="Times New Roman" w:hAnsi="Times New Roman" w:cs="Times New Roman"/>
          <w:sz w:val="24"/>
          <w:szCs w:val="24"/>
        </w:rPr>
        <w:t xml:space="preserve"> terjedt el</w:t>
      </w:r>
      <w:r>
        <w:rPr>
          <w:rFonts w:ascii="Times New Roman" w:hAnsi="Times New Roman" w:cs="Times New Roman"/>
          <w:sz w:val="24"/>
          <w:szCs w:val="24"/>
        </w:rPr>
        <w:t xml:space="preserve"> Judea provinciából, majd</w:t>
      </w:r>
      <w:r w:rsidRPr="00A86AC0">
        <w:rPr>
          <w:rFonts w:ascii="Times New Roman" w:hAnsi="Times New Roman" w:cs="Times New Roman"/>
          <w:sz w:val="24"/>
          <w:szCs w:val="24"/>
        </w:rPr>
        <w:t xml:space="preserve"> Pál </w:t>
      </w:r>
      <w:proofErr w:type="gramStart"/>
      <w:r w:rsidRPr="00A86AC0">
        <w:rPr>
          <w:rFonts w:ascii="Times New Roman" w:hAnsi="Times New Roman" w:cs="Times New Roman"/>
          <w:sz w:val="24"/>
          <w:szCs w:val="24"/>
        </w:rPr>
        <w:t>apostol térítő</w:t>
      </w:r>
      <w:proofErr w:type="gramEnd"/>
      <w:r w:rsidRPr="00A86AC0">
        <w:rPr>
          <w:rFonts w:ascii="Times New Roman" w:hAnsi="Times New Roman" w:cs="Times New Roman"/>
          <w:sz w:val="24"/>
          <w:szCs w:val="24"/>
        </w:rPr>
        <w:t xml:space="preserve"> útjainak segítségével</w:t>
      </w:r>
      <w:r>
        <w:rPr>
          <w:rFonts w:ascii="Times New Roman" w:hAnsi="Times New Roman" w:cs="Times New Roman"/>
          <w:sz w:val="24"/>
          <w:szCs w:val="24"/>
        </w:rPr>
        <w:t xml:space="preserve"> szinte az egész birodalomban</w:t>
      </w:r>
      <w:r w:rsidRPr="00A86AC0">
        <w:rPr>
          <w:rFonts w:ascii="Times New Roman" w:hAnsi="Times New Roman" w:cs="Times New Roman"/>
          <w:sz w:val="24"/>
          <w:szCs w:val="24"/>
        </w:rPr>
        <w:t xml:space="preserve">, később Róma lett a pápák központja, a keleti egyház központja </w:t>
      </w:r>
      <w:r>
        <w:rPr>
          <w:rFonts w:ascii="Times New Roman" w:hAnsi="Times New Roman" w:cs="Times New Roman"/>
          <w:sz w:val="24"/>
          <w:szCs w:val="24"/>
        </w:rPr>
        <w:t xml:space="preserve">pedig </w:t>
      </w:r>
      <w:r w:rsidRPr="00A86AC0">
        <w:rPr>
          <w:rFonts w:ascii="Times New Roman" w:hAnsi="Times New Roman" w:cs="Times New Roman"/>
          <w:sz w:val="24"/>
          <w:szCs w:val="24"/>
        </w:rPr>
        <w:t>Konstantinápoly.</w:t>
      </w:r>
    </w:p>
    <w:p w:rsidR="00036AAB" w:rsidRDefault="00036AAB" w:rsidP="00036AAB">
      <w:p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 w:rsidRPr="00A86AC0">
        <w:rPr>
          <w:rFonts w:ascii="Times New Roman" w:hAnsi="Times New Roman" w:cs="Times New Roman"/>
          <w:sz w:val="24"/>
          <w:szCs w:val="24"/>
        </w:rPr>
        <w:t>Az iszlám térbeli terjedése</w:t>
      </w:r>
      <w:r w:rsidRPr="00A86AC0">
        <w:rPr>
          <w:rFonts w:ascii="Times New Roman" w:hAnsi="Times New Roman" w:cs="Times New Roman"/>
          <w:b/>
          <w:sz w:val="24"/>
          <w:szCs w:val="24"/>
        </w:rPr>
        <w:t>: Mekka</w:t>
      </w:r>
      <w:r w:rsidRPr="00A86AC0">
        <w:rPr>
          <w:rFonts w:ascii="Times New Roman" w:hAnsi="Times New Roman" w:cs="Times New Roman"/>
          <w:sz w:val="24"/>
          <w:szCs w:val="24"/>
        </w:rPr>
        <w:t xml:space="preserve"> a vallás legszentebb városa, </w:t>
      </w:r>
      <w:r w:rsidRPr="00542142">
        <w:rPr>
          <w:rFonts w:ascii="Times New Roman" w:hAnsi="Times New Roman" w:cs="Times New Roman"/>
          <w:sz w:val="24"/>
          <w:szCs w:val="24"/>
        </w:rPr>
        <w:t>Mohamed Medinába menekült</w:t>
      </w:r>
      <w:r>
        <w:rPr>
          <w:rFonts w:ascii="Times New Roman" w:hAnsi="Times New Roman" w:cs="Times New Roman"/>
          <w:sz w:val="24"/>
          <w:szCs w:val="24"/>
        </w:rPr>
        <w:t xml:space="preserve"> 622-ben,</w:t>
      </w:r>
      <w:r w:rsidRPr="00542142">
        <w:rPr>
          <w:rFonts w:ascii="Times New Roman" w:hAnsi="Times New Roman" w:cs="Times New Roman"/>
          <w:sz w:val="24"/>
          <w:szCs w:val="24"/>
        </w:rPr>
        <w:t xml:space="preserve"> </w:t>
      </w:r>
      <w:r w:rsidRPr="00A86AC0">
        <w:rPr>
          <w:rFonts w:ascii="Times New Roman" w:hAnsi="Times New Roman" w:cs="Times New Roman"/>
          <w:sz w:val="24"/>
          <w:szCs w:val="24"/>
        </w:rPr>
        <w:t>Jeruzsál</w:t>
      </w:r>
      <w:r>
        <w:rPr>
          <w:rFonts w:ascii="Times New Roman" w:hAnsi="Times New Roman" w:cs="Times New Roman"/>
          <w:sz w:val="24"/>
          <w:szCs w:val="24"/>
        </w:rPr>
        <w:t>emben található a Sziklamecset. A</w:t>
      </w:r>
      <w:r w:rsidRPr="00A86AC0">
        <w:rPr>
          <w:rFonts w:ascii="Times New Roman" w:hAnsi="Times New Roman" w:cs="Times New Roman"/>
          <w:sz w:val="24"/>
          <w:szCs w:val="24"/>
        </w:rPr>
        <w:t xml:space="preserve"> vallás először az </w:t>
      </w:r>
      <w:r w:rsidRPr="0049330B">
        <w:rPr>
          <w:rFonts w:ascii="Times New Roman" w:hAnsi="Times New Roman" w:cs="Times New Roman"/>
          <w:b/>
          <w:sz w:val="24"/>
          <w:szCs w:val="24"/>
        </w:rPr>
        <w:t>Arab-félszigeten terjedt el</w:t>
      </w:r>
      <w:r w:rsidRPr="00A86AC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majd Ázsiában, Észak-Afrikában, </w:t>
      </w:r>
      <w:r w:rsidRPr="00A86AC0">
        <w:rPr>
          <w:rFonts w:ascii="Times New Roman" w:hAnsi="Times New Roman" w:cs="Times New Roman"/>
          <w:sz w:val="24"/>
          <w:szCs w:val="24"/>
        </w:rPr>
        <w:t>az iszlám rövid idő alatt elérte Európát is.</w:t>
      </w:r>
      <w:r>
        <w:rPr>
          <w:rFonts w:ascii="Times New Roman" w:hAnsi="Times New Roman" w:cs="Times New Roman"/>
          <w:sz w:val="24"/>
          <w:szCs w:val="24"/>
        </w:rPr>
        <w:t xml:space="preserve"> (711. Gibraltár)</w:t>
      </w:r>
      <w:r w:rsidRPr="00A86AC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36AAB" w:rsidRDefault="00036AAB" w:rsidP="00036AAB">
      <w:p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HASONLÓSÁGOK </w:t>
      </w:r>
      <w:proofErr w:type="gramStart"/>
      <w:r>
        <w:rPr>
          <w:rFonts w:ascii="Times New Roman" w:hAnsi="Times New Roman" w:cs="Times New Roman"/>
          <w:sz w:val="24"/>
          <w:szCs w:val="24"/>
        </w:rPr>
        <w:t>ÉS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KÜLÖNBSÉGEK:</w:t>
      </w:r>
    </w:p>
    <w:p w:rsidR="00036AAB" w:rsidRDefault="00036AAB" w:rsidP="00036AAB">
      <w:pPr>
        <w:pStyle w:val="Listaszerbekezds"/>
        <w:numPr>
          <w:ilvl w:val="0"/>
          <w:numId w:val="2"/>
        </w:num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iszlám és </w:t>
      </w:r>
      <w:r w:rsidRPr="008075D0">
        <w:rPr>
          <w:rFonts w:ascii="Times New Roman" w:hAnsi="Times New Roman" w:cs="Times New Roman"/>
          <w:sz w:val="24"/>
          <w:szCs w:val="24"/>
        </w:rPr>
        <w:t xml:space="preserve">a kereszténység is </w:t>
      </w:r>
      <w:r w:rsidRPr="008075D0">
        <w:rPr>
          <w:rFonts w:ascii="Times New Roman" w:hAnsi="Times New Roman" w:cs="Times New Roman"/>
          <w:b/>
          <w:sz w:val="24"/>
          <w:szCs w:val="24"/>
          <w:u w:val="single"/>
        </w:rPr>
        <w:t xml:space="preserve">egyistenhívő, azaz </w:t>
      </w:r>
      <w:proofErr w:type="gramStart"/>
      <w:r w:rsidRPr="008075D0">
        <w:rPr>
          <w:rFonts w:ascii="Times New Roman" w:hAnsi="Times New Roman" w:cs="Times New Roman"/>
          <w:b/>
          <w:sz w:val="24"/>
          <w:szCs w:val="24"/>
          <w:u w:val="single"/>
        </w:rPr>
        <w:t>monoteista</w:t>
      </w:r>
      <w:proofErr w:type="gramEnd"/>
      <w:r w:rsidRPr="008075D0">
        <w:rPr>
          <w:rFonts w:ascii="Times New Roman" w:hAnsi="Times New Roman" w:cs="Times New Roman"/>
          <w:sz w:val="24"/>
          <w:szCs w:val="24"/>
        </w:rPr>
        <w:t>.</w:t>
      </w:r>
    </w:p>
    <w:p w:rsidR="00036AAB" w:rsidRPr="00BC6EE6" w:rsidRDefault="00036AAB" w:rsidP="00036AAB">
      <w:pPr>
        <w:pStyle w:val="Listaszerbekezds"/>
        <w:numPr>
          <w:ilvl w:val="0"/>
          <w:numId w:val="2"/>
        </w:num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 w:rsidRPr="00BC6EE6">
        <w:rPr>
          <w:rFonts w:ascii="Times New Roman" w:hAnsi="Times New Roman" w:cs="Times New Roman"/>
          <w:sz w:val="24"/>
          <w:szCs w:val="24"/>
        </w:rPr>
        <w:t xml:space="preserve">Mindkét vallás fontosnak tartotta </w:t>
      </w:r>
      <w:r w:rsidRPr="00D034B6">
        <w:rPr>
          <w:rFonts w:ascii="Times New Roman" w:hAnsi="Times New Roman" w:cs="Times New Roman"/>
          <w:b/>
          <w:sz w:val="24"/>
          <w:szCs w:val="24"/>
          <w:u w:val="single"/>
        </w:rPr>
        <w:t>a szegények gyámolítását</w:t>
      </w:r>
      <w:r w:rsidRPr="00D034B6">
        <w:rPr>
          <w:rFonts w:ascii="Times New Roman" w:hAnsi="Times New Roman" w:cs="Times New Roman"/>
          <w:sz w:val="24"/>
          <w:szCs w:val="24"/>
          <w:u w:val="single"/>
        </w:rPr>
        <w:t xml:space="preserve"> és </w:t>
      </w:r>
      <w:r w:rsidRPr="00D034B6">
        <w:rPr>
          <w:rFonts w:ascii="Times New Roman" w:hAnsi="Times New Roman" w:cs="Times New Roman"/>
          <w:b/>
          <w:sz w:val="24"/>
          <w:szCs w:val="24"/>
          <w:u w:val="single"/>
        </w:rPr>
        <w:t>a böjtöt</w:t>
      </w:r>
      <w:r w:rsidRPr="00BC6EE6">
        <w:rPr>
          <w:rFonts w:ascii="Times New Roman" w:hAnsi="Times New Roman" w:cs="Times New Roman"/>
          <w:sz w:val="24"/>
          <w:szCs w:val="24"/>
        </w:rPr>
        <w:t>, a kereszténység a hit megélését a formai előírások elé helyezi, az iszlámnak nincsenek bonyolult hittételei, a két vallás előírásai sok tekintetben hasonlók.</w:t>
      </w:r>
    </w:p>
    <w:p w:rsidR="00036AAB" w:rsidRDefault="00036AAB" w:rsidP="00036AAB">
      <w:pPr>
        <w:pStyle w:val="Listaszerbekezds"/>
        <w:numPr>
          <w:ilvl w:val="0"/>
          <w:numId w:val="2"/>
        </w:num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 w:rsidRPr="00BC6EE6">
        <w:rPr>
          <w:rFonts w:ascii="Times New Roman" w:hAnsi="Times New Roman" w:cs="Times New Roman"/>
          <w:b/>
          <w:sz w:val="24"/>
          <w:szCs w:val="24"/>
        </w:rPr>
        <w:t xml:space="preserve">A kereszténység </w:t>
      </w:r>
      <w:r w:rsidRPr="00D034B6">
        <w:rPr>
          <w:rFonts w:ascii="Times New Roman" w:hAnsi="Times New Roman" w:cs="Times New Roman"/>
          <w:b/>
          <w:sz w:val="24"/>
          <w:szCs w:val="24"/>
          <w:u w:val="single"/>
        </w:rPr>
        <w:t>szent könyve</w:t>
      </w:r>
      <w:r w:rsidRPr="00BC6EE6">
        <w:rPr>
          <w:rFonts w:ascii="Times New Roman" w:hAnsi="Times New Roman" w:cs="Times New Roman"/>
          <w:b/>
          <w:sz w:val="24"/>
          <w:szCs w:val="24"/>
        </w:rPr>
        <w:t xml:space="preserve"> a Biblia. Az iszlám vallás szent könyve a Korán</w:t>
      </w:r>
      <w:r w:rsidRPr="00BC6EE6">
        <w:rPr>
          <w:rFonts w:ascii="Times New Roman" w:hAnsi="Times New Roman" w:cs="Times New Roman"/>
          <w:sz w:val="24"/>
          <w:szCs w:val="24"/>
        </w:rPr>
        <w:t xml:space="preserve">. A szent könyvekben az </w:t>
      </w:r>
      <w:r w:rsidRPr="00BC6EE6">
        <w:rPr>
          <w:rFonts w:ascii="Times New Roman" w:hAnsi="Times New Roman" w:cs="Times New Roman"/>
          <w:sz w:val="24"/>
          <w:szCs w:val="24"/>
          <w:u w:val="single"/>
        </w:rPr>
        <w:t>isteni kinyilatkoztatások</w:t>
      </w:r>
      <w:r w:rsidRPr="00BC6EE6">
        <w:rPr>
          <w:rFonts w:ascii="Times New Roman" w:hAnsi="Times New Roman" w:cs="Times New Roman"/>
          <w:sz w:val="24"/>
          <w:szCs w:val="24"/>
        </w:rPr>
        <w:t xml:space="preserve"> jelennek meg, az iszlám a Bibliát elfogadja szent könyvnek. A Koránt Mohamed tanítványai, az Újszövetséget</w:t>
      </w:r>
      <w:r>
        <w:rPr>
          <w:rFonts w:ascii="Times New Roman" w:hAnsi="Times New Roman" w:cs="Times New Roman"/>
          <w:sz w:val="24"/>
          <w:szCs w:val="24"/>
        </w:rPr>
        <w:t xml:space="preserve"> pedig</w:t>
      </w:r>
      <w:r w:rsidRPr="00BC6EE6">
        <w:rPr>
          <w:rFonts w:ascii="Times New Roman" w:hAnsi="Times New Roman" w:cs="Times New Roman"/>
          <w:sz w:val="24"/>
          <w:szCs w:val="24"/>
        </w:rPr>
        <w:t xml:space="preserve"> Jézus tanítványai, az apostolok írták le. Az iszlámban a Korán inkább a jog alapja, míg a kereszténységben a Biblia a teológia alapja.</w:t>
      </w:r>
    </w:p>
    <w:p w:rsidR="00036AAB" w:rsidRPr="00A00ADE" w:rsidRDefault="00036AAB" w:rsidP="00036AAB">
      <w:pPr>
        <w:pStyle w:val="Listaszerbekezds"/>
        <w:numPr>
          <w:ilvl w:val="0"/>
          <w:numId w:val="2"/>
        </w:num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 w:rsidRPr="00D034B6">
        <w:rPr>
          <w:rFonts w:ascii="Times New Roman" w:hAnsi="Times New Roman" w:cs="Times New Roman"/>
          <w:b/>
          <w:sz w:val="24"/>
          <w:szCs w:val="24"/>
        </w:rPr>
        <w:t xml:space="preserve">Allah </w:t>
      </w:r>
      <w:r w:rsidRPr="00D034B6">
        <w:rPr>
          <w:rFonts w:ascii="Times New Roman" w:hAnsi="Times New Roman" w:cs="Times New Roman"/>
          <w:sz w:val="24"/>
          <w:szCs w:val="24"/>
        </w:rPr>
        <w:t xml:space="preserve">a prófétákon keresztül került kapcsolatba az emberekkel, </w:t>
      </w:r>
      <w:r w:rsidRPr="00D034B6">
        <w:rPr>
          <w:rFonts w:ascii="Times New Roman" w:hAnsi="Times New Roman" w:cs="Times New Roman"/>
          <w:b/>
          <w:sz w:val="24"/>
          <w:szCs w:val="24"/>
        </w:rPr>
        <w:t xml:space="preserve">elfogadja a bibliai </w:t>
      </w:r>
      <w:r w:rsidRPr="00D034B6">
        <w:rPr>
          <w:rFonts w:ascii="Times New Roman" w:hAnsi="Times New Roman" w:cs="Times New Roman"/>
          <w:b/>
          <w:sz w:val="24"/>
          <w:szCs w:val="24"/>
          <w:u w:val="single"/>
        </w:rPr>
        <w:t>próféták</w:t>
      </w:r>
      <w:r w:rsidRPr="00D034B6">
        <w:rPr>
          <w:rFonts w:ascii="Times New Roman" w:hAnsi="Times New Roman" w:cs="Times New Roman"/>
          <w:b/>
          <w:sz w:val="24"/>
          <w:szCs w:val="24"/>
        </w:rPr>
        <w:t>at</w:t>
      </w:r>
      <w:r w:rsidRPr="00D034B6">
        <w:rPr>
          <w:rFonts w:ascii="Times New Roman" w:hAnsi="Times New Roman" w:cs="Times New Roman"/>
          <w:sz w:val="24"/>
          <w:szCs w:val="24"/>
        </w:rPr>
        <w:t xml:space="preserve">, Jézust is prófétának tartja, </w:t>
      </w:r>
      <w:r>
        <w:rPr>
          <w:rFonts w:ascii="Times New Roman" w:hAnsi="Times New Roman" w:cs="Times New Roman"/>
          <w:sz w:val="24"/>
          <w:szCs w:val="24"/>
        </w:rPr>
        <w:t xml:space="preserve">de </w:t>
      </w:r>
      <w:r w:rsidRPr="00D034B6">
        <w:rPr>
          <w:rFonts w:ascii="Times New Roman" w:hAnsi="Times New Roman" w:cs="Times New Roman"/>
          <w:sz w:val="24"/>
          <w:szCs w:val="24"/>
        </w:rPr>
        <w:t>cs</w:t>
      </w:r>
      <w:r>
        <w:rPr>
          <w:rFonts w:ascii="Times New Roman" w:hAnsi="Times New Roman" w:cs="Times New Roman"/>
          <w:sz w:val="24"/>
          <w:szCs w:val="24"/>
        </w:rPr>
        <w:t>ak Allahot fogadja el istennek.</w:t>
      </w:r>
      <w:r w:rsidRPr="008075D0">
        <w:t xml:space="preserve"> </w:t>
      </w:r>
    </w:p>
    <w:p w:rsidR="00036AAB" w:rsidRDefault="00036AAB" w:rsidP="00036AAB">
      <w:pPr>
        <w:pStyle w:val="Listaszerbekezds"/>
        <w:numPr>
          <w:ilvl w:val="0"/>
          <w:numId w:val="2"/>
        </w:num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 w:rsidRPr="008075D0">
        <w:rPr>
          <w:rFonts w:ascii="Times New Roman" w:hAnsi="Times New Roman" w:cs="Times New Roman"/>
          <w:sz w:val="24"/>
          <w:szCs w:val="24"/>
        </w:rPr>
        <w:t xml:space="preserve">Mohamed az utolsó próféta, Jézust csak küldöttnek tartja, Máriát tisztelet övezi, elutasítja a Szentháromság tanát. </w:t>
      </w:r>
    </w:p>
    <w:p w:rsidR="00036AAB" w:rsidRDefault="00036AAB" w:rsidP="00036AAB">
      <w:pPr>
        <w:pStyle w:val="Listaszerbekezds"/>
        <w:numPr>
          <w:ilvl w:val="0"/>
          <w:numId w:val="2"/>
        </w:num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 w:rsidRPr="008075D0">
        <w:rPr>
          <w:rFonts w:ascii="Times New Roman" w:hAnsi="Times New Roman" w:cs="Times New Roman"/>
          <w:sz w:val="24"/>
          <w:szCs w:val="24"/>
        </w:rPr>
        <w:t>A keresztények Jézust istennek tartják, a keresztények számá</w:t>
      </w:r>
      <w:r>
        <w:rPr>
          <w:rFonts w:ascii="Times New Roman" w:hAnsi="Times New Roman" w:cs="Times New Roman"/>
          <w:sz w:val="24"/>
          <w:szCs w:val="24"/>
        </w:rPr>
        <w:t>ra a Messiás zárta a prófétákat.</w:t>
      </w:r>
      <w:r w:rsidRPr="008075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36AAB" w:rsidRDefault="00036AAB" w:rsidP="00036AAB">
      <w:pPr>
        <w:pStyle w:val="Listaszerbekezds"/>
        <w:numPr>
          <w:ilvl w:val="0"/>
          <w:numId w:val="2"/>
        </w:num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 w:rsidRPr="00D034B6">
        <w:rPr>
          <w:rFonts w:ascii="Times New Roman" w:hAnsi="Times New Roman" w:cs="Times New Roman"/>
          <w:b/>
          <w:sz w:val="24"/>
          <w:szCs w:val="24"/>
        </w:rPr>
        <w:t xml:space="preserve">mindkét vallás a </w:t>
      </w:r>
      <w:r w:rsidRPr="00D034B6">
        <w:rPr>
          <w:rFonts w:ascii="Times New Roman" w:hAnsi="Times New Roman" w:cs="Times New Roman"/>
          <w:b/>
          <w:sz w:val="24"/>
          <w:szCs w:val="24"/>
          <w:u w:val="single"/>
        </w:rPr>
        <w:t>zsidó vallást tekintette egyik előzményének</w:t>
      </w:r>
      <w:r w:rsidRPr="00D034B6">
        <w:rPr>
          <w:rFonts w:ascii="Times New Roman" w:hAnsi="Times New Roman" w:cs="Times New Roman"/>
          <w:sz w:val="24"/>
          <w:szCs w:val="24"/>
        </w:rPr>
        <w:t>; Jézus a zsidó vallást, Mohamed a zsidó és a ker</w:t>
      </w:r>
      <w:r>
        <w:rPr>
          <w:rFonts w:ascii="Times New Roman" w:hAnsi="Times New Roman" w:cs="Times New Roman"/>
          <w:sz w:val="24"/>
          <w:szCs w:val="24"/>
        </w:rPr>
        <w:t>esztény vallást is átértelmezte.</w:t>
      </w:r>
      <w:r w:rsidRPr="00D034B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36AAB" w:rsidRPr="00D034B6" w:rsidRDefault="00036AAB" w:rsidP="00036AAB">
      <w:pPr>
        <w:pStyle w:val="Listaszerbekezds"/>
        <w:numPr>
          <w:ilvl w:val="0"/>
          <w:numId w:val="2"/>
        </w:num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D034B6">
        <w:rPr>
          <w:rFonts w:ascii="Times New Roman" w:hAnsi="Times New Roman" w:cs="Times New Roman"/>
          <w:sz w:val="24"/>
          <w:szCs w:val="24"/>
        </w:rPr>
        <w:t>indkét vallás kinyilatkoztatott vallásnak tartja magát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36AAB" w:rsidRPr="00BC6EE6" w:rsidRDefault="00036AAB" w:rsidP="00036AAB">
      <w:pPr>
        <w:pStyle w:val="Listaszerbekezds"/>
        <w:numPr>
          <w:ilvl w:val="0"/>
          <w:numId w:val="2"/>
        </w:num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Társadalmi tanítása:</w:t>
      </w:r>
    </w:p>
    <w:p w:rsidR="00036AAB" w:rsidRDefault="00036AAB" w:rsidP="00036AAB">
      <w:pPr>
        <w:pStyle w:val="Listaszerbekezds"/>
        <w:numPr>
          <w:ilvl w:val="0"/>
          <w:numId w:val="2"/>
        </w:num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BC6EE6">
        <w:rPr>
          <w:rFonts w:ascii="Times New Roman" w:hAnsi="Times New Roman" w:cs="Times New Roman"/>
          <w:sz w:val="24"/>
          <w:szCs w:val="24"/>
          <w:u w:val="single"/>
        </w:rPr>
        <w:t>kereszténység</w:t>
      </w:r>
      <w:r>
        <w:rPr>
          <w:rFonts w:ascii="Times New Roman" w:hAnsi="Times New Roman" w:cs="Times New Roman"/>
          <w:sz w:val="24"/>
          <w:szCs w:val="24"/>
        </w:rPr>
        <w:t xml:space="preserve"> társadalmi tanítása:</w:t>
      </w:r>
      <w:r w:rsidRPr="00BC6EE6">
        <w:rPr>
          <w:rFonts w:ascii="Times New Roman" w:hAnsi="Times New Roman" w:cs="Times New Roman"/>
          <w:sz w:val="24"/>
          <w:szCs w:val="24"/>
        </w:rPr>
        <w:t xml:space="preserve"> </w:t>
      </w:r>
      <w:r w:rsidRPr="00BC6EE6">
        <w:rPr>
          <w:rFonts w:ascii="Times New Roman" w:hAnsi="Times New Roman" w:cs="Times New Roman"/>
          <w:sz w:val="24"/>
          <w:szCs w:val="24"/>
          <w:u w:val="single"/>
        </w:rPr>
        <w:t>Isten előtti egyenlőséget</w:t>
      </w:r>
      <w:r w:rsidRPr="00BC6EE6">
        <w:rPr>
          <w:rFonts w:ascii="Times New Roman" w:hAnsi="Times New Roman" w:cs="Times New Roman"/>
          <w:sz w:val="24"/>
          <w:szCs w:val="24"/>
        </w:rPr>
        <w:t xml:space="preserve"> hirdetett, a zsidó és a pogány szokások eltörlését ígérte, a hívő az egyház közösségén keresztül juthat el az </w:t>
      </w:r>
      <w:r w:rsidRPr="00BC6EE6">
        <w:rPr>
          <w:rFonts w:ascii="Times New Roman" w:hAnsi="Times New Roman" w:cs="Times New Roman"/>
          <w:sz w:val="24"/>
          <w:szCs w:val="24"/>
        </w:rPr>
        <w:lastRenderedPageBreak/>
        <w:t>örök életre, cél</w:t>
      </w:r>
      <w:r>
        <w:rPr>
          <w:rFonts w:ascii="Times New Roman" w:hAnsi="Times New Roman" w:cs="Times New Roman"/>
          <w:sz w:val="24"/>
          <w:szCs w:val="24"/>
        </w:rPr>
        <w:t xml:space="preserve"> volt a </w:t>
      </w:r>
      <w:r w:rsidRPr="00BC6EE6">
        <w:rPr>
          <w:rFonts w:ascii="Times New Roman" w:hAnsi="Times New Roman" w:cs="Times New Roman"/>
          <w:sz w:val="24"/>
          <w:szCs w:val="24"/>
          <w:u w:val="single"/>
        </w:rPr>
        <w:t>hit békés terjesztése</w:t>
      </w:r>
      <w:r>
        <w:rPr>
          <w:rFonts w:ascii="Times New Roman" w:hAnsi="Times New Roman" w:cs="Times New Roman"/>
          <w:sz w:val="24"/>
          <w:szCs w:val="24"/>
        </w:rPr>
        <w:t>. A</w:t>
      </w:r>
      <w:r w:rsidRPr="00BC6EE6">
        <w:rPr>
          <w:rFonts w:ascii="Times New Roman" w:hAnsi="Times New Roman" w:cs="Times New Roman"/>
          <w:sz w:val="24"/>
          <w:szCs w:val="24"/>
        </w:rPr>
        <w:t xml:space="preserve"> korai keresztény közösségek v</w:t>
      </w:r>
      <w:r>
        <w:rPr>
          <w:rFonts w:ascii="Times New Roman" w:hAnsi="Times New Roman" w:cs="Times New Roman"/>
          <w:sz w:val="24"/>
          <w:szCs w:val="24"/>
        </w:rPr>
        <w:t>agyonközösségek voltak.</w:t>
      </w:r>
    </w:p>
    <w:p w:rsidR="00036AAB" w:rsidRDefault="00036AAB" w:rsidP="00036AAB">
      <w:pPr>
        <w:pStyle w:val="Listaszerbekezds"/>
        <w:numPr>
          <w:ilvl w:val="0"/>
          <w:numId w:val="2"/>
        </w:num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BC6EE6">
        <w:rPr>
          <w:rFonts w:ascii="Times New Roman" w:hAnsi="Times New Roman" w:cs="Times New Roman"/>
          <w:sz w:val="24"/>
          <w:szCs w:val="24"/>
        </w:rPr>
        <w:t xml:space="preserve"> vallási parancsok már </w:t>
      </w:r>
      <w:r w:rsidRPr="00BC6EE6">
        <w:rPr>
          <w:rFonts w:ascii="Times New Roman" w:hAnsi="Times New Roman" w:cs="Times New Roman"/>
          <w:sz w:val="24"/>
          <w:szCs w:val="24"/>
          <w:u w:val="single"/>
        </w:rPr>
        <w:t>Mohamed</w:t>
      </w:r>
      <w:r w:rsidRPr="00BC6EE6">
        <w:rPr>
          <w:rFonts w:ascii="Times New Roman" w:hAnsi="Times New Roman" w:cs="Times New Roman"/>
          <w:sz w:val="24"/>
          <w:szCs w:val="24"/>
        </w:rPr>
        <w:t xml:space="preserve"> életében összekapcsolódtak </w:t>
      </w:r>
      <w:r w:rsidRPr="00BC6EE6">
        <w:rPr>
          <w:rFonts w:ascii="Times New Roman" w:hAnsi="Times New Roman" w:cs="Times New Roman"/>
          <w:sz w:val="24"/>
          <w:szCs w:val="24"/>
          <w:u w:val="single"/>
        </w:rPr>
        <w:t>társadalmi, politikai célok</w:t>
      </w:r>
      <w:r>
        <w:rPr>
          <w:rFonts w:ascii="Times New Roman" w:hAnsi="Times New Roman" w:cs="Times New Roman"/>
          <w:sz w:val="24"/>
          <w:szCs w:val="24"/>
        </w:rPr>
        <w:t xml:space="preserve">kal pl. vallási közösség a vérségi, </w:t>
      </w:r>
      <w:r w:rsidRPr="00BC6EE6">
        <w:rPr>
          <w:rFonts w:ascii="Times New Roman" w:hAnsi="Times New Roman" w:cs="Times New Roman"/>
          <w:sz w:val="24"/>
          <w:szCs w:val="24"/>
        </w:rPr>
        <w:t xml:space="preserve">törzsi kötelékek helyett, a </w:t>
      </w:r>
      <w:r w:rsidRPr="00BC6EE6">
        <w:rPr>
          <w:rFonts w:ascii="Times New Roman" w:hAnsi="Times New Roman" w:cs="Times New Roman"/>
          <w:sz w:val="24"/>
          <w:szCs w:val="24"/>
          <w:u w:val="single"/>
        </w:rPr>
        <w:t>hívők egyenlőségén</w:t>
      </w:r>
      <w:r w:rsidRPr="00BC6EE6">
        <w:rPr>
          <w:rFonts w:ascii="Times New Roman" w:hAnsi="Times New Roman" w:cs="Times New Roman"/>
          <w:sz w:val="24"/>
          <w:szCs w:val="24"/>
        </w:rPr>
        <w:t xml:space="preserve"> alapuló társadalmi rend kialakítása, előírás volt </w:t>
      </w:r>
      <w:r w:rsidRPr="00BC6EE6">
        <w:rPr>
          <w:rFonts w:ascii="Times New Roman" w:hAnsi="Times New Roman" w:cs="Times New Roman"/>
          <w:sz w:val="24"/>
          <w:szCs w:val="24"/>
          <w:u w:val="single"/>
        </w:rPr>
        <w:t>a hit terjesztése a szent háború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BC6EE6">
        <w:rPr>
          <w:rFonts w:ascii="Times New Roman" w:hAnsi="Times New Roman" w:cs="Times New Roman"/>
          <w:b/>
          <w:sz w:val="24"/>
          <w:szCs w:val="24"/>
        </w:rPr>
        <w:t>dzsihád</w:t>
      </w:r>
      <w:r>
        <w:rPr>
          <w:rFonts w:ascii="Times New Roman" w:hAnsi="Times New Roman" w:cs="Times New Roman"/>
          <w:sz w:val="24"/>
          <w:szCs w:val="24"/>
        </w:rPr>
        <w:t xml:space="preserve"> – útján is.</w:t>
      </w:r>
      <w:r w:rsidRPr="00BC6EE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36AAB" w:rsidRDefault="00036AAB" w:rsidP="00036AAB">
      <w:pPr>
        <w:pStyle w:val="Listaszerbekezds"/>
        <w:numPr>
          <w:ilvl w:val="0"/>
          <w:numId w:val="2"/>
        </w:num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 w:rsidRPr="00BC6EE6">
        <w:rPr>
          <w:rFonts w:ascii="Times New Roman" w:hAnsi="Times New Roman" w:cs="Times New Roman"/>
          <w:sz w:val="24"/>
          <w:szCs w:val="24"/>
          <w:u w:val="single"/>
        </w:rPr>
        <w:t>Mindkét vallás kezdetben a szegények között terjedt</w:t>
      </w:r>
      <w:r w:rsidRPr="00BC6EE6">
        <w:rPr>
          <w:rFonts w:ascii="Times New Roman" w:hAnsi="Times New Roman" w:cs="Times New Roman"/>
          <w:sz w:val="24"/>
          <w:szCs w:val="24"/>
        </w:rPr>
        <w:t xml:space="preserve">, </w:t>
      </w:r>
      <w:r w:rsidRPr="00BC6EE6">
        <w:rPr>
          <w:rFonts w:ascii="Times New Roman" w:hAnsi="Times New Roman" w:cs="Times New Roman"/>
          <w:b/>
          <w:sz w:val="24"/>
          <w:szCs w:val="24"/>
        </w:rPr>
        <w:t>mindkét vallást</w:t>
      </w:r>
      <w:r w:rsidRPr="00BC6EE6">
        <w:rPr>
          <w:rFonts w:ascii="Times New Roman" w:hAnsi="Times New Roman" w:cs="Times New Roman"/>
          <w:sz w:val="24"/>
          <w:szCs w:val="24"/>
        </w:rPr>
        <w:t xml:space="preserve"> a </w:t>
      </w:r>
      <w:r w:rsidRPr="00BC6EE6">
        <w:rPr>
          <w:rFonts w:ascii="Times New Roman" w:hAnsi="Times New Roman" w:cs="Times New Roman"/>
          <w:b/>
          <w:sz w:val="24"/>
          <w:szCs w:val="24"/>
          <w:u w:val="single"/>
        </w:rPr>
        <w:t>kialakulásakor üldözték</w:t>
      </w:r>
      <w:r w:rsidRPr="00BC6EE6">
        <w:rPr>
          <w:rFonts w:ascii="Times New Roman" w:hAnsi="Times New Roman" w:cs="Times New Roman"/>
          <w:sz w:val="24"/>
          <w:szCs w:val="24"/>
        </w:rPr>
        <w:t>, a kereszténység a tanai miatt, míg az iszlám a mindennapi életben is könnyen betar</w:t>
      </w:r>
      <w:r>
        <w:rPr>
          <w:rFonts w:ascii="Times New Roman" w:hAnsi="Times New Roman" w:cs="Times New Roman"/>
          <w:sz w:val="24"/>
          <w:szCs w:val="24"/>
        </w:rPr>
        <w:t>tható előírásai miatt terjedt. A</w:t>
      </w:r>
      <w:r w:rsidRPr="00BC6EE6">
        <w:rPr>
          <w:rFonts w:ascii="Times New Roman" w:hAnsi="Times New Roman" w:cs="Times New Roman"/>
          <w:sz w:val="24"/>
          <w:szCs w:val="24"/>
        </w:rPr>
        <w:t xml:space="preserve"> kereszténység csak a IV. századtól kapott </w:t>
      </w:r>
      <w:r w:rsidRPr="00BC6EE6">
        <w:rPr>
          <w:rFonts w:ascii="Times New Roman" w:hAnsi="Times New Roman" w:cs="Times New Roman"/>
          <w:b/>
          <w:sz w:val="24"/>
          <w:szCs w:val="24"/>
          <w:u w:val="single"/>
        </w:rPr>
        <w:t>állami támogatást</w:t>
      </w:r>
      <w:r>
        <w:rPr>
          <w:rFonts w:ascii="Times New Roman" w:hAnsi="Times New Roman" w:cs="Times New Roman"/>
          <w:sz w:val="24"/>
          <w:szCs w:val="24"/>
        </w:rPr>
        <w:t xml:space="preserve"> (313. milánói </w:t>
      </w:r>
      <w:proofErr w:type="spellStart"/>
      <w:r>
        <w:rPr>
          <w:rFonts w:ascii="Times New Roman" w:hAnsi="Times New Roman" w:cs="Times New Roman"/>
          <w:sz w:val="24"/>
          <w:szCs w:val="24"/>
        </w:rPr>
        <w:t>edictum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Az </w:t>
      </w:r>
      <w:proofErr w:type="gramStart"/>
      <w:r w:rsidRPr="00BC6EE6">
        <w:rPr>
          <w:rFonts w:ascii="Times New Roman" w:hAnsi="Times New Roman" w:cs="Times New Roman"/>
          <w:sz w:val="24"/>
          <w:szCs w:val="24"/>
        </w:rPr>
        <w:t>iszlám valláson</w:t>
      </w:r>
      <w:proofErr w:type="gramEnd"/>
      <w:r w:rsidRPr="00BC6EE6">
        <w:rPr>
          <w:rFonts w:ascii="Times New Roman" w:hAnsi="Times New Roman" w:cs="Times New Roman"/>
          <w:sz w:val="24"/>
          <w:szCs w:val="24"/>
        </w:rPr>
        <w:t xml:space="preserve"> alapuló társadalmi és államrend is a hitterjesztést szolgálta, az iszlám türelmesebb volt más vallásokkal szemben, mindkét vallás a gyors terjeszkedés következtében több irányzatra bomlott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36AAB" w:rsidRPr="00D034B6" w:rsidRDefault="00036AAB" w:rsidP="00036AAB">
      <w:pPr>
        <w:pStyle w:val="Listaszerbekezds"/>
        <w:numPr>
          <w:ilvl w:val="0"/>
          <w:numId w:val="2"/>
        </w:num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Mindkét vallásban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továbbélnek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a korábbi hagyományok:</w:t>
      </w:r>
    </w:p>
    <w:p w:rsidR="00036AAB" w:rsidRDefault="00036AAB" w:rsidP="00036AAB">
      <w:pPr>
        <w:pStyle w:val="Listaszerbekezds"/>
        <w:numPr>
          <w:ilvl w:val="0"/>
          <w:numId w:val="3"/>
        </w:num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Pl. </w:t>
      </w:r>
      <w:r w:rsidRPr="00D034B6">
        <w:rPr>
          <w:rFonts w:ascii="Times New Roman" w:hAnsi="Times New Roman" w:cs="Times New Roman"/>
          <w:sz w:val="24"/>
          <w:szCs w:val="24"/>
        </w:rPr>
        <w:t>december 25. a Napisten ünnepe volt, a keresztények részt vettek pogány ünnepeken, Jézus születésének ünnepét a Napisten ünnepének időpontjára</w:t>
      </w:r>
      <w:r>
        <w:rPr>
          <w:rFonts w:ascii="Times New Roman" w:hAnsi="Times New Roman" w:cs="Times New Roman"/>
          <w:sz w:val="24"/>
          <w:szCs w:val="24"/>
        </w:rPr>
        <w:t xml:space="preserve"> helyezték. </w:t>
      </w:r>
    </w:p>
    <w:p w:rsidR="00036AAB" w:rsidRDefault="00036AAB" w:rsidP="00036AAB">
      <w:pPr>
        <w:pStyle w:val="Listaszerbekezds"/>
        <w:numPr>
          <w:ilvl w:val="0"/>
          <w:numId w:val="3"/>
        </w:num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 w:rsidRPr="00D034B6">
        <w:rPr>
          <w:rFonts w:ascii="Times New Roman" w:hAnsi="Times New Roman" w:cs="Times New Roman"/>
          <w:sz w:val="24"/>
          <w:szCs w:val="24"/>
        </w:rPr>
        <w:t xml:space="preserve">Mohamed helyezte el a szentélybe a </w:t>
      </w:r>
      <w:r w:rsidRPr="00D034B6">
        <w:rPr>
          <w:rFonts w:ascii="Times New Roman" w:hAnsi="Times New Roman" w:cs="Times New Roman"/>
          <w:b/>
          <w:sz w:val="24"/>
          <w:szCs w:val="24"/>
        </w:rPr>
        <w:t>Kába követ</w:t>
      </w:r>
      <w:r w:rsidRPr="00D034B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amely az arabok szent köve volt a muszlim vallás kialakulása előtt is. </w:t>
      </w:r>
      <w:r w:rsidRPr="00D034B6">
        <w:rPr>
          <w:rFonts w:ascii="Times New Roman" w:hAnsi="Times New Roman" w:cs="Times New Roman"/>
          <w:sz w:val="24"/>
          <w:szCs w:val="24"/>
        </w:rPr>
        <w:t xml:space="preserve">Mohamed </w:t>
      </w:r>
      <w:r>
        <w:rPr>
          <w:rFonts w:ascii="Times New Roman" w:hAnsi="Times New Roman" w:cs="Times New Roman"/>
          <w:sz w:val="24"/>
          <w:szCs w:val="24"/>
        </w:rPr>
        <w:t>zarándoklatot végzett a Kábánál.</w:t>
      </w:r>
    </w:p>
    <w:p w:rsidR="00036AAB" w:rsidRPr="00BC6EE6" w:rsidRDefault="00036AAB" w:rsidP="00036AAB">
      <w:pPr>
        <w:pStyle w:val="Listaszerbekezds"/>
        <w:numPr>
          <w:ilvl w:val="0"/>
          <w:numId w:val="3"/>
        </w:num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D034B6">
        <w:rPr>
          <w:rFonts w:ascii="Times New Roman" w:hAnsi="Times New Roman" w:cs="Times New Roman"/>
          <w:sz w:val="24"/>
          <w:szCs w:val="24"/>
        </w:rPr>
        <w:t xml:space="preserve"> keresztény és</w:t>
      </w:r>
      <w:r>
        <w:rPr>
          <w:rFonts w:ascii="Times New Roman" w:hAnsi="Times New Roman" w:cs="Times New Roman"/>
          <w:sz w:val="24"/>
          <w:szCs w:val="24"/>
        </w:rPr>
        <w:t xml:space="preserve"> a muszlim egyház átalakította,</w:t>
      </w:r>
      <w:r w:rsidRPr="00D034B6">
        <w:rPr>
          <w:rFonts w:ascii="Times New Roman" w:hAnsi="Times New Roman" w:cs="Times New Roman"/>
          <w:sz w:val="24"/>
          <w:szCs w:val="24"/>
        </w:rPr>
        <w:t xml:space="preserve"> </w:t>
      </w:r>
      <w:r w:rsidRPr="00D034B6">
        <w:rPr>
          <w:rFonts w:ascii="Times New Roman" w:hAnsi="Times New Roman" w:cs="Times New Roman"/>
          <w:b/>
          <w:sz w:val="24"/>
          <w:szCs w:val="24"/>
        </w:rPr>
        <w:t>új tartalommal töltötte meg a pogány ünnepeket</w:t>
      </w:r>
      <w:r>
        <w:rPr>
          <w:rFonts w:ascii="Times New Roman" w:hAnsi="Times New Roman" w:cs="Times New Roman"/>
          <w:sz w:val="24"/>
          <w:szCs w:val="24"/>
        </w:rPr>
        <w:t>. A</w:t>
      </w:r>
      <w:r w:rsidRPr="00D034B6">
        <w:rPr>
          <w:rFonts w:ascii="Times New Roman" w:hAnsi="Times New Roman" w:cs="Times New Roman"/>
          <w:sz w:val="24"/>
          <w:szCs w:val="24"/>
        </w:rPr>
        <w:t xml:space="preserve">z átalakított pogány kultuszok átvétele felgyorsította a vallások terjedését, mindkét esemény a </w:t>
      </w:r>
      <w:r>
        <w:rPr>
          <w:rFonts w:ascii="Times New Roman" w:hAnsi="Times New Roman" w:cs="Times New Roman"/>
          <w:sz w:val="24"/>
          <w:szCs w:val="24"/>
        </w:rPr>
        <w:t>két vallás fontos ünnepévé vált</w:t>
      </w:r>
      <w:r w:rsidRPr="00D034B6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036AAB" w:rsidRDefault="00036AAB" w:rsidP="00036AAB">
      <w:pPr>
        <w:shd w:val="clear" w:color="auto" w:fill="F2F2F2" w:themeFill="background1" w:themeFillShade="F2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49330B">
        <w:rPr>
          <w:rFonts w:ascii="Times New Roman" w:hAnsi="Times New Roman" w:cs="Times New Roman"/>
          <w:b/>
          <w:sz w:val="24"/>
          <w:szCs w:val="24"/>
          <w:u w:val="single"/>
        </w:rPr>
        <w:t>A kereszténység alapvető hittétele, tanítása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036AAB" w:rsidRDefault="00036AAB" w:rsidP="00036AAB">
      <w:pPr>
        <w:pStyle w:val="Listaszerbekezds"/>
        <w:numPr>
          <w:ilvl w:val="0"/>
          <w:numId w:val="1"/>
        </w:numPr>
        <w:shd w:val="clear" w:color="auto" w:fill="F2F2F2" w:themeFill="background1" w:themeFillShade="F2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542142">
        <w:rPr>
          <w:rFonts w:ascii="Times New Roman" w:hAnsi="Times New Roman" w:cs="Times New Roman"/>
          <w:b/>
          <w:sz w:val="24"/>
          <w:szCs w:val="24"/>
          <w:u w:val="single"/>
        </w:rPr>
        <w:t>szeretet Isten és az embertársak iránt, hit az üdvözülésben, bűnbocsánat, megbocsátás</w:t>
      </w:r>
      <w:r w:rsidRPr="00542142">
        <w:rPr>
          <w:rFonts w:ascii="Times New Roman" w:hAnsi="Times New Roman" w:cs="Times New Roman"/>
          <w:sz w:val="24"/>
          <w:szCs w:val="24"/>
        </w:rPr>
        <w:t>.</w:t>
      </w:r>
    </w:p>
    <w:p w:rsidR="00036AAB" w:rsidRPr="00D034B6" w:rsidRDefault="00036AAB" w:rsidP="00036AAB">
      <w:pPr>
        <w:pStyle w:val="Listaszerbekezds"/>
        <w:numPr>
          <w:ilvl w:val="0"/>
          <w:numId w:val="1"/>
        </w:numPr>
        <w:shd w:val="clear" w:color="auto" w:fill="F2F2F2" w:themeFill="background1" w:themeFillShade="F2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Keresztény az, aki hisz</w:t>
      </w:r>
      <w:r w:rsidRPr="00542142">
        <w:rPr>
          <w:rFonts w:ascii="Times New Roman" w:hAnsi="Times New Roman" w:cs="Times New Roman"/>
          <w:color w:val="000000"/>
          <w:sz w:val="24"/>
          <w:szCs w:val="24"/>
        </w:rPr>
        <w:t xml:space="preserve"> abban, hogy </w:t>
      </w:r>
      <w:r w:rsidRPr="00542142">
        <w:rPr>
          <w:rFonts w:ascii="Times New Roman" w:hAnsi="Times New Roman" w:cs="Times New Roman"/>
          <w:b/>
          <w:color w:val="000000"/>
          <w:sz w:val="24"/>
          <w:szCs w:val="24"/>
        </w:rPr>
        <w:t>Jézus az Istentől megígért Megváltó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036AAB" w:rsidRDefault="00036AAB" w:rsidP="00036AAB">
      <w:pPr>
        <w:pStyle w:val="Listaszerbekezds"/>
        <w:numPr>
          <w:ilvl w:val="0"/>
          <w:numId w:val="1"/>
        </w:numPr>
        <w:shd w:val="clear" w:color="auto" w:fill="F2F2F2" w:themeFill="background1" w:themeFillShade="F2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D034B6">
        <w:rPr>
          <w:rFonts w:ascii="Times New Roman" w:hAnsi="Times New Roman" w:cs="Times New Roman"/>
          <w:sz w:val="24"/>
          <w:szCs w:val="24"/>
        </w:rPr>
        <w:t>Jézus ta</w:t>
      </w:r>
      <w:r>
        <w:rPr>
          <w:rFonts w:ascii="Times New Roman" w:hAnsi="Times New Roman" w:cs="Times New Roman"/>
          <w:sz w:val="24"/>
          <w:szCs w:val="24"/>
        </w:rPr>
        <w:t xml:space="preserve">nításának </w:t>
      </w:r>
      <w:r w:rsidRPr="00D034B6">
        <w:rPr>
          <w:rFonts w:ascii="Times New Roman" w:hAnsi="Times New Roman" w:cs="Times New Roman"/>
          <w:sz w:val="24"/>
          <w:szCs w:val="24"/>
        </w:rPr>
        <w:t xml:space="preserve">központi eleme </w:t>
      </w:r>
      <w:r>
        <w:rPr>
          <w:rFonts w:ascii="Times New Roman" w:hAnsi="Times New Roman" w:cs="Times New Roman"/>
          <w:sz w:val="24"/>
          <w:szCs w:val="24"/>
        </w:rPr>
        <w:t>a szeretet és a megbocsátás. T</w:t>
      </w:r>
      <w:r w:rsidRPr="00D034B6">
        <w:rPr>
          <w:rFonts w:ascii="Times New Roman" w:hAnsi="Times New Roman" w:cs="Times New Roman"/>
          <w:sz w:val="24"/>
          <w:szCs w:val="24"/>
        </w:rPr>
        <w:t>anítás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D034B6">
        <w:rPr>
          <w:rFonts w:ascii="Times New Roman" w:hAnsi="Times New Roman" w:cs="Times New Roman"/>
          <w:sz w:val="24"/>
          <w:szCs w:val="24"/>
        </w:rPr>
        <w:t xml:space="preserve"> a zsidó vallás p</w:t>
      </w:r>
      <w:r>
        <w:rPr>
          <w:rFonts w:ascii="Times New Roman" w:hAnsi="Times New Roman" w:cs="Times New Roman"/>
          <w:sz w:val="24"/>
          <w:szCs w:val="24"/>
        </w:rPr>
        <w:t>arancsaira épül, pl. a 10 parancsolat.</w:t>
      </w:r>
    </w:p>
    <w:p w:rsidR="00036AAB" w:rsidRDefault="00036AAB" w:rsidP="00036AAB">
      <w:pPr>
        <w:pStyle w:val="Listaszerbekezds"/>
        <w:numPr>
          <w:ilvl w:val="0"/>
          <w:numId w:val="1"/>
        </w:numPr>
        <w:shd w:val="clear" w:color="auto" w:fill="F2F2F2" w:themeFill="background1" w:themeFillShade="F2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A86AC0">
        <w:rPr>
          <w:rFonts w:ascii="Times New Roman" w:hAnsi="Times New Roman" w:cs="Times New Roman"/>
          <w:sz w:val="24"/>
          <w:szCs w:val="24"/>
        </w:rPr>
        <w:t>Jézus Isten f</w:t>
      </w:r>
      <w:r>
        <w:rPr>
          <w:rFonts w:ascii="Times New Roman" w:hAnsi="Times New Roman" w:cs="Times New Roman"/>
          <w:sz w:val="24"/>
          <w:szCs w:val="24"/>
        </w:rPr>
        <w:t xml:space="preserve">ia. </w:t>
      </w:r>
      <w:r w:rsidRPr="00A86A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A86AC0">
        <w:rPr>
          <w:rFonts w:ascii="Times New Roman" w:hAnsi="Times New Roman" w:cs="Times New Roman"/>
          <w:sz w:val="24"/>
          <w:szCs w:val="24"/>
        </w:rPr>
        <w:t>Szenthároms</w:t>
      </w:r>
      <w:r>
        <w:rPr>
          <w:rFonts w:ascii="Times New Roman" w:hAnsi="Times New Roman" w:cs="Times New Roman"/>
          <w:sz w:val="24"/>
          <w:szCs w:val="24"/>
        </w:rPr>
        <w:t>ág szerint: Atya, Fiú, Szentlélek.</w:t>
      </w:r>
    </w:p>
    <w:p w:rsidR="00036AAB" w:rsidRPr="00542142" w:rsidRDefault="00036AAB" w:rsidP="00036AAB">
      <w:pPr>
        <w:pStyle w:val="Listaszerbekezds"/>
        <w:numPr>
          <w:ilvl w:val="0"/>
          <w:numId w:val="1"/>
        </w:numPr>
        <w:shd w:val="clear" w:color="auto" w:fill="F2F2F2" w:themeFill="background1" w:themeFillShade="F2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542142">
        <w:rPr>
          <w:rFonts w:ascii="Times New Roman" w:hAnsi="Times New Roman" w:cs="Times New Roman"/>
          <w:color w:val="000000"/>
          <w:sz w:val="24"/>
          <w:szCs w:val="24"/>
        </w:rPr>
        <w:t xml:space="preserve">A keresztények hite szerint a zsidóság által várt megváltó </w:t>
      </w:r>
      <w:r w:rsidRPr="00542142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Krisztus </w:t>
      </w:r>
      <w:r w:rsidRPr="00542142">
        <w:rPr>
          <w:rFonts w:ascii="Times New Roman" w:hAnsi="Times New Roman" w:cs="Times New Roman"/>
          <w:color w:val="000000"/>
          <w:sz w:val="24"/>
          <w:szCs w:val="24"/>
        </w:rPr>
        <w:t>személyében ér</w:t>
      </w:r>
      <w:r w:rsidRPr="00542142">
        <w:rPr>
          <w:rFonts w:ascii="Times New Roman" w:hAnsi="Times New Roman" w:cs="Times New Roman"/>
          <w:color w:val="000000"/>
          <w:sz w:val="24"/>
          <w:szCs w:val="24"/>
        </w:rPr>
        <w:softHyphen/>
        <w:t xml:space="preserve">kezett el a földre, </w:t>
      </w:r>
      <w:r w:rsidRPr="008075D0">
        <w:rPr>
          <w:rFonts w:ascii="Times New Roman" w:hAnsi="Times New Roman" w:cs="Times New Roman"/>
          <w:color w:val="000000"/>
          <w:sz w:val="24"/>
          <w:szCs w:val="24"/>
        </w:rPr>
        <w:t>Jézus is megkeresztelkedett</w:t>
      </w:r>
      <w:r>
        <w:rPr>
          <w:rFonts w:ascii="Times New Roman" w:hAnsi="Times New Roman" w:cs="Times New Roman"/>
          <w:color w:val="000000"/>
          <w:sz w:val="24"/>
          <w:szCs w:val="24"/>
        </w:rPr>
        <w:t>, tanított, gyógyított,</w:t>
      </w:r>
      <w:r w:rsidRPr="00542142">
        <w:rPr>
          <w:rFonts w:ascii="Times New Roman" w:hAnsi="Times New Roman" w:cs="Times New Roman"/>
          <w:color w:val="000000"/>
          <w:sz w:val="24"/>
          <w:szCs w:val="24"/>
        </w:rPr>
        <w:t xml:space="preserve"> kereszthalálával nemcsak a zsidókat, de az egész emberiséget megváltotta bűneitől, felold</w:t>
      </w:r>
      <w:r>
        <w:rPr>
          <w:rFonts w:ascii="Times New Roman" w:hAnsi="Times New Roman" w:cs="Times New Roman"/>
          <w:color w:val="000000"/>
          <w:sz w:val="24"/>
          <w:szCs w:val="24"/>
        </w:rPr>
        <w:t>ozta őket az eredendő bűn alól.</w:t>
      </w:r>
    </w:p>
    <w:p w:rsidR="00036AAB" w:rsidRPr="00542142" w:rsidRDefault="00036AAB" w:rsidP="00036AAB">
      <w:pPr>
        <w:pStyle w:val="Listaszerbekezds"/>
        <w:numPr>
          <w:ilvl w:val="0"/>
          <w:numId w:val="1"/>
        </w:numPr>
        <w:shd w:val="clear" w:color="auto" w:fill="F2F2F2" w:themeFill="background1" w:themeFillShade="F2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542142">
        <w:rPr>
          <w:rFonts w:ascii="Times New Roman" w:hAnsi="Times New Roman" w:cs="Times New Roman"/>
          <w:color w:val="000000"/>
          <w:sz w:val="24"/>
          <w:szCs w:val="24"/>
        </w:rPr>
        <w:t xml:space="preserve">A keresztények tehát abban hisznek, hogy </w:t>
      </w:r>
      <w:r w:rsidRPr="005421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Isten </w:t>
      </w:r>
      <w:proofErr w:type="gramStart"/>
      <w:r w:rsidRPr="00542142">
        <w:rPr>
          <w:rFonts w:ascii="Times New Roman" w:hAnsi="Times New Roman" w:cs="Times New Roman"/>
          <w:b/>
          <w:color w:val="000000"/>
          <w:sz w:val="24"/>
          <w:szCs w:val="24"/>
        </w:rPr>
        <w:t>új szövet</w:t>
      </w:r>
      <w:r w:rsidRPr="00542142">
        <w:rPr>
          <w:rFonts w:ascii="Times New Roman" w:hAnsi="Times New Roman" w:cs="Times New Roman"/>
          <w:b/>
          <w:color w:val="000000"/>
          <w:sz w:val="24"/>
          <w:szCs w:val="24"/>
        </w:rPr>
        <w:softHyphen/>
        <w:t>séget</w:t>
      </w:r>
      <w:proofErr w:type="gramEnd"/>
      <w:r w:rsidRPr="005421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kötött az emberiséggel</w:t>
      </w:r>
      <w:r w:rsidRPr="00542142">
        <w:rPr>
          <w:rFonts w:ascii="Times New Roman" w:hAnsi="Times New Roman" w:cs="Times New Roman"/>
          <w:color w:val="000000"/>
          <w:sz w:val="24"/>
          <w:szCs w:val="24"/>
        </w:rPr>
        <w:t xml:space="preserve">, amelynek megpecsételéseként </w:t>
      </w:r>
      <w:r w:rsidRPr="00542142">
        <w:rPr>
          <w:rFonts w:ascii="Times New Roman" w:hAnsi="Times New Roman" w:cs="Times New Roman"/>
          <w:b/>
          <w:color w:val="000000"/>
          <w:sz w:val="24"/>
          <w:szCs w:val="24"/>
        </w:rPr>
        <w:t>fiát küldte a földre</w:t>
      </w:r>
      <w:r w:rsidRPr="00542142">
        <w:rPr>
          <w:rFonts w:ascii="Times New Roman" w:hAnsi="Times New Roman" w:cs="Times New Roman"/>
          <w:color w:val="000000"/>
          <w:sz w:val="24"/>
          <w:szCs w:val="24"/>
        </w:rPr>
        <w:t xml:space="preserve">, hogy megtanítsa az embereket az egyetemes szeretet parancsára, s </w:t>
      </w:r>
      <w:r w:rsidRPr="00542142">
        <w:rPr>
          <w:rFonts w:ascii="Times New Roman" w:hAnsi="Times New Roman" w:cs="Times New Roman"/>
          <w:b/>
          <w:color w:val="000000"/>
          <w:sz w:val="24"/>
          <w:szCs w:val="24"/>
        </w:rPr>
        <w:t>hogy elhozza számukra a megváltást.</w:t>
      </w:r>
      <w:r w:rsidRPr="005421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036AAB" w:rsidRPr="00542142" w:rsidRDefault="00036AAB" w:rsidP="00036AAB">
      <w:pPr>
        <w:pStyle w:val="Listaszerbekezds"/>
        <w:numPr>
          <w:ilvl w:val="0"/>
          <w:numId w:val="1"/>
        </w:numPr>
        <w:shd w:val="clear" w:color="auto" w:fill="F2F2F2" w:themeFill="background1" w:themeFillShade="F2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542142">
        <w:rPr>
          <w:rFonts w:ascii="Times New Roman" w:hAnsi="Times New Roman" w:cs="Times New Roman"/>
          <w:color w:val="000000"/>
          <w:sz w:val="24"/>
          <w:szCs w:val="24"/>
        </w:rPr>
        <w:t xml:space="preserve">A kereszténység fontos erkölcsi iránymutatását képezi az Ótestamentumból ismert </w:t>
      </w:r>
      <w:r w:rsidRPr="00542142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tízparancsolat </w:t>
      </w:r>
      <w:r w:rsidRPr="00542142">
        <w:rPr>
          <w:rFonts w:ascii="Times New Roman" w:hAnsi="Times New Roman" w:cs="Times New Roman"/>
          <w:color w:val="000000"/>
          <w:sz w:val="24"/>
          <w:szCs w:val="24"/>
        </w:rPr>
        <w:t xml:space="preserve">is, amelyet Mózes kapott Istentől az első szövetségkötés alkalmával. </w:t>
      </w:r>
    </w:p>
    <w:p w:rsidR="00036AAB" w:rsidRDefault="00036AAB" w:rsidP="00036AAB">
      <w:p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 w:rsidRPr="0049330B">
        <w:rPr>
          <w:rFonts w:ascii="Times New Roman" w:hAnsi="Times New Roman" w:cs="Times New Roman"/>
          <w:b/>
          <w:sz w:val="24"/>
          <w:szCs w:val="24"/>
          <w:u w:val="single"/>
        </w:rPr>
        <w:t xml:space="preserve">Az iszlám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alapvető tanítása:</w:t>
      </w:r>
    </w:p>
    <w:p w:rsidR="00036AAB" w:rsidRPr="00542142" w:rsidRDefault="00036AAB" w:rsidP="00036AAB">
      <w:pPr>
        <w:shd w:val="clear" w:color="auto" w:fill="F2F2F2" w:themeFill="background1" w:themeFillShade="F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42142">
        <w:rPr>
          <w:rFonts w:ascii="Times New Roman" w:hAnsi="Times New Roman" w:cs="Times New Roman"/>
          <w:b/>
          <w:sz w:val="24"/>
          <w:szCs w:val="24"/>
          <w:u w:val="single"/>
        </w:rPr>
        <w:t xml:space="preserve">Allahban való hit, napi </w:t>
      </w:r>
      <w:proofErr w:type="spellStart"/>
      <w:r w:rsidRPr="00542142">
        <w:rPr>
          <w:rFonts w:ascii="Times New Roman" w:hAnsi="Times New Roman" w:cs="Times New Roman"/>
          <w:b/>
          <w:sz w:val="24"/>
          <w:szCs w:val="24"/>
          <w:u w:val="single"/>
        </w:rPr>
        <w:t>ötszöri</w:t>
      </w:r>
      <w:proofErr w:type="spellEnd"/>
      <w:r w:rsidRPr="00542142">
        <w:rPr>
          <w:rFonts w:ascii="Times New Roman" w:hAnsi="Times New Roman" w:cs="Times New Roman"/>
          <w:b/>
          <w:sz w:val="24"/>
          <w:szCs w:val="24"/>
          <w:u w:val="single"/>
        </w:rPr>
        <w:t xml:space="preserve"> ima, alamizsna, böjt, zarándoklat Mekkába</w:t>
      </w:r>
    </w:p>
    <w:p w:rsidR="00036AAB" w:rsidRPr="00542142" w:rsidRDefault="00036AAB" w:rsidP="00036AAB">
      <w:p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42142">
        <w:rPr>
          <w:rFonts w:ascii="Times New Roman" w:hAnsi="Times New Roman" w:cs="Times New Roman"/>
          <w:bCs/>
          <w:sz w:val="24"/>
          <w:szCs w:val="24"/>
          <w:u w:val="single"/>
        </w:rPr>
        <w:t>A „hit 5 oszlopa” tehát</w:t>
      </w:r>
    </w:p>
    <w:p w:rsidR="00036AAB" w:rsidRPr="00542142" w:rsidRDefault="00036AAB" w:rsidP="00036AAB">
      <w:p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 w:rsidRPr="00542142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542142">
        <w:rPr>
          <w:rFonts w:ascii="Times New Roman" w:hAnsi="Times New Roman" w:cs="Times New Roman"/>
          <w:sz w:val="24"/>
          <w:szCs w:val="24"/>
        </w:rPr>
        <w:t xml:space="preserve">  </w:t>
      </w:r>
      <w:r w:rsidRPr="00542142">
        <w:rPr>
          <w:rFonts w:ascii="Times New Roman" w:hAnsi="Times New Roman" w:cs="Times New Roman"/>
          <w:b/>
          <w:bCs/>
          <w:sz w:val="24"/>
          <w:szCs w:val="24"/>
        </w:rPr>
        <w:t>Allahban, az egyetlen istenben, és prófétájában, Mohamedben való hit: SAHADA</w:t>
      </w:r>
    </w:p>
    <w:p w:rsidR="00036AAB" w:rsidRPr="00542142" w:rsidRDefault="00036AAB" w:rsidP="00036AAB">
      <w:p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 w:rsidRPr="00542142">
        <w:rPr>
          <w:rFonts w:ascii="Times New Roman" w:hAnsi="Times New Roman" w:cs="Times New Roman"/>
          <w:b/>
          <w:bCs/>
          <w:sz w:val="24"/>
          <w:szCs w:val="24"/>
        </w:rPr>
        <w:lastRenderedPageBreak/>
        <w:t>2.</w:t>
      </w:r>
      <w:r w:rsidRPr="00542142">
        <w:rPr>
          <w:rFonts w:ascii="Times New Roman" w:hAnsi="Times New Roman" w:cs="Times New Roman"/>
          <w:sz w:val="24"/>
          <w:szCs w:val="24"/>
        </w:rPr>
        <w:t xml:space="preserve">  </w:t>
      </w:r>
      <w:r w:rsidRPr="00542142">
        <w:rPr>
          <w:rFonts w:ascii="Times New Roman" w:hAnsi="Times New Roman" w:cs="Times New Roman"/>
          <w:b/>
          <w:bCs/>
          <w:sz w:val="24"/>
          <w:szCs w:val="24"/>
        </w:rPr>
        <w:t xml:space="preserve">Mekka, a szent város irányába végzett napi </w:t>
      </w:r>
      <w:proofErr w:type="spellStart"/>
      <w:r w:rsidRPr="00542142">
        <w:rPr>
          <w:rFonts w:ascii="Times New Roman" w:hAnsi="Times New Roman" w:cs="Times New Roman"/>
          <w:b/>
          <w:bCs/>
          <w:sz w:val="24"/>
          <w:szCs w:val="24"/>
        </w:rPr>
        <w:t>ötszöri</w:t>
      </w:r>
      <w:proofErr w:type="spellEnd"/>
      <w:r w:rsidRPr="00542142">
        <w:rPr>
          <w:rFonts w:ascii="Times New Roman" w:hAnsi="Times New Roman" w:cs="Times New Roman"/>
          <w:b/>
          <w:bCs/>
          <w:sz w:val="24"/>
          <w:szCs w:val="24"/>
        </w:rPr>
        <w:t xml:space="preserve"> ima: SZALÁT. </w:t>
      </w:r>
      <w:r w:rsidRPr="00542142">
        <w:rPr>
          <w:rFonts w:ascii="Times New Roman" w:hAnsi="Times New Roman" w:cs="Times New Roman"/>
          <w:bCs/>
          <w:sz w:val="24"/>
          <w:szCs w:val="24"/>
        </w:rPr>
        <w:t>Ezt müezzin jelenti be a mecset tornyából, azaz a minaretből. A férfiak csoportosan, nyilvánosság előtt, a nők otthon.</w:t>
      </w:r>
    </w:p>
    <w:p w:rsidR="00036AAB" w:rsidRPr="00542142" w:rsidRDefault="00036AAB" w:rsidP="00036AAB">
      <w:p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 w:rsidRPr="00542142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542142">
        <w:rPr>
          <w:rFonts w:ascii="Times New Roman" w:hAnsi="Times New Roman" w:cs="Times New Roman"/>
          <w:sz w:val="24"/>
          <w:szCs w:val="24"/>
        </w:rPr>
        <w:t xml:space="preserve">  </w:t>
      </w:r>
      <w:r w:rsidRPr="00542142">
        <w:rPr>
          <w:rFonts w:ascii="Times New Roman" w:hAnsi="Times New Roman" w:cs="Times New Roman"/>
          <w:b/>
          <w:bCs/>
          <w:sz w:val="24"/>
          <w:szCs w:val="24"/>
        </w:rPr>
        <w:t>Kötelező alamizsnaosztás a szegényeknek.</w:t>
      </w:r>
      <w:r w:rsidRPr="00542142">
        <w:rPr>
          <w:rFonts w:ascii="Times New Roman" w:hAnsi="Times New Roman" w:cs="Times New Roman"/>
          <w:sz w:val="24"/>
          <w:szCs w:val="24"/>
        </w:rPr>
        <w:t xml:space="preserve"> (</w:t>
      </w:r>
      <w:r w:rsidRPr="00542142">
        <w:rPr>
          <w:rFonts w:ascii="Times New Roman" w:hAnsi="Times New Roman" w:cs="Times New Roman"/>
          <w:b/>
          <w:sz w:val="24"/>
          <w:szCs w:val="24"/>
        </w:rPr>
        <w:t>ZAKAT</w:t>
      </w:r>
      <w:r w:rsidRPr="00542142">
        <w:rPr>
          <w:rFonts w:ascii="Times New Roman" w:hAnsi="Times New Roman" w:cs="Times New Roman"/>
          <w:sz w:val="24"/>
          <w:szCs w:val="24"/>
        </w:rPr>
        <w:t>: a szegény hívők megsegítésére a termés egy tizedét, 5 teve után l juhot be kellett szolgáltatni);</w:t>
      </w:r>
    </w:p>
    <w:p w:rsidR="00036AAB" w:rsidRPr="00542142" w:rsidRDefault="00036AAB" w:rsidP="00036AAB">
      <w:p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 w:rsidRPr="00542142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542142">
        <w:rPr>
          <w:rFonts w:ascii="Times New Roman" w:hAnsi="Times New Roman" w:cs="Times New Roman"/>
          <w:sz w:val="24"/>
          <w:szCs w:val="24"/>
        </w:rPr>
        <w:t xml:space="preserve">  </w:t>
      </w:r>
      <w:r w:rsidRPr="00542142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proofErr w:type="spellStart"/>
      <w:r w:rsidRPr="00542142">
        <w:rPr>
          <w:rFonts w:ascii="Times New Roman" w:hAnsi="Times New Roman" w:cs="Times New Roman"/>
          <w:b/>
          <w:bCs/>
          <w:sz w:val="24"/>
          <w:szCs w:val="24"/>
        </w:rPr>
        <w:t>Ramadan</w:t>
      </w:r>
      <w:proofErr w:type="spellEnd"/>
      <w:r w:rsidRPr="00542142">
        <w:rPr>
          <w:rFonts w:ascii="Times New Roman" w:hAnsi="Times New Roman" w:cs="Times New Roman"/>
          <w:b/>
          <w:bCs/>
          <w:sz w:val="24"/>
          <w:szCs w:val="24"/>
        </w:rPr>
        <w:t xml:space="preserve"> havi böjt betartása, </w:t>
      </w:r>
      <w:r w:rsidRPr="00542142">
        <w:rPr>
          <w:rFonts w:ascii="Times New Roman" w:hAnsi="Times New Roman" w:cs="Times New Roman"/>
          <w:bCs/>
          <w:sz w:val="24"/>
          <w:szCs w:val="24"/>
        </w:rPr>
        <w:t>mikor napkeltétől napnyugtáig tilos enni és inni.</w:t>
      </w:r>
      <w:r w:rsidRPr="00542142">
        <w:rPr>
          <w:rFonts w:ascii="Times New Roman" w:hAnsi="Times New Roman" w:cs="Times New Roman"/>
          <w:sz w:val="24"/>
          <w:szCs w:val="24"/>
        </w:rPr>
        <w:t xml:space="preserve"> (holdév 9. hónapja) </w:t>
      </w:r>
      <w:r w:rsidRPr="00542142">
        <w:rPr>
          <w:rFonts w:ascii="Times New Roman" w:hAnsi="Times New Roman" w:cs="Times New Roman"/>
          <w:b/>
          <w:sz w:val="24"/>
          <w:szCs w:val="24"/>
        </w:rPr>
        <w:t xml:space="preserve">SZAUM. </w:t>
      </w:r>
      <w:r w:rsidRPr="00542142">
        <w:rPr>
          <w:rFonts w:ascii="Times New Roman" w:hAnsi="Times New Roman" w:cs="Times New Roman"/>
          <w:sz w:val="24"/>
          <w:szCs w:val="24"/>
        </w:rPr>
        <w:t>A böjtölés alamizsnálkodással megváltható.</w:t>
      </w:r>
    </w:p>
    <w:p w:rsidR="00036AAB" w:rsidRPr="00542142" w:rsidRDefault="00036AAB" w:rsidP="00036AAB">
      <w:p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 w:rsidRPr="00542142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542142">
        <w:rPr>
          <w:rFonts w:ascii="Times New Roman" w:hAnsi="Times New Roman" w:cs="Times New Roman"/>
          <w:sz w:val="24"/>
          <w:szCs w:val="24"/>
        </w:rPr>
        <w:t xml:space="preserve">  </w:t>
      </w:r>
      <w:r w:rsidRPr="00542142">
        <w:rPr>
          <w:rFonts w:ascii="Times New Roman" w:hAnsi="Times New Roman" w:cs="Times New Roman"/>
          <w:b/>
          <w:bCs/>
          <w:sz w:val="24"/>
          <w:szCs w:val="24"/>
        </w:rPr>
        <w:t xml:space="preserve">Minden igazhitű életében legalább egyszer zarándokoljon el a szent városba, Mekkába a Kába-kőhöz: HÁDDZS </w:t>
      </w:r>
      <w:r w:rsidRPr="00542142">
        <w:rPr>
          <w:rFonts w:ascii="Times New Roman" w:hAnsi="Times New Roman" w:cs="Times New Roman"/>
          <w:bCs/>
          <w:sz w:val="24"/>
          <w:szCs w:val="24"/>
        </w:rPr>
        <w:t>(a muzulmán év 12. hónapjában)</w:t>
      </w:r>
    </w:p>
    <w:p w:rsidR="00036AAB" w:rsidRDefault="00036AAB" w:rsidP="00036AAB">
      <w:p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5421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dzsihád, a szent háború</w:t>
      </w:r>
      <w:r w:rsidRPr="00542142">
        <w:rPr>
          <w:rFonts w:ascii="Times New Roman" w:hAnsi="Times New Roman" w:cs="Times New Roman"/>
          <w:sz w:val="24"/>
          <w:szCs w:val="24"/>
        </w:rPr>
        <w:t xml:space="preserve"> </w:t>
      </w:r>
      <w:r w:rsidRPr="00542142">
        <w:rPr>
          <w:rFonts w:ascii="Times New Roman" w:hAnsi="Times New Roman" w:cs="Times New Roman"/>
          <w:b/>
          <w:bCs/>
          <w:sz w:val="24"/>
          <w:szCs w:val="24"/>
        </w:rPr>
        <w:t xml:space="preserve">szerint a moszlimok feladata hitük terjesztése </w:t>
      </w:r>
      <w:r>
        <w:rPr>
          <w:rFonts w:ascii="Times New Roman" w:hAnsi="Times New Roman" w:cs="Times New Roman"/>
          <w:sz w:val="24"/>
          <w:szCs w:val="24"/>
        </w:rPr>
        <w:t>minden eszközzel,</w:t>
      </w:r>
      <w:r w:rsidRPr="00542142">
        <w:rPr>
          <w:rFonts w:ascii="Times New Roman" w:hAnsi="Times New Roman" w:cs="Times New Roman"/>
          <w:sz w:val="24"/>
          <w:szCs w:val="24"/>
        </w:rPr>
        <w:t xml:space="preserve"> a dzsihád során elesettek azonnal a paradicsomba kerülnek.</w:t>
      </w:r>
    </w:p>
    <w:p w:rsidR="00036AAB" w:rsidRDefault="00036AAB" w:rsidP="00036AAB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B52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Az </w:t>
      </w:r>
      <w:proofErr w:type="gramStart"/>
      <w:r w:rsidRPr="004B52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iszlám jelentős</w:t>
      </w:r>
      <w:proofErr w:type="gramEnd"/>
      <w:r w:rsidRPr="004B52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mértékben épített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tehát </w:t>
      </w:r>
      <w:r w:rsidRPr="004B52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 zsidó és a keresztény hagyományokra. </w:t>
      </w:r>
      <w:r w:rsidRPr="004B52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Mohamed </w:t>
      </w:r>
      <w:proofErr w:type="gramStart"/>
      <w:r w:rsidRPr="004B52DB">
        <w:rPr>
          <w:rFonts w:ascii="Times New Roman" w:eastAsia="Times New Roman" w:hAnsi="Times New Roman" w:cs="Times New Roman"/>
          <w:sz w:val="24"/>
          <w:szCs w:val="24"/>
          <w:lang w:eastAsia="hu-HU"/>
        </w:rPr>
        <w:t>ezen</w:t>
      </w:r>
      <w:proofErr w:type="gramEnd"/>
      <w:r w:rsidRPr="004B52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vallások prófé</w:t>
      </w:r>
      <w:r w:rsidRPr="004B52DB">
        <w:rPr>
          <w:rFonts w:ascii="Times New Roman" w:eastAsia="Times New Roman" w:hAnsi="Times New Roman" w:cs="Times New Roman"/>
          <w:sz w:val="24"/>
          <w:szCs w:val="24"/>
          <w:lang w:eastAsia="hu-HU"/>
        </w:rPr>
        <w:softHyphen/>
        <w:t>táit, Ábrahámot (Ibrahim), Salamont (Szulejmán), Mózest (</w:t>
      </w:r>
      <w:proofErr w:type="spellStart"/>
      <w:r w:rsidRPr="004B52DB">
        <w:rPr>
          <w:rFonts w:ascii="Times New Roman" w:eastAsia="Times New Roman" w:hAnsi="Times New Roman" w:cs="Times New Roman"/>
          <w:sz w:val="24"/>
          <w:szCs w:val="24"/>
          <w:lang w:eastAsia="hu-HU"/>
        </w:rPr>
        <w:t>Musza</w:t>
      </w:r>
      <w:proofErr w:type="spellEnd"/>
      <w:r w:rsidRPr="004B52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Jézust (Isa) eszmerendszere előkészítőinek tekintette. </w:t>
      </w:r>
      <w:r w:rsidRPr="004B52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Más</w:t>
      </w:r>
      <w:r w:rsidRPr="004B52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softHyphen/>
        <w:t xml:space="preserve">részt jelentős hatást gyakorolt tanaira a pogány arab hitvilág. </w:t>
      </w:r>
      <w:r w:rsidRPr="004B52DB">
        <w:rPr>
          <w:rFonts w:ascii="Times New Roman" w:eastAsia="Times New Roman" w:hAnsi="Times New Roman" w:cs="Times New Roman"/>
          <w:sz w:val="24"/>
          <w:szCs w:val="24"/>
          <w:lang w:eastAsia="hu-HU"/>
        </w:rPr>
        <w:t>Maga Allah korábban csupán egy törzsi istenség volt, s pogány eredetű a mekkai szent helyen a Kába-kő (egy meteoritdarab) tisztelete.</w:t>
      </w:r>
    </w:p>
    <w:p w:rsidR="00036AAB" w:rsidRPr="004B52DB" w:rsidRDefault="00036AAB" w:rsidP="00036AAB">
      <w:pPr>
        <w:shd w:val="clear" w:color="auto" w:fill="F2F2F2" w:themeFill="background1" w:themeFillShade="F2"/>
        <w:spacing w:before="240"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Tehát hasonlóságok (egyistenhit, próféták, korábbi hagyományok továbbélése, böjt, alamizsna, korai üldözés stb.) és különbségek (békés, illetve háborús hitterjesztés, más hittételek stb.) is felfedezhetők az iszlám és a keresztény vallás között.</w:t>
      </w:r>
    </w:p>
    <w:p w:rsidR="00036AAB" w:rsidRDefault="00036AAB" w:rsidP="00036AAB">
      <w:pPr>
        <w:shd w:val="clear" w:color="auto" w:fill="F2F2F2" w:themeFill="background1" w:themeFillShade="F2"/>
        <w:jc w:val="both"/>
        <w:rPr>
          <w:rFonts w:ascii="Times New Roman" w:hAnsi="Times New Roman" w:cs="Times New Roman"/>
          <w:sz w:val="24"/>
          <w:szCs w:val="24"/>
        </w:rPr>
      </w:pPr>
    </w:p>
    <w:p w:rsidR="00D33A7A" w:rsidRPr="00036AAB" w:rsidRDefault="003A75DB" w:rsidP="00036AA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33A7A" w:rsidRPr="00036A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D23D3"/>
    <w:multiLevelType w:val="hybridMultilevel"/>
    <w:tmpl w:val="0E7C280E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874C21"/>
    <w:multiLevelType w:val="hybridMultilevel"/>
    <w:tmpl w:val="CB70FD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66F77"/>
    <w:multiLevelType w:val="hybridMultilevel"/>
    <w:tmpl w:val="98DA6C14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A6F05"/>
    <w:multiLevelType w:val="hybridMultilevel"/>
    <w:tmpl w:val="44F0F652"/>
    <w:lvl w:ilvl="0" w:tplc="57A012E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A224A99"/>
    <w:multiLevelType w:val="hybridMultilevel"/>
    <w:tmpl w:val="9ADC5EF8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AAB"/>
    <w:rsid w:val="00036AAB"/>
    <w:rsid w:val="001C7625"/>
    <w:rsid w:val="003A75DB"/>
    <w:rsid w:val="004C4C0F"/>
    <w:rsid w:val="005A3BD8"/>
    <w:rsid w:val="008D239D"/>
    <w:rsid w:val="00F6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9883BD-6264-4F80-9EFF-A0F80483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36AAB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36A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2242</Words>
  <Characters>15477</Characters>
  <Application>Microsoft Office Word</Application>
  <DocSecurity>0</DocSecurity>
  <Lines>128</Lines>
  <Paragraphs>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Prillné Csordás Csilla</dc:creator>
  <cp:keywords/>
  <dc:description/>
  <cp:lastModifiedBy>Prillné Csordás Csilla</cp:lastModifiedBy>
  <cp:revision>3</cp:revision>
  <dcterms:created xsi:type="dcterms:W3CDTF">2026-01-04T12:02:00Z</dcterms:created>
  <dcterms:modified xsi:type="dcterms:W3CDTF">2026-01-11T13:56:00Z</dcterms:modified>
</cp:coreProperties>
</file>