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322" w:rsidRPr="00C33322" w:rsidRDefault="002A7124" w:rsidP="00A3620D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27</w:t>
      </w:r>
      <w:r w:rsidR="00C33322" w:rsidRPr="00C3332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7E5C7B">
        <w:rPr>
          <w:rFonts w:ascii="Times New Roman" w:hAnsi="Times New Roman" w:cs="Times New Roman"/>
          <w:b/>
          <w:sz w:val="28"/>
          <w:szCs w:val="28"/>
        </w:rPr>
        <w:t xml:space="preserve">tétel: </w:t>
      </w:r>
      <w:r w:rsidR="002C1761" w:rsidRPr="002C1761">
        <w:rPr>
          <w:rFonts w:ascii="Times New Roman" w:hAnsi="Times New Roman" w:cs="Times New Roman"/>
          <w:b/>
          <w:sz w:val="28"/>
          <w:szCs w:val="28"/>
          <w:u w:val="single"/>
        </w:rPr>
        <w:t>Magyar - török</w:t>
      </w:r>
      <w:r w:rsidR="008630A7">
        <w:rPr>
          <w:rFonts w:ascii="Times New Roman" w:hAnsi="Times New Roman" w:cs="Times New Roman"/>
          <w:b/>
          <w:sz w:val="28"/>
          <w:szCs w:val="28"/>
          <w:u w:val="single"/>
        </w:rPr>
        <w:t xml:space="preserve"> küzdelmek a 15-17</w:t>
      </w:r>
      <w:r w:rsidR="00C33322" w:rsidRPr="00C33322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  <w:r w:rsidR="00C33322" w:rsidRPr="00C33322">
        <w:rPr>
          <w:rFonts w:ascii="Times New Roman" w:hAnsi="Times New Roman" w:cs="Times New Roman"/>
          <w:b/>
          <w:iCs/>
          <w:sz w:val="28"/>
          <w:szCs w:val="28"/>
          <w:u w:val="single"/>
        </w:rPr>
        <w:t>században</w:t>
      </w:r>
    </w:p>
    <w:p w:rsidR="00CE6B09" w:rsidRDefault="00CE6B09" w:rsidP="00C3332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33322" w:rsidRPr="00C33322" w:rsidRDefault="00C33322" w:rsidP="00C3332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Az Oszmán Birodalom kialakulása és terjeszkedése</w:t>
      </w:r>
    </w:p>
    <w:p w:rsidR="00C33322" w:rsidRDefault="00C33322" w:rsidP="00104D9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3322">
        <w:rPr>
          <w:rFonts w:ascii="Times New Roman" w:hAnsi="Times New Roman" w:cs="Times New Roman"/>
          <w:sz w:val="24"/>
          <w:szCs w:val="24"/>
        </w:rPr>
        <w:t xml:space="preserve">A korábbi Szeldzsuk-török Birodalom romjain 1299-től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</w:rPr>
        <w:t>I. Oszmán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(1288-1326) vezetésével függetlenné váló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Oszmán Birodalom</w:t>
      </w:r>
      <w:r w:rsidRPr="00C33322">
        <w:rPr>
          <w:rFonts w:ascii="Times New Roman" w:hAnsi="Times New Roman" w:cs="Times New Roman"/>
          <w:sz w:val="24"/>
          <w:szCs w:val="24"/>
        </w:rPr>
        <w:t xml:space="preserve"> bekebelezte a környező területeket és tört Európa felé. Oszmán fia,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I.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</w:rPr>
        <w:t>Orhán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(1326-1359) majdnem a teljes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Anatóliára kiterjesztette </w:t>
      </w:r>
      <w:r w:rsidRPr="00C33322">
        <w:rPr>
          <w:rFonts w:ascii="Times New Roman" w:hAnsi="Times New Roman" w:cs="Times New Roman"/>
          <w:sz w:val="24"/>
          <w:szCs w:val="24"/>
        </w:rPr>
        <w:t>a birodalom területét, megszervezte a köz</w:t>
      </w:r>
      <w:r w:rsidRPr="00C33322">
        <w:rPr>
          <w:rFonts w:ascii="Times New Roman" w:hAnsi="Times New Roman" w:cs="Times New Roman"/>
          <w:sz w:val="24"/>
          <w:szCs w:val="24"/>
        </w:rPr>
        <w:softHyphen/>
        <w:t xml:space="preserve">igazgatást, és az ő uralkodása alatt hódítottak a törökök Európában (1354-ben, Gallipoli elfoglalásával). </w:t>
      </w:r>
      <w:r w:rsidRPr="00C333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I. </w:t>
      </w:r>
      <w:r w:rsidRPr="00C33322">
        <w:rPr>
          <w:rFonts w:ascii="Times New Roman" w:hAnsi="Times New Roman" w:cs="Times New Roman"/>
          <w:b/>
          <w:sz w:val="24"/>
          <w:szCs w:val="24"/>
        </w:rPr>
        <w:t>Murád</w:t>
      </w:r>
      <w:r w:rsidRPr="00C33322">
        <w:rPr>
          <w:rFonts w:ascii="Times New Roman" w:hAnsi="Times New Roman" w:cs="Times New Roman"/>
          <w:sz w:val="24"/>
          <w:szCs w:val="24"/>
        </w:rPr>
        <w:t xml:space="preserve"> (1359-1389) idején, 1362-ben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>elfog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softHyphen/>
        <w:t xml:space="preserve">lalták Drinápolyt, </w:t>
      </w:r>
      <w:r w:rsidRPr="00C33322">
        <w:rPr>
          <w:rFonts w:ascii="Times New Roman" w:hAnsi="Times New Roman" w:cs="Times New Roman"/>
          <w:sz w:val="24"/>
          <w:szCs w:val="24"/>
        </w:rPr>
        <w:t xml:space="preserve">amely </w:t>
      </w:r>
      <w:r w:rsidRPr="00C33322">
        <w:rPr>
          <w:rFonts w:ascii="Times New Roman" w:hAnsi="Times New Roman" w:cs="Times New Roman"/>
          <w:b/>
          <w:sz w:val="24"/>
          <w:szCs w:val="24"/>
        </w:rPr>
        <w:t>1453</w:t>
      </w:r>
      <w:r w:rsidRPr="00C33322">
        <w:rPr>
          <w:rFonts w:ascii="Times New Roman" w:hAnsi="Times New Roman" w:cs="Times New Roman"/>
          <w:sz w:val="24"/>
          <w:szCs w:val="24"/>
        </w:rPr>
        <w:t xml:space="preserve">-ig, </w:t>
      </w:r>
      <w:r w:rsidRPr="00C33322">
        <w:rPr>
          <w:rFonts w:ascii="Times New Roman" w:hAnsi="Times New Roman" w:cs="Times New Roman"/>
          <w:b/>
          <w:sz w:val="24"/>
          <w:szCs w:val="24"/>
        </w:rPr>
        <w:t>Konstantinápoly elestéig</w:t>
      </w:r>
      <w:r w:rsidRPr="00C33322">
        <w:rPr>
          <w:rFonts w:ascii="Times New Roman" w:hAnsi="Times New Roman" w:cs="Times New Roman"/>
          <w:sz w:val="24"/>
          <w:szCs w:val="24"/>
        </w:rPr>
        <w:t xml:space="preserve"> fővárosuk is volt. </w:t>
      </w:r>
      <w:r w:rsidRPr="00C33322">
        <w:rPr>
          <w:rFonts w:ascii="Times New Roman" w:hAnsi="Times New Roman" w:cs="Times New Roman"/>
          <w:sz w:val="24"/>
          <w:szCs w:val="24"/>
          <w:lang w:val="en-US"/>
        </w:rPr>
        <w:t xml:space="preserve">I. </w:t>
      </w:r>
      <w:r w:rsidRPr="00C33322">
        <w:rPr>
          <w:rFonts w:ascii="Times New Roman" w:hAnsi="Times New Roman" w:cs="Times New Roman"/>
          <w:sz w:val="24"/>
          <w:szCs w:val="24"/>
        </w:rPr>
        <w:t>Mu</w:t>
      </w:r>
      <w:r w:rsidRPr="00C33322">
        <w:rPr>
          <w:rFonts w:ascii="Times New Roman" w:hAnsi="Times New Roman" w:cs="Times New Roman"/>
          <w:sz w:val="24"/>
          <w:szCs w:val="24"/>
        </w:rPr>
        <w:softHyphen/>
        <w:t xml:space="preserve">rád uralkodása végén, </w:t>
      </w:r>
      <w:r w:rsidRPr="00C33322">
        <w:rPr>
          <w:rFonts w:ascii="Times New Roman" w:hAnsi="Times New Roman" w:cs="Times New Roman"/>
          <w:b/>
          <w:sz w:val="24"/>
          <w:szCs w:val="24"/>
        </w:rPr>
        <w:t xml:space="preserve">1389-ben az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</w:rPr>
        <w:t>első rigómezei csatában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(a mai Koszovó területén) </w:t>
      </w:r>
      <w:r w:rsidRPr="00C33322">
        <w:rPr>
          <w:rFonts w:ascii="Times New Roman" w:hAnsi="Times New Roman" w:cs="Times New Roman"/>
          <w:b/>
          <w:sz w:val="24"/>
          <w:szCs w:val="24"/>
        </w:rPr>
        <w:t>legyőzték a szerbeket.</w:t>
      </w:r>
      <w:r w:rsidRPr="00C33322">
        <w:rPr>
          <w:rFonts w:ascii="Times New Roman" w:hAnsi="Times New Roman" w:cs="Times New Roman"/>
          <w:sz w:val="24"/>
          <w:szCs w:val="24"/>
        </w:rPr>
        <w:t xml:space="preserve"> Az Oszmán Birodalom erejét a kitűnő közigazgatás, a jól kiépített földbirtokrendszer (ennek egy eleme volt a </w:t>
      </w:r>
      <w:r w:rsidRPr="0036537F">
        <w:rPr>
          <w:rFonts w:ascii="Times New Roman" w:hAnsi="Times New Roman" w:cs="Times New Roman"/>
          <w:b/>
          <w:i/>
          <w:iCs/>
          <w:sz w:val="24"/>
          <w:szCs w:val="24"/>
        </w:rPr>
        <w:t>szpáhi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-rendszer) </w:t>
      </w:r>
      <w:r w:rsidRPr="00C33322">
        <w:rPr>
          <w:rFonts w:ascii="Times New Roman" w:hAnsi="Times New Roman" w:cs="Times New Roman"/>
          <w:sz w:val="24"/>
          <w:szCs w:val="24"/>
        </w:rPr>
        <w:t xml:space="preserve">és az erős hadsereg (köztük a </w:t>
      </w:r>
      <w:r w:rsidRPr="0036537F">
        <w:rPr>
          <w:rFonts w:ascii="Times New Roman" w:hAnsi="Times New Roman" w:cs="Times New Roman"/>
          <w:b/>
          <w:i/>
          <w:iCs/>
          <w:sz w:val="24"/>
          <w:szCs w:val="24"/>
        </w:rPr>
        <w:t>janicsár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>ság</w:t>
      </w:r>
      <w:r w:rsidR="0022046B">
        <w:rPr>
          <w:rFonts w:ascii="Times New Roman" w:hAnsi="Times New Roman" w:cs="Times New Roman"/>
          <w:i/>
          <w:iCs/>
          <w:sz w:val="24"/>
          <w:szCs w:val="24"/>
        </w:rPr>
        <w:t xml:space="preserve">, amely </w:t>
      </w:r>
      <w:r w:rsidR="00D0137D">
        <w:rPr>
          <w:rFonts w:ascii="Times New Roman" w:hAnsi="Times New Roman" w:cs="Times New Roman"/>
          <w:i/>
          <w:iCs/>
          <w:sz w:val="24"/>
          <w:szCs w:val="24"/>
        </w:rPr>
        <w:t xml:space="preserve">gyalogos, </w:t>
      </w:r>
      <w:r w:rsidR="0022046B">
        <w:rPr>
          <w:rFonts w:ascii="Times New Roman" w:hAnsi="Times New Roman" w:cs="Times New Roman"/>
          <w:i/>
          <w:iCs/>
          <w:sz w:val="24"/>
          <w:szCs w:val="24"/>
        </w:rPr>
        <w:t>zsoldos katona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211D54">
        <w:rPr>
          <w:rFonts w:ascii="Times New Roman" w:hAnsi="Times New Roman" w:cs="Times New Roman"/>
          <w:i/>
          <w:iCs/>
          <w:sz w:val="24"/>
          <w:szCs w:val="24"/>
        </w:rPr>
        <w:t xml:space="preserve"> és a tüzérség (</w:t>
      </w:r>
      <w:r w:rsidR="00211D54" w:rsidRPr="0036537F">
        <w:rPr>
          <w:rFonts w:ascii="Times New Roman" w:hAnsi="Times New Roman" w:cs="Times New Roman"/>
          <w:b/>
          <w:i/>
          <w:iCs/>
          <w:sz w:val="24"/>
          <w:szCs w:val="24"/>
        </w:rPr>
        <w:t>topcsik</w:t>
      </w:r>
      <w:r w:rsidR="00211D5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adta, ami ugyanakkor az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állandó expanzió, </w:t>
      </w:r>
      <w:r w:rsidRPr="00C33322">
        <w:rPr>
          <w:rFonts w:ascii="Times New Roman" w:hAnsi="Times New Roman" w:cs="Times New Roman"/>
          <w:sz w:val="24"/>
          <w:szCs w:val="24"/>
        </w:rPr>
        <w:t>terjeszke</w:t>
      </w:r>
      <w:r w:rsidRPr="00C33322">
        <w:rPr>
          <w:rFonts w:ascii="Times New Roman" w:hAnsi="Times New Roman" w:cs="Times New Roman"/>
          <w:sz w:val="24"/>
          <w:szCs w:val="24"/>
        </w:rPr>
        <w:softHyphen/>
        <w:t>dés fenntartását igényelte.</w:t>
      </w:r>
      <w:r w:rsidR="0022046B" w:rsidRPr="0022046B">
        <w:t xml:space="preserve"> </w:t>
      </w:r>
      <w:r w:rsidR="0022046B" w:rsidRPr="0022046B">
        <w:rPr>
          <w:rFonts w:ascii="Times New Roman" w:hAnsi="Times New Roman" w:cs="Times New Roman"/>
          <w:sz w:val="24"/>
          <w:szCs w:val="24"/>
        </w:rPr>
        <w:t>A tímárbirtok a szpáhik részére adott katonai szolgálati birtok, aminek éves jövedelme a 20 ezer akcsét nem haladhatja meg.</w:t>
      </w:r>
      <w:r w:rsidR="00334CF8">
        <w:rPr>
          <w:rFonts w:ascii="Times New Roman" w:hAnsi="Times New Roman" w:cs="Times New Roman"/>
          <w:sz w:val="24"/>
          <w:szCs w:val="24"/>
        </w:rPr>
        <w:t xml:space="preserve"> Két fontos hadtest: ruméliai és anatóliai.</w:t>
      </w:r>
    </w:p>
    <w:p w:rsidR="00104D9C" w:rsidRPr="00C33322" w:rsidRDefault="00104D9C" w:rsidP="00104D9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A Magyarországot védő ütközőállamok t</w:t>
      </w:r>
      <w:r>
        <w:rPr>
          <w:rFonts w:ascii="Times New Roman" w:hAnsi="Times New Roman" w:cs="Times New Roman"/>
          <w:sz w:val="24"/>
          <w:szCs w:val="24"/>
          <w:highlight w:val="lightGray"/>
        </w:rPr>
        <w:t>örök fennhatóság alá kerültek. A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 törökök megh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ódították a Balkán-félszigetet,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csapataik rendszeresen betörtek Magyarors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zágra. </w:t>
      </w:r>
    </w:p>
    <w:p w:rsidR="00C33322" w:rsidRPr="00C33322" w:rsidRDefault="00C33322" w:rsidP="00C3332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Az első magyar összecsapások a törökkel a XIV-XV. században:</w:t>
      </w:r>
    </w:p>
    <w:p w:rsidR="00C33322" w:rsidRPr="00C33322" w:rsidRDefault="00C33322" w:rsidP="00C3332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33322">
        <w:rPr>
          <w:rFonts w:ascii="Times New Roman" w:hAnsi="Times New Roman" w:cs="Times New Roman"/>
          <w:sz w:val="24"/>
          <w:szCs w:val="24"/>
        </w:rPr>
        <w:t xml:space="preserve">Először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I. (Nagy) Lajosnak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(1342-1382) kellett megütköznie a törökkel 1366/67-ben, majd 1375-1377-ben. </w:t>
      </w:r>
    </w:p>
    <w:p w:rsidR="00074211" w:rsidRDefault="00074211" w:rsidP="0007421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74211" w:rsidRDefault="00074211" w:rsidP="0007421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LUXEMBURGI ZSIGMOND </w:t>
      </w:r>
      <w:r>
        <w:rPr>
          <w:rFonts w:ascii="Times New Roman" w:hAnsi="Times New Roman" w:cs="Times New Roman"/>
          <w:b/>
          <w:sz w:val="24"/>
          <w:szCs w:val="24"/>
        </w:rPr>
        <w:t>(1387-1437)</w:t>
      </w:r>
    </w:p>
    <w:p w:rsidR="00074211" w:rsidRPr="00074211" w:rsidRDefault="00074211" w:rsidP="00074211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highlight w:val="lightGray"/>
        </w:rPr>
      </w:pPr>
    </w:p>
    <w:p w:rsidR="00074211" w:rsidRPr="00074211" w:rsidRDefault="00C33322" w:rsidP="0007421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highlight w:val="lightGray"/>
        </w:rPr>
      </w:pPr>
      <w:r w:rsidRPr="00932E2E">
        <w:rPr>
          <w:rFonts w:ascii="Times New Roman" w:hAnsi="Times New Roman" w:cs="Times New Roman"/>
          <w:b/>
          <w:sz w:val="24"/>
          <w:szCs w:val="24"/>
          <w:u w:val="single"/>
        </w:rPr>
        <w:t xml:space="preserve">1389-ben az </w:t>
      </w:r>
      <w:r w:rsidRPr="00932E2E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első rigómezei csatában</w:t>
      </w:r>
      <w:r w:rsidRPr="00932E2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Szerbia elesett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, török kézre került. </w:t>
      </w:r>
      <w:r w:rsidRPr="00C33322">
        <w:rPr>
          <w:rFonts w:ascii="Times New Roman" w:hAnsi="Times New Roman" w:cs="Times New Roman"/>
          <w:sz w:val="24"/>
          <w:szCs w:val="24"/>
        </w:rPr>
        <w:t xml:space="preserve">Az első igazán ismert és jelentős csatát Galambóc 1391-es török elfoglalása után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Luxemburgi Zsigmond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(1387-1437) vívta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1396-ban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Nikápolynál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. Annak ellenére,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hogy</w:t>
      </w:r>
      <w:r w:rsidRPr="00C33322">
        <w:rPr>
          <w:rFonts w:ascii="Times New Roman" w:hAnsi="Times New Roman" w:cs="Times New Roman"/>
          <w:sz w:val="24"/>
          <w:szCs w:val="24"/>
        </w:rPr>
        <w:t xml:space="preserve"> külföldi segítséget is kapott, vereséget szenvedett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I.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Bajazid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(1389-1402) szultántól. </w:t>
      </w:r>
      <w:r w:rsidR="00074211" w:rsidRPr="00074211">
        <w:rPr>
          <w:rFonts w:ascii="Times New Roman" w:hAnsi="Times New Roman" w:cs="Times New Roman"/>
          <w:sz w:val="24"/>
          <w:szCs w:val="24"/>
          <w:highlight w:val="lightGray"/>
        </w:rPr>
        <w:t xml:space="preserve">A nikápolyi vereség a törökök erőfölényéből is fakadt. Zsigmond </w:t>
      </w:r>
      <w:r w:rsidR="00074211" w:rsidRPr="00074211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ezután a védekezést helyezte előtérbe</w:t>
      </w:r>
      <w:r w:rsidR="00074211" w:rsidRPr="00074211">
        <w:rPr>
          <w:rFonts w:ascii="Times New Roman" w:hAnsi="Times New Roman" w:cs="Times New Roman"/>
          <w:sz w:val="24"/>
          <w:szCs w:val="24"/>
          <w:highlight w:val="lightGray"/>
        </w:rPr>
        <w:t xml:space="preserve"> (déli végvárrendszer, illetve ütközőzóna kiépítése). A török elleni harc a Magyar Királyság megvédésén túl az európai kereszténység védelmét is szolgálta volna, de az összefogás hiánya nehezítette a török elleni fellépést. </w:t>
      </w:r>
    </w:p>
    <w:p w:rsidR="00C33322" w:rsidRPr="00074211" w:rsidRDefault="00074211" w:rsidP="0007421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74211">
        <w:rPr>
          <w:rFonts w:ascii="Times New Roman" w:hAnsi="Times New Roman" w:cs="Times New Roman"/>
          <w:sz w:val="24"/>
          <w:szCs w:val="24"/>
          <w:highlight w:val="lightGray"/>
        </w:rPr>
        <w:t xml:space="preserve">Zsigmond a </w:t>
      </w:r>
      <w:r w:rsidRPr="00074211">
        <w:rPr>
          <w:rFonts w:ascii="Times New Roman" w:hAnsi="Times New Roman" w:cs="Times New Roman"/>
          <w:b/>
          <w:sz w:val="24"/>
          <w:szCs w:val="24"/>
          <w:highlight w:val="lightGray"/>
        </w:rPr>
        <w:t>telekkatonaság</w:t>
      </w:r>
      <w:r w:rsidRPr="00074211">
        <w:rPr>
          <w:rFonts w:ascii="Times New Roman" w:hAnsi="Times New Roman" w:cs="Times New Roman"/>
          <w:sz w:val="24"/>
          <w:szCs w:val="24"/>
          <w:highlight w:val="lightGray"/>
        </w:rPr>
        <w:t xml:space="preserve"> bevezetésével kívá</w:t>
      </w:r>
      <w:r w:rsidR="00744457">
        <w:rPr>
          <w:rFonts w:ascii="Times New Roman" w:hAnsi="Times New Roman" w:cs="Times New Roman"/>
          <w:sz w:val="24"/>
          <w:szCs w:val="24"/>
          <w:highlight w:val="lightGray"/>
        </w:rPr>
        <w:t>nta erősíteni seregét, a katona</w:t>
      </w:r>
      <w:r w:rsidRPr="00074211">
        <w:rPr>
          <w:rFonts w:ascii="Times New Roman" w:hAnsi="Times New Roman" w:cs="Times New Roman"/>
          <w:sz w:val="24"/>
          <w:szCs w:val="24"/>
          <w:highlight w:val="lightGray"/>
        </w:rPr>
        <w:t>állítási kötelezettség alapja a jobbágyok száma volt.</w:t>
      </w:r>
      <w:r w:rsidRPr="00074211">
        <w:rPr>
          <w:rFonts w:ascii="Times New Roman" w:hAnsi="Times New Roman" w:cs="Times New Roman"/>
          <w:sz w:val="24"/>
          <w:szCs w:val="24"/>
        </w:rPr>
        <w:t xml:space="preserve"> </w:t>
      </w:r>
      <w:r w:rsidR="00C33322" w:rsidRPr="00074211">
        <w:rPr>
          <w:rFonts w:ascii="Times New Roman" w:hAnsi="Times New Roman" w:cs="Times New Roman"/>
          <w:sz w:val="24"/>
          <w:szCs w:val="24"/>
        </w:rPr>
        <w:t xml:space="preserve">Magyarországon a nikápolyi csatát követően, az </w:t>
      </w:r>
      <w:r w:rsidR="00C33322" w:rsidRPr="00074211">
        <w:rPr>
          <w:rFonts w:ascii="Times New Roman" w:hAnsi="Times New Roman" w:cs="Times New Roman"/>
          <w:b/>
          <w:sz w:val="24"/>
          <w:szCs w:val="24"/>
          <w:u w:val="single"/>
        </w:rPr>
        <w:t>1397.</w:t>
      </w:r>
      <w:r w:rsidR="00C33322" w:rsidRPr="00074211">
        <w:rPr>
          <w:rFonts w:ascii="Times New Roman" w:hAnsi="Times New Roman" w:cs="Times New Roman"/>
          <w:sz w:val="24"/>
          <w:szCs w:val="24"/>
        </w:rPr>
        <w:t xml:space="preserve"> évi temesvári országgyű</w:t>
      </w:r>
      <w:r w:rsidR="00C33322" w:rsidRPr="00074211">
        <w:rPr>
          <w:rFonts w:ascii="Times New Roman" w:hAnsi="Times New Roman" w:cs="Times New Roman"/>
          <w:sz w:val="24"/>
          <w:szCs w:val="24"/>
        </w:rPr>
        <w:softHyphen/>
        <w:t xml:space="preserve">lés döntése alapján hozták létre a </w:t>
      </w:r>
      <w:r w:rsidR="00C33322" w:rsidRPr="00074211">
        <w:rPr>
          <w:rFonts w:ascii="Times New Roman" w:hAnsi="Times New Roman" w:cs="Times New Roman"/>
          <w:i/>
          <w:iCs/>
          <w:sz w:val="24"/>
          <w:szCs w:val="24"/>
          <w:u w:val="single"/>
        </w:rPr>
        <w:t>telekkatonasá</w:t>
      </w:r>
      <w:r w:rsidR="00C33322" w:rsidRPr="00074211">
        <w:rPr>
          <w:rFonts w:ascii="Times New Roman" w:hAnsi="Times New Roman" w:cs="Times New Roman"/>
          <w:i/>
          <w:iCs/>
          <w:sz w:val="24"/>
          <w:szCs w:val="24"/>
        </w:rPr>
        <w:t xml:space="preserve">g </w:t>
      </w:r>
      <w:r w:rsidR="00C33322" w:rsidRPr="00074211">
        <w:rPr>
          <w:rFonts w:ascii="Times New Roman" w:hAnsi="Times New Roman" w:cs="Times New Roman"/>
          <w:sz w:val="24"/>
          <w:szCs w:val="24"/>
        </w:rPr>
        <w:t xml:space="preserve">intézményét, amely a korábbi </w:t>
      </w:r>
      <w:r w:rsidR="00C33322" w:rsidRPr="00074211">
        <w:rPr>
          <w:rFonts w:ascii="Times New Roman" w:hAnsi="Times New Roman" w:cs="Times New Roman"/>
          <w:i/>
          <w:iCs/>
          <w:sz w:val="24"/>
          <w:szCs w:val="24"/>
        </w:rPr>
        <w:t xml:space="preserve">banderiálistól </w:t>
      </w:r>
      <w:r w:rsidR="00C33322" w:rsidRPr="00074211">
        <w:rPr>
          <w:rFonts w:ascii="Times New Roman" w:hAnsi="Times New Roman" w:cs="Times New Roman"/>
          <w:sz w:val="24"/>
          <w:szCs w:val="24"/>
        </w:rPr>
        <w:t xml:space="preserve">független és a </w:t>
      </w:r>
      <w:r w:rsidR="00C33322" w:rsidRPr="00744457">
        <w:rPr>
          <w:rFonts w:ascii="Times New Roman" w:hAnsi="Times New Roman" w:cs="Times New Roman"/>
          <w:b/>
          <w:sz w:val="24"/>
          <w:szCs w:val="24"/>
        </w:rPr>
        <w:t>király irányítása</w:t>
      </w:r>
      <w:r w:rsidRPr="00744457">
        <w:rPr>
          <w:rFonts w:ascii="Times New Roman" w:hAnsi="Times New Roman" w:cs="Times New Roman"/>
          <w:b/>
          <w:sz w:val="24"/>
          <w:szCs w:val="24"/>
        </w:rPr>
        <w:t xml:space="preserve"> alatt álló rendszer</w:t>
      </w:r>
      <w:r>
        <w:rPr>
          <w:rFonts w:ascii="Times New Roman" w:hAnsi="Times New Roman" w:cs="Times New Roman"/>
          <w:sz w:val="24"/>
          <w:szCs w:val="24"/>
        </w:rPr>
        <w:t xml:space="preserve"> volt. Korábban a</w:t>
      </w:r>
      <w:r w:rsidR="00C33322" w:rsidRPr="00074211">
        <w:rPr>
          <w:rFonts w:ascii="Times New Roman" w:hAnsi="Times New Roman" w:cs="Times New Roman"/>
          <w:sz w:val="24"/>
          <w:szCs w:val="24"/>
        </w:rPr>
        <w:t xml:space="preserve"> banderiális katonák a főurak vagy a megye saját zászlói és irán</w:t>
      </w:r>
      <w:r>
        <w:rPr>
          <w:rFonts w:ascii="Times New Roman" w:hAnsi="Times New Roman" w:cs="Times New Roman"/>
          <w:sz w:val="24"/>
          <w:szCs w:val="24"/>
        </w:rPr>
        <w:t>yítása alatt vonultak csatába. A</w:t>
      </w:r>
      <w:r w:rsidR="00C33322" w:rsidRPr="00074211">
        <w:rPr>
          <w:rFonts w:ascii="Times New Roman" w:hAnsi="Times New Roman" w:cs="Times New Roman"/>
          <w:sz w:val="24"/>
          <w:szCs w:val="24"/>
        </w:rPr>
        <w:t>z új intézményben a földesúrnak minden 20 (később 33) jobbágytelek után egy könnyűfegyverzetű katonát kellett kiállítania.</w:t>
      </w:r>
      <w:r w:rsidRPr="00074211">
        <w:rPr>
          <w:rFonts w:ascii="Times New Roman" w:hAnsi="Times New Roman" w:cs="Times New Roman"/>
          <w:sz w:val="24"/>
          <w:szCs w:val="24"/>
        </w:rPr>
        <w:t xml:space="preserve"> </w:t>
      </w:r>
      <w:r w:rsidRPr="00074211">
        <w:rPr>
          <w:rFonts w:ascii="Times New Roman" w:hAnsi="Times New Roman" w:cs="Times New Roman"/>
          <w:sz w:val="24"/>
          <w:szCs w:val="24"/>
          <w:highlight w:val="lightGray"/>
        </w:rPr>
        <w:t>A hadseregreform nem érte el célját,</w:t>
      </w:r>
      <w:r w:rsidRPr="00074211">
        <w:rPr>
          <w:highlight w:val="lightGray"/>
        </w:rPr>
        <w:t xml:space="preserve"> </w:t>
      </w:r>
      <w:r w:rsidRPr="00074211">
        <w:rPr>
          <w:rFonts w:ascii="Times New Roman" w:hAnsi="Times New Roman" w:cs="Times New Roman"/>
          <w:sz w:val="24"/>
          <w:szCs w:val="24"/>
          <w:highlight w:val="lightGray"/>
        </w:rPr>
        <w:t>ütőképes törökellenes haderő létrehozása a törekvések ellenére sem sikerült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1F76" w:rsidRDefault="00DA1F76" w:rsidP="00DA1F7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C33322">
        <w:rPr>
          <w:rFonts w:ascii="Times New Roman" w:hAnsi="Times New Roman" w:cs="Times New Roman"/>
          <w:sz w:val="24"/>
          <w:szCs w:val="24"/>
        </w:rPr>
        <w:t xml:space="preserve"> törökök 1402-ben súlyos vereséget szenvedtek a mongoloktól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>Ankaránál.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74211">
        <w:rPr>
          <w:rFonts w:ascii="Times New Roman" w:hAnsi="Times New Roman" w:cs="Times New Roman"/>
          <w:sz w:val="24"/>
          <w:szCs w:val="24"/>
        </w:rPr>
        <w:t xml:space="preserve">1413-ig, </w:t>
      </w:r>
      <w:r w:rsidRPr="00074211">
        <w:rPr>
          <w:rFonts w:ascii="Times New Roman" w:hAnsi="Times New Roman" w:cs="Times New Roman"/>
          <w:b/>
          <w:sz w:val="24"/>
          <w:szCs w:val="24"/>
          <w:u w:val="single"/>
        </w:rPr>
        <w:t xml:space="preserve">I. </w:t>
      </w:r>
      <w:r w:rsidRPr="000742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Mehmed</w:t>
      </w:r>
      <w:r w:rsidRPr="000742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74211">
        <w:rPr>
          <w:rFonts w:ascii="Times New Roman" w:hAnsi="Times New Roman" w:cs="Times New Roman"/>
          <w:sz w:val="24"/>
          <w:szCs w:val="24"/>
        </w:rPr>
        <w:t xml:space="preserve">trónra lépéséig a török birodalomban interregnum követett, így nem tudták </w:t>
      </w:r>
      <w:r w:rsidRPr="00074211">
        <w:rPr>
          <w:rFonts w:ascii="Times New Roman" w:hAnsi="Times New Roman" w:cs="Times New Roman"/>
          <w:sz w:val="24"/>
          <w:szCs w:val="24"/>
        </w:rPr>
        <w:lastRenderedPageBreak/>
        <w:t xml:space="preserve">kihasználni a győzelmüket, bár Zsigmond az 1410-es évek második felében és 1432-ben is többször megütközött velük. </w:t>
      </w:r>
    </w:p>
    <w:p w:rsidR="00074211" w:rsidRDefault="00074211" w:rsidP="00C333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3322" w:rsidRPr="00C33322" w:rsidRDefault="00C33322" w:rsidP="00C3332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Hunyadi János harcai</w:t>
      </w:r>
    </w:p>
    <w:p w:rsidR="00233705" w:rsidRPr="00233705" w:rsidRDefault="00233705" w:rsidP="0023370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233705">
        <w:rPr>
          <w:rFonts w:ascii="Times New Roman" w:hAnsi="Times New Roman" w:cs="Times New Roman"/>
          <w:sz w:val="24"/>
          <w:szCs w:val="24"/>
          <w:highlight w:val="yellow"/>
        </w:rPr>
        <w:t>Magyarországot a „kereszténység védőbástyájának” nevezték a korszakban. Hunyadi a keresztény Magyar Királyság hadvezéreként, majd kormányzójaként, de nagybirtokosként is védte a területet a törökkel szemben.</w:t>
      </w:r>
    </w:p>
    <w:p w:rsidR="00C33322" w:rsidRDefault="00C33322" w:rsidP="00C3332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322">
        <w:rPr>
          <w:rFonts w:ascii="Times New Roman" w:hAnsi="Times New Roman" w:cs="Times New Roman"/>
          <w:b/>
          <w:i/>
          <w:iCs/>
          <w:sz w:val="24"/>
          <w:szCs w:val="24"/>
        </w:rPr>
        <w:t>Hunyadi János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(1407-1456, 1439-től szörényi bán, 1441-től erdélyi vajda) neve összeforrt a </w:t>
      </w:r>
      <w:r w:rsidRPr="00C33322">
        <w:rPr>
          <w:rFonts w:ascii="Times New Roman" w:hAnsi="Times New Roman" w:cs="Times New Roman"/>
          <w:sz w:val="24"/>
          <w:szCs w:val="24"/>
          <w:lang w:val="en-US"/>
        </w:rPr>
        <w:t>XV</w:t>
      </w:r>
      <w:r w:rsidR="009C252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333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századi </w:t>
      </w:r>
      <w:r w:rsidRPr="00C33322">
        <w:rPr>
          <w:rFonts w:ascii="Times New Roman" w:hAnsi="Times New Roman" w:cs="Times New Roman"/>
          <w:b/>
          <w:sz w:val="24"/>
          <w:szCs w:val="24"/>
        </w:rPr>
        <w:t>törökellenes küzdelmek</w:t>
      </w:r>
      <w:r w:rsidRPr="00C33322">
        <w:rPr>
          <w:rFonts w:ascii="Times New Roman" w:hAnsi="Times New Roman" w:cs="Times New Roman"/>
          <w:sz w:val="24"/>
          <w:szCs w:val="24"/>
        </w:rPr>
        <w:t xml:space="preserve">kel. Luxemburgi Zsigmond halála után (1437) trónviszályok lesznek Magyarországon, miközben egyre fenyegetőbb veszélyt jelent a török. Ebben az időben emelkedett a bárók közé Hunyadi János, aki Jagelló I. Ulászló (1440-1444) pártjára állt Habsburg V. Lászlóval (1453-1458) szemben. Cserébe tisztségeket és birtokokat kapott, sőt az ország haderejének jelentős részével rendelkezett. </w:t>
      </w:r>
    </w:p>
    <w:p w:rsidR="00104D9C" w:rsidRPr="00104D9C" w:rsidRDefault="00104D9C" w:rsidP="00104D9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Magyarországon kiépült a végvárrendszer, szükségessé vált a balkáni népekkel való összefogás. Hunyadi János az o</w:t>
      </w:r>
      <w:r>
        <w:rPr>
          <w:rFonts w:ascii="Times New Roman" w:hAnsi="Times New Roman" w:cs="Times New Roman"/>
          <w:sz w:val="24"/>
          <w:szCs w:val="24"/>
          <w:highlight w:val="lightGray"/>
        </w:rPr>
        <w:t>rszág legnagyobb birtokosa. B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irtokai nagyrészt a déli végeken terültek el, országos tisztségeket birtokolt, az ország haderejének jelentős részével rendelkezett. Tisztségei és birtokai révén a törökellenes védekezés irányítója lett, az 1440-es évek elején aratott győzelmei népszerűséget hoztak számára.  </w:t>
      </w:r>
    </w:p>
    <w:p w:rsidR="00CA62B5" w:rsidRDefault="00C33322" w:rsidP="0023370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322">
        <w:rPr>
          <w:rFonts w:ascii="Times New Roman" w:hAnsi="Times New Roman" w:cs="Times New Roman"/>
          <w:sz w:val="24"/>
          <w:szCs w:val="24"/>
        </w:rPr>
        <w:t>A Zsigmond halála óta elhú</w:t>
      </w:r>
      <w:r w:rsidRPr="00C33322">
        <w:rPr>
          <w:rFonts w:ascii="Times New Roman" w:hAnsi="Times New Roman" w:cs="Times New Roman"/>
          <w:sz w:val="24"/>
          <w:szCs w:val="24"/>
        </w:rPr>
        <w:softHyphen/>
        <w:t xml:space="preserve">zódó török-magyar harcok után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1441-ben</w:t>
      </w:r>
      <w:r w:rsidRPr="00C33322">
        <w:rPr>
          <w:rFonts w:ascii="Times New Roman" w:hAnsi="Times New Roman" w:cs="Times New Roman"/>
          <w:sz w:val="24"/>
          <w:szCs w:val="24"/>
        </w:rPr>
        <w:t xml:space="preserve"> verte ki a törököt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Erdélybő</w:t>
      </w:r>
      <w:r w:rsidRPr="00C33322">
        <w:rPr>
          <w:rFonts w:ascii="Times New Roman" w:hAnsi="Times New Roman" w:cs="Times New Roman"/>
          <w:sz w:val="24"/>
          <w:szCs w:val="24"/>
        </w:rPr>
        <w:t xml:space="preserve">l (ezután kapta meg az erdélyi vajda címet). </w:t>
      </w:r>
      <w:r w:rsidR="00233705" w:rsidRPr="00233705">
        <w:rPr>
          <w:rFonts w:ascii="Times New Roman" w:hAnsi="Times New Roman" w:cs="Times New Roman"/>
          <w:sz w:val="24"/>
          <w:szCs w:val="24"/>
        </w:rPr>
        <w:t>1442: Szentimre – v</w:t>
      </w:r>
      <w:r w:rsidR="00233705">
        <w:rPr>
          <w:rFonts w:ascii="Times New Roman" w:hAnsi="Times New Roman" w:cs="Times New Roman"/>
          <w:sz w:val="24"/>
          <w:szCs w:val="24"/>
        </w:rPr>
        <w:t xml:space="preserve">ereség, de </w:t>
      </w:r>
      <w:r w:rsidR="00233705">
        <w:rPr>
          <w:rFonts w:ascii="Times New Roman" w:hAnsi="Times New Roman" w:cs="Times New Roman"/>
          <w:b/>
          <w:sz w:val="24"/>
          <w:szCs w:val="24"/>
        </w:rPr>
        <w:t>1442-ben</w:t>
      </w:r>
      <w:r w:rsidRPr="00C33322">
        <w:rPr>
          <w:rFonts w:ascii="Times New Roman" w:hAnsi="Times New Roman" w:cs="Times New Roman"/>
          <w:b/>
          <w:sz w:val="24"/>
          <w:szCs w:val="24"/>
        </w:rPr>
        <w:t xml:space="preserve"> aratta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gyulafehérvári </w:t>
      </w:r>
      <w:r w:rsidRPr="00C33322">
        <w:rPr>
          <w:rFonts w:ascii="Times New Roman" w:hAnsi="Times New Roman" w:cs="Times New Roman"/>
          <w:b/>
          <w:sz w:val="24"/>
          <w:szCs w:val="24"/>
        </w:rPr>
        <w:t>győzelmét</w:t>
      </w:r>
      <w:r w:rsidR="00233705">
        <w:rPr>
          <w:rFonts w:ascii="Times New Roman" w:hAnsi="Times New Roman" w:cs="Times New Roman"/>
          <w:b/>
          <w:sz w:val="24"/>
          <w:szCs w:val="24"/>
        </w:rPr>
        <w:t xml:space="preserve"> is</w:t>
      </w:r>
      <w:r w:rsidRPr="00C33322">
        <w:rPr>
          <w:rFonts w:ascii="Times New Roman" w:hAnsi="Times New Roman" w:cs="Times New Roman"/>
          <w:b/>
          <w:sz w:val="24"/>
          <w:szCs w:val="24"/>
        </w:rPr>
        <w:t>.</w:t>
      </w:r>
      <w:r w:rsidRPr="00C33322">
        <w:rPr>
          <w:rFonts w:ascii="Times New Roman" w:hAnsi="Times New Roman" w:cs="Times New Roman"/>
          <w:sz w:val="24"/>
          <w:szCs w:val="24"/>
        </w:rPr>
        <w:t xml:space="preserve"> </w:t>
      </w:r>
      <w:r w:rsidRPr="00932E2E">
        <w:rPr>
          <w:rFonts w:ascii="Times New Roman" w:hAnsi="Times New Roman" w:cs="Times New Roman"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  <w:u w:val="single"/>
        </w:rPr>
        <w:t>Erdélyben</w:t>
      </w:r>
      <w:r w:rsidRPr="00C33322">
        <w:rPr>
          <w:rFonts w:ascii="Times New Roman" w:hAnsi="Times New Roman" w:cs="Times New Roman"/>
          <w:sz w:val="24"/>
          <w:szCs w:val="24"/>
        </w:rPr>
        <w:t xml:space="preserve"> harcba hívta a környék lakosságát is, alkalmazta a huszita szekérvárat, s különböző fegyvernemeket kombinált. Elve: „Legjobb v</w:t>
      </w:r>
      <w:r w:rsidR="009C252A">
        <w:rPr>
          <w:rFonts w:ascii="Times New Roman" w:hAnsi="Times New Roman" w:cs="Times New Roman"/>
          <w:sz w:val="24"/>
          <w:szCs w:val="24"/>
        </w:rPr>
        <w:t xml:space="preserve">édekezés a támadás.” Győzelmei </w:t>
      </w:r>
      <w:r w:rsidRPr="00C33322">
        <w:rPr>
          <w:rFonts w:ascii="Times New Roman" w:hAnsi="Times New Roman" w:cs="Times New Roman"/>
          <w:sz w:val="24"/>
          <w:szCs w:val="24"/>
        </w:rPr>
        <w:t xml:space="preserve">után népszerűségre tett szert. </w:t>
      </w:r>
    </w:p>
    <w:p w:rsidR="007679C3" w:rsidRPr="003E152D" w:rsidRDefault="007679C3" w:rsidP="007679C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52D">
        <w:rPr>
          <w:rFonts w:ascii="Times New Roman" w:hAnsi="Times New Roman" w:cs="Times New Roman"/>
          <w:sz w:val="24"/>
          <w:szCs w:val="24"/>
        </w:rPr>
        <w:t xml:space="preserve">Hunyadit a </w:t>
      </w:r>
      <w:r w:rsidRPr="003E152D">
        <w:rPr>
          <w:rFonts w:ascii="Times New Roman" w:hAnsi="Times New Roman" w:cs="Times New Roman"/>
          <w:b/>
          <w:sz w:val="24"/>
          <w:szCs w:val="24"/>
          <w:u w:val="single"/>
        </w:rPr>
        <w:t>kereszténység védelmezőjének tekintették Európában</w:t>
      </w:r>
      <w:r w:rsidRPr="003E152D">
        <w:rPr>
          <w:rFonts w:ascii="Times New Roman" w:hAnsi="Times New Roman" w:cs="Times New Roman"/>
          <w:sz w:val="24"/>
          <w:szCs w:val="24"/>
        </w:rPr>
        <w:t>. Hírnevét az 1442-es kereszténységet is védő hadjárataival alapozta meg. Támadó taktikát alkalmaz a törökök ellen: a „hadak villáma”. A törökök komoly ellenfélnek tartják már 1442-ben.</w:t>
      </w:r>
    </w:p>
    <w:p w:rsidR="00C33322" w:rsidRPr="003E152D" w:rsidRDefault="00CA62B5" w:rsidP="00152D9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CA62B5">
        <w:rPr>
          <w:rFonts w:ascii="Times New Roman" w:hAnsi="Times New Roman" w:cs="Times New Roman"/>
          <w:sz w:val="24"/>
          <w:szCs w:val="24"/>
        </w:rPr>
        <w:t xml:space="preserve">A törökök rendszerint legalább kétszeres túlerőben voltak. </w:t>
      </w:r>
      <w:r w:rsidRPr="00152D97">
        <w:rPr>
          <w:rFonts w:ascii="Times New Roman" w:hAnsi="Times New Roman" w:cs="Times New Roman"/>
          <w:b/>
          <w:sz w:val="24"/>
          <w:szCs w:val="24"/>
          <w:u w:val="single"/>
        </w:rPr>
        <w:t>Hunyadi harcmodora</w:t>
      </w:r>
      <w:r w:rsidRPr="00CA62B5">
        <w:rPr>
          <w:rFonts w:ascii="Times New Roman" w:hAnsi="Times New Roman" w:cs="Times New Roman"/>
          <w:sz w:val="24"/>
          <w:szCs w:val="24"/>
        </w:rPr>
        <w:t xml:space="preserve">: a szárnyakon lendületes lovasrohammal kell megzavarni az ellenség lovasságát, miközben a gyalogság megkezdi az átkarolást. A túlerőben lévő, ám gyűrűbe szorított török sereg ily módon nem tudja kihasználni számbeli fölényét, mert csak a kör szélén elhelyezkedő katonák tudnak </w:t>
      </w:r>
      <w:r w:rsidRPr="003E152D">
        <w:rPr>
          <w:rFonts w:ascii="Times New Roman" w:hAnsi="Times New Roman" w:cs="Times New Roman"/>
          <w:sz w:val="24"/>
          <w:szCs w:val="24"/>
          <w:highlight w:val="lightGray"/>
        </w:rPr>
        <w:t>harcolni, a belül összetorlódottak legfeljebb azt várhatják, mikor kerülnek sorra.</w:t>
      </w:r>
      <w:r w:rsidR="00152D97" w:rsidRPr="003E152D">
        <w:rPr>
          <w:highlight w:val="lightGray"/>
        </w:rPr>
        <w:t xml:space="preserve"> </w:t>
      </w:r>
      <w:r w:rsidR="00152D97" w:rsidRPr="003E152D">
        <w:rPr>
          <w:rFonts w:ascii="Times New Roman" w:hAnsi="Times New Roman" w:cs="Times New Roman"/>
          <w:sz w:val="24"/>
          <w:szCs w:val="24"/>
          <w:highlight w:val="lightGray"/>
        </w:rPr>
        <w:t xml:space="preserve">Hadjáratai során felhasználja itáliai, csehországi, huszita tapasztalatait a </w:t>
      </w:r>
      <w:r w:rsidR="00152D97" w:rsidRPr="003E152D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hadsereg szervezésekor</w:t>
      </w:r>
      <w:r w:rsidR="00152D97" w:rsidRPr="003E152D">
        <w:rPr>
          <w:rFonts w:ascii="Times New Roman" w:hAnsi="Times New Roman" w:cs="Times New Roman"/>
          <w:sz w:val="24"/>
          <w:szCs w:val="24"/>
          <w:highlight w:val="lightGray"/>
        </w:rPr>
        <w:t>: zsoldosokat, népfelkelőket, kereszteseket is irányít</w:t>
      </w:r>
      <w:r w:rsidR="000C0C88">
        <w:rPr>
          <w:rFonts w:ascii="Times New Roman" w:hAnsi="Times New Roman" w:cs="Times New Roman"/>
          <w:sz w:val="24"/>
          <w:szCs w:val="24"/>
          <w:highlight w:val="lightGray"/>
        </w:rPr>
        <w:t>, saját bandériuma a familiárisaival</w:t>
      </w:r>
      <w:r w:rsidR="00152D97" w:rsidRPr="003E152D">
        <w:rPr>
          <w:rFonts w:ascii="Times New Roman" w:hAnsi="Times New Roman" w:cs="Times New Roman"/>
          <w:sz w:val="24"/>
          <w:szCs w:val="24"/>
          <w:highlight w:val="lightGray"/>
        </w:rPr>
        <w:t>. Módszere: a huszita szekérvár, a lovas támadás, a naszádosok felhasználása.</w:t>
      </w:r>
    </w:p>
    <w:p w:rsidR="00104D9C" w:rsidRPr="00104D9C" w:rsidRDefault="00CA62B5" w:rsidP="00104D9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>Megs</w:t>
      </w:r>
      <w:r>
        <w:rPr>
          <w:rFonts w:ascii="Times New Roman" w:hAnsi="Times New Roman" w:cs="Times New Roman"/>
          <w:sz w:val="24"/>
          <w:szCs w:val="24"/>
        </w:rPr>
        <w:t>zervezte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 szerb, lengyel és német-római segítséggel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1443/44-es 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hosszú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(vagy balkáni) 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hadjáratát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</w:rPr>
        <w:t>,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aminek parancsnoka ő maga, illetve Brankovics György szerb fejedelem volt.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>1443/44-ben a téli hadjárat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 során benyomult a török birodalomba. </w:t>
      </w:r>
      <w:r w:rsidR="00104D9C">
        <w:rPr>
          <w:rFonts w:ascii="Times New Roman" w:hAnsi="Times New Roman" w:cs="Times New Roman"/>
          <w:sz w:val="24"/>
          <w:szCs w:val="24"/>
        </w:rPr>
        <w:t xml:space="preserve">Az </w:t>
      </w:r>
      <w:r w:rsidR="00104D9C" w:rsidRPr="00104D9C">
        <w:rPr>
          <w:rFonts w:ascii="Times New Roman" w:hAnsi="Times New Roman" w:cs="Times New Roman"/>
          <w:sz w:val="24"/>
          <w:szCs w:val="24"/>
          <w:highlight w:val="lightGray"/>
        </w:rPr>
        <w:t>1443-as hoss</w:t>
      </w:r>
      <w:r w:rsid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zú hadjárat </w:t>
      </w:r>
      <w:r w:rsidR="00104D9C" w:rsidRPr="00754927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támadó hadjárat</w:t>
      </w:r>
      <w:r w:rsidR="00104D9C"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r w:rsid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volt, célja a török főváros, </w:t>
      </w:r>
      <w:r w:rsidR="00104D9C" w:rsidRPr="00104D9C">
        <w:rPr>
          <w:rFonts w:ascii="Times New Roman" w:hAnsi="Times New Roman" w:cs="Times New Roman"/>
          <w:sz w:val="24"/>
          <w:szCs w:val="24"/>
          <w:highlight w:val="lightGray"/>
        </w:rPr>
        <w:t>Drinápoly elfoglalása lett volna, a magyar sereg mélyen benyomult török területre, majd visszafordulásra kénysz</w:t>
      </w:r>
      <w:r w:rsidR="00104D9C">
        <w:rPr>
          <w:rFonts w:ascii="Times New Roman" w:hAnsi="Times New Roman" w:cs="Times New Roman"/>
          <w:sz w:val="24"/>
          <w:szCs w:val="24"/>
          <w:highlight w:val="lightGray"/>
        </w:rPr>
        <w:t>erült. A</w:t>
      </w:r>
      <w:r w:rsidR="00104D9C"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 törökök a béke értelmében kiürítették Szerbiát, a siker következtében kísérlet történt a törökellenes keresztény összefogásra, felmerült a törökök Európából történő kiszorításának gondolata, </w:t>
      </w:r>
      <w:r w:rsid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ezért </w:t>
      </w:r>
      <w:r w:rsidR="00104D9C" w:rsidRPr="00104D9C">
        <w:rPr>
          <w:rFonts w:ascii="Times New Roman" w:hAnsi="Times New Roman" w:cs="Times New Roman"/>
          <w:sz w:val="24"/>
          <w:szCs w:val="24"/>
          <w:highlight w:val="lightGray"/>
        </w:rPr>
        <w:t>a pápa újabb hadjáratra buzdította a magyar királyt</w:t>
      </w:r>
      <w:r w:rsidR="00104D9C">
        <w:rPr>
          <w:rFonts w:ascii="Times New Roman" w:hAnsi="Times New Roman" w:cs="Times New Roman"/>
          <w:sz w:val="24"/>
          <w:szCs w:val="24"/>
          <w:highlight w:val="lightGray"/>
        </w:rPr>
        <w:t>.</w:t>
      </w:r>
    </w:p>
    <w:p w:rsidR="00C33322" w:rsidRPr="00C33322" w:rsidRDefault="00C33322" w:rsidP="00C3332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322">
        <w:rPr>
          <w:rFonts w:ascii="Times New Roman" w:hAnsi="Times New Roman" w:cs="Times New Roman"/>
          <w:sz w:val="24"/>
          <w:szCs w:val="24"/>
        </w:rPr>
        <w:lastRenderedPageBreak/>
        <w:t xml:space="preserve">A sereget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I.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Ulászló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(1440-1444) király vezette,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a cél</w:t>
      </w:r>
      <w:r w:rsidRPr="00104D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4D9C" w:rsidRPr="00104D9C">
        <w:rPr>
          <w:rFonts w:ascii="Times New Roman" w:hAnsi="Times New Roman" w:cs="Times New Roman"/>
          <w:b/>
          <w:sz w:val="24"/>
          <w:szCs w:val="24"/>
        </w:rPr>
        <w:t xml:space="preserve">tehát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Drinápoly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(ma Edirne), az Oszmán Birodalom fővárosának elfoglalása volt. </w:t>
      </w:r>
    </w:p>
    <w:p w:rsidR="00C33322" w:rsidRPr="003E152D" w:rsidRDefault="00C33322" w:rsidP="00C3332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C33322">
        <w:rPr>
          <w:rFonts w:ascii="Times New Roman" w:hAnsi="Times New Roman" w:cs="Times New Roman"/>
          <w:sz w:val="24"/>
          <w:szCs w:val="24"/>
        </w:rPr>
        <w:t>A hadjárat nem hozott jelen</w:t>
      </w:r>
      <w:r w:rsidRPr="00C33322">
        <w:rPr>
          <w:rFonts w:ascii="Times New Roman" w:hAnsi="Times New Roman" w:cs="Times New Roman"/>
          <w:sz w:val="24"/>
          <w:szCs w:val="24"/>
        </w:rPr>
        <w:softHyphen/>
        <w:t xml:space="preserve">tős stratégiai eredményt, ugyanakkor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  <w:lang w:val="en-US"/>
        </w:rPr>
        <w:t xml:space="preserve">II.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Murád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(1421-1451) szultán tíz évre szóló </w:t>
      </w:r>
      <w:r w:rsidRPr="00C33322">
        <w:rPr>
          <w:rFonts w:ascii="Times New Roman" w:hAnsi="Times New Roman" w:cs="Times New Roman"/>
          <w:b/>
          <w:sz w:val="24"/>
          <w:szCs w:val="24"/>
        </w:rPr>
        <w:t>békeajánlatot tett</w:t>
      </w:r>
      <w:r w:rsidRPr="00C33322">
        <w:rPr>
          <w:rFonts w:ascii="Times New Roman" w:hAnsi="Times New Roman" w:cs="Times New Roman"/>
          <w:sz w:val="24"/>
          <w:szCs w:val="24"/>
        </w:rPr>
        <w:t>, amelyben átengedte Galambóc és Szendrő várát, valamint hadi</w:t>
      </w:r>
      <w:r w:rsidRPr="00C33322">
        <w:rPr>
          <w:rFonts w:ascii="Times New Roman" w:hAnsi="Times New Roman" w:cs="Times New Roman"/>
          <w:sz w:val="24"/>
          <w:szCs w:val="24"/>
        </w:rPr>
        <w:softHyphen/>
        <w:t xml:space="preserve">sarcot is fizetett. Az ajánlatot 1444 júniusában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Drinápolyban </w:t>
      </w:r>
      <w:r w:rsidRPr="00C33322">
        <w:rPr>
          <w:rFonts w:ascii="Times New Roman" w:hAnsi="Times New Roman" w:cs="Times New Roman"/>
          <w:sz w:val="24"/>
          <w:szCs w:val="24"/>
        </w:rPr>
        <w:t xml:space="preserve">elfogadták, </w:t>
      </w:r>
      <w:r w:rsidRPr="00C33322">
        <w:rPr>
          <w:rFonts w:ascii="Times New Roman" w:hAnsi="Times New Roman" w:cs="Times New Roman"/>
          <w:b/>
          <w:sz w:val="24"/>
          <w:szCs w:val="24"/>
        </w:rPr>
        <w:t>azonban Ulászló</w:t>
      </w:r>
      <w:r w:rsidRPr="00C33322">
        <w:rPr>
          <w:rFonts w:ascii="Times New Roman" w:hAnsi="Times New Roman" w:cs="Times New Roman"/>
          <w:sz w:val="24"/>
          <w:szCs w:val="24"/>
        </w:rPr>
        <w:t xml:space="preserve"> engedett a nemzetközi nyomásnak és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1444</w:t>
      </w:r>
      <w:r w:rsidRPr="00C33322">
        <w:rPr>
          <w:rFonts w:ascii="Times New Roman" w:hAnsi="Times New Roman" w:cs="Times New Roman"/>
          <w:sz w:val="24"/>
          <w:szCs w:val="24"/>
        </w:rPr>
        <w:t xml:space="preserve"> szeptemberében</w:t>
      </w:r>
      <w:r w:rsidRPr="00C333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 xml:space="preserve">újabb támadást indított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a török ellen</w:t>
      </w:r>
      <w:r w:rsidRPr="00C33322">
        <w:rPr>
          <w:rFonts w:ascii="Times New Roman" w:hAnsi="Times New Roman" w:cs="Times New Roman"/>
          <w:sz w:val="24"/>
          <w:szCs w:val="24"/>
        </w:rPr>
        <w:t>. A hadjárat</w:t>
      </w:r>
      <w:r w:rsidRPr="00B47DAC">
        <w:rPr>
          <w:rFonts w:ascii="Times New Roman" w:hAnsi="Times New Roman" w:cs="Times New Roman"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1444</w:t>
      </w:r>
      <w:r w:rsidRPr="00C33322">
        <w:rPr>
          <w:rFonts w:ascii="Times New Roman" w:hAnsi="Times New Roman" w:cs="Times New Roman"/>
          <w:sz w:val="24"/>
          <w:szCs w:val="24"/>
        </w:rPr>
        <w:t xml:space="preserve">. </w:t>
      </w:r>
      <w:r w:rsidRPr="003E152D">
        <w:rPr>
          <w:rFonts w:ascii="Times New Roman" w:hAnsi="Times New Roman" w:cs="Times New Roman"/>
          <w:sz w:val="24"/>
          <w:szCs w:val="24"/>
          <w:highlight w:val="lightGray"/>
        </w:rPr>
        <w:t xml:space="preserve">november 10-én a katasztrofális vereséget jelentő </w:t>
      </w:r>
      <w:r w:rsidRPr="002B5481">
        <w:rPr>
          <w:rFonts w:ascii="Times New Roman" w:hAnsi="Times New Roman" w:cs="Times New Roman"/>
          <w:b/>
          <w:i/>
          <w:iCs/>
          <w:sz w:val="24"/>
          <w:szCs w:val="24"/>
          <w:highlight w:val="lightGray"/>
          <w:u w:val="single"/>
        </w:rPr>
        <w:t>várnai csatával</w:t>
      </w:r>
      <w:r w:rsidRPr="003E152D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 xml:space="preserve"> </w:t>
      </w:r>
      <w:r w:rsidR="007679C3" w:rsidRPr="003E152D">
        <w:rPr>
          <w:rFonts w:ascii="Times New Roman" w:hAnsi="Times New Roman" w:cs="Times New Roman"/>
          <w:sz w:val="24"/>
          <w:szCs w:val="24"/>
          <w:highlight w:val="lightGray"/>
        </w:rPr>
        <w:t>ért véget.</w:t>
      </w:r>
      <w:r w:rsidRPr="003E152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</w:p>
    <w:p w:rsidR="007679C3" w:rsidRPr="003E152D" w:rsidRDefault="007679C3" w:rsidP="007679C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3E152D">
        <w:rPr>
          <w:rFonts w:ascii="Times New Roman" w:hAnsi="Times New Roman" w:cs="Times New Roman"/>
          <w:sz w:val="24"/>
          <w:szCs w:val="24"/>
          <w:highlight w:val="lightGray"/>
        </w:rPr>
        <w:t>A csata feltételei eleinte kedvezőek voltak: Hunyadi gondoskodott a megfelelő taktikáról a török ellen: a váratlan túlerővel szemben gyors támadást alkalmazott. A harc helyszínéül megfelelő terepet választott a török támadás kivédésére, mocsár védte az egyik szárnyát, próbálta ellensúlyozni a török fölényt, szekérvárat állított a másik szárnyon.</w:t>
      </w:r>
    </w:p>
    <w:p w:rsidR="00457704" w:rsidRPr="007679C3" w:rsidRDefault="007679C3" w:rsidP="007679C3">
      <w:pPr>
        <w:pStyle w:val="Listaszerbekezds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679C3">
        <w:rPr>
          <w:rFonts w:ascii="Times New Roman" w:hAnsi="Times New Roman" w:cs="Times New Roman"/>
          <w:sz w:val="24"/>
          <w:szCs w:val="24"/>
          <w:highlight w:val="lightGray"/>
        </w:rPr>
        <w:t>A magyar sereg ennek ellenére</w:t>
      </w:r>
      <w:r w:rsidR="00457704" w:rsidRPr="007679C3">
        <w:rPr>
          <w:rFonts w:ascii="Times New Roman" w:hAnsi="Times New Roman" w:cs="Times New Roman"/>
          <w:sz w:val="24"/>
          <w:szCs w:val="24"/>
          <w:highlight w:val="lightGray"/>
        </w:rPr>
        <w:t xml:space="preserve"> vereséget szenvedett a várnai csatában, és a vereség oka: I. Ulászló meggondolatlanul cselekedett, 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és </w:t>
      </w:r>
      <w:r w:rsidR="00457704" w:rsidRPr="007679C3">
        <w:rPr>
          <w:rFonts w:ascii="Times New Roman" w:hAnsi="Times New Roman" w:cs="Times New Roman"/>
          <w:sz w:val="24"/>
          <w:szCs w:val="24"/>
          <w:highlight w:val="lightGray"/>
        </w:rPr>
        <w:t>el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 is </w:t>
      </w:r>
      <w:r w:rsidR="00457704" w:rsidRPr="007679C3">
        <w:rPr>
          <w:rFonts w:ascii="Times New Roman" w:hAnsi="Times New Roman" w:cs="Times New Roman"/>
          <w:sz w:val="24"/>
          <w:szCs w:val="24"/>
          <w:highlight w:val="lightGray"/>
        </w:rPr>
        <w:t xml:space="preserve">esett a csatában, pedig kezdetben a magyarok voltak fölényben. </w:t>
      </w:r>
    </w:p>
    <w:p w:rsidR="00C33322" w:rsidRPr="003E152D" w:rsidRDefault="00C33322" w:rsidP="0023370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C33322">
        <w:rPr>
          <w:rFonts w:ascii="Times New Roman" w:hAnsi="Times New Roman" w:cs="Times New Roman"/>
          <w:sz w:val="24"/>
          <w:szCs w:val="24"/>
        </w:rPr>
        <w:t xml:space="preserve">1445-ben ugyan a pesti országgyűlésen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elismerték a kiskorú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V. Lászlót királynak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C33322">
        <w:rPr>
          <w:rFonts w:ascii="Times New Roman" w:hAnsi="Times New Roman" w:cs="Times New Roman"/>
          <w:sz w:val="24"/>
          <w:szCs w:val="24"/>
        </w:rPr>
        <w:t xml:space="preserve">de mellé </w:t>
      </w:r>
      <w:r w:rsidRPr="00C33322">
        <w:rPr>
          <w:rFonts w:ascii="Times New Roman" w:hAnsi="Times New Roman" w:cs="Times New Roman"/>
          <w:b/>
          <w:sz w:val="24"/>
          <w:szCs w:val="24"/>
        </w:rPr>
        <w:t>hét főkapitány</w:t>
      </w:r>
      <w:r w:rsidRPr="00C33322">
        <w:rPr>
          <w:rFonts w:ascii="Times New Roman" w:hAnsi="Times New Roman" w:cs="Times New Roman"/>
          <w:sz w:val="24"/>
          <w:szCs w:val="24"/>
        </w:rPr>
        <w:t xml:space="preserve">t választottak, köztük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Hunyadi</w:t>
      </w:r>
      <w:r w:rsidRPr="00C33322">
        <w:rPr>
          <w:rFonts w:ascii="Times New Roman" w:hAnsi="Times New Roman" w:cs="Times New Roman"/>
          <w:sz w:val="24"/>
          <w:szCs w:val="24"/>
        </w:rPr>
        <w:t xml:space="preserve">t, aki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1446-tól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kormányzóként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(ún. gubernátorként) gyakorlatilag az ország vezetője volt. Ilyen minőségében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1448-</w:t>
      </w:r>
      <w:r w:rsidRPr="00C33322">
        <w:rPr>
          <w:rFonts w:ascii="Times New Roman" w:hAnsi="Times New Roman" w:cs="Times New Roman"/>
          <w:sz w:val="24"/>
          <w:szCs w:val="24"/>
        </w:rPr>
        <w:t xml:space="preserve">ban nagyszabású hadjáratot indított a törökök ellen, azonban októberben a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második rigómezei csatában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ismét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vereséget szenvedett</w:t>
      </w:r>
      <w:r w:rsidRPr="00C33322">
        <w:rPr>
          <w:rFonts w:ascii="Times New Roman" w:hAnsi="Times New Roman" w:cs="Times New Roman"/>
          <w:sz w:val="24"/>
          <w:szCs w:val="24"/>
        </w:rPr>
        <w:t>.</w:t>
      </w:r>
      <w:r w:rsidR="00233705" w:rsidRPr="00233705">
        <w:t xml:space="preserve"> </w:t>
      </w:r>
      <w:r w:rsidR="00233705" w:rsidRPr="003E152D">
        <w:rPr>
          <w:rFonts w:ascii="Times New Roman" w:hAnsi="Times New Roman" w:cs="Times New Roman"/>
          <w:sz w:val="24"/>
          <w:szCs w:val="24"/>
          <w:highlight w:val="lightGray"/>
        </w:rPr>
        <w:t>A vereség egy részét befolyásolta, hogy külső körülmények miatt volt Hunyadi sikertelen – elárulták, más taktikát alkalmaztak, mint amit meghatározott.</w:t>
      </w:r>
    </w:p>
    <w:p w:rsidR="003D2020" w:rsidRDefault="00C33322" w:rsidP="007A73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52D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 xml:space="preserve">Konstantinápoly 1453-as elfoglalása </w:t>
      </w:r>
      <w:r w:rsidRPr="003E152D">
        <w:rPr>
          <w:rFonts w:ascii="Times New Roman" w:hAnsi="Times New Roman" w:cs="Times New Roman"/>
          <w:sz w:val="24"/>
          <w:szCs w:val="24"/>
          <w:highlight w:val="lightGray"/>
        </w:rPr>
        <w:t xml:space="preserve">után </w:t>
      </w:r>
      <w:r w:rsidRPr="003E152D">
        <w:rPr>
          <w:rFonts w:ascii="Times New Roman" w:hAnsi="Times New Roman" w:cs="Times New Roman"/>
          <w:i/>
          <w:iCs/>
          <w:sz w:val="24"/>
          <w:szCs w:val="24"/>
          <w:highlight w:val="lightGray"/>
          <w:lang w:val="en-US"/>
        </w:rPr>
        <w:t xml:space="preserve">II. </w:t>
      </w:r>
      <w:r w:rsidRPr="003E152D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 xml:space="preserve">Mehmed </w:t>
      </w:r>
      <w:r w:rsidRPr="003E152D">
        <w:rPr>
          <w:rFonts w:ascii="Times New Roman" w:hAnsi="Times New Roman" w:cs="Times New Roman"/>
          <w:sz w:val="24"/>
          <w:szCs w:val="24"/>
          <w:highlight w:val="lightGray"/>
        </w:rPr>
        <w:t>(1451-1481) szultán folytatta az</w:t>
      </w:r>
      <w:r w:rsidRPr="00C33322">
        <w:rPr>
          <w:rFonts w:ascii="Times New Roman" w:hAnsi="Times New Roman" w:cs="Times New Roman"/>
          <w:sz w:val="24"/>
          <w:szCs w:val="24"/>
        </w:rPr>
        <w:t xml:space="preserve"> előrenyomulást Európába. Erre válaszul Magyarországon az országgyűlés 1454-ben egy Hunyadi által vezetett hadsereg felállítását szavazta meg, míg </w:t>
      </w:r>
      <w:r w:rsidRPr="00C3332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III.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Callixtus pápa keresztes hadjáratot hirdetett. </w:t>
      </w:r>
      <w:r w:rsidRPr="00C33322">
        <w:rPr>
          <w:rFonts w:ascii="Times New Roman" w:hAnsi="Times New Roman" w:cs="Times New Roman"/>
          <w:sz w:val="24"/>
          <w:szCs w:val="24"/>
        </w:rPr>
        <w:t xml:space="preserve">A toborzásra Magyarországra érkezett 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Kapisztrán János </w:t>
      </w:r>
      <w:r w:rsidRPr="00C33322">
        <w:rPr>
          <w:rFonts w:ascii="Times New Roman" w:hAnsi="Times New Roman" w:cs="Times New Roman"/>
          <w:sz w:val="24"/>
          <w:szCs w:val="24"/>
        </w:rPr>
        <w:t xml:space="preserve">ferences rendi szerzetes is. A szultán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1456</w:t>
      </w:r>
      <w:r w:rsidRPr="00C33322">
        <w:rPr>
          <w:rFonts w:ascii="Times New Roman" w:hAnsi="Times New Roman" w:cs="Times New Roman"/>
          <w:sz w:val="24"/>
          <w:szCs w:val="24"/>
        </w:rPr>
        <w:t xml:space="preserve">. július elején kezdte meg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Nándorfehérvár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(ma Belgrád)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ostromá</w:t>
      </w:r>
      <w:r w:rsidRPr="00C33322">
        <w:rPr>
          <w:rFonts w:ascii="Times New Roman" w:hAnsi="Times New Roman" w:cs="Times New Roman"/>
          <w:sz w:val="24"/>
          <w:szCs w:val="24"/>
        </w:rPr>
        <w:t xml:space="preserve">t, a vár védője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Szilágyi Mihály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 xml:space="preserve">volt. </w:t>
      </w:r>
      <w:r w:rsidR="00777A35" w:rsidRPr="00777A35">
        <w:rPr>
          <w:rFonts w:ascii="Times New Roman" w:hAnsi="Times New Roman" w:cs="Times New Roman"/>
          <w:sz w:val="24"/>
          <w:szCs w:val="24"/>
          <w:highlight w:val="lightGray"/>
        </w:rPr>
        <w:t>Nándorfehérvár a végvári vonal kulcsa.</w:t>
      </w:r>
    </w:p>
    <w:p w:rsidR="00C33322" w:rsidRPr="00C33322" w:rsidRDefault="003D2020" w:rsidP="007A7369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020">
        <w:rPr>
          <w:rFonts w:ascii="Times New Roman" w:hAnsi="Times New Roman" w:cs="Times New Roman"/>
          <w:sz w:val="24"/>
          <w:szCs w:val="24"/>
        </w:rPr>
        <w:t xml:space="preserve">Rögzítés </w:t>
      </w:r>
      <w:r w:rsidR="00457704" w:rsidRPr="00457704">
        <w:rPr>
          <w:rFonts w:ascii="Times New Roman" w:hAnsi="Times New Roman" w:cs="Times New Roman"/>
          <w:sz w:val="24"/>
          <w:szCs w:val="24"/>
          <w:highlight w:val="lightGray"/>
        </w:rPr>
        <w:t xml:space="preserve">Hunyadi áttörte a török hajózárat, bejutott a várba, a csatában 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képzetlen </w:t>
      </w:r>
      <w:r w:rsidR="00457704" w:rsidRPr="00457704">
        <w:rPr>
          <w:rFonts w:ascii="Times New Roman" w:hAnsi="Times New Roman" w:cs="Times New Roman"/>
          <w:sz w:val="24"/>
          <w:szCs w:val="24"/>
          <w:highlight w:val="lightGray"/>
        </w:rPr>
        <w:t>ke</w:t>
      </w:r>
      <w:r>
        <w:rPr>
          <w:rFonts w:ascii="Times New Roman" w:hAnsi="Times New Roman" w:cs="Times New Roman"/>
          <w:sz w:val="24"/>
          <w:szCs w:val="24"/>
          <w:highlight w:val="lightGray"/>
        </w:rPr>
        <w:t>resztes seregek is részt vettek</w:t>
      </w:r>
      <w:r w:rsidR="00D01453">
        <w:rPr>
          <w:rFonts w:ascii="Times New Roman" w:hAnsi="Times New Roman" w:cs="Times New Roman"/>
          <w:sz w:val="24"/>
          <w:szCs w:val="24"/>
          <w:highlight w:val="lightGray"/>
        </w:rPr>
        <w:t xml:space="preserve"> Kapisztrán János vezetésével</w:t>
      </w:r>
      <w:r>
        <w:rPr>
          <w:rFonts w:ascii="Times New Roman" w:hAnsi="Times New Roman" w:cs="Times New Roman"/>
          <w:sz w:val="24"/>
          <w:szCs w:val="24"/>
          <w:highlight w:val="lightGray"/>
        </w:rPr>
        <w:t>.</w:t>
      </w:r>
      <w:r w:rsidR="00457704" w:rsidRPr="00457704">
        <w:rPr>
          <w:rFonts w:ascii="Times New Roman" w:hAnsi="Times New Roman" w:cs="Times New Roman"/>
          <w:sz w:val="24"/>
          <w:szCs w:val="24"/>
          <w:highlight w:val="lightGray"/>
        </w:rPr>
        <w:t xml:space="preserve"> Nándorfehérvár stratégiailag fontos h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elyen feküdt.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D2020">
        <w:rPr>
          <w:rFonts w:ascii="Times New Roman" w:hAnsi="Times New Roman" w:cs="Times New Roman"/>
          <w:sz w:val="24"/>
          <w:szCs w:val="24"/>
        </w:rPr>
        <w:t xml:space="preserve"> fő cél a törö</w:t>
      </w:r>
      <w:r>
        <w:rPr>
          <w:rFonts w:ascii="Times New Roman" w:hAnsi="Times New Roman" w:cs="Times New Roman"/>
          <w:sz w:val="24"/>
          <w:szCs w:val="24"/>
        </w:rPr>
        <w:t xml:space="preserve">k előrenyomulás megakadályozása és </w:t>
      </w:r>
      <w:r w:rsidRPr="003D2020">
        <w:rPr>
          <w:rFonts w:ascii="Times New Roman" w:hAnsi="Times New Roman" w:cs="Times New Roman"/>
          <w:sz w:val="24"/>
          <w:szCs w:val="24"/>
        </w:rPr>
        <w:t>a kereszténység védelme volt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57704" w:rsidRPr="00457704">
        <w:rPr>
          <w:rFonts w:ascii="Times New Roman" w:hAnsi="Times New Roman" w:cs="Times New Roman"/>
          <w:sz w:val="24"/>
          <w:szCs w:val="24"/>
          <w:highlight w:val="lightGray"/>
        </w:rPr>
        <w:t>Hunyadi János felszabadította Nándorfehérvár várát a török ostrom alól.</w:t>
      </w:r>
      <w:r w:rsidR="00457704" w:rsidRPr="00457704">
        <w:rPr>
          <w:rFonts w:ascii="Times New Roman" w:hAnsi="Times New Roman" w:cs="Times New Roman"/>
          <w:sz w:val="24"/>
          <w:szCs w:val="24"/>
        </w:rPr>
        <w:t xml:space="preserve"> 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Hunyadi és Kapisztrán közbeavatkozására </w:t>
      </w:r>
      <w:r w:rsidR="00C833D9">
        <w:rPr>
          <w:rFonts w:ascii="Times New Roman" w:hAnsi="Times New Roman" w:cs="Times New Roman"/>
          <w:i/>
          <w:iCs/>
          <w:sz w:val="24"/>
          <w:szCs w:val="24"/>
        </w:rPr>
        <w:t>1456. július 22-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én a magyar seregek 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győzelmet arattak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C33322" w:rsidRPr="00C33322">
        <w:rPr>
          <w:rFonts w:ascii="Times New Roman" w:hAnsi="Times New Roman" w:cs="Times New Roman"/>
          <w:sz w:val="24"/>
          <w:szCs w:val="24"/>
        </w:rPr>
        <w:t>1456 augusztusában azonban Hunyadi meghalt a pestisjárványban.</w:t>
      </w:r>
      <w:r w:rsidR="007A7369" w:rsidRPr="007A7369">
        <w:rPr>
          <w:rFonts w:ascii="Times New Roman" w:hAnsi="Times New Roman" w:cs="Times New Roman"/>
          <w:sz w:val="24"/>
          <w:szCs w:val="24"/>
        </w:rPr>
        <w:t xml:space="preserve"> </w:t>
      </w:r>
      <w:r w:rsidR="007A7369" w:rsidRPr="007A7369">
        <w:rPr>
          <w:rFonts w:ascii="Times New Roman" w:hAnsi="Times New Roman" w:cs="Times New Roman"/>
          <w:sz w:val="24"/>
          <w:szCs w:val="24"/>
          <w:highlight w:val="lightGray"/>
        </w:rPr>
        <w:t>Hunyadi János sikeresen megvédte Nándorfehérvárt, ezzel elhárult a török hódítás közvetlen veszélye, több évtizedig nem érte ilyen támadás Magyarországot</w:t>
      </w:r>
    </w:p>
    <w:p w:rsidR="00B240A2" w:rsidRDefault="00B240A2" w:rsidP="00C3332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33322" w:rsidRPr="00B240A2" w:rsidRDefault="00C33322" w:rsidP="00C33322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240A2">
        <w:rPr>
          <w:rFonts w:ascii="Times New Roman" w:hAnsi="Times New Roman" w:cs="Times New Roman"/>
          <w:b/>
          <w:sz w:val="32"/>
          <w:szCs w:val="32"/>
          <w:u w:val="single"/>
        </w:rPr>
        <w:t>Hunyadi Mátyás harcai</w:t>
      </w:r>
    </w:p>
    <w:p w:rsidR="00457704" w:rsidRDefault="00C33322" w:rsidP="00C33322">
      <w:pPr>
        <w:jc w:val="both"/>
        <w:rPr>
          <w:rFonts w:ascii="Times New Roman" w:hAnsi="Times New Roman" w:cs="Times New Roman"/>
          <w:sz w:val="24"/>
          <w:szCs w:val="24"/>
        </w:rPr>
      </w:pP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Hunyadi Mátyás </w:t>
      </w:r>
      <w:r w:rsidR="00457704">
        <w:rPr>
          <w:rFonts w:ascii="Times New Roman" w:hAnsi="Times New Roman" w:cs="Times New Roman"/>
          <w:sz w:val="24"/>
          <w:szCs w:val="24"/>
        </w:rPr>
        <w:t xml:space="preserve">(1458-1490) </w:t>
      </w:r>
    </w:p>
    <w:p w:rsidR="00457704" w:rsidRPr="00457704" w:rsidRDefault="00457704" w:rsidP="007A73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sz w:val="24"/>
          <w:szCs w:val="24"/>
          <w:highlight w:val="lightGray"/>
        </w:rPr>
        <w:t>A</w:t>
      </w:r>
      <w:r w:rsidRPr="00457704">
        <w:rPr>
          <w:rFonts w:ascii="Times New Roman" w:hAnsi="Times New Roman" w:cs="Times New Roman"/>
          <w:sz w:val="24"/>
          <w:szCs w:val="24"/>
          <w:highlight w:val="lightGray"/>
        </w:rPr>
        <w:t xml:space="preserve"> páp</w:t>
      </w:r>
      <w:r>
        <w:rPr>
          <w:rFonts w:ascii="Times New Roman" w:hAnsi="Times New Roman" w:cs="Times New Roman"/>
          <w:sz w:val="24"/>
          <w:szCs w:val="24"/>
          <w:highlight w:val="lightGray"/>
        </w:rPr>
        <w:t>a Mátyás személyével kapcsolatban</w:t>
      </w:r>
      <w:r w:rsidRPr="00457704">
        <w:rPr>
          <w:rFonts w:ascii="Times New Roman" w:hAnsi="Times New Roman" w:cs="Times New Roman"/>
          <w:sz w:val="24"/>
          <w:szCs w:val="24"/>
          <w:highlight w:val="lightGray"/>
        </w:rPr>
        <w:t xml:space="preserve"> örömét fejez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te ki királlyá választása miatt. Isten emberét, </w:t>
      </w:r>
      <w:r w:rsidRPr="00457704">
        <w:rPr>
          <w:rFonts w:ascii="Times New Roman" w:hAnsi="Times New Roman" w:cs="Times New Roman"/>
          <w:sz w:val="24"/>
          <w:szCs w:val="24"/>
          <w:highlight w:val="lightGray"/>
        </w:rPr>
        <w:t>a kereszté</w:t>
      </w:r>
      <w:r>
        <w:rPr>
          <w:rFonts w:ascii="Times New Roman" w:hAnsi="Times New Roman" w:cs="Times New Roman"/>
          <w:sz w:val="24"/>
          <w:szCs w:val="24"/>
          <w:highlight w:val="lightGray"/>
        </w:rPr>
        <w:t>nység védelmezőjét látta benne,</w:t>
      </w:r>
      <w:r w:rsidRPr="00457704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és </w:t>
      </w:r>
      <w:r w:rsidRPr="00457704">
        <w:rPr>
          <w:rFonts w:ascii="Times New Roman" w:hAnsi="Times New Roman" w:cs="Times New Roman"/>
          <w:sz w:val="24"/>
          <w:szCs w:val="24"/>
          <w:highlight w:val="lightGray"/>
        </w:rPr>
        <w:t>a törökellenes küzdelmek folytatását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 várta tőle. </w:t>
      </w:r>
    </w:p>
    <w:p w:rsidR="00C33322" w:rsidRDefault="00457704" w:rsidP="007A736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Mátyás </w:t>
      </w:r>
      <w:r w:rsidR="00B2579C">
        <w:rPr>
          <w:rFonts w:ascii="Times New Roman" w:hAnsi="Times New Roman" w:cs="Times New Roman"/>
          <w:sz w:val="24"/>
          <w:szCs w:val="24"/>
        </w:rPr>
        <w:t>r</w:t>
      </w:r>
      <w:r w:rsidR="00C33322" w:rsidRPr="00C33322">
        <w:rPr>
          <w:rFonts w:ascii="Times New Roman" w:hAnsi="Times New Roman" w:cs="Times New Roman"/>
          <w:sz w:val="24"/>
          <w:szCs w:val="24"/>
        </w:rPr>
        <w:t>észben fenntartotta a korábbi banderiális rendszert, a telekkatonaság intézményét viszont az 1470-es évektől nem alkalmazta. Arra tö</w:t>
      </w:r>
      <w:r w:rsidR="00C33322" w:rsidRPr="00C33322">
        <w:rPr>
          <w:rFonts w:ascii="Times New Roman" w:hAnsi="Times New Roman" w:cs="Times New Roman"/>
          <w:sz w:val="24"/>
          <w:szCs w:val="24"/>
        </w:rPr>
        <w:softHyphen/>
        <w:t xml:space="preserve">rekedett, hogy a katonaállítási </w:t>
      </w:r>
      <w:r w:rsidR="00C33322" w:rsidRPr="00C33322">
        <w:rPr>
          <w:rFonts w:ascii="Times New Roman" w:hAnsi="Times New Roman" w:cs="Times New Roman"/>
          <w:sz w:val="24"/>
          <w:szCs w:val="24"/>
        </w:rPr>
        <w:lastRenderedPageBreak/>
        <w:t>kötelezettség érvényesítése helyett pénzbevételre tegyen szert, így kb. 20 000 fős állandó, csakis tőle függő - elsősorban magyarok</w:t>
      </w:r>
      <w:r w:rsidR="00C33322" w:rsidRPr="00C33322">
        <w:rPr>
          <w:rFonts w:ascii="Times New Roman" w:hAnsi="Times New Roman" w:cs="Times New Roman"/>
          <w:sz w:val="24"/>
          <w:szCs w:val="24"/>
        </w:rPr>
        <w:softHyphen/>
        <w:t xml:space="preserve">ból, csehekből és németekből álló -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>zsoldoshadsereget tudott fenntartani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, ez volt későbbi elnevezésén 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fekete sereg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C33322" w:rsidRPr="00C33322">
        <w:rPr>
          <w:rFonts w:ascii="Times New Roman" w:hAnsi="Times New Roman" w:cs="Times New Roman"/>
          <w:sz w:val="24"/>
          <w:szCs w:val="24"/>
        </w:rPr>
        <w:t>amelynek vezetője többek között Haugwitz Já</w:t>
      </w:r>
      <w:r w:rsidR="00C33322" w:rsidRPr="00C33322">
        <w:rPr>
          <w:rFonts w:ascii="Times New Roman" w:hAnsi="Times New Roman" w:cs="Times New Roman"/>
          <w:sz w:val="24"/>
          <w:szCs w:val="24"/>
        </w:rPr>
        <w:softHyphen/>
        <w:t>nos, Hág Ferenc, Kinizsi Pál és Magyar Balázs volt. A hadászatban Mátyás széles körben alkalmazta egyrészt apja újításait (a bekerítéses taktikát, a huszita szekérvá</w:t>
      </w:r>
      <w:r w:rsidR="00C33322" w:rsidRPr="00C33322">
        <w:rPr>
          <w:rFonts w:ascii="Times New Roman" w:hAnsi="Times New Roman" w:cs="Times New Roman"/>
          <w:sz w:val="24"/>
          <w:szCs w:val="24"/>
        </w:rPr>
        <w:softHyphen/>
        <w:t xml:space="preserve">rat), de nála jelent meg új fegyvernemként a 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</w:rPr>
        <w:t>lovas huszárság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33322" w:rsidRPr="00C33322">
        <w:rPr>
          <w:rFonts w:ascii="Times New Roman" w:hAnsi="Times New Roman" w:cs="Times New Roman"/>
          <w:sz w:val="24"/>
          <w:szCs w:val="24"/>
        </w:rPr>
        <w:t>is.</w:t>
      </w:r>
    </w:p>
    <w:p w:rsidR="00B240A2" w:rsidRPr="00B240A2" w:rsidRDefault="00B240A2" w:rsidP="007A736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240A2">
        <w:rPr>
          <w:rFonts w:ascii="Times New Roman" w:hAnsi="Times New Roman" w:cs="Times New Roman"/>
          <w:b/>
          <w:sz w:val="24"/>
          <w:szCs w:val="24"/>
          <w:u w:val="single"/>
        </w:rPr>
        <w:t>A „fekete sereg”</w:t>
      </w:r>
    </w:p>
    <w:p w:rsidR="00B240A2" w:rsidRPr="00B240A2" w:rsidRDefault="00B240A2" w:rsidP="007A736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 </w:t>
      </w:r>
      <w:r w:rsidRPr="00B240A2">
        <w:rPr>
          <w:rFonts w:ascii="Times New Roman" w:hAnsi="Times New Roman" w:cs="Times New Roman"/>
          <w:sz w:val="24"/>
          <w:szCs w:val="24"/>
        </w:rPr>
        <w:tab/>
        <w:t xml:space="preserve">Mátyás hadseregét halála után „fekete seregnek” nevezték. Az elnevezés eredete a mai napig vitatott. Közkeletű hiedelem, hogy a Hunyadi címerben szereplő holló színe után kapta a sereg a nevét. Más vélemények szerint a sereg Fekete Ferenc vezér vezetékneve miatt lett éppen „fekete”, míg vannak olyanok is, akik az akkoriban viselt sodronyingek sötét színéből eredeztetik az elnevezést.  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Mátyás az 1460-as évek közepétől egyre több zsoldost fogadott fel. A zömében csehekből és lengyelekből álló sereg létszáma – Mátyás jövedelmeitől függően – akár 15-20 ezerre is emelkedhetett. A fekete sereg ellentétben a bandériumokkal, mindenhol és mindenki ellen felhasználható haderő volt. </w:t>
      </w:r>
      <w:r w:rsidRPr="00B240A2">
        <w:rPr>
          <w:rFonts w:ascii="Times New Roman" w:hAnsi="Times New Roman" w:cs="Times New Roman"/>
          <w:b/>
          <w:sz w:val="24"/>
          <w:szCs w:val="24"/>
        </w:rPr>
        <w:t xml:space="preserve">A sereg </w:t>
      </w:r>
      <w:r w:rsidRPr="005212CC">
        <w:rPr>
          <w:rFonts w:ascii="Times New Roman" w:hAnsi="Times New Roman" w:cs="Times New Roman"/>
          <w:b/>
          <w:sz w:val="24"/>
          <w:szCs w:val="24"/>
          <w:u w:val="single"/>
        </w:rPr>
        <w:t>négy fegyvernem</w:t>
      </w:r>
      <w:r w:rsidRPr="00B240A2">
        <w:rPr>
          <w:rFonts w:ascii="Times New Roman" w:hAnsi="Times New Roman" w:cs="Times New Roman"/>
          <w:b/>
          <w:sz w:val="24"/>
          <w:szCs w:val="24"/>
        </w:rPr>
        <w:t>ből állt: nehéz- és könnyűlovasság (huszárok), gyalogosok, tüzérség.</w:t>
      </w:r>
      <w:r w:rsidRPr="00B240A2">
        <w:rPr>
          <w:rFonts w:ascii="Times New Roman" w:hAnsi="Times New Roman" w:cs="Times New Roman"/>
          <w:sz w:val="24"/>
          <w:szCs w:val="24"/>
        </w:rPr>
        <w:t xml:space="preserve"> A fekete </w:t>
      </w:r>
      <w:r w:rsidRPr="00B240A2">
        <w:rPr>
          <w:rFonts w:ascii="Times New Roman" w:hAnsi="Times New Roman" w:cs="Times New Roman"/>
          <w:b/>
          <w:sz w:val="24"/>
          <w:szCs w:val="24"/>
        </w:rPr>
        <w:t>sereg fönntartása nagy gondot okozott</w:t>
      </w:r>
      <w:r w:rsidRPr="00B240A2">
        <w:rPr>
          <w:rFonts w:ascii="Times New Roman" w:hAnsi="Times New Roman" w:cs="Times New Roman"/>
          <w:sz w:val="24"/>
          <w:szCs w:val="24"/>
        </w:rPr>
        <w:t xml:space="preserve"> Mátyás számára, mivel egy lovas</w:t>
      </w:r>
      <w:r w:rsidR="005212CC">
        <w:rPr>
          <w:rFonts w:ascii="Times New Roman" w:hAnsi="Times New Roman" w:cs="Times New Roman"/>
          <w:sz w:val="24"/>
          <w:szCs w:val="24"/>
        </w:rPr>
        <w:t xml:space="preserve"> </w:t>
      </w:r>
      <w:r w:rsidRPr="00B240A2">
        <w:rPr>
          <w:rFonts w:ascii="Times New Roman" w:hAnsi="Times New Roman" w:cs="Times New Roman"/>
          <w:sz w:val="24"/>
          <w:szCs w:val="24"/>
        </w:rPr>
        <w:t>katona havi zsoldja 3, egy gyalogosé 2 forint volt.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Serege nagy részét igyekezett állandóan fegyverben tartani. </w:t>
      </w:r>
      <w:r w:rsidRPr="00B240A2">
        <w:rPr>
          <w:rFonts w:ascii="Times New Roman" w:hAnsi="Times New Roman" w:cs="Times New Roman"/>
          <w:b/>
          <w:sz w:val="24"/>
          <w:szCs w:val="24"/>
        </w:rPr>
        <w:t>A sereg magját</w:t>
      </w:r>
      <w:r w:rsidRPr="00B240A2">
        <w:rPr>
          <w:rFonts w:ascii="Times New Roman" w:hAnsi="Times New Roman" w:cs="Times New Roman"/>
          <w:sz w:val="24"/>
          <w:szCs w:val="24"/>
        </w:rPr>
        <w:t xml:space="preserve"> szolgálatába állt </w:t>
      </w:r>
      <w:r w:rsidRPr="00B240A2">
        <w:rPr>
          <w:rFonts w:ascii="Times New Roman" w:hAnsi="Times New Roman" w:cs="Times New Roman"/>
          <w:b/>
          <w:sz w:val="24"/>
          <w:szCs w:val="24"/>
        </w:rPr>
        <w:t>husziták adták</w:t>
      </w:r>
      <w:r w:rsidRPr="00B240A2">
        <w:rPr>
          <w:rFonts w:ascii="Times New Roman" w:hAnsi="Times New Roman" w:cs="Times New Roman"/>
          <w:sz w:val="24"/>
          <w:szCs w:val="24"/>
        </w:rPr>
        <w:t>, akikhez később lengyel, ném</w:t>
      </w:r>
      <w:r>
        <w:rPr>
          <w:rFonts w:ascii="Times New Roman" w:hAnsi="Times New Roman" w:cs="Times New Roman"/>
          <w:sz w:val="24"/>
          <w:szCs w:val="24"/>
        </w:rPr>
        <w:t>et és természetesen magyar katoná</w:t>
      </w:r>
      <w:r w:rsidRPr="00B240A2">
        <w:rPr>
          <w:rFonts w:ascii="Times New Roman" w:hAnsi="Times New Roman" w:cs="Times New Roman"/>
          <w:sz w:val="24"/>
          <w:szCs w:val="24"/>
        </w:rPr>
        <w:t>k is csatlakoztak. A seregvezérek is ezen népekből verbuválódtak (Haugwitz, Tettauer, Geréb). Mátyás seregének több hadvezére is nagy hírnevet szerzett hősiességével (Kinizsi Pál, Magyar Balázs). A király elméletileg is képzett hadvezér volt (olvasta az ókori hadi írók munkáit). Felismerte a tüzérség jelentőségét és szívesen alkalmazott különböző mechanikai találmányokat (pl. ostromtornyot). Ám harctéri sikereit gyors helyzetfelismerő képességének, merész ötleteinek köszönhette, s annak, hogy tudott bánni katonáival.</w:t>
      </w:r>
    </w:p>
    <w:p w:rsidR="00B240A2" w:rsidRPr="00B240A2" w:rsidRDefault="00B240A2" w:rsidP="007A736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240A2">
        <w:rPr>
          <w:rFonts w:ascii="Times New Roman" w:hAnsi="Times New Roman" w:cs="Times New Roman"/>
          <w:b/>
          <w:sz w:val="24"/>
          <w:szCs w:val="24"/>
          <w:u w:val="single"/>
        </w:rPr>
        <w:t>Mátyás külpolitikája</w:t>
      </w:r>
    </w:p>
    <w:p w:rsidR="00B240A2" w:rsidRPr="00E73453" w:rsidRDefault="00B240A2" w:rsidP="00E7345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Mátyás külpolitikája nyugat felé támadó, a török felé pedig védekező volt Támasza: az állandó zsoldoshadsereg,</w:t>
      </w:r>
      <w:r w:rsidRPr="00C33322">
        <w:rPr>
          <w:rFonts w:ascii="Times New Roman" w:hAnsi="Times New Roman" w:cs="Times New Roman"/>
          <w:sz w:val="24"/>
          <w:szCs w:val="24"/>
        </w:rPr>
        <w:t xml:space="preserve"> amelynek segítségével függetleníti magát a bárói bandériumoktól. Hadserege korszerű, kiképzett, csak a királytól függő, zsoldért harcoló had volt.</w:t>
      </w:r>
    </w:p>
    <w:p w:rsidR="00B240A2" w:rsidRPr="00B240A2" w:rsidRDefault="00B240A2" w:rsidP="007A736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0A2">
        <w:rPr>
          <w:rFonts w:ascii="Times New Roman" w:hAnsi="Times New Roman" w:cs="Times New Roman"/>
          <w:b/>
          <w:sz w:val="24"/>
          <w:szCs w:val="24"/>
        </w:rPr>
        <w:t>Törökellenes politika</w:t>
      </w:r>
    </w:p>
    <w:p w:rsidR="00B828C0" w:rsidRDefault="00B240A2" w:rsidP="007A7369">
      <w:pPr>
        <w:spacing w:line="240" w:lineRule="auto"/>
        <w:ind w:firstLine="227"/>
        <w:jc w:val="both"/>
      </w:pPr>
      <w:r w:rsidRPr="00B240A2">
        <w:rPr>
          <w:rFonts w:ascii="Times New Roman" w:hAnsi="Times New Roman" w:cs="Times New Roman"/>
          <w:sz w:val="24"/>
          <w:szCs w:val="24"/>
        </w:rPr>
        <w:t xml:space="preserve">Mátyás törökkel szembeni politikájára az </w:t>
      </w:r>
      <w:r w:rsidRPr="00B240A2">
        <w:rPr>
          <w:rFonts w:ascii="Times New Roman" w:hAnsi="Times New Roman" w:cs="Times New Roman"/>
          <w:b/>
          <w:sz w:val="24"/>
          <w:szCs w:val="24"/>
        </w:rPr>
        <w:t>aktív védekezés</w:t>
      </w:r>
      <w:r w:rsidRPr="00B240A2">
        <w:rPr>
          <w:rFonts w:ascii="Times New Roman" w:hAnsi="Times New Roman" w:cs="Times New Roman"/>
          <w:sz w:val="24"/>
          <w:szCs w:val="24"/>
        </w:rPr>
        <w:t xml:space="preserve"> volt jellemző, míg Hunyadi János taktikája a támadás volt, addig Mátyás a déli határ biztosításában látta a török elleni védekezés legfontosabb feladatát.</w:t>
      </w:r>
      <w:r w:rsidR="00B828C0" w:rsidRPr="00B828C0">
        <w:t xml:space="preserve"> 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b/>
          <w:sz w:val="24"/>
          <w:szCs w:val="24"/>
        </w:rPr>
        <w:t>II. Mohamed</w:t>
      </w:r>
      <w:r w:rsidRPr="00B240A2">
        <w:rPr>
          <w:rFonts w:ascii="Times New Roman" w:hAnsi="Times New Roman" w:cs="Times New Roman"/>
          <w:sz w:val="24"/>
          <w:szCs w:val="24"/>
        </w:rPr>
        <w:t>, kihasználva a magyar politikusok lekötöttségét és Brankovics halálát, végérvényesen elfoglalta Szerbiát a fontos Duna menti végvárakkal egyetemben (Galambóc, Szendrő). A török elleni harcra szorította a királyt a közhangulat is: a magyar nemesség előtt csak az az uralkodó lehetett népszerű, aki hagyományos támadó hadjáratokat indított a török ellen.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Mátyás </w:t>
      </w:r>
      <w:r w:rsidRPr="00B240A2">
        <w:rPr>
          <w:rFonts w:ascii="Times New Roman" w:hAnsi="Times New Roman" w:cs="Times New Roman"/>
          <w:b/>
          <w:sz w:val="24"/>
          <w:szCs w:val="24"/>
        </w:rPr>
        <w:t>1463-ban Bosznia védelmére indult</w:t>
      </w:r>
      <w:r w:rsidR="00B828C0">
        <w:rPr>
          <w:rFonts w:ascii="Times New Roman" w:hAnsi="Times New Roman" w:cs="Times New Roman"/>
          <w:sz w:val="24"/>
          <w:szCs w:val="24"/>
        </w:rPr>
        <w:t>. M</w:t>
      </w:r>
      <w:r w:rsidRPr="00B240A2">
        <w:rPr>
          <w:rFonts w:ascii="Times New Roman" w:hAnsi="Times New Roman" w:cs="Times New Roman"/>
          <w:sz w:val="24"/>
          <w:szCs w:val="24"/>
        </w:rPr>
        <w:t xml:space="preserve">indkét fél várak megszerzésével kívánta biztosítani helyzetét. </w:t>
      </w:r>
      <w:r w:rsidR="00B828C0" w:rsidRPr="00B828C0">
        <w:rPr>
          <w:rFonts w:ascii="Times New Roman" w:hAnsi="Times New Roman" w:cs="Times New Roman"/>
          <w:sz w:val="24"/>
          <w:szCs w:val="24"/>
          <w:highlight w:val="lightGray"/>
        </w:rPr>
        <w:t xml:space="preserve">Nem ütközött meg a török fősereggel, Boszniában mindketten terjeszkedtek, visszavette </w:t>
      </w:r>
      <w:r w:rsidR="00B828C0" w:rsidRPr="00CB4A7B">
        <w:rPr>
          <w:rFonts w:ascii="Times New Roman" w:hAnsi="Times New Roman" w:cs="Times New Roman"/>
          <w:b/>
          <w:sz w:val="24"/>
          <w:szCs w:val="24"/>
          <w:highlight w:val="lightGray"/>
        </w:rPr>
        <w:t>Jajcát 1463-ban, Szreberniket 1464</w:t>
      </w:r>
      <w:r w:rsidR="00B828C0" w:rsidRPr="00B828C0">
        <w:rPr>
          <w:rFonts w:ascii="Times New Roman" w:hAnsi="Times New Roman" w:cs="Times New Roman"/>
          <w:sz w:val="24"/>
          <w:szCs w:val="24"/>
          <w:highlight w:val="lightGray"/>
        </w:rPr>
        <w:t xml:space="preserve">-ben. Mátyás ezzel </w:t>
      </w:r>
      <w:r w:rsidR="00B828C0" w:rsidRPr="00B828C0">
        <w:rPr>
          <w:rFonts w:ascii="Times New Roman" w:hAnsi="Times New Roman" w:cs="Times New Roman"/>
          <w:sz w:val="24"/>
          <w:szCs w:val="24"/>
          <w:highlight w:val="lightGray"/>
        </w:rPr>
        <w:lastRenderedPageBreak/>
        <w:t>kiegészítette a végvári rendszert, a balkáni ütközőállamo</w:t>
      </w:r>
      <w:r w:rsidR="00B828C0">
        <w:rPr>
          <w:rFonts w:ascii="Times New Roman" w:hAnsi="Times New Roman" w:cs="Times New Roman"/>
          <w:sz w:val="24"/>
          <w:szCs w:val="24"/>
          <w:highlight w:val="lightGray"/>
        </w:rPr>
        <w:t>k megszűntek, felosztották őket.</w:t>
      </w:r>
      <w:r w:rsidR="00B828C0" w:rsidRPr="00B828C0">
        <w:rPr>
          <w:rFonts w:ascii="Times New Roman" w:hAnsi="Times New Roman" w:cs="Times New Roman"/>
          <w:sz w:val="24"/>
          <w:szCs w:val="24"/>
          <w:highlight w:val="lightGray"/>
        </w:rPr>
        <w:t xml:space="preserve"> Mátyás a hadjáratot propagandacélokra is felhasználta.</w:t>
      </w:r>
      <w:r w:rsidRPr="00B240A2">
        <w:rPr>
          <w:rFonts w:ascii="Times New Roman" w:hAnsi="Times New Roman" w:cs="Times New Roman"/>
          <w:sz w:val="24"/>
          <w:szCs w:val="24"/>
        </w:rPr>
        <w:t xml:space="preserve"> Így Bosznia északi része magyar, déli fele török kézre került, s a tartomány területén is </w:t>
      </w:r>
      <w:r w:rsidRPr="00B240A2">
        <w:rPr>
          <w:rFonts w:ascii="Times New Roman" w:hAnsi="Times New Roman" w:cs="Times New Roman"/>
          <w:b/>
          <w:sz w:val="24"/>
          <w:szCs w:val="24"/>
        </w:rPr>
        <w:t>kiépült a magyar és a török végvári vonal</w:t>
      </w:r>
      <w:r w:rsidRPr="00B240A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Mint láttuk, Mátyás már Boszniában is </w:t>
      </w:r>
      <w:r w:rsidRPr="00B240A2">
        <w:rPr>
          <w:rFonts w:ascii="Times New Roman" w:hAnsi="Times New Roman" w:cs="Times New Roman"/>
          <w:b/>
          <w:sz w:val="24"/>
          <w:szCs w:val="24"/>
        </w:rPr>
        <w:t>kerülte a döntő összecsapást a törökkel, s csak a végvári rendszer kiegészítésére törekedett</w:t>
      </w:r>
      <w:r w:rsidRPr="00B240A2">
        <w:rPr>
          <w:rFonts w:ascii="Times New Roman" w:hAnsi="Times New Roman" w:cs="Times New Roman"/>
          <w:sz w:val="24"/>
          <w:szCs w:val="24"/>
        </w:rPr>
        <w:t>. Ez jellemezte későbbi török politikáját is, csak sokkal nyíltabban, mert koronázása után már kevésbé volt tekintettel a nemesség óhajaira. Belátta: nyugati támogatás híján támadó hadjáratokra kevés az ország ereje az egyre erősödő törökkel szemben. A török elleni harc elhanyagolását eredményezték nyugati törekvései is.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A török sem kezdeményezett támadásokat, állóháború alakult ki. Mátyás az 1470-es években többször átengedte ellenfele, III. Frigyes osztrák tartományai felé. 1474-ben a felbátorodott török Váradig benyomult az országba, és rabok tömegével hagyta el azt. Ugyanebben az évben új várat épített </w:t>
      </w:r>
      <w:r w:rsidRPr="00B240A2">
        <w:rPr>
          <w:rFonts w:ascii="Times New Roman" w:hAnsi="Times New Roman" w:cs="Times New Roman"/>
          <w:b/>
          <w:sz w:val="24"/>
          <w:szCs w:val="24"/>
        </w:rPr>
        <w:t>Szabács</w:t>
      </w:r>
      <w:r w:rsidRPr="00B240A2">
        <w:rPr>
          <w:rFonts w:ascii="Times New Roman" w:hAnsi="Times New Roman" w:cs="Times New Roman"/>
          <w:sz w:val="24"/>
          <w:szCs w:val="24"/>
        </w:rPr>
        <w:t>nál a Száva mocsarában. A közvélemény nyomására Mátyásnak válaszolnia kellett erre a lépésre. Ezért 1475 őszén, hogy ne találkozhasson a szultáni főerőkkel, zsoldosaival és a hagyományos magyar haderővel elfoglalta a jelentéktelen várat. Gondja volt arra, hogy híre keljen törökellenes megmozdulásának.</w:t>
      </w:r>
      <w:r w:rsidR="0052386D">
        <w:rPr>
          <w:rFonts w:ascii="Times New Roman" w:hAnsi="Times New Roman" w:cs="Times New Roman"/>
          <w:sz w:val="24"/>
          <w:szCs w:val="24"/>
        </w:rPr>
        <w:t xml:space="preserve"> </w:t>
      </w:r>
      <w:r w:rsidR="0052386D" w:rsidRPr="00D66DEB">
        <w:rPr>
          <w:rFonts w:ascii="Times New Roman" w:hAnsi="Times New Roman" w:cs="Times New Roman"/>
          <w:b/>
          <w:sz w:val="24"/>
          <w:szCs w:val="24"/>
          <w:u w:val="single"/>
        </w:rPr>
        <w:t>1476-ban Szabácsot foglalja el a töröktől</w:t>
      </w:r>
      <w:r w:rsidR="0052386D" w:rsidRPr="0052386D">
        <w:rPr>
          <w:rFonts w:ascii="Times New Roman" w:hAnsi="Times New Roman" w:cs="Times New Roman"/>
          <w:b/>
          <w:sz w:val="24"/>
          <w:szCs w:val="24"/>
        </w:rPr>
        <w:t>.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Az uralkodó a déli végvárvonalat karban tartotta, sőt fejlesztette. </w:t>
      </w:r>
      <w:r w:rsidRPr="00B240A2">
        <w:rPr>
          <w:rFonts w:ascii="Times New Roman" w:hAnsi="Times New Roman" w:cs="Times New Roman"/>
          <w:b/>
          <w:sz w:val="24"/>
          <w:szCs w:val="24"/>
        </w:rPr>
        <w:t>A várak szerepe kettős volt</w:t>
      </w:r>
      <w:r w:rsidRPr="00B240A2">
        <w:rPr>
          <w:rFonts w:ascii="Times New Roman" w:hAnsi="Times New Roman" w:cs="Times New Roman"/>
          <w:sz w:val="24"/>
          <w:szCs w:val="24"/>
        </w:rPr>
        <w:t xml:space="preserve">: egyrészt </w:t>
      </w:r>
      <w:r w:rsidRPr="00B240A2">
        <w:rPr>
          <w:rFonts w:ascii="Times New Roman" w:hAnsi="Times New Roman" w:cs="Times New Roman"/>
          <w:b/>
          <w:sz w:val="24"/>
          <w:szCs w:val="24"/>
        </w:rPr>
        <w:t>kivédték a portyákat</w:t>
      </w:r>
      <w:r w:rsidRPr="00B240A2">
        <w:rPr>
          <w:rFonts w:ascii="Times New Roman" w:hAnsi="Times New Roman" w:cs="Times New Roman"/>
          <w:sz w:val="24"/>
          <w:szCs w:val="24"/>
        </w:rPr>
        <w:t xml:space="preserve">, illetve maguk </w:t>
      </w:r>
      <w:r w:rsidRPr="00B240A2">
        <w:rPr>
          <w:rFonts w:ascii="Times New Roman" w:hAnsi="Times New Roman" w:cs="Times New Roman"/>
          <w:b/>
          <w:sz w:val="24"/>
          <w:szCs w:val="24"/>
        </w:rPr>
        <w:t>indítottak délre betöréseket</w:t>
      </w:r>
      <w:r w:rsidRPr="00B240A2">
        <w:rPr>
          <w:rFonts w:ascii="Times New Roman" w:hAnsi="Times New Roman" w:cs="Times New Roman"/>
          <w:sz w:val="24"/>
          <w:szCs w:val="24"/>
        </w:rPr>
        <w:t xml:space="preserve">; másrészt a </w:t>
      </w:r>
      <w:r w:rsidRPr="00B240A2">
        <w:rPr>
          <w:rFonts w:ascii="Times New Roman" w:hAnsi="Times New Roman" w:cs="Times New Roman"/>
          <w:b/>
          <w:sz w:val="24"/>
          <w:szCs w:val="24"/>
        </w:rPr>
        <w:t>nagyobb támadásokat felfogták</w:t>
      </w:r>
      <w:r w:rsidRPr="00B240A2">
        <w:rPr>
          <w:rFonts w:ascii="Times New Roman" w:hAnsi="Times New Roman" w:cs="Times New Roman"/>
          <w:sz w:val="24"/>
          <w:szCs w:val="24"/>
        </w:rPr>
        <w:t xml:space="preserve"> </w:t>
      </w:r>
      <w:r w:rsidRPr="00B240A2">
        <w:rPr>
          <w:rFonts w:ascii="Times New Roman" w:hAnsi="Times New Roman" w:cs="Times New Roman"/>
          <w:b/>
          <w:sz w:val="24"/>
          <w:szCs w:val="24"/>
        </w:rPr>
        <w:t>addig, amíg felmentő sereg érkezett</w:t>
      </w:r>
      <w:r w:rsidRPr="00B240A2">
        <w:rPr>
          <w:rFonts w:ascii="Times New Roman" w:hAnsi="Times New Roman" w:cs="Times New Roman"/>
          <w:sz w:val="24"/>
          <w:szCs w:val="24"/>
        </w:rPr>
        <w:t xml:space="preserve"> az ország belsejéből. A végvári vitézek magyarok és délről menekült délszlávok voltak. Hasonló volt az összetétele a Mátyás által a dunai védelem érdekében felállított sajkás hadnak is.</w:t>
      </w:r>
    </w:p>
    <w:p w:rsidR="00B240A2" w:rsidRPr="00B240A2" w:rsidRDefault="00B240A2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B240A2">
        <w:rPr>
          <w:rFonts w:ascii="Times New Roman" w:hAnsi="Times New Roman" w:cs="Times New Roman"/>
          <w:sz w:val="24"/>
          <w:szCs w:val="24"/>
        </w:rPr>
        <w:t xml:space="preserve">A török </w:t>
      </w:r>
      <w:r w:rsidRPr="009F6B86">
        <w:rPr>
          <w:rFonts w:ascii="Times New Roman" w:hAnsi="Times New Roman" w:cs="Times New Roman"/>
          <w:b/>
          <w:sz w:val="24"/>
          <w:szCs w:val="24"/>
          <w:u w:val="single"/>
        </w:rPr>
        <w:t>1479-ben</w:t>
      </w:r>
      <w:r w:rsidRPr="00B240A2">
        <w:rPr>
          <w:rFonts w:ascii="Times New Roman" w:hAnsi="Times New Roman" w:cs="Times New Roman"/>
          <w:sz w:val="24"/>
          <w:szCs w:val="24"/>
        </w:rPr>
        <w:t xml:space="preserve"> nagy erőkkel tört Erdélyre, és foglyok ezreivel akart kivonulni. Báthori István erdélyi vajda Gyulafehérvár közelében, </w:t>
      </w:r>
      <w:r w:rsidRPr="009F6B86">
        <w:rPr>
          <w:rFonts w:ascii="Times New Roman" w:hAnsi="Times New Roman" w:cs="Times New Roman"/>
          <w:b/>
          <w:sz w:val="24"/>
          <w:szCs w:val="24"/>
          <w:u w:val="single"/>
        </w:rPr>
        <w:t xml:space="preserve">Kenyérmezőnél állította meg </w:t>
      </w:r>
      <w:r w:rsidRPr="00B240A2">
        <w:rPr>
          <w:rFonts w:ascii="Times New Roman" w:hAnsi="Times New Roman" w:cs="Times New Roman"/>
          <w:sz w:val="24"/>
          <w:szCs w:val="24"/>
        </w:rPr>
        <w:t xml:space="preserve">őket. Válaszul a betörésre a király és Kinizsi Pál a következő évben Szerbiát és Boszniát dúlta. </w:t>
      </w:r>
    </w:p>
    <w:p w:rsidR="007A1999" w:rsidRPr="007A7369" w:rsidRDefault="00CA62B5" w:rsidP="007A7369">
      <w:pPr>
        <w:spacing w:line="240" w:lineRule="auto"/>
        <w:ind w:firstLine="227"/>
        <w:jc w:val="both"/>
        <w:rPr>
          <w:rFonts w:ascii="Times New Roman" w:hAnsi="Times New Roman" w:cs="Times New Roman"/>
          <w:sz w:val="24"/>
          <w:szCs w:val="24"/>
        </w:rPr>
      </w:pPr>
      <w:r w:rsidRPr="00CA62B5">
        <w:rPr>
          <w:rFonts w:ascii="Times New Roman" w:hAnsi="Times New Roman" w:cs="Times New Roman"/>
          <w:sz w:val="24"/>
          <w:szCs w:val="24"/>
        </w:rPr>
        <w:t xml:space="preserve">A déli határvidék megerősítése már Mátyás királyra maradt. 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Amikor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II.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>Mehmed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 szultán 1458-ban bekebelezte Szerbiát, 1463-ban pedig Boszniát,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>Mátyás a török ellen indult</w:t>
      </w:r>
      <w:r w:rsidR="00C33322" w:rsidRPr="00C33322">
        <w:rPr>
          <w:rFonts w:ascii="Times New Roman" w:hAnsi="Times New Roman" w:cs="Times New Roman"/>
          <w:sz w:val="24"/>
          <w:szCs w:val="24"/>
        </w:rPr>
        <w:t>. Állandó zsoldoshadserege segítségével sikerült visszafoglalnia a végvárak nagy részét: 1458. Galamb</w:t>
      </w:r>
      <w:r w:rsidR="0052386D">
        <w:rPr>
          <w:rFonts w:ascii="Times New Roman" w:hAnsi="Times New Roman" w:cs="Times New Roman"/>
          <w:sz w:val="24"/>
          <w:szCs w:val="24"/>
        </w:rPr>
        <w:t xml:space="preserve">óc, 1463. Jajca, 1464. </w:t>
      </w:r>
      <w:r w:rsidR="0052386D">
        <w:rPr>
          <w:rFonts w:ascii="Times New Roman" w:hAnsi="Times New Roman" w:cs="Times New Roman"/>
          <w:i/>
          <w:iCs/>
          <w:sz w:val="24"/>
          <w:szCs w:val="24"/>
        </w:rPr>
        <w:t>Szrebernik.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. Bosznia déli területeit azonban nem sikerült fennhatósága alá vonnia. Később,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1479-ben a 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kenyérmezei csatában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az Erdélybe betörő törökök felett Kinizsi Pál és Báthory vajda aratott győzelmet. Mátyás </w:t>
      </w:r>
      <w:r w:rsidR="00C33322" w:rsidRPr="00AE002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II. </w:t>
      </w:r>
      <w:r w:rsidR="00C33322" w:rsidRPr="00AE002F">
        <w:rPr>
          <w:rFonts w:ascii="Times New Roman" w:hAnsi="Times New Roman" w:cs="Times New Roman"/>
          <w:b/>
          <w:sz w:val="24"/>
          <w:szCs w:val="24"/>
          <w:u w:val="single"/>
        </w:rPr>
        <w:t>Mehmed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 1481-es halála után annak utódjával,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II. </w:t>
      </w:r>
      <w:r w:rsidR="00C33322"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Bajaziddal</w:t>
      </w:r>
      <w:r w:rsidR="00C33322"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33322" w:rsidRPr="00C33322">
        <w:rPr>
          <w:rFonts w:ascii="Times New Roman" w:hAnsi="Times New Roman" w:cs="Times New Roman"/>
          <w:sz w:val="24"/>
          <w:szCs w:val="24"/>
        </w:rPr>
        <w:t xml:space="preserve">(1481-1512) három évig húzódó katonai konfliktus után öt évre szóló </w:t>
      </w:r>
      <w:r w:rsidR="00C33322" w:rsidRPr="00C33322">
        <w:rPr>
          <w:rFonts w:ascii="Times New Roman" w:hAnsi="Times New Roman" w:cs="Times New Roman"/>
          <w:b/>
          <w:sz w:val="24"/>
          <w:szCs w:val="24"/>
          <w:u w:val="single"/>
        </w:rPr>
        <w:t>békét kötött 1483-ban.</w:t>
      </w:r>
      <w:r w:rsidR="00B240A2" w:rsidRPr="00B240A2">
        <w:rPr>
          <w:rFonts w:ascii="Times New Roman" w:hAnsi="Times New Roman" w:cs="Times New Roman"/>
          <w:sz w:val="24"/>
          <w:szCs w:val="24"/>
        </w:rPr>
        <w:t xml:space="preserve"> Nyugati tervei mia</w:t>
      </w:r>
      <w:r w:rsidR="00B240A2">
        <w:rPr>
          <w:rFonts w:ascii="Times New Roman" w:hAnsi="Times New Roman" w:cs="Times New Roman"/>
          <w:sz w:val="24"/>
          <w:szCs w:val="24"/>
        </w:rPr>
        <w:t>tt Mátyás nem akart háborút, ezért kötött békét</w:t>
      </w:r>
      <w:r w:rsidR="00B240A2" w:rsidRPr="00B240A2">
        <w:rPr>
          <w:rFonts w:ascii="Times New Roman" w:hAnsi="Times New Roman" w:cs="Times New Roman"/>
          <w:b/>
          <w:sz w:val="24"/>
          <w:szCs w:val="24"/>
        </w:rPr>
        <w:t xml:space="preserve"> a törökkel</w:t>
      </w:r>
      <w:r w:rsidR="00B240A2" w:rsidRPr="00B240A2">
        <w:rPr>
          <w:rFonts w:ascii="Times New Roman" w:hAnsi="Times New Roman" w:cs="Times New Roman"/>
          <w:sz w:val="24"/>
          <w:szCs w:val="24"/>
        </w:rPr>
        <w:t xml:space="preserve"> </w:t>
      </w:r>
      <w:r w:rsidR="00B240A2">
        <w:rPr>
          <w:rFonts w:ascii="Times New Roman" w:hAnsi="Times New Roman" w:cs="Times New Roman"/>
          <w:b/>
          <w:sz w:val="24"/>
          <w:szCs w:val="24"/>
        </w:rPr>
        <w:t>1483-ban öt évre</w:t>
      </w:r>
      <w:r w:rsidR="00B240A2" w:rsidRPr="00B240A2">
        <w:rPr>
          <w:rFonts w:ascii="Times New Roman" w:hAnsi="Times New Roman" w:cs="Times New Roman"/>
          <w:sz w:val="24"/>
          <w:szCs w:val="24"/>
        </w:rPr>
        <w:t xml:space="preserve">, amit egészen 1520-ig a magyar királyok ismételten megújították. Ez persze nem jelentett igazi békét, csak a nagyobb hadjáratok szüneteltetését: </w:t>
      </w:r>
      <w:r w:rsidR="00B240A2" w:rsidRPr="00B240A2">
        <w:rPr>
          <w:rFonts w:ascii="Times New Roman" w:hAnsi="Times New Roman" w:cs="Times New Roman"/>
          <w:b/>
          <w:sz w:val="24"/>
          <w:szCs w:val="24"/>
        </w:rPr>
        <w:t>a Délvidék tovább pusztult</w:t>
      </w:r>
      <w:r w:rsidR="006360C9">
        <w:rPr>
          <w:rFonts w:ascii="Times New Roman" w:hAnsi="Times New Roman" w:cs="Times New Roman"/>
          <w:sz w:val="24"/>
          <w:szCs w:val="24"/>
        </w:rPr>
        <w:t>.</w:t>
      </w:r>
    </w:p>
    <w:p w:rsidR="00831020" w:rsidRPr="00831020" w:rsidRDefault="00831020" w:rsidP="00C33322">
      <w:pPr>
        <w:ind w:left="360"/>
        <w:jc w:val="both"/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</w:pPr>
      <w:r w:rsidRPr="00831020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Értékelése:</w:t>
      </w:r>
    </w:p>
    <w:p w:rsidR="00E73453" w:rsidRDefault="00104D9C" w:rsidP="00E7345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Mátyás törökökkel kapcsolatos polit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ikája során tehát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védekezésr</w:t>
      </w:r>
      <w:r>
        <w:rPr>
          <w:rFonts w:ascii="Times New Roman" w:hAnsi="Times New Roman" w:cs="Times New Roman"/>
          <w:sz w:val="24"/>
          <w:szCs w:val="24"/>
          <w:highlight w:val="lightGray"/>
        </w:rPr>
        <w:t>e rendezkedett be, békét kötött. M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egerősítette a végvárrendszert, ez tett</w:t>
      </w:r>
      <w:r>
        <w:rPr>
          <w:rFonts w:ascii="Times New Roman" w:hAnsi="Times New Roman" w:cs="Times New Roman"/>
          <w:sz w:val="24"/>
          <w:szCs w:val="24"/>
          <w:highlight w:val="lightGray"/>
        </w:rPr>
        <w:t>e lehetővé nyugati hódításait. A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 béke ellenére </w:t>
      </w:r>
      <w:r>
        <w:rPr>
          <w:rFonts w:ascii="Times New Roman" w:hAnsi="Times New Roman" w:cs="Times New Roman"/>
          <w:sz w:val="24"/>
          <w:szCs w:val="24"/>
          <w:highlight w:val="lightGray"/>
        </w:rPr>
        <w:t>azonban voltak portyázások. F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elismerte, hogy Magyarország szöv</w:t>
      </w:r>
      <w:r w:rsidR="001642E8">
        <w:rPr>
          <w:rFonts w:ascii="Times New Roman" w:hAnsi="Times New Roman" w:cs="Times New Roman"/>
          <w:sz w:val="24"/>
          <w:szCs w:val="24"/>
          <w:highlight w:val="lightGray"/>
        </w:rPr>
        <w:t>etségesek nélkül nem tudja kiűz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ni a törököt E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urópából.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Mátyás uralkodása a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latt történt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Szabács elfoglalása,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 és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 a kenyérmezei gy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őzelem.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Szabács elfoglalásának inkább politikai jelentősége volt, a kenyérmezei csatára 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pedig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a törökök Erdélybe indíto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tt hadjárata miatt került sor. A csatában a fekete sereg,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>Ki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nizsi Pál és az erdélyi vajda, </w:t>
      </w:r>
      <w:r w:rsidRPr="00104D9C">
        <w:rPr>
          <w:rFonts w:ascii="Times New Roman" w:hAnsi="Times New Roman" w:cs="Times New Roman"/>
          <w:sz w:val="24"/>
          <w:szCs w:val="24"/>
          <w:highlight w:val="lightGray"/>
        </w:rPr>
        <w:t xml:space="preserve">Báthory </w:t>
      </w:r>
      <w:r>
        <w:rPr>
          <w:rFonts w:ascii="Times New Roman" w:hAnsi="Times New Roman" w:cs="Times New Roman"/>
          <w:sz w:val="24"/>
          <w:szCs w:val="24"/>
          <w:highlight w:val="lightGray"/>
        </w:rPr>
        <w:t>István katonái vettek részt.</w:t>
      </w:r>
    </w:p>
    <w:p w:rsidR="00202944" w:rsidRPr="00CE6B09" w:rsidRDefault="00202944" w:rsidP="00CE6B0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02944">
        <w:rPr>
          <w:rFonts w:ascii="Times New Roman" w:hAnsi="Times New Roman" w:cs="Times New Roman"/>
          <w:sz w:val="24"/>
          <w:szCs w:val="24"/>
          <w:highlight w:val="lightGray"/>
        </w:rPr>
        <w:lastRenderedPageBreak/>
        <w:t>Mátyás alapvetően védekező politikát, békepolitikát folytatott a török irányában. Megerősítette a – Zsigmond idején épülni kezdett – végvári vonalat. Az ütközőállamok megszűnésével kettős védelmi vonal épült, ez összefüggött Mátyás nyugati hódító törekvéseivel. Mátyás modern zsoldos haderőt, a fekete sereget tartott fenn. A török elleni sikerek uralkodói hatalmának legitimálását is szolgálták, apja politikájának folytatójának tüntették fel. A korszakban a török nem próbálkozott jelentős támadással.</w:t>
      </w:r>
      <w:r w:rsidRPr="002029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3322" w:rsidRPr="00C33322" w:rsidRDefault="00C33322" w:rsidP="00C3332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Hanyatlás és katasztrófa</w:t>
      </w:r>
    </w:p>
    <w:p w:rsidR="00C33322" w:rsidRDefault="00C33322" w:rsidP="00C3332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  <w:lang w:val="en-US"/>
        </w:rPr>
        <w:t xml:space="preserve">II.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Ulászló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33322">
        <w:rPr>
          <w:rFonts w:ascii="Times New Roman" w:hAnsi="Times New Roman" w:cs="Times New Roman"/>
          <w:sz w:val="24"/>
          <w:szCs w:val="24"/>
        </w:rPr>
        <w:t>uralkodása (1490-1516) alatt nem sikerült eredményt elérni a törökkel szemben. 1491-től váltakozó sikerű harcok folytak a déli területeken, végül 1495-ben - később többször meghosszabbított - békét kötöttek az Oszmán Birodalom</w:t>
      </w:r>
      <w:r w:rsidRPr="00C33322">
        <w:rPr>
          <w:rFonts w:ascii="Times New Roman" w:hAnsi="Times New Roman" w:cs="Times New Roman"/>
          <w:sz w:val="24"/>
          <w:szCs w:val="24"/>
        </w:rPr>
        <w:softHyphen/>
        <w:t xml:space="preserve">mal, aminek eredményeképpen a </w:t>
      </w:r>
      <w:r w:rsidRPr="00C33322">
        <w:rPr>
          <w:rFonts w:ascii="Times New Roman" w:hAnsi="Times New Roman" w:cs="Times New Roman"/>
          <w:sz w:val="24"/>
          <w:szCs w:val="24"/>
          <w:lang w:val="en-US"/>
        </w:rPr>
        <w:t xml:space="preserve">XVI. </w:t>
      </w:r>
      <w:r w:rsidRPr="00C33322">
        <w:rPr>
          <w:rFonts w:ascii="Times New Roman" w:hAnsi="Times New Roman" w:cs="Times New Roman"/>
          <w:sz w:val="24"/>
          <w:szCs w:val="24"/>
        </w:rPr>
        <w:t>század első évtizedének végéig viszonyla</w:t>
      </w:r>
      <w:r w:rsidRPr="00C33322">
        <w:rPr>
          <w:rFonts w:ascii="Times New Roman" w:hAnsi="Times New Roman" w:cs="Times New Roman"/>
          <w:sz w:val="24"/>
          <w:szCs w:val="24"/>
        </w:rPr>
        <w:softHyphen/>
        <w:t xml:space="preserve">gos nyugalom honolt a déli határok vidékén. Mindemellett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Mátyás zsoldosserege lezüllött</w:t>
      </w:r>
      <w:r w:rsidRPr="00C33322">
        <w:rPr>
          <w:rFonts w:ascii="Times New Roman" w:hAnsi="Times New Roman" w:cs="Times New Roman"/>
          <w:sz w:val="24"/>
          <w:szCs w:val="24"/>
        </w:rPr>
        <w:t xml:space="preserve">, így a katonák rablásból tartották el magukat, ami oda vezetett, hogy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 xml:space="preserve">1492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szeptemberében Kinizsi Pál szétverte a sereg maradványait</w:t>
      </w:r>
      <w:r w:rsidRPr="00C33322">
        <w:rPr>
          <w:rFonts w:ascii="Times New Roman" w:hAnsi="Times New Roman" w:cs="Times New Roman"/>
          <w:i/>
          <w:iCs/>
          <w:sz w:val="24"/>
          <w:szCs w:val="24"/>
        </w:rPr>
        <w:t xml:space="preserve">. Ezt követően 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visszaál</w:t>
      </w:r>
      <w:r w:rsidRPr="00C3332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softHyphen/>
        <w:t xml:space="preserve">lították </w:t>
      </w:r>
      <w:r w:rsidRPr="00C33322">
        <w:rPr>
          <w:rFonts w:ascii="Times New Roman" w:hAnsi="Times New Roman" w:cs="Times New Roman"/>
          <w:b/>
          <w:sz w:val="24"/>
          <w:szCs w:val="24"/>
          <w:u w:val="single"/>
        </w:rPr>
        <w:t>a banderiális hadseregszervezetet</w:t>
      </w:r>
      <w:r w:rsidRPr="00C33322">
        <w:rPr>
          <w:rFonts w:ascii="Times New Roman" w:hAnsi="Times New Roman" w:cs="Times New Roman"/>
          <w:sz w:val="24"/>
          <w:szCs w:val="24"/>
        </w:rPr>
        <w:t xml:space="preserve"> a bárók irányításával.</w:t>
      </w:r>
    </w:p>
    <w:p w:rsidR="00B828C0" w:rsidRPr="00B828C0" w:rsidRDefault="00B828C0" w:rsidP="00C3332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u w:val="single"/>
          <w:lang w:val="en-US"/>
        </w:rPr>
        <w:t>Értékelése:</w:t>
      </w:r>
    </w:p>
    <w:p w:rsidR="00B828C0" w:rsidRDefault="00B828C0" w:rsidP="00B828C0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828C0">
        <w:rPr>
          <w:rFonts w:ascii="Times New Roman" w:hAnsi="Times New Roman" w:cs="Times New Roman"/>
          <w:sz w:val="24"/>
          <w:szCs w:val="24"/>
          <w:highlight w:val="lightGray"/>
        </w:rPr>
        <w:t xml:space="preserve">II. Ulászló koronázási feltételeinek lényege a </w:t>
      </w:r>
      <w:r w:rsidR="0052386D">
        <w:rPr>
          <w:rFonts w:ascii="Times New Roman" w:hAnsi="Times New Roman" w:cs="Times New Roman"/>
          <w:sz w:val="24"/>
          <w:szCs w:val="24"/>
          <w:highlight w:val="lightGray"/>
        </w:rPr>
        <w:t xml:space="preserve">rendkívüli </w:t>
      </w:r>
      <w:r w:rsidRPr="00B828C0">
        <w:rPr>
          <w:rFonts w:ascii="Times New Roman" w:hAnsi="Times New Roman" w:cs="Times New Roman"/>
          <w:sz w:val="24"/>
          <w:szCs w:val="24"/>
          <w:highlight w:val="lightGray"/>
        </w:rPr>
        <w:t>hadiadó megszüntetése. Ezzel az uralkodói jövedelmek jelentősen csökkentek, emiatt feloszlatták a fekete sereget. Az ország védelme a bandériumokra, magánhadseregekre hárult, emiatt a végvári vonal leépült, szűkült az ország külpolitikai mozgástere.</w:t>
      </w:r>
    </w:p>
    <w:p w:rsidR="00202944" w:rsidRPr="00703CF5" w:rsidRDefault="00DE5EDD" w:rsidP="00703CF5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E5EDD">
        <w:rPr>
          <w:rFonts w:ascii="Times New Roman" w:hAnsi="Times New Roman" w:cs="Times New Roman"/>
          <w:sz w:val="24"/>
          <w:szCs w:val="24"/>
          <w:highlight w:val="lightGray"/>
        </w:rPr>
        <w:t>Az oszmán haderő – az 1510–20</w:t>
      </w:r>
      <w:r w:rsidR="00CB4A7B">
        <w:rPr>
          <w:rFonts w:ascii="Times New Roman" w:hAnsi="Times New Roman" w:cs="Times New Roman"/>
          <w:sz w:val="24"/>
          <w:szCs w:val="24"/>
          <w:highlight w:val="lightGray"/>
        </w:rPr>
        <w:t>-</w:t>
      </w:r>
      <w:r w:rsidRPr="00DE5EDD">
        <w:rPr>
          <w:rFonts w:ascii="Times New Roman" w:hAnsi="Times New Roman" w:cs="Times New Roman"/>
          <w:sz w:val="24"/>
          <w:szCs w:val="24"/>
          <w:highlight w:val="lightGray"/>
        </w:rPr>
        <w:t xml:space="preserve">as években – </w:t>
      </w:r>
      <w:r w:rsidRPr="00CB4A7B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elfoglalta a magyar végvárakat</w:t>
      </w:r>
      <w:r w:rsidRPr="00DE5EDD">
        <w:rPr>
          <w:rFonts w:ascii="Times New Roman" w:hAnsi="Times New Roman" w:cs="Times New Roman"/>
          <w:sz w:val="24"/>
          <w:szCs w:val="24"/>
          <w:highlight w:val="lightGray"/>
        </w:rPr>
        <w:t xml:space="preserve">. </w:t>
      </w:r>
      <w:r w:rsidRPr="00CB4A7B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1521-ben Nándorfehérvárt.</w:t>
      </w:r>
      <w:r w:rsidRPr="00DE5EDD">
        <w:rPr>
          <w:rFonts w:ascii="Times New Roman" w:hAnsi="Times New Roman" w:cs="Times New Roman"/>
          <w:sz w:val="24"/>
          <w:szCs w:val="24"/>
          <w:highlight w:val="lightGray"/>
        </w:rPr>
        <w:t xml:space="preserve"> Ez a végvári vonal hanyatlásának eredménye, ezzel megnyílt az út az ország belsejébe. A Jagellók képtelenek voltak megvédeni Magyarországot.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4B06" w:rsidRDefault="009D4B06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F52032" w:rsidRPr="00965098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65098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>A moh</w:t>
      </w:r>
      <w:r w:rsidRPr="0096509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ácsi csata és az ország három részre szakadása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Ulászló halála után 10 éves fia, </w:t>
      </w:r>
      <w:r w:rsidRPr="00B37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II. </w:t>
      </w:r>
      <w:r w:rsidRPr="00B37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Lajos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(1516-1526)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került trónra: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kormányzó volt mellette: Bakócz Tamás</w:t>
      </w:r>
      <w:r w:rsid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esztergomi érsek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az üg</w:t>
      </w:r>
      <w:r w:rsid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yeket a 16 nemesből, 6 báróból és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6 főpapból álló tanács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int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ézte.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Török támadások (1521)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CB4A7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="00CB4A7B" w:rsidRPr="00CB4A7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Szulejmán (1520-</w:t>
      </w:r>
      <w:r w:rsidRPr="00CB4A7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66</w:t>
      </w:r>
      <w:r w:rsidRPr="00CB4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első támadása során elfoglalta Szabácsot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és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Nándorfehérvárt.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Lajos ezután megpróbálta megerősíteni a királyi hatalmat, </w:t>
      </w:r>
      <w:r w:rsid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 nem</w:t>
      </w:r>
      <w:r w:rsidR="00673E3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siker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ült.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 A   török   újabb   támadásáról   tudtak   a   magyarok,   de   semmiféle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el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őkészületre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nem került sor.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 A szultáni sereg 1526 áprilisában indult Isztambulból, július elején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kelt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 a Száván, 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július 14-27. között bevette Péterváradot, augusz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tus 8-án Újlakot.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 A király késlekedett, és csak július 20-án indult el Budáról.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döntő összeütközésre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Mohácsnál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került sor </w:t>
      </w:r>
      <w:r w:rsidRPr="00B375E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1526. augusztus 29-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én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F52032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B375E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magyar seregek fővezére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37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Tomori Pál kalocsai érsek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volt, aki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a 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ámadást elindította a még teljesen hadrendbe fel sem állt törökök ellen.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A magyar nehézlovasság rohama azonban megtört, a janicsárok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pedig megsemmis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ítették a magyar centrumot.</w:t>
      </w:r>
    </w:p>
    <w:p w:rsidR="00F52032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Magyar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veszteségek: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menekülés közben a Csele patakba fulladt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a kir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ály, meghalt 7 főpap (Tomori is), 28 főúr.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Túlélte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viszont a vereséget </w:t>
      </w:r>
      <w:r w:rsidRPr="00CB4A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Szapolyai János, </w:t>
      </w:r>
      <w:r w:rsidRPr="00CB4A7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aki elkésett a csatából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, valamint Báthori István nádor. A halottak száma 15 000 körül lehetett.</w:t>
      </w:r>
    </w:p>
    <w:p w:rsidR="00182136" w:rsidRPr="00673E33" w:rsidRDefault="00182136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136">
        <w:rPr>
          <w:rFonts w:ascii="Times New Roman" w:hAnsi="Times New Roman" w:cs="Times New Roman"/>
          <w:sz w:val="24"/>
          <w:szCs w:val="24"/>
        </w:rPr>
        <w:lastRenderedPageBreak/>
        <w:t xml:space="preserve">Szapolyai serege érintetlen maradt. </w:t>
      </w:r>
      <w:r w:rsidRPr="00182136">
        <w:rPr>
          <w:rFonts w:ascii="Times New Roman" w:hAnsi="Times New Roman" w:cs="Times New Roman"/>
          <w:sz w:val="24"/>
          <w:szCs w:val="24"/>
          <w:highlight w:val="lightGray"/>
        </w:rPr>
        <w:t xml:space="preserve">Mohácsnál a magyar sereg megsemmisítő vereséget </w:t>
      </w:r>
      <w:r>
        <w:rPr>
          <w:rFonts w:ascii="Times New Roman" w:hAnsi="Times New Roman" w:cs="Times New Roman"/>
          <w:sz w:val="24"/>
          <w:szCs w:val="24"/>
          <w:highlight w:val="lightGray"/>
        </w:rPr>
        <w:t xml:space="preserve">szenvedett. Az oszmán hadsereg létszám- és technikai fölényben volt. </w:t>
      </w:r>
      <w:r w:rsidRPr="00182136">
        <w:rPr>
          <w:rFonts w:ascii="Times New Roman" w:hAnsi="Times New Roman" w:cs="Times New Roman"/>
          <w:sz w:val="24"/>
          <w:szCs w:val="24"/>
        </w:rPr>
        <w:t>Magyarország nem kapott külső segítséget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82136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lightGray"/>
        </w:rPr>
        <w:t>A</w:t>
      </w:r>
      <w:r w:rsidRPr="00182136">
        <w:rPr>
          <w:rFonts w:ascii="Times New Roman" w:hAnsi="Times New Roman" w:cs="Times New Roman"/>
          <w:sz w:val="24"/>
          <w:szCs w:val="24"/>
          <w:highlight w:val="lightGray"/>
        </w:rPr>
        <w:t xml:space="preserve"> király halálával az ország vezető nélkül marad</w:t>
      </w:r>
      <w:r>
        <w:rPr>
          <w:rFonts w:ascii="Times New Roman" w:hAnsi="Times New Roman" w:cs="Times New Roman"/>
          <w:sz w:val="24"/>
          <w:szCs w:val="24"/>
          <w:highlight w:val="lightGray"/>
        </w:rPr>
        <w:t>t.</w:t>
      </w:r>
    </w:p>
    <w:p w:rsidR="00D66011" w:rsidRPr="00673E33" w:rsidRDefault="00F52032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673E3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I.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Szulejmán a győzelem után bevonult Budára, amit katonái</w:t>
      </w:r>
      <w:r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kifosztottak, majd foglyok 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ízezreivel kivonult az országból.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A moh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ácsi csatavesztés után anarchikus állapot uralkodott. Két politikai tábor alakult ki: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Habsburg pártiak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(Mária özvegy királyné körül Pozsonyban);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Szapolyai pártiak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(Szapolyai János körül).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424D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1526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 november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ében a fehérvári országgyűlésen 22 megye követe </w:t>
      </w:r>
      <w:r w:rsidR="00CA62B5" w:rsidRPr="00DD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Szapolyai</w:t>
      </w:r>
      <w:r w:rsidR="00DD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János</w:t>
      </w:r>
      <w:r w:rsidR="00CA62B5" w:rsidRPr="00DD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 királlyá (1526-</w:t>
      </w:r>
      <w:r w:rsidRPr="00DD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40) </w:t>
      </w:r>
      <w:r w:rsidRPr="00DD424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választotta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, akit ezután a rangidős nyitrai püspök meg is koronázott.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1526 december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ében a </w:t>
      </w:r>
      <w:r w:rsidRPr="00DD424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Pozsonyba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összehívott országgyűlés viszont </w:t>
      </w:r>
      <w:r w:rsidRPr="00DD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Habsburg Ferdinándot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DD42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(1526-64)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választotta királlyá. Ferdinánd volt nehezebb helyzetben, habár mögötte állt a testvére, </w:t>
      </w:r>
      <w:r w:rsid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Habsburg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V. Károly császár: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nem voltak nagy magyarországi birtokai;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kevesebb volt a támogatóinak a száma, de néhány főúr (Báthori</w:t>
      </w:r>
      <w:r w:rsid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Istv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án, Brodarics István, Nádasdy Tamás) már csatlakozott </w:t>
      </w:r>
      <w:r w:rsidR="00673E3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hozzá.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1527-ben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kitört a harc</w:t>
      </w:r>
      <w:r w:rsidR="00CA62B5">
        <w:rPr>
          <w:rFonts w:ascii="Times New Roman" w:hAnsi="Times New Roman" w:cs="Times New Roman"/>
          <w:sz w:val="24"/>
          <w:szCs w:val="24"/>
        </w:rPr>
        <w:t xml:space="preserve">: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Ferdinánd támadást indított Szapolyai ellen, elfoglalta Budát,</w:t>
      </w:r>
      <w:r w:rsidR="002B4D2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majd Feh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érváron őt is megkoronázták.</w:t>
      </w:r>
    </w:p>
    <w:p w:rsidR="00264BDE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A menekülni kényszerült Szapolyai 1528-ban szerződést kötött</w:t>
      </w:r>
      <w:r w:rsidR="002B4D2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Szulejm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ánnal, aki segítséget ígért a Habsburgok elleni harc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ban. Még ebben az évben török segítséggel Szapolyai vissza is foglalta a Tiszántúlt.</w:t>
      </w:r>
    </w:p>
    <w:p w:rsidR="007C3870" w:rsidRPr="00E9141C" w:rsidRDefault="00716C6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16C67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Értékelése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: </w:t>
      </w:r>
      <w:r w:rsidR="007C3870" w:rsidRPr="007C38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Szulejmán vazallusának tekintette Szapolyait. Szapolyai török támogatással uralkodott. Ferdinánd legyőzte Szapolyait, aki a törökhöz fordult. </w:t>
      </w:r>
      <w:r w:rsidR="007C3870" w:rsidRPr="00E9141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 kettős királyválasztás</w:t>
      </w:r>
      <w:r w:rsidR="007C3870" w:rsidRPr="007C3870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="007C3870" w:rsidRPr="00E9141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következtében az ország két – lassan elkülönülő – részre szakadt</w:t>
      </w:r>
      <w:r w:rsidR="007C3870" w:rsidRPr="00E9141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.</w:t>
      </w:r>
    </w:p>
    <w:p w:rsidR="00B8643F" w:rsidRPr="00E9141C" w:rsidRDefault="00B8643F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8643F" w:rsidRPr="00991637" w:rsidRDefault="00B8643F" w:rsidP="00B8643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99163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I.Szulejmán Bécs elleni hadjáratai: 1529, 1532, 1566.</w:t>
      </w:r>
    </w:p>
    <w:p w:rsidR="00991637" w:rsidRPr="00B8643F" w:rsidRDefault="00991637" w:rsidP="00B8643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4BDE" w:rsidRPr="00B8643F" w:rsidRDefault="00264BDE" w:rsidP="00B8643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43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1529-ben </w:t>
      </w:r>
      <w:r w:rsidRPr="00B8643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I. </w:t>
      </w:r>
      <w:r w:rsidRPr="00B8643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Szulejm</w:t>
      </w:r>
      <w:r w:rsidRPr="00B864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án megindult Bécs ellen</w:t>
      </w:r>
      <w:r w:rsidRPr="00B864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="00CA62B5" w:rsidRPr="00B8643F">
        <w:rPr>
          <w:rFonts w:ascii="Times New Roman" w:eastAsia="Times New Roman" w:hAnsi="Times New Roman" w:cs="Times New Roman"/>
          <w:color w:val="000000"/>
          <w:sz w:val="24"/>
          <w:szCs w:val="24"/>
        </w:rPr>
        <w:t>és „útközben”</w:t>
      </w:r>
      <w:r w:rsidRPr="00B864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visszavette Budát, amit végül átadott Szapolyainak.</w:t>
      </w:r>
    </w:p>
    <w:p w:rsidR="00264BDE" w:rsidRPr="00673E33" w:rsidRDefault="002B4D29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Alig hogy Szulejmán kivonult, kiújult a harc Ferdinánd </w:t>
      </w:r>
      <w:r w:rsidR="00264BDE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4BDE" w:rsidRPr="00673E33">
        <w:rPr>
          <w:rFonts w:ascii="Times New Roman" w:hAnsi="Times New Roman" w:cs="Times New Roman"/>
          <w:color w:val="000000"/>
          <w:sz w:val="24"/>
          <w:szCs w:val="24"/>
        </w:rPr>
        <w:t>Szapolyai k</w:t>
      </w:r>
      <w:r w:rsidR="00264BDE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özött. Megszerzett területeiken különálló hivata</w:t>
      </w:r>
      <w:r w:rsidR="00264BDE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lokat állítottak fel: </w:t>
      </w:r>
      <w:r w:rsidR="00264BDE"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 ország két részre szakadt.</w:t>
      </w:r>
    </w:p>
    <w:p w:rsidR="00375125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8643F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Szulejm</w:t>
      </w:r>
      <w:r w:rsidRPr="00B8643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án 2. bécsi hadjárata (1532) során </w:t>
      </w:r>
      <w:r w:rsidRPr="00B864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Kőszegig </w:t>
      </w:r>
      <w:r w:rsidRPr="00B8643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jutott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amit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Jurisics Miklós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védett több mint 3 hétig.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75125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375125" w:rsidRPr="00375125">
        <w:rPr>
          <w:rFonts w:ascii="Times New Roman" w:hAnsi="Times New Roman" w:cs="Times New Roman"/>
          <w:color w:val="000000"/>
          <w:sz w:val="24"/>
          <w:szCs w:val="24"/>
        </w:rPr>
        <w:t xml:space="preserve"> török </w:t>
      </w:r>
      <w:r w:rsidR="00375125">
        <w:rPr>
          <w:rFonts w:ascii="Times New Roman" w:hAnsi="Times New Roman" w:cs="Times New Roman"/>
          <w:color w:val="000000"/>
          <w:sz w:val="24"/>
          <w:szCs w:val="24"/>
        </w:rPr>
        <w:t xml:space="preserve">így </w:t>
      </w:r>
      <w:r w:rsidR="00375125" w:rsidRPr="00375125">
        <w:rPr>
          <w:rFonts w:ascii="Times New Roman" w:hAnsi="Times New Roman" w:cs="Times New Roman"/>
          <w:color w:val="000000"/>
          <w:sz w:val="24"/>
          <w:szCs w:val="24"/>
        </w:rPr>
        <w:t>sikertelen</w:t>
      </w:r>
      <w:r w:rsidR="00375125">
        <w:rPr>
          <w:rFonts w:ascii="Times New Roman" w:hAnsi="Times New Roman" w:cs="Times New Roman"/>
          <w:color w:val="000000"/>
          <w:sz w:val="24"/>
          <w:szCs w:val="24"/>
        </w:rPr>
        <w:t>ül próbálta elfoglalni Bécset.</w:t>
      </w:r>
    </w:p>
    <w:p w:rsidR="00264BDE" w:rsidRPr="0007623C" w:rsidRDefault="002B4D29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ekkortól felerősödött török</w:t>
      </w:r>
      <w:r w:rsidR="00264BDE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ellenes hangulat vezetett el </w:t>
      </w:r>
      <w:r w:rsidR="00264BDE" w:rsidRPr="000762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Szapolyai és Ferdinánd váradi békekötéséig </w:t>
      </w:r>
      <w:r w:rsidR="00264BDE"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(1538):</w:t>
      </w:r>
    </w:p>
    <w:p w:rsidR="00264BDE" w:rsidRPr="0007623C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megosztoztak az országon, de úgy, hogy </w:t>
      </w:r>
      <w:r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Szapolyai halála után</w:t>
      </w:r>
      <w:r w:rsidR="002B4D29" w:rsidRPr="000762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7623C">
        <w:rPr>
          <w:rFonts w:ascii="Times New Roman" w:hAnsi="Times New Roman" w:cs="Times New Roman"/>
          <w:b/>
          <w:color w:val="000000"/>
          <w:sz w:val="24"/>
          <w:szCs w:val="24"/>
        </w:rPr>
        <w:t>ter</w:t>
      </w:r>
      <w:r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ületei Ferdinándra szállnak majd.</w:t>
      </w:r>
    </w:p>
    <w:p w:rsidR="00264BDE" w:rsidRPr="00673E33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A békét azonban egyik fél sem tartotta tiszteletben:</w:t>
      </w:r>
    </w:p>
    <w:p w:rsidR="00264BDE" w:rsidRPr="002B4D29" w:rsidRDefault="00CA62B5" w:rsidP="002B4D29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Ferdinánd „beárulta”</w:t>
      </w:r>
      <w:r w:rsidR="00264BDE"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Szapolyait a Portánál;</w:t>
      </w:r>
    </w:p>
    <w:p w:rsidR="00264BDE" w:rsidRPr="002B4D29" w:rsidRDefault="00264BDE" w:rsidP="00673E33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Szapolyai pedig dinasztiaalapítási (utódlási) szándékkal fele</w:t>
      </w:r>
      <w:r w:rsidRPr="002B4D29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égül vette Jagelló Izabellát, a lengyel király lányát, akitől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B4D29">
        <w:rPr>
          <w:rFonts w:ascii="Times New Roman" w:hAnsi="Times New Roman" w:cs="Times New Roman"/>
          <w:color w:val="000000"/>
          <w:sz w:val="24"/>
          <w:szCs w:val="24"/>
        </w:rPr>
        <w:t>sz</w:t>
      </w: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ületett egy fia: János Zsigmond.</w:t>
      </w:r>
    </w:p>
    <w:p w:rsidR="00375125" w:rsidRPr="009714DD" w:rsidRDefault="00375125" w:rsidP="003751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  <w:r w:rsidRPr="009714DD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Az 1538-as váradi egyezmény</w:t>
      </w:r>
      <w:r w:rsidRPr="009714D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lényege: </w:t>
      </w:r>
      <w:r w:rsidRPr="009714DD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</w:rPr>
        <w:t>a Habsburgok uralma alatti későbbi országegyesítésben állapodtak meg.</w:t>
      </w:r>
      <w:r w:rsidRPr="009714D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Erőegyensúly alakult ki Ferdinánd és Szapolyai János között. Az egyezményt később Szapolyai János és hívei megszegték. </w:t>
      </w:r>
    </w:p>
    <w:p w:rsidR="00375125" w:rsidRPr="00375125" w:rsidRDefault="00375125" w:rsidP="003751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623C">
        <w:rPr>
          <w:rFonts w:ascii="Times New Roman" w:hAnsi="Times New Roman" w:cs="Times New Roman"/>
          <w:color w:val="000000"/>
          <w:sz w:val="24"/>
          <w:szCs w:val="24"/>
          <w:highlight w:val="lightGray"/>
          <w:u w:val="single"/>
        </w:rPr>
        <w:t xml:space="preserve">A két király küzdelme lehetőséget teremtett újabb </w:t>
      </w:r>
      <w:r w:rsidRPr="0007623C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török</w:t>
      </w:r>
      <w:r w:rsidRPr="0007623C">
        <w:rPr>
          <w:rFonts w:ascii="Times New Roman" w:hAnsi="Times New Roman" w:cs="Times New Roman"/>
          <w:color w:val="000000"/>
          <w:sz w:val="24"/>
          <w:szCs w:val="24"/>
          <w:highlight w:val="lightGray"/>
          <w:u w:val="single"/>
        </w:rPr>
        <w:t xml:space="preserve"> hadjáratokra, hiszen </w:t>
      </w:r>
      <w:r w:rsidRPr="0007623C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kihasználta az ország megosztottságát</w:t>
      </w:r>
      <w:r w:rsidRPr="009714D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</w:t>
      </w:r>
    </w:p>
    <w:p w:rsidR="00264BDE" w:rsidRPr="00673E33" w:rsidRDefault="00264BDE" w:rsidP="003751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Amikor </w:t>
      </w:r>
      <w:r w:rsidRPr="00673E33">
        <w:rPr>
          <w:rFonts w:ascii="Times New Roman" w:hAnsi="Times New Roman" w:cs="Times New Roman"/>
          <w:b/>
          <w:bCs/>
          <w:color w:val="000000"/>
          <w:sz w:val="24"/>
          <w:szCs w:val="24"/>
        </w:rPr>
        <w:t>1540-ben Szapolyai J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ános meghalt, 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fiát I.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Szulejmán elismerte örökösének, a gyermek János Zsigmondot hívei királlyá választották, helyette anyja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751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Jagelló Izabella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és Fráter György kormányoztak.</w:t>
      </w:r>
    </w:p>
    <w:p w:rsidR="00264BDE" w:rsidRPr="002B4D29" w:rsidRDefault="00264BD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Ferdinánd nem nyugodott bele, és 1541-ben elfoglalta Viseg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ádot és Pestet, majd Budát is ostromolni kezdte.</w:t>
      </w:r>
      <w:r w:rsidR="00CA62B5">
        <w:rPr>
          <w:rFonts w:ascii="Times New Roman" w:hAnsi="Times New Roman" w:cs="Times New Roman"/>
          <w:sz w:val="24"/>
          <w:szCs w:val="24"/>
        </w:rPr>
        <w:t xml:space="preserve"> 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I.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Szulejmán azonban segítséget küldött, előhadai felmentették a</w:t>
      </w:r>
      <w:r w:rsidR="002B4D2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v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árat.</w:t>
      </w:r>
    </w:p>
    <w:p w:rsidR="00CA4237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 Amikor </w:t>
      </w:r>
      <w:r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szultán is Buda alá érkezett, táborába rendelte János</w:t>
      </w:r>
      <w:r w:rsidR="002B4D29" w:rsidRPr="0007623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7623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Zsigmondot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híveit, eközben </w:t>
      </w:r>
      <w:r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</w:t>
      </w:r>
      <w:r w:rsidRPr="000762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török katonák </w:t>
      </w:r>
      <w:r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békésen </w:t>
      </w:r>
      <w:r w:rsidRPr="000762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elfoglalták Budát </w:t>
      </w:r>
      <w:r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(1541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ezzel a törökök állandósították jelenlétüket </w:t>
      </w:r>
      <w:r w:rsidRPr="00CA62B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az ország</w:t>
      </w:r>
      <w:r w:rsidRPr="00CA62B5">
        <w:rPr>
          <w:rFonts w:ascii="Times New Roman" w:eastAsia="Times New Roman" w:hAnsi="Times New Roman" w:cs="Times New Roman"/>
          <w:color w:val="000000"/>
          <w:sz w:val="24"/>
          <w:szCs w:val="24"/>
        </w:rPr>
        <w:t>ban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amely így </w:t>
      </w:r>
      <w:r w:rsidRPr="002B4D2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három részre szakadt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82136" w:rsidRPr="0007623C" w:rsidRDefault="00182136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2136">
        <w:rPr>
          <w:rFonts w:ascii="Times New Roman" w:hAnsi="Times New Roman" w:cs="Times New Roman"/>
          <w:sz w:val="24"/>
          <w:szCs w:val="24"/>
          <w:highlight w:val="lightGray"/>
        </w:rPr>
        <w:t>Buda 1541-es elfoglalásával létrejött a Hódoltság,</w:t>
      </w:r>
      <w:r w:rsidRPr="00182136">
        <w:rPr>
          <w:highlight w:val="lightGray"/>
        </w:rPr>
        <w:t xml:space="preserve"> </w:t>
      </w:r>
      <w:r w:rsidRPr="00182136">
        <w:rPr>
          <w:rFonts w:ascii="Times New Roman" w:hAnsi="Times New Roman" w:cs="Times New Roman"/>
          <w:sz w:val="24"/>
          <w:szCs w:val="24"/>
          <w:highlight w:val="lightGray"/>
        </w:rPr>
        <w:t xml:space="preserve">létrejött a budai vilajet, az ország három részre szakadt. János Zsigmond országrészéből alakult ki az Erdélyi Fejedelemség. </w:t>
      </w:r>
      <w:r w:rsidRPr="0007623C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Szapolyai János halálával Ferdinánd egyesíteni akarta az országot.</w:t>
      </w:r>
      <w:r w:rsidRPr="0007623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CA4237" w:rsidRPr="00673E33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Fr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áter György személyes felelősséget érzett 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abban, hogy </w:t>
      </w:r>
      <w:r w:rsidR="002B4D29"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Budát elfoglalta a</w:t>
      </w:r>
      <w:r w:rsidRPr="0007623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török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A4237" w:rsidRPr="00673E33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997D5B"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Fráter György</w:t>
      </w:r>
      <w:r w:rsidR="00997D5B" w:rsidRPr="00997D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997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1541-ben Ferdinánddal megkötötte a gyalui egyezményt</w:t>
      </w:r>
      <w:r w:rsidR="002B4D2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(v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áradi béke felújítása);</w:t>
      </w:r>
    </w:p>
    <w:p w:rsidR="00CA4237" w:rsidRPr="00673E33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tervbe vették Buda visszafoglalását, ez azonban még a kísérletig</w:t>
      </w:r>
      <w:r w:rsidR="002B4D2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sem jutott el.</w:t>
      </w:r>
    </w:p>
    <w:p w:rsidR="00CA4237" w:rsidRPr="00997D5B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1549-ben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újabb megállapodás alapján </w:t>
      </w:r>
      <w:r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Fráter György vállalta, hogy Ferdinándnak átadja Erdélyt:</w:t>
      </w:r>
    </w:p>
    <w:p w:rsidR="00CA4237" w:rsidRPr="002B4D29" w:rsidRDefault="00CA4237" w:rsidP="00673E33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1551-ben Ferdinánd Castaldo vezetésével Erdélybe küldött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B4D29">
        <w:rPr>
          <w:rFonts w:ascii="Times New Roman" w:hAnsi="Times New Roman" w:cs="Times New Roman"/>
          <w:color w:val="000000"/>
          <w:sz w:val="24"/>
          <w:szCs w:val="24"/>
        </w:rPr>
        <w:t>egy 7500 f</w:t>
      </w: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>ős sereget, de ez elégtelen volt Erdély meg</w:t>
      </w: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védésére. Fráter György, hogy a török ellentámadást (és így Erdély elfoglalását is) megelőzze, tárgyalásokba bocsátkozott Szokollu Mehmed ruméliai beglerbéggel.</w:t>
      </w:r>
    </w:p>
    <w:p w:rsidR="00CA4237" w:rsidRPr="00997D5B" w:rsidRDefault="00CA4237" w:rsidP="00673E33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Castaldo ezért </w:t>
      </w:r>
      <w:r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Fráter Györgyöt</w:t>
      </w: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árulónak nyilvánította, és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B4D29">
        <w:rPr>
          <w:rFonts w:ascii="Times New Roman" w:hAnsi="Times New Roman" w:cs="Times New Roman"/>
          <w:color w:val="000000"/>
          <w:sz w:val="24"/>
          <w:szCs w:val="24"/>
        </w:rPr>
        <w:t>alvinci kast</w:t>
      </w:r>
      <w:r w:rsidRP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élyában </w:t>
      </w:r>
      <w:r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megölette</w:t>
      </w:r>
      <w:r w:rsidR="00997D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1551-ben</w:t>
      </w:r>
      <w:r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CA4237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D5B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Izabella </w:t>
      </w:r>
      <w:r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és János Zsigmond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akik Sziléziába menekültek, </w:t>
      </w:r>
      <w:r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1556-ban visszatértek Erdélybe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Az erdélyi országgyűlés </w:t>
      </w:r>
      <w:r w:rsidRPr="00997D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 xml:space="preserve">II. </w:t>
      </w:r>
      <w:r w:rsidRPr="00997D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János kiskorúsága idején Izabellára </w:t>
      </w:r>
      <w:r w:rsidR="002B4D29" w:rsidRPr="00997D5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bízta Erdély kormányzását (1556-59)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Miután Izabella meghalt,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János </w:t>
      </w:r>
      <w:r w:rsidR="002B4D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Zsigmond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és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Ferdinánd fegyverszünetet kötött.</w:t>
      </w:r>
    </w:p>
    <w:p w:rsidR="00B8643F" w:rsidRPr="00B8643F" w:rsidRDefault="00B8643F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B8643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1566-ban indul Bécs ellen ismét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(3.) </w:t>
      </w:r>
      <w:r w:rsidRPr="00B8643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I. Szulejmán</w:t>
      </w:r>
      <w:r w:rsidRPr="00B864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 </w:t>
      </w:r>
      <w:r w:rsidRPr="00997D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Szigetvárnál meghal</w:t>
      </w:r>
      <w:r w:rsidRPr="00B8643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045C0" w:rsidRDefault="003045C0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FD1C3A" w:rsidRPr="00E761E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D440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Végvári küzdelmek</w:t>
      </w:r>
    </w:p>
    <w:p w:rsidR="00FD1C3A" w:rsidRPr="00673E3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A törökök magyarországi jelenléte </w:t>
      </w:r>
      <w:r w:rsidRPr="00B6653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új </w:t>
      </w:r>
      <w:r w:rsidRPr="00B665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végvárvonal </w:t>
      </w:r>
      <w:r w:rsidRPr="00B6653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kiépítését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, illetve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a megl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évő várak megerősítését tette szükségessé:</w:t>
      </w:r>
    </w:p>
    <w:p w:rsidR="00FD1C3A" w:rsidRPr="00673E3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nyugat: 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Sziszek—Kapronca—Szigetvár—Kanizsa—Veszprém—Palota-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Gy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őr—Komárom;</w:t>
      </w:r>
    </w:p>
    <w:p w:rsidR="00FD1C3A" w:rsidRPr="00673E3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észak: Érsekújvár—Eger—Tokaj—Szatmár;</w:t>
      </w:r>
    </w:p>
    <w:p w:rsidR="00FD1C3A" w:rsidRPr="00673E3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kelet: Várad—Gyula—Lippa—Temesvár—Lúgos—Karánsebes.</w:t>
      </w:r>
    </w:p>
    <w:p w:rsidR="00FD1C3A" w:rsidRPr="00673E3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 A végváraknál jelentős erődítési munkálatokat kellett elvégezni:</w:t>
      </w:r>
    </w:p>
    <w:p w:rsidR="00FD1C3A" w:rsidRPr="00673E3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Ha voltak, akkor elbontották a keskeny, magas falakat, és ala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csonyabb, modern, olasz m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érnökök tervei alapján készült, a falsíkból ékszerűen kiugró ötoldalú bástyákból, az un. </w:t>
      </w:r>
      <w:r w:rsidRPr="00EE3C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füles</w:t>
      </w:r>
      <w:r w:rsidRPr="00EE3C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softHyphen/>
        <w:t xml:space="preserve">bástyákból </w:t>
      </w:r>
      <w:r w:rsidRPr="00EE3C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álló megerősített várfalakat építettek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D1C3A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Agyaggal vagy </w:t>
      </w:r>
      <w:r w:rsidR="007A7369">
        <w:rPr>
          <w:rFonts w:ascii="Times New Roman" w:eastAsia="Times New Roman" w:hAnsi="Times New Roman" w:cs="Times New Roman"/>
          <w:color w:val="000000"/>
          <w:sz w:val="24"/>
          <w:szCs w:val="24"/>
        </w:rPr>
        <w:t>sárral megtöltött gerendasorból,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vesszőnyalá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bokb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ól készült palánk várakat is építettek.</w:t>
      </w:r>
    </w:p>
    <w:p w:rsidR="00FD1C3A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517">
        <w:rPr>
          <w:rFonts w:ascii="Times New Roman" w:hAnsi="Times New Roman" w:cs="Times New Roman"/>
          <w:b/>
          <w:sz w:val="24"/>
          <w:szCs w:val="24"/>
          <w:u w:val="single"/>
        </w:rPr>
        <w:t xml:space="preserve">Török támadások </w:t>
      </w:r>
      <w:r w:rsidRPr="00ED3517">
        <w:rPr>
          <w:rFonts w:ascii="Times New Roman" w:hAnsi="Times New Roman" w:cs="Times New Roman"/>
          <w:sz w:val="24"/>
          <w:szCs w:val="24"/>
        </w:rPr>
        <w:t>több hullámban érték Magyarországot.</w:t>
      </w:r>
    </w:p>
    <w:p w:rsidR="00FD1C3A" w:rsidRPr="00673E33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517">
        <w:rPr>
          <w:rFonts w:ascii="Times New Roman" w:hAnsi="Times New Roman" w:cs="Times New Roman"/>
          <w:b/>
          <w:sz w:val="24"/>
          <w:szCs w:val="24"/>
          <w:u w:val="single"/>
        </w:rPr>
        <w:t>Az első hullám 1543-tól 1547-ig tartott</w:t>
      </w:r>
      <w:r w:rsidRPr="00ED3517">
        <w:rPr>
          <w:rFonts w:ascii="Times New Roman" w:hAnsi="Times New Roman" w:cs="Times New Roman"/>
          <w:sz w:val="24"/>
          <w:szCs w:val="24"/>
        </w:rPr>
        <w:t xml:space="preserve">. Előzménye: 1542-ben a birodalmi és </w:t>
      </w:r>
      <w:r>
        <w:rPr>
          <w:rFonts w:ascii="Times New Roman" w:hAnsi="Times New Roman" w:cs="Times New Roman"/>
          <w:sz w:val="24"/>
          <w:szCs w:val="24"/>
        </w:rPr>
        <w:t>magyar hadak sikertelen kísérle</w:t>
      </w:r>
      <w:r w:rsidRPr="00ED3517">
        <w:rPr>
          <w:rFonts w:ascii="Times New Roman" w:hAnsi="Times New Roman" w:cs="Times New Roman"/>
          <w:sz w:val="24"/>
          <w:szCs w:val="24"/>
        </w:rPr>
        <w:t>tet tettek Buda visszafoglalására, ami kiváltotta a tör</w:t>
      </w:r>
      <w:r>
        <w:rPr>
          <w:rFonts w:ascii="Times New Roman" w:hAnsi="Times New Roman" w:cs="Times New Roman"/>
          <w:sz w:val="24"/>
          <w:szCs w:val="24"/>
        </w:rPr>
        <w:t>ök támadást. A hadjárat elsődle</w:t>
      </w:r>
      <w:r w:rsidRPr="00ED3517">
        <w:rPr>
          <w:rFonts w:ascii="Times New Roman" w:hAnsi="Times New Roman" w:cs="Times New Roman"/>
          <w:sz w:val="24"/>
          <w:szCs w:val="24"/>
        </w:rPr>
        <w:t>ges célja Buda védelmi övezetének kialakítása és a Duna-menti hódítások biztosítása volt. Nagyobb ellenállás nélkül került török kézre Péc</w:t>
      </w:r>
      <w:r>
        <w:rPr>
          <w:rFonts w:ascii="Times New Roman" w:hAnsi="Times New Roman" w:cs="Times New Roman"/>
          <w:sz w:val="24"/>
          <w:szCs w:val="24"/>
        </w:rPr>
        <w:t>s, Esztergom, Győr, Tata, Fehér</w:t>
      </w:r>
      <w:r w:rsidRPr="00ED3517">
        <w:rPr>
          <w:rFonts w:ascii="Times New Roman" w:hAnsi="Times New Roman" w:cs="Times New Roman"/>
          <w:sz w:val="24"/>
          <w:szCs w:val="24"/>
        </w:rPr>
        <w:t>vár, Visegrád, tovább növelve a hódoltsági területet.</w:t>
      </w:r>
    </w:p>
    <w:p w:rsidR="00FD1C3A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351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második hullám 1552-ben kezdődött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két vezér,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k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ét irányból kezdte a hadműveleteket:</w:t>
      </w:r>
    </w:p>
    <w:p w:rsidR="00FD1C3A" w:rsidRPr="00ED3517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517">
        <w:rPr>
          <w:rFonts w:ascii="Times New Roman" w:hAnsi="Times New Roman" w:cs="Times New Roman"/>
          <w:sz w:val="24"/>
          <w:szCs w:val="24"/>
        </w:rPr>
        <w:t>Célja az volt</w:t>
      </w:r>
      <w:r>
        <w:rPr>
          <w:rFonts w:ascii="Times New Roman" w:hAnsi="Times New Roman" w:cs="Times New Roman"/>
          <w:sz w:val="24"/>
          <w:szCs w:val="24"/>
        </w:rPr>
        <w:t>, hogy meghiúsítsa az ország új</w:t>
      </w:r>
      <w:r w:rsidRPr="00ED3517">
        <w:rPr>
          <w:rFonts w:ascii="Times New Roman" w:hAnsi="Times New Roman" w:cs="Times New Roman"/>
          <w:sz w:val="24"/>
          <w:szCs w:val="24"/>
        </w:rPr>
        <w:t xml:space="preserve">raegyesítését. Szulejmán a nagy hadjárat vezetésével Ahmed másodvezírt bízta meg, aki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Temesvár</w:t>
      </w:r>
      <w:r w:rsidRPr="00ED3517">
        <w:rPr>
          <w:rFonts w:ascii="Times New Roman" w:hAnsi="Times New Roman" w:cs="Times New Roman"/>
          <w:sz w:val="24"/>
          <w:szCs w:val="24"/>
        </w:rPr>
        <w:t xml:space="preserve"> ellen indult. A vár parancsnoksága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Losonczy István</w:t>
      </w:r>
      <w:r>
        <w:rPr>
          <w:rFonts w:ascii="Times New Roman" w:hAnsi="Times New Roman" w:cs="Times New Roman"/>
          <w:sz w:val="24"/>
          <w:szCs w:val="24"/>
        </w:rPr>
        <w:t xml:space="preserve"> temesi ispán kezé</w:t>
      </w:r>
      <w:r w:rsidRPr="00ED3517">
        <w:rPr>
          <w:rFonts w:ascii="Times New Roman" w:hAnsi="Times New Roman" w:cs="Times New Roman"/>
          <w:sz w:val="24"/>
          <w:szCs w:val="24"/>
        </w:rPr>
        <w:t xml:space="preserve">ben volt. A spanyol zsoldosok nyomására Losonczy tárgyalásokat kezdett </w:t>
      </w:r>
      <w:r w:rsidRPr="00FF6B18">
        <w:rPr>
          <w:rFonts w:ascii="Times New Roman" w:hAnsi="Times New Roman" w:cs="Times New Roman"/>
          <w:b/>
          <w:sz w:val="24"/>
          <w:szCs w:val="24"/>
          <w:u w:val="single"/>
        </w:rPr>
        <w:t>Ahmed</w:t>
      </w:r>
      <w:r w:rsidRPr="00ED3517">
        <w:rPr>
          <w:rFonts w:ascii="Times New Roman" w:hAnsi="Times New Roman" w:cs="Times New Roman"/>
          <w:sz w:val="24"/>
          <w:szCs w:val="24"/>
        </w:rPr>
        <w:t xml:space="preserve">del, de a </w:t>
      </w:r>
      <w:r>
        <w:rPr>
          <w:rFonts w:ascii="Times New Roman" w:hAnsi="Times New Roman" w:cs="Times New Roman"/>
          <w:sz w:val="24"/>
          <w:szCs w:val="24"/>
        </w:rPr>
        <w:t xml:space="preserve">kivonuló védőket tőrbe csalták. </w:t>
      </w:r>
      <w:r w:rsidRPr="00FF6B18">
        <w:rPr>
          <w:rFonts w:ascii="Times New Roman" w:hAnsi="Times New Roman" w:cs="Times New Roman"/>
          <w:b/>
          <w:sz w:val="24"/>
          <w:szCs w:val="24"/>
          <w:u w:val="single"/>
        </w:rPr>
        <w:t>Ali budai pasa</w:t>
      </w:r>
      <w:r w:rsidRPr="00ED3517">
        <w:rPr>
          <w:rFonts w:ascii="Times New Roman" w:hAnsi="Times New Roman" w:cs="Times New Roman"/>
          <w:sz w:val="24"/>
          <w:szCs w:val="24"/>
        </w:rPr>
        <w:t xml:space="preserve"> a bányavárosok bevételére indulva a gyönge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Drégelyt</w:t>
      </w:r>
      <w:r w:rsidRPr="00ED3517">
        <w:rPr>
          <w:rFonts w:ascii="Times New Roman" w:hAnsi="Times New Roman" w:cs="Times New Roman"/>
          <w:sz w:val="24"/>
          <w:szCs w:val="24"/>
        </w:rPr>
        <w:t xml:space="preserve"> támadta meg, melyet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Szondi György</w:t>
      </w:r>
      <w:r w:rsidRPr="00ED3517">
        <w:rPr>
          <w:rFonts w:ascii="Times New Roman" w:hAnsi="Times New Roman" w:cs="Times New Roman"/>
          <w:sz w:val="24"/>
          <w:szCs w:val="24"/>
        </w:rPr>
        <w:t xml:space="preserve"> védett 150 emberével. Szondi visszautasította Ali feltételeit, megsemmisítette a várban lévő értékeket, s a romok között vesztette életét.</w:t>
      </w:r>
    </w:p>
    <w:p w:rsidR="00FD1C3A" w:rsidRPr="00EE3C3E" w:rsidRDefault="00FD1C3A" w:rsidP="00FD1C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3517">
        <w:rPr>
          <w:rFonts w:ascii="Times New Roman" w:hAnsi="Times New Roman" w:cs="Times New Roman"/>
          <w:sz w:val="24"/>
          <w:szCs w:val="24"/>
        </w:rPr>
        <w:lastRenderedPageBreak/>
        <w:t xml:space="preserve">Ali és Ahmed pasa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Szolnok alatt találkozott</w:t>
      </w:r>
      <w:r w:rsidRPr="00ED3517">
        <w:rPr>
          <w:rFonts w:ascii="Times New Roman" w:hAnsi="Times New Roman" w:cs="Times New Roman"/>
          <w:sz w:val="24"/>
          <w:szCs w:val="24"/>
        </w:rPr>
        <w:t xml:space="preserve">. Az őrség többsége megszökött a török elől, magára hagyva parancsnokát,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Nyári Lőrinc</w:t>
      </w:r>
      <w:r w:rsidRPr="00ED3517">
        <w:rPr>
          <w:rFonts w:ascii="Times New Roman" w:hAnsi="Times New Roman" w:cs="Times New Roman"/>
          <w:sz w:val="24"/>
          <w:szCs w:val="24"/>
        </w:rPr>
        <w:t>et, aki t</w:t>
      </w:r>
      <w:r>
        <w:rPr>
          <w:rFonts w:ascii="Times New Roman" w:hAnsi="Times New Roman" w:cs="Times New Roman"/>
          <w:sz w:val="24"/>
          <w:szCs w:val="24"/>
        </w:rPr>
        <w:t>íznapi ostrom után feladta a vá</w:t>
      </w:r>
      <w:r w:rsidRPr="00ED3517">
        <w:rPr>
          <w:rFonts w:ascii="Times New Roman" w:hAnsi="Times New Roman" w:cs="Times New Roman"/>
          <w:sz w:val="24"/>
          <w:szCs w:val="24"/>
        </w:rPr>
        <w:t xml:space="preserve">rat. Innen a 70 000 főnyi török sereg a „Felvidék kapuja”,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Eger ellen indult</w:t>
      </w:r>
      <w:r w:rsidRPr="00ED3517">
        <w:rPr>
          <w:rFonts w:ascii="Times New Roman" w:hAnsi="Times New Roman" w:cs="Times New Roman"/>
          <w:sz w:val="24"/>
          <w:szCs w:val="24"/>
        </w:rPr>
        <w:t xml:space="preserve">, melyet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Dobó István</w:t>
      </w:r>
      <w:r w:rsidRPr="00ED3517">
        <w:rPr>
          <w:rFonts w:ascii="Times New Roman" w:hAnsi="Times New Roman" w:cs="Times New Roman"/>
          <w:sz w:val="24"/>
          <w:szCs w:val="24"/>
        </w:rPr>
        <w:t xml:space="preserve"> (és Mekcsey István) 2000 fővel védett. Ké</w:t>
      </w:r>
      <w:r>
        <w:rPr>
          <w:rFonts w:ascii="Times New Roman" w:hAnsi="Times New Roman" w:cs="Times New Roman"/>
          <w:sz w:val="24"/>
          <w:szCs w:val="24"/>
        </w:rPr>
        <w:t>theti ágyúzás után vezette a tö</w:t>
      </w:r>
      <w:r w:rsidRPr="00ED3517">
        <w:rPr>
          <w:rFonts w:ascii="Times New Roman" w:hAnsi="Times New Roman" w:cs="Times New Roman"/>
          <w:sz w:val="24"/>
          <w:szCs w:val="24"/>
        </w:rPr>
        <w:t>rök az első rohamot a falak ellen, de ezt a védők vissza</w:t>
      </w:r>
      <w:r>
        <w:rPr>
          <w:rFonts w:ascii="Times New Roman" w:hAnsi="Times New Roman" w:cs="Times New Roman"/>
          <w:sz w:val="24"/>
          <w:szCs w:val="24"/>
        </w:rPr>
        <w:t>verték. Elutasították</w:t>
      </w:r>
      <w:r w:rsidRPr="00ED3517">
        <w:rPr>
          <w:rFonts w:ascii="Times New Roman" w:hAnsi="Times New Roman" w:cs="Times New Roman"/>
          <w:sz w:val="24"/>
          <w:szCs w:val="24"/>
        </w:rPr>
        <w:t xml:space="preserve"> a t</w:t>
      </w:r>
      <w:r>
        <w:rPr>
          <w:rFonts w:ascii="Times New Roman" w:hAnsi="Times New Roman" w:cs="Times New Roman"/>
          <w:sz w:val="24"/>
          <w:szCs w:val="24"/>
        </w:rPr>
        <w:t>örök megadási ajánlatát. A véde</w:t>
      </w:r>
      <w:r w:rsidRPr="00ED3517">
        <w:rPr>
          <w:rFonts w:ascii="Times New Roman" w:hAnsi="Times New Roman" w:cs="Times New Roman"/>
          <w:sz w:val="24"/>
          <w:szCs w:val="24"/>
        </w:rPr>
        <w:t>kezés egyre hatékonyabb eszközeit használták (aknák, ellenaknák, tüzes szer</w:t>
      </w:r>
      <w:r>
        <w:rPr>
          <w:rFonts w:ascii="Times New Roman" w:hAnsi="Times New Roman" w:cs="Times New Roman"/>
          <w:sz w:val="24"/>
          <w:szCs w:val="24"/>
        </w:rPr>
        <w:t xml:space="preserve">számok). Október 18-án </w:t>
      </w:r>
      <w:r w:rsidRPr="00EE3C3E">
        <w:rPr>
          <w:rFonts w:ascii="Times New Roman" w:hAnsi="Times New Roman" w:cs="Times New Roman"/>
          <w:b/>
          <w:sz w:val="24"/>
          <w:szCs w:val="24"/>
        </w:rPr>
        <w:t>a török sereg a közelgő ősz elől téli szállására vonult vissza</w:t>
      </w:r>
      <w:r w:rsidRPr="00ED3517">
        <w:rPr>
          <w:rFonts w:ascii="Times New Roman" w:hAnsi="Times New Roman" w:cs="Times New Roman"/>
          <w:sz w:val="24"/>
          <w:szCs w:val="24"/>
        </w:rPr>
        <w:t>. A védők hősies helytállása bebizonyította, hogy kellő elszántsággal a szultáni seregnek is ellent lehet ál</w:t>
      </w:r>
      <w:r w:rsidR="0013376C">
        <w:rPr>
          <w:rFonts w:ascii="Times New Roman" w:hAnsi="Times New Roman" w:cs="Times New Roman"/>
          <w:sz w:val="24"/>
          <w:szCs w:val="24"/>
        </w:rPr>
        <w:t>lni. A török haderő - befejezve</w:t>
      </w:r>
      <w:r w:rsidRPr="00ED3517">
        <w:rPr>
          <w:rFonts w:ascii="Times New Roman" w:hAnsi="Times New Roman" w:cs="Times New Roman"/>
          <w:sz w:val="24"/>
          <w:szCs w:val="24"/>
        </w:rPr>
        <w:t xml:space="preserve"> a perzsa háborút - foly</w:t>
      </w:r>
      <w:r>
        <w:rPr>
          <w:rFonts w:ascii="Times New Roman" w:hAnsi="Times New Roman" w:cs="Times New Roman"/>
          <w:sz w:val="24"/>
          <w:szCs w:val="24"/>
        </w:rPr>
        <w:t xml:space="preserve">tatta sikeres hódítását. A </w:t>
      </w:r>
      <w:r w:rsidRPr="00EE3C3E">
        <w:rPr>
          <w:rFonts w:ascii="Times New Roman" w:hAnsi="Times New Roman" w:cs="Times New Roman"/>
          <w:b/>
          <w:sz w:val="24"/>
          <w:szCs w:val="24"/>
        </w:rPr>
        <w:t>Bala</w:t>
      </w:r>
      <w:r w:rsidR="00EE3C3E" w:rsidRPr="00EE3C3E">
        <w:rPr>
          <w:rFonts w:ascii="Times New Roman" w:hAnsi="Times New Roman" w:cs="Times New Roman"/>
          <w:b/>
          <w:sz w:val="24"/>
          <w:szCs w:val="24"/>
        </w:rPr>
        <w:t xml:space="preserve">tontól délre </w:t>
      </w:r>
      <w:r w:rsidRPr="00EE3C3E">
        <w:rPr>
          <w:rFonts w:ascii="Times New Roman" w:hAnsi="Times New Roman" w:cs="Times New Roman"/>
          <w:b/>
          <w:sz w:val="24"/>
          <w:szCs w:val="24"/>
        </w:rPr>
        <w:t>sorra foglalta el a császáriaktól magukra hagyott várakat.</w:t>
      </w:r>
    </w:p>
    <w:p w:rsidR="00FD1C3A" w:rsidRPr="00673E33" w:rsidRDefault="00FD1C3A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A török támadások harmadik hullámára 1566-ban</w:t>
      </w:r>
      <w:r w:rsidRPr="001D4407">
        <w:rPr>
          <w:rFonts w:ascii="Times New Roman" w:hAnsi="Times New Roman" w:cs="Times New Roman"/>
          <w:sz w:val="24"/>
          <w:szCs w:val="24"/>
        </w:rPr>
        <w:t xml:space="preserve"> ke</w:t>
      </w:r>
      <w:r>
        <w:rPr>
          <w:rFonts w:ascii="Times New Roman" w:hAnsi="Times New Roman" w:cs="Times New Roman"/>
          <w:sz w:val="24"/>
          <w:szCs w:val="24"/>
        </w:rPr>
        <w:t>rült sor. A 72 esztendős Szulej</w:t>
      </w:r>
      <w:r w:rsidRPr="001D4407">
        <w:rPr>
          <w:rFonts w:ascii="Times New Roman" w:hAnsi="Times New Roman" w:cs="Times New Roman"/>
          <w:sz w:val="24"/>
          <w:szCs w:val="24"/>
        </w:rPr>
        <w:t>mán szultán utolsó hadjáratát indította Magyarország ellen. A törökök elfoglalták Jenő, Világos, Gyula várá</w:t>
      </w:r>
      <w:r>
        <w:rPr>
          <w:rFonts w:ascii="Times New Roman" w:hAnsi="Times New Roman" w:cs="Times New Roman"/>
          <w:sz w:val="24"/>
          <w:szCs w:val="24"/>
        </w:rPr>
        <w:t xml:space="preserve">t, majd a szultán </w:t>
      </w:r>
      <w:r w:rsidRPr="001D4407">
        <w:rPr>
          <w:rFonts w:ascii="Times New Roman" w:hAnsi="Times New Roman" w:cs="Times New Roman"/>
          <w:sz w:val="24"/>
          <w:szCs w:val="24"/>
        </w:rPr>
        <w:t xml:space="preserve">a nagyobb sereggel pedig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Szigetvárt</w:t>
      </w:r>
      <w:r w:rsidRPr="001D4407">
        <w:rPr>
          <w:rFonts w:ascii="Times New Roman" w:hAnsi="Times New Roman" w:cs="Times New Roman"/>
          <w:sz w:val="24"/>
          <w:szCs w:val="24"/>
        </w:rPr>
        <w:t xml:space="preserve"> vette ostrom alá.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Zrínyi Miklós</w:t>
      </w:r>
      <w:r w:rsidRPr="001D4407">
        <w:rPr>
          <w:rFonts w:ascii="Times New Roman" w:hAnsi="Times New Roman" w:cs="Times New Roman"/>
          <w:sz w:val="24"/>
          <w:szCs w:val="24"/>
        </w:rPr>
        <w:t xml:space="preserve"> horvát bán és dunántúli főkapitány 2500 főnyi horvát és magyar </w:t>
      </w:r>
      <w:r>
        <w:rPr>
          <w:rFonts w:ascii="Times New Roman" w:hAnsi="Times New Roman" w:cs="Times New Roman"/>
          <w:sz w:val="24"/>
          <w:szCs w:val="24"/>
        </w:rPr>
        <w:t>őrséggel védte a várat a százez</w:t>
      </w:r>
      <w:r w:rsidRPr="001D4407">
        <w:rPr>
          <w:rFonts w:ascii="Times New Roman" w:hAnsi="Times New Roman" w:cs="Times New Roman"/>
          <w:sz w:val="24"/>
          <w:szCs w:val="24"/>
        </w:rPr>
        <w:t>res támadó törökkel szemben. Az állandó ágyútűz, az é</w:t>
      </w:r>
      <w:r>
        <w:rPr>
          <w:rFonts w:ascii="Times New Roman" w:hAnsi="Times New Roman" w:cs="Times New Roman"/>
          <w:sz w:val="24"/>
          <w:szCs w:val="24"/>
        </w:rPr>
        <w:t>gő vár a védők helyzetét tartha</w:t>
      </w:r>
      <w:r w:rsidRPr="001D4407">
        <w:rPr>
          <w:rFonts w:ascii="Times New Roman" w:hAnsi="Times New Roman" w:cs="Times New Roman"/>
          <w:sz w:val="24"/>
          <w:szCs w:val="24"/>
        </w:rPr>
        <w:t xml:space="preserve">tatlanná tette, a megadás helyett azonban a hősi halált választották. Szulejmán halála megakadályozta </w:t>
      </w:r>
      <w:r>
        <w:rPr>
          <w:rFonts w:ascii="Times New Roman" w:hAnsi="Times New Roman" w:cs="Times New Roman"/>
          <w:sz w:val="24"/>
          <w:szCs w:val="24"/>
        </w:rPr>
        <w:t>a hadjárat folytatását</w:t>
      </w:r>
      <w:r w:rsidRPr="001D4407">
        <w:rPr>
          <w:rFonts w:ascii="Times New Roman" w:hAnsi="Times New Roman" w:cs="Times New Roman"/>
          <w:sz w:val="24"/>
          <w:szCs w:val="24"/>
        </w:rPr>
        <w:t>.</w:t>
      </w:r>
    </w:p>
    <w:p w:rsidR="00A966AE" w:rsidRPr="00FD1C3A" w:rsidRDefault="00ED351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5E0">
        <w:rPr>
          <w:rFonts w:ascii="Times New Roman" w:hAnsi="Times New Roman" w:cs="Times New Roman"/>
          <w:color w:val="000000"/>
          <w:sz w:val="24"/>
          <w:szCs w:val="24"/>
          <w:u w:val="single"/>
        </w:rPr>
        <w:t>I.</w:t>
      </w:r>
      <w:r w:rsidR="003204C8" w:rsidRPr="006835E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CA4237" w:rsidRPr="006835E0">
        <w:rPr>
          <w:rFonts w:ascii="Times New Roman" w:hAnsi="Times New Roman" w:cs="Times New Roman"/>
          <w:color w:val="000000"/>
          <w:sz w:val="24"/>
          <w:szCs w:val="24"/>
          <w:u w:val="single"/>
        </w:rPr>
        <w:t>Ferdin</w:t>
      </w:r>
      <w:r w:rsidR="00CA4237" w:rsidRPr="006835E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ánd halála után </w:t>
      </w:r>
      <w:r w:rsidR="00CA4237" w:rsidRPr="006835E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="00CA4237" w:rsidRPr="006835E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Miksa (1564-76)</w:t>
      </w:r>
      <w:r w:rsidR="00CA4237" w:rsidRP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megtámadta </w:t>
      </w:r>
      <w:r w:rsidR="002B4D29" w:rsidRP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>Erdélyt, amelynek megtorlására I.</w:t>
      </w:r>
      <w:r w:rsidR="00CA4237" w:rsidRP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A4237" w:rsidRPr="00ED351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Szulejmán 1566-ban</w:t>
      </w:r>
      <w:r w:rsidR="00CA4237" w:rsidRP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újabb hadjáratra indult, de </w:t>
      </w:r>
      <w:r w:rsidR="00CA4237" w:rsidRPr="00ED351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Szigetvár</w:t>
      </w:r>
      <w:r w:rsidR="00CA4237" w:rsidRP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ostroma közben</w:t>
      </w:r>
      <w:r w:rsidR="00A966AE">
        <w:rPr>
          <w:rFonts w:ascii="Times New Roman" w:eastAsia="Times New Roman" w:hAnsi="Times New Roman" w:cs="Times New Roman"/>
          <w:color w:val="000000"/>
          <w:sz w:val="24"/>
          <w:szCs w:val="24"/>
        </w:rPr>
        <w:t>, de nem harc közben halt</w:t>
      </w:r>
      <w:r w:rsidR="00CA4237" w:rsidRP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966A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meg</w:t>
      </w:r>
      <w:r w:rsidR="00CA4237" w:rsidRP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A4237" w:rsidRPr="00050DB9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351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1568</w:t>
      </w:r>
      <w:r w:rsidRPr="00ED3517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 xml:space="preserve">-ban </w:t>
      </w:r>
      <w:r w:rsidRPr="00ED351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a </w:t>
      </w:r>
      <w:r w:rsidRPr="006A7BA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Habsburg </w:t>
      </w:r>
      <w:r w:rsidRPr="006A7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Pr="006A7BA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Miksa </w:t>
      </w:r>
      <w:r w:rsidR="0033596C" w:rsidRPr="006A7B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(1564-1572) </w:t>
      </w:r>
      <w:r w:rsidRPr="006A7BA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és </w:t>
      </w:r>
      <w:r w:rsidRPr="006A7BA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II. </w:t>
      </w:r>
      <w:r w:rsidR="002B4D29" w:rsidRPr="006A7BA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Szelim</w:t>
      </w:r>
      <w:r w:rsidR="002B4D29" w:rsidRPr="002B4D2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(l</w:t>
      </w:r>
      <w:r w:rsidRPr="002B4D2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566-74) </w:t>
      </w:r>
      <w:r w:rsidRPr="00ED351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megkötötte a </w:t>
      </w:r>
      <w:r w:rsidRPr="00ED35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drinápolyi békét:</w:t>
      </w:r>
      <w:r w:rsidR="00050D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0DB9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ögzült az ország 3 részre szakadása.</w:t>
      </w:r>
    </w:p>
    <w:p w:rsidR="00A966AE" w:rsidRPr="00050DB9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Miksa vállalta 30 ezer magyar arany adó fizetését a kezében</w:t>
      </w:r>
      <w:r w:rsidR="002B4D2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évő magyarországi területekért.</w:t>
      </w:r>
      <w:r w:rsidR="00050DB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Miksa ígéretet tett arra, hogy nem támadja meg Erdélyt és</w:t>
      </w:r>
      <w:r w:rsidR="002B4D29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Moldv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át. </w:t>
      </w:r>
    </w:p>
    <w:p w:rsidR="00CA4237" w:rsidRPr="00673E33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1570: speyeri szerződés </w:t>
      </w:r>
      <w:r w:rsidRPr="002B4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I. </w:t>
      </w:r>
      <w:r w:rsidRPr="002B4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Miksa és </w:t>
      </w:r>
      <w:r w:rsidR="00A966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>Szapolyai</w:t>
      </w:r>
      <w:r w:rsidRPr="002B4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 xml:space="preserve"> </w:t>
      </w:r>
      <w:r w:rsidRPr="002B4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János </w:t>
      </w:r>
      <w:r w:rsidR="002B4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(Zsigmond) </w:t>
      </w:r>
      <w:r w:rsidRPr="002B4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között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CA4237" w:rsidRPr="00673E33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0E62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Létrejött az Erdélyi Fejedelemség.</w:t>
      </w:r>
    </w:p>
    <w:p w:rsidR="00CA4237" w:rsidRPr="00673E33" w:rsidRDefault="00A966AE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 w:rsidR="00CA4237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János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Zsigmond</w:t>
      </w:r>
      <w:r w:rsidR="00194C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A4237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a Habsburgok javára lemondott a magyar királyi cím</w:t>
      </w:r>
      <w:r w:rsidR="00CA4237" w:rsidRPr="00673E33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CA4237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ől, és felvette az </w:t>
      </w:r>
      <w:r w:rsidR="00CA4237" w:rsidRPr="006A7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Erdély és a Partium fejedelme</w:t>
      </w:r>
      <w:r w:rsidR="00CA4237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címet.</w:t>
      </w:r>
    </w:p>
    <w:p w:rsidR="00831020" w:rsidRDefault="00CA423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•  János Zsigmond után fiai az örökösök, ha a Szapolyai család</w:t>
      </w:r>
      <w:r w:rsidR="005B2945" w:rsidRPr="00673E33">
        <w:rPr>
          <w:rFonts w:ascii="Times New Roman" w:hAnsi="Times New Roman" w:cs="Times New Roman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kihal, akkor Erd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ély és a Partium a magyar királyra száll.</w:t>
      </w:r>
    </w:p>
    <w:p w:rsidR="000A2CE6" w:rsidRDefault="000A2CE6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:rsidR="00ED3517" w:rsidRPr="00ED3517" w:rsidRDefault="00ED3517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ED351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A három részre szakadt Magyarország:</w:t>
      </w:r>
    </w:p>
    <w:p w:rsidR="003204C8" w:rsidRPr="00673E33" w:rsidRDefault="003204C8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367E" w:rsidRPr="00E3367E" w:rsidRDefault="00E3367E" w:rsidP="00E3367E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67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Királyi Magyarország – Habsburgok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3204C8" w:rsidRPr="003204C8" w:rsidRDefault="003204C8" w:rsidP="003204C8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A Magyar Királyság a Habsburg Birodalom része volt, a Habsburgok uralma alatt állt.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Európában a „kereszténység védőbástyájaként” tekintettek Magyarországra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3596C" w:rsidRDefault="005B2945" w:rsidP="003204C8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04C8">
        <w:rPr>
          <w:rFonts w:ascii="Times New Roman" w:hAnsi="Times New Roman" w:cs="Times New Roman"/>
          <w:color w:val="000000"/>
          <w:sz w:val="24"/>
          <w:szCs w:val="24"/>
        </w:rPr>
        <w:t>1526 ut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>án fokozatosan alakult ki az egykori magyar királyságból a királyi Magyaror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szág, a török hódoltsági terület és az Erdélyi Fejedelemség. A királyi Magyarország a nyugati és északi országrészeket foglalta magában. </w:t>
      </w:r>
    </w:p>
    <w:p w:rsidR="003204C8" w:rsidRDefault="005B2945" w:rsidP="003204C8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>Védelmét hat főkapitány, száz vég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vár és 15-20 ezer katona látta el. A zsold, valamint az erősségek korszerűsítése a kincs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tárt terhelte. A Német-római Birodalom rendjei tetemes összeggel támogatták Magyar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ország védelmét. </w:t>
      </w:r>
    </w:p>
    <w:p w:rsidR="003204C8" w:rsidRPr="003204C8" w:rsidRDefault="003204C8" w:rsidP="003204C8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Tehát a Német-római Császárság rendjei és a többi Habsburg tartomány is részt vállalt a pénzügyi támogatásból. </w:t>
      </w:r>
      <w:r w:rsidRPr="003204C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A Habsburgok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 kiterjedt birodalmukra támaszkodva </w:t>
      </w:r>
      <w:r w:rsidRPr="003204C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jelentős összegeket teremtettek elő a védekezésre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 xml:space="preserve">. A Habsburgoknak érdekében állt a török terjeszkedés feltartóztatása. A magyar rendeket az udvarral való együttműködésre ösztönözte a pénzügyi támogatás, ugyanis a magyar rendek a bécsi udvar segítsége nélkül nem tudták volna fenntartani a végvárakat. A magyar rendek is lépéseket tettek a törökök elleni védekezés érdekében, a jobbágyok ingyenmunkájával akarták megerősíteni a várakat. </w:t>
      </w:r>
    </w:p>
    <w:p w:rsidR="005B2945" w:rsidRPr="003204C8" w:rsidRDefault="005B2945" w:rsidP="003204C8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Mivel ezekhez a pénzforrásokhoz csak a Habsburgokon keresztül le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hetett hozzájutni, a kortársak szerint Magyarország az ő segítségük nélkül nem tarthat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ná magát, nemcsak koncentrált támadás, de akár kisebb török haderővel szemben sem.</w:t>
      </w:r>
      <w:r w:rsidR="00E3367E"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204C8">
        <w:rPr>
          <w:rFonts w:ascii="Times New Roman" w:hAnsi="Times New Roman" w:cs="Times New Roman"/>
          <w:color w:val="000000"/>
          <w:sz w:val="24"/>
          <w:szCs w:val="24"/>
        </w:rPr>
        <w:t>Magyarorsz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 politikai és igazgatási rendszerében az </w:t>
      </w:r>
      <w:r w:rsidR="00E3367E"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>udvar országon kívülre helyező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>dése és a törökellenes harc követelményei okoztak változást.</w:t>
      </w:r>
      <w:r w:rsidR="00E3367E"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204C8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>écsben már korábban kialakultak a központi hivatalok. Ferdinánd Magyarorszá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gon felállította a </w:t>
      </w:r>
      <w:r w:rsidRPr="003204C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magyar központi </w:t>
      </w:r>
      <w:r w:rsidRPr="003204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kormányszékeket: </w:t>
      </w:r>
      <w:r w:rsidRPr="003204C8">
        <w:rPr>
          <w:rFonts w:ascii="Times New Roman" w:eastAsia="Times New Roman" w:hAnsi="Times New Roman" w:cs="Times New Roman"/>
          <w:color w:val="000000"/>
          <w:sz w:val="24"/>
          <w:szCs w:val="24"/>
        </w:rPr>
        <w:t>a helytartótanácsot, a magyar kancelláriát és a magyar kamarát.</w:t>
      </w:r>
    </w:p>
    <w:p w:rsidR="005B2945" w:rsidRPr="00673E33" w:rsidRDefault="005B2945" w:rsidP="003204C8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átalakulásokat a magyar rendiség intézményrendszerének zöme, pl. a nádori tisztség, az országgyűlés és a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nemesi vármegye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átvészelte. A főkapitányi tisztet is ma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gyar nagybirtokosok töltötték be, így a végvári katonaságot fölhasználhatták a rendi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ség védelmében. A nagybirtokosok komoly magánhadsereggel rendelkeztek, törekvé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seik arra irányultak, hogy megőrizzék a magyar királyság önállóságát.</w:t>
      </w:r>
    </w:p>
    <w:p w:rsidR="001D4407" w:rsidRDefault="00E3367E" w:rsidP="000E305A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A rendi 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örekvésekre a kormányzat a nádori szék betölte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tlenül hagyásával, olykor pe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dig az országgyűlések megritkításával válaszolt, igaz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az utóbbi összehívására az adó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k megajánlása miatt mégiscsak rákényszerült. A belügye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kben a rendek nagyobb önálló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sággal rendelkeztek, ami tulajdonképpen az uralkodó és a rendek közötti hatalommegosztást tükrözte. Idegen uralom alatt kibontakozó rendi dualizmusról beszélhetünk tehát. Téves nézet Habsburg-ellenes küzdelemről beszélni már a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században. </w:t>
      </w:r>
      <w:r w:rsidRPr="00E336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Az ud</w:t>
      </w:r>
      <w:r w:rsidRPr="00E336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 xml:space="preserve">var és </w:t>
      </w:r>
      <w:r w:rsidR="001D44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rendek „küzdelme”</w:t>
      </w:r>
      <w:r w:rsidRPr="00E336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1604-ig alkotmányos keretek között folyt.</w:t>
      </w:r>
    </w:p>
    <w:p w:rsidR="001D4407" w:rsidRPr="001D4407" w:rsidRDefault="001D4407" w:rsidP="001D440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407">
        <w:rPr>
          <w:rFonts w:ascii="Times New Roman" w:hAnsi="Times New Roman" w:cs="Times New Roman"/>
          <w:b/>
          <w:sz w:val="24"/>
          <w:szCs w:val="24"/>
        </w:rPr>
        <w:t xml:space="preserve">•  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A végvárakban</w:t>
      </w:r>
      <w:r w:rsidRPr="001D4407">
        <w:rPr>
          <w:rFonts w:ascii="Times New Roman" w:hAnsi="Times New Roman" w:cs="Times New Roman"/>
          <w:sz w:val="24"/>
          <w:szCs w:val="24"/>
        </w:rPr>
        <w:t xml:space="preserve"> több tízezer fős, zömében magyar 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katonaság</w:t>
      </w:r>
      <w:r w:rsidRPr="001D4407">
        <w:rPr>
          <w:rFonts w:ascii="Times New Roman" w:hAnsi="Times New Roman" w:cs="Times New Roman"/>
          <w:sz w:val="24"/>
          <w:szCs w:val="24"/>
        </w:rPr>
        <w:t xml:space="preserve"> szolgált, amely egy idő után önálló társadalmi réteggé formálódott (</w:t>
      </w:r>
      <w:r w:rsidRPr="001D4407">
        <w:rPr>
          <w:rFonts w:ascii="Times New Roman" w:hAnsi="Times New Roman" w:cs="Times New Roman"/>
          <w:b/>
          <w:sz w:val="24"/>
          <w:szCs w:val="24"/>
          <w:u w:val="single"/>
        </w:rPr>
        <w:t>vitézlő rend</w:t>
      </w:r>
      <w:r w:rsidRPr="001D4407">
        <w:rPr>
          <w:rFonts w:ascii="Times New Roman" w:hAnsi="Times New Roman" w:cs="Times New Roman"/>
          <w:sz w:val="24"/>
          <w:szCs w:val="24"/>
        </w:rPr>
        <w:t>).</w:t>
      </w:r>
      <w:r w:rsidR="000E305A">
        <w:rPr>
          <w:rFonts w:ascii="Times New Roman" w:hAnsi="Times New Roman" w:cs="Times New Roman"/>
          <w:sz w:val="24"/>
          <w:szCs w:val="24"/>
        </w:rPr>
        <w:t xml:space="preserve"> </w:t>
      </w:r>
      <w:r w:rsidRPr="001D4407">
        <w:rPr>
          <w:rFonts w:ascii="Times New Roman" w:hAnsi="Times New Roman" w:cs="Times New Roman"/>
          <w:sz w:val="24"/>
          <w:szCs w:val="24"/>
        </w:rPr>
        <w:t>Voltak közöttük elüldözött vagy menekülő nemesek és jobbágyok is.</w:t>
      </w:r>
      <w:r w:rsidR="000E305A">
        <w:rPr>
          <w:rFonts w:ascii="Times New Roman" w:hAnsi="Times New Roman" w:cs="Times New Roman"/>
          <w:sz w:val="24"/>
          <w:szCs w:val="24"/>
        </w:rPr>
        <w:t xml:space="preserve"> </w:t>
      </w:r>
      <w:r w:rsidRPr="001D4407">
        <w:rPr>
          <w:rFonts w:ascii="Times New Roman" w:hAnsi="Times New Roman" w:cs="Times New Roman"/>
          <w:sz w:val="24"/>
          <w:szCs w:val="24"/>
        </w:rPr>
        <w:t>A vitézlő rend átmeneti kategória volt a nemesség és a jobbágyság között, de tagjai nemesi előjogaik megtartására vagy azok megszerzésére törekedtek.</w:t>
      </w:r>
      <w:r w:rsidR="000E305A">
        <w:rPr>
          <w:rFonts w:ascii="Times New Roman" w:hAnsi="Times New Roman" w:cs="Times New Roman"/>
          <w:sz w:val="24"/>
          <w:szCs w:val="24"/>
        </w:rPr>
        <w:t xml:space="preserve"> </w:t>
      </w:r>
      <w:r w:rsidRPr="001D4407">
        <w:rPr>
          <w:rFonts w:ascii="Times New Roman" w:hAnsi="Times New Roman" w:cs="Times New Roman"/>
          <w:sz w:val="24"/>
          <w:szCs w:val="24"/>
        </w:rPr>
        <w:t>A végvári katonák zsoldot kaptak, amelynek kifizetése azonban sokszor akadozott („se pénz, se posztó”), ezért sokszor indultak portyázó (rabló)</w:t>
      </w:r>
      <w:r w:rsidR="003204C8">
        <w:rPr>
          <w:rFonts w:ascii="Times New Roman" w:hAnsi="Times New Roman" w:cs="Times New Roman"/>
          <w:sz w:val="24"/>
          <w:szCs w:val="24"/>
        </w:rPr>
        <w:t xml:space="preserve"> hadjáratokra; részt vettek a </w:t>
      </w:r>
      <w:r w:rsidRPr="001D4407">
        <w:rPr>
          <w:rFonts w:ascii="Times New Roman" w:hAnsi="Times New Roman" w:cs="Times New Roman"/>
          <w:sz w:val="24"/>
          <w:szCs w:val="24"/>
        </w:rPr>
        <w:t>marha</w:t>
      </w:r>
      <w:r w:rsidR="003204C8">
        <w:rPr>
          <w:rFonts w:ascii="Times New Roman" w:hAnsi="Times New Roman" w:cs="Times New Roman"/>
          <w:sz w:val="24"/>
          <w:szCs w:val="24"/>
        </w:rPr>
        <w:t xml:space="preserve">-kereskedelemben, földet </w:t>
      </w:r>
      <w:r w:rsidRPr="001D4407">
        <w:rPr>
          <w:rFonts w:ascii="Times New Roman" w:hAnsi="Times New Roman" w:cs="Times New Roman"/>
          <w:sz w:val="24"/>
          <w:szCs w:val="24"/>
        </w:rPr>
        <w:t>műveltek.</w:t>
      </w:r>
    </w:p>
    <w:p w:rsidR="000E305A" w:rsidRDefault="000E305A" w:rsidP="000E305A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A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korszakban kiépült eg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y </w:t>
      </w:r>
      <w:r w:rsidRPr="000E305A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új végvárvonal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(pl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 Eger, Győr, Kanizsa). A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legnagyobb várak kővárak voltak. Ú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j bástyatípusok jelentek m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eg. F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ontos szerepe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t kaptak az itáliai hadmérnökök. K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b. 100 erődítet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t helyből állt a végvárrendszer, melyben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15–20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ezer katona szolgált. A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katonai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igazgatás élén az </w:t>
      </w:r>
      <w:r w:rsidRPr="000E305A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Udvari Haditanács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és a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0E305A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főkapitányságok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álltak. A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z Udvari Haditanács hatásköre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az egész birodalomra kiterjedt,</w:t>
      </w:r>
      <w:r w:rsidRPr="000E305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 főkapitányságok egy-eg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y nagyobb vár köré szerveződtek. </w:t>
      </w:r>
    </w:p>
    <w:p w:rsidR="00E3367E" w:rsidRDefault="00E3367E" w:rsidP="003204C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3367E" w:rsidRPr="00E3367E" w:rsidRDefault="00E3367E" w:rsidP="00E3367E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E3367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 Török Birodalom – Magyarország középső és déli része</w:t>
      </w:r>
      <w:r w:rsidR="00461C5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(Török H</w:t>
      </w:r>
      <w:r w:rsidR="00ED351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ódoltság)</w:t>
      </w:r>
    </w:p>
    <w:p w:rsidR="005B2945" w:rsidRPr="00673E33" w:rsidRDefault="005B2945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A magyar h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ódoltsági terület a török birodalom legészakibb tartománya volt. Az or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szágrészt a törökök katonai alapon rendezték be. Közigazgatási egységei a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vilajet </w:t>
      </w:r>
      <w:r w:rsidR="00A034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(élén a pasa)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és a szandzsák</w:t>
      </w:r>
      <w:r w:rsidR="00A034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(élén a bég)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szultáni udvar nevezte ki a pasákat, a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kádit és a defterdárt.</w:t>
      </w:r>
    </w:p>
    <w:p w:rsidR="005B2945" w:rsidRDefault="005B2945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A 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örök birtokrendszer szerint a meghódított föld a 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szultáné.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Ebből kaptak birtokot a tisztviselők és a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szpáhik,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de csak haszonélvezőként</w:t>
      </w:r>
      <w:r w:rsidR="000A2C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(tímárbirtok)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Kedvezőbb volt a </w:t>
      </w:r>
      <w:r w:rsidR="00ED3517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hászbirtokon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(a szultán saját kezében tartott birtokán) élők helyzete. A kincstár, saját érdekében, a ter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melés folyamatosságának fenntartására törekedett. Az adóztatásnál figyelembe vették a korábbi magyar gyakorlatot, amiért még a magyar törvényeket is tanulmányozták. A török földesúrnak a jobbágy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kapuadót,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tizedet,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ajándékot,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kincstárnak pedig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hará</w:t>
      </w:r>
      <w:r w:rsidRPr="00D004C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dzs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ot és rendkívüli állami hadiadót tartozott fizetni. Nem állja meg helyét az a nézet, hogy a török adó súlyosabb volt, mint a magyar, és az sem, hogy többször behajtották volna. Ami valóban megnövelte a jobbágyság terheit, az az volt, hogy a török mellett adóznia kellett a magyar földesúrnak, a magyar államnak és az egyháznak is. Ez a </w:t>
      </w:r>
      <w:r w:rsidRPr="00C3211C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ket</w:t>
      </w:r>
      <w:r w:rsidRPr="00C3211C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softHyphen/>
        <w:t>tős adóztatás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az egész megszállt területre kiterjedt, és a török uralom végéig fennma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radt.</w:t>
      </w:r>
    </w:p>
    <w:p w:rsidR="000E305A" w:rsidRPr="009743C5" w:rsidRDefault="000E305A" w:rsidP="009743C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  <w:r w:rsidRPr="004C252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lastRenderedPageBreak/>
        <w:t xml:space="preserve">Habsburg - török erőegyensúly alakult ki a két hatalom közt. A XVI. században ugyanis lezárult a török terjeszkedés. A Habsburgok védekezésre rendezkedtek be. </w:t>
      </w:r>
      <w:r w:rsidRPr="004C252A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Magyarország ütközőterületté vált</w:t>
      </w:r>
      <w:r w:rsidRPr="004C252A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 két birodalom közt.</w:t>
      </w:r>
      <w:r w:rsidRPr="003204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E3C78" w:rsidRPr="00673E33" w:rsidRDefault="000E3C78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3C78" w:rsidRPr="000E3C78" w:rsidRDefault="000E3C78" w:rsidP="000E3C78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3C7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Az E</w:t>
      </w:r>
      <w:r w:rsidR="005B2945" w:rsidRPr="000E3C7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rd</w:t>
      </w:r>
      <w:r w:rsidRPr="000E3C7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élyi F</w:t>
      </w:r>
      <w:r w:rsidR="005B2945" w:rsidRPr="000E3C7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ejedelemség </w:t>
      </w:r>
    </w:p>
    <w:p w:rsidR="005B2945" w:rsidRPr="000E3C78" w:rsidRDefault="000E3C78" w:rsidP="000E3C7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5B2945" w:rsidRP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B2945" w:rsidRPr="000E3C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XVI. </w:t>
      </w:r>
      <w:r w:rsidR="005B2945" w:rsidRP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t>század második felében alakult ki. Területéhez tarto</w:t>
      </w:r>
      <w:r w:rsidR="005B2945" w:rsidRP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zott a Magyarországról leválasztott Partium (Részek). Ez a vidék fejlett mezőgazdasá</w:t>
      </w:r>
      <w:r w:rsidR="005B2945" w:rsidRP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gával, bányáival gazdagította a fejedelemséget. A lakosságot vallási és etnikai megosz</w:t>
      </w:r>
      <w:r w:rsidR="005B2945" w:rsidRP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tottság jellemezte.</w:t>
      </w:r>
    </w:p>
    <w:p w:rsidR="005B2945" w:rsidRPr="00673E33" w:rsidRDefault="005B2945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Saj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átos helyzetét Erdély a keresztény Európa és az oszmán világ közötti hatalmi vi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szonyok alakulásának köszönhette. Politikáját a veszélyeztetettség tudata határozta meg. Ezért kaptak elsőrendű szerepet a védelmi természetű feladatok: a hadügy, a pénz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ügy, ami a fejedelmi hatalom túlsúlyát eredményezte. E hatalom két pilléren nyugo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dott: a kincstár volt a legnagyobb birtokos, a hatalom másik pillére pedig </w:t>
      </w:r>
      <w:r w:rsidRPr="007760E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szultán kine</w:t>
      </w:r>
      <w:r w:rsidRPr="007760E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vező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irata 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(athnáme)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volt, amely segítséget ígért a külső és belső ellenséggel szemben.</w:t>
      </w:r>
    </w:p>
    <w:p w:rsidR="005B2945" w:rsidRPr="00673E33" w:rsidRDefault="005B2945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A politikai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életben szerepet játszottak a három nemzet képviselői: </w:t>
      </w:r>
      <w:r w:rsidRPr="007760E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magyar várme</w:t>
      </w:r>
      <w:r w:rsidRPr="007760E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  <w:t>gyék, a székely és szász sz</w:t>
      </w:r>
      <w:r w:rsidR="000E3C78" w:rsidRPr="007760E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ékek. Az 1437-ben létrejött kápolnai</w:t>
      </w:r>
      <w:r w:rsidRPr="007760E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uniót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1542-ben a tordai or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szággyűlésen megújították.</w:t>
      </w:r>
    </w:p>
    <w:p w:rsidR="005B2945" w:rsidRPr="00673E33" w:rsidRDefault="005B2945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A fejedelmi hatalommal szemben a rendis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ég gyenge volt. Nem alakulhatott ki Ma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gyarországhoz hasonló nagybirtokrendszer. Itt a kincstári jövedelemfor</w:t>
      </w:r>
      <w:r w:rsid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t>rások magán</w:t>
      </w:r>
      <w:r w:rsid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kézre kerülése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vált szokássá. Olyan politikai berendezkedés volt ez, amely csak ki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magasló képes</w:t>
      </w:r>
      <w:r w:rsidR="000E3C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ségű fejedelmek irányításával -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mint Báthory István, később Bethlen Gábor - szolgálta Erdély érdekeit.</w:t>
      </w:r>
    </w:p>
    <w:p w:rsidR="00424F46" w:rsidRPr="00633D54" w:rsidRDefault="005B2945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517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</w:t>
      </w:r>
      <w:r w:rsidRPr="00ED351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ülpolitikailag Erdély a Portától függött: a szultánnak évi adót fizetett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, a belső meg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szilárdulás azonban fokozatosan kitágította külpolitikai mozgásterét. Rendszeres kap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csolatot tartott Béccsel, Franciaországgal és a protestáns hatalmakkal.</w:t>
      </w:r>
    </w:p>
    <w:p w:rsidR="000C71F8" w:rsidRDefault="00585EFB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Ferdin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ánd utóda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1D440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Pr="001D440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Miksa császár 1568-ban békét kötött </w:t>
      </w:r>
      <w:r w:rsidRPr="001D440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II. </w:t>
      </w:r>
      <w:r w:rsidRPr="001D440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Szelimmel</w:t>
      </w:r>
      <w:r w:rsidR="00D35E85" w:rsidRPr="001D440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Drinápolyban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Ez a béke szentesítette az 1552. és 1566. évi török foglalásokat, s ezzel </w:t>
      </w:r>
      <w:r w:rsidRPr="008B7F7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lez</w:t>
      </w:r>
      <w:r w:rsidR="007A1999" w:rsidRPr="008B7F7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árta a nagy hódítások</w:t>
      </w:r>
      <w:r w:rsidR="007A19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A1999" w:rsidRPr="008B7F7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korszakát.</w:t>
      </w:r>
    </w:p>
    <w:p w:rsidR="00271699" w:rsidRDefault="00271699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B56AAF" w:rsidRDefault="00585EFB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0E620A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A 15 éves háború</w:t>
      </w:r>
      <w:r w:rsidR="003E3B35" w:rsidRPr="000E620A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 w:rsidRPr="000E620A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 </w:t>
      </w:r>
      <w:r w:rsidR="007A1EA1" w:rsidRPr="000E620A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1591-1606.</w:t>
      </w:r>
    </w:p>
    <w:p w:rsidR="0043088F" w:rsidRPr="000E620A" w:rsidRDefault="0043088F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</w:p>
    <w:p w:rsidR="0033596C" w:rsidRPr="00A5794E" w:rsidRDefault="00585EFB" w:rsidP="00A5794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A drin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ápolyi béke a királyi Magyarország és Erdély megszilárdulását hozta. 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I. Habsburg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Miksa ut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óda, 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I. 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Rudolf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E620A" w:rsidRPr="000E620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(1572-1612)</w:t>
      </w:r>
      <w:r w:rsidR="000E62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>a török hatalmának megtörésére törekedett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. Az összehívott tanácskozás azonban a felső-magyarországi kapitány előterjesztését fogad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ta el, amelyben a békés állapot biztosítását szorgalmazta. Mind a bécsi, mind a magyar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országi alattvalók még mindig feltartóztathatatlannak gon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>dolták a török terjeszkedé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sét. </w:t>
      </w:r>
      <w:r w:rsidR="00D35E85">
        <w:rPr>
          <w:rFonts w:ascii="Times New Roman" w:eastAsia="Times New Roman" w:hAnsi="Times New Roman" w:cs="Times New Roman"/>
          <w:color w:val="000000"/>
          <w:sz w:val="24"/>
          <w:szCs w:val="24"/>
        </w:rPr>
        <w:t>Í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>gy a</w:t>
      </w:r>
      <w:r w:rsidRPr="001658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Habsburg-török háborút ismét a törökök kezdeményezték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585EFB" w:rsidRPr="00DB4600" w:rsidRDefault="00585EFB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török táma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</w:r>
      <w:r w:rsidR="007A1EA1"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dás okai:</w:t>
      </w:r>
      <w:r w:rsid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B460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törökök Perzsia elleni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háborúja 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>területnyeréssel járt, de súlyos pénzügyi gond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okat eredményezett. Az inflációs pénzzel fizetett zsoldosok, a 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janicsárok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fellázadtak; így új hódításokkal igyekeztek kárpótolni őket. A belső gondok feloldását 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győzelmek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től várták.</w:t>
      </w:r>
      <w:r w:rsidR="00DB4600" w:rsidRPr="004308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A1EA1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Hassz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boszniai pasa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1591-től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fogva sorozatos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támadást indított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dri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softHyphen/>
        <w:t xml:space="preserve">nápolyi békét 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(1568) megszegve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Sziszek ellen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, melyet 1593-ban el is foglalt. Innen a Dunántúlra indult, Székesfehérvárnál azonban a keresztény sereg győzelmet aratott a felmentő török sereg felett.</w:t>
      </w:r>
      <w:r w:rsidR="003035F6" w:rsidRPr="003035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3E33">
        <w:rPr>
          <w:rFonts w:ascii="Times New Roman" w:hAnsi="Times New Roman" w:cs="Times New Roman"/>
          <w:color w:val="000000"/>
          <w:sz w:val="24"/>
          <w:szCs w:val="24"/>
        </w:rPr>
        <w:t>A haditan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ács erre határozottabb törökellenes fellépést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elsősorban téli támadást sürgetett. Ezután a felső-magyarországi vármegyék is támadásba lendültek, és a török őrség egymás után hagyta el a várakat.</w:t>
      </w:r>
    </w:p>
    <w:p w:rsidR="00585EFB" w:rsidRPr="00673E33" w:rsidRDefault="00585EFB" w:rsidP="007A1EA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Az </w:t>
      </w:r>
      <w:r w:rsidRPr="007A1EA1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1593/94.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évi téli hadjárat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fordulópontot jelentett a Habsburg-török háborúsko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dás történetében. 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Első ízben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fordult elő 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1526 óta, hogy a magyar királyi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külföldi 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csa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patok védekezésből támadásba mentek át.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pápa rendszeres segélyt folyósított, Franciaország és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lengyelek semleges</w:t>
      </w:r>
      <w:r w:rsidR="000E620A">
        <w:rPr>
          <w:rFonts w:ascii="Times New Roman" w:eastAsia="Times New Roman" w:hAnsi="Times New Roman" w:cs="Times New Roman"/>
          <w:color w:val="000000"/>
          <w:sz w:val="24"/>
          <w:szCs w:val="24"/>
        </w:rPr>
        <w:t>séget tanúsítottak, a Habsburg B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irodalom rendjei pedig felemel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ték évi hozzájárulásukat. </w:t>
      </w:r>
      <w:r w:rsidRPr="007C13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Csatlakoztak a román vajdaságok és Erdély is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658F4" w:rsidRPr="00D35E85" w:rsidRDefault="00585EFB" w:rsidP="001658F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>A h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áború kezdetén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Erdé</w:t>
      </w:r>
      <w:r w:rsidR="007A1EA1"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ly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nehéz választás előtt állott: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Szinán nagyvezír segítséget kért a török hadaknak, élelmet és fegyveres erőt. Erdélyben erős tábora volt a törökkel való békének, </w:t>
      </w:r>
      <w:r w:rsidR="00B538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Báthory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Zsigmond fejedelem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azonban Bocskai István váradi kapitány ta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nácsára mégis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vállalta a török elleni háborút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. Zsigmond a két román fejedelemséggel</w:t>
      </w:r>
      <w:r w:rsidR="00D35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64CFC" w:rsidRPr="00673E33">
        <w:rPr>
          <w:rFonts w:ascii="Times New Roman" w:hAnsi="Times New Roman" w:cs="Times New Roman"/>
          <w:color w:val="000000"/>
          <w:sz w:val="24"/>
          <w:szCs w:val="24"/>
        </w:rPr>
        <w:t>szorosabbra f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űzte kapcsolatait, hogy a három fejedelemségből erős hatalmi tömb ala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kuljon ki.</w:t>
      </w:r>
    </w:p>
    <w:p w:rsidR="00F64CFC" w:rsidRPr="00673E33" w:rsidRDefault="00F64CFC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D35E85">
        <w:rPr>
          <w:rFonts w:ascii="Times New Roman" w:hAnsi="Times New Roman" w:cs="Times New Roman"/>
          <w:b/>
          <w:color w:val="000000"/>
          <w:sz w:val="24"/>
          <w:szCs w:val="24"/>
        </w:rPr>
        <w:t>Maros menti v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árak visszafoglalása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után a háború súlypontja a Havasalföldre he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lyeződött át.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1595-ben a gyurgyevói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átkelésnél szenvedte el a 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török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háború legna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gyobb 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vereség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ét Bocskai István és Mihály </w:t>
      </w:r>
      <w:r w:rsidRPr="00673E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vajda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hadaitól.</w:t>
      </w:r>
    </w:p>
    <w:p w:rsidR="00545CEF" w:rsidRDefault="003035F6" w:rsidP="003035F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19DE">
        <w:rPr>
          <w:rFonts w:ascii="Times New Roman" w:hAnsi="Times New Roman" w:cs="Times New Roman"/>
          <w:b/>
          <w:color w:val="000000"/>
          <w:sz w:val="24"/>
          <w:szCs w:val="24"/>
        </w:rPr>
        <w:t>III. Mohamed</w:t>
      </w:r>
      <w:r w:rsidRPr="003035F6">
        <w:rPr>
          <w:rFonts w:ascii="Times New Roman" w:hAnsi="Times New Roman" w:cs="Times New Roman"/>
          <w:color w:val="000000"/>
          <w:sz w:val="24"/>
          <w:szCs w:val="24"/>
        </w:rPr>
        <w:t xml:space="preserve"> 1593 és 1598 között észak felé támadt, elfoglalta Egert is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F64CFC" w:rsidRPr="00673E33">
        <w:rPr>
          <w:rFonts w:ascii="Times New Roman" w:hAnsi="Times New Roman" w:cs="Times New Roman"/>
          <w:color w:val="000000"/>
          <w:sz w:val="24"/>
          <w:szCs w:val="24"/>
        </w:rPr>
        <w:t>1595 ut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a háború súlypontja újból a magyarországi hadszíntérre helyeződött át. </w:t>
      </w:r>
      <w:r w:rsidR="00F64CFC" w:rsidRPr="007A1EA1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1596</w:t>
      </w:r>
      <w:r w:rsidR="00F64CFC" w:rsidRPr="00D35E8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-ban </w:t>
      </w:r>
      <w:r w:rsidR="00F64CFC" w:rsidRPr="007A1EA1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Ny</w:t>
      </w:r>
      <w:r w:rsidR="00F64CFC"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áry Pál Eger feladására</w:t>
      </w:r>
      <w:r w:rsidR="00F64CFC"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kényszerült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Ezt követte a </w:t>
      </w:r>
      <w:r w:rsidR="00F64CFC"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Mezőkeresztesnél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vívott </w:t>
      </w:r>
      <w:r w:rsidR="00F64CFC"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török győzelem</w:t>
      </w:r>
      <w:r w:rsidR="00A5561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(2. mohácsi csata)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. A századfordulón a törökellenes ös</w:t>
      </w:r>
      <w:r w:rsidR="007A1EA1">
        <w:rPr>
          <w:rFonts w:ascii="Times New Roman" w:eastAsia="Times New Roman" w:hAnsi="Times New Roman" w:cs="Times New Roman"/>
          <w:color w:val="000000"/>
          <w:sz w:val="24"/>
          <w:szCs w:val="24"/>
        </w:rPr>
        <w:t>szefogás bomlása figyelhető meg.</w:t>
      </w:r>
      <w:r w:rsidR="003E1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64CFC" w:rsidRPr="00673E33">
        <w:rPr>
          <w:rFonts w:ascii="Times New Roman" w:hAnsi="Times New Roman" w:cs="Times New Roman"/>
          <w:color w:val="000000"/>
          <w:sz w:val="24"/>
          <w:szCs w:val="24"/>
        </w:rPr>
        <w:t>K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özben </w:t>
      </w:r>
      <w:r w:rsidR="00F64CFC"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megromlott Bécs és a magyar rendek viszonya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F64CFC" w:rsidRPr="003035F6" w:rsidRDefault="00F64CFC" w:rsidP="003035F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Habsburg Birodalom pénzügyi nehézségekkel küzdött. </w:t>
      </w:r>
      <w:r w:rsidRPr="00545CE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háború terheiből sokat a magyar nemesekre hárí</w:t>
      </w:r>
      <w:r w:rsidRPr="00545CE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  <w:t xml:space="preserve">tott. Felségsértési pereket indított </w:t>
      </w:r>
      <w:r w:rsidR="007B58D8" w:rsidRPr="00545CE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főleg </w:t>
      </w:r>
      <w:r w:rsidRPr="00545CE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</w:t>
      </w:r>
      <w:r w:rsidR="007B58D8" w:rsidRPr="00545CE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protestáns magyar </w:t>
      </w:r>
      <w:r w:rsidR="007A1EA1" w:rsidRPr="00545CE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főurak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ellen, ami fej-és jószágvesztéssel végződött. </w:t>
      </w:r>
    </w:p>
    <w:p w:rsidR="007A1EA1" w:rsidRPr="00881589" w:rsidRDefault="00F64CFC" w:rsidP="00673E3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A1EA1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1604-ben fegyveres felkel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és tört ki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 Habsburgok ellen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Kelet-Magyarországon. A felkelést Belgiojoso </w:t>
      </w:r>
      <w:r w:rsidRPr="003A2AB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Bocskai </w:t>
      </w:r>
      <w:r w:rsidR="003A2AB8" w:rsidRPr="003A2AB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István</w:t>
      </w:r>
      <w:r w:rsidR="003A2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bihari várai ellen intézett támadása váltotta ki. Bocskai a hozzá átállt </w:t>
      </w:r>
      <w:r w:rsidRPr="00673E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hajdúk 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segítségével győzelmet aratott a császáriak fölött. Elfog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lalta az egész Felvidéket és birtokba vette Erdély</w:t>
      </w:r>
      <w:r w:rsidR="00276B77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843B9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1605-ben a szerencsi országgyűlés</w:t>
      </w:r>
      <w:r w:rsidRPr="00843B9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is </w:t>
      </w:r>
      <w:r w:rsidRPr="00843B9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fejedelemmé választotta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. A szultán koronát kül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dött Bocskainak, aki csak ajándékként és nem felségjelvényként fogadta el. Rudolf csá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szár, miután a Német-római Birodalomban és szövetségeseitől nem kapott segítséget, hajlott a béketárgyalásokra.</w:t>
      </w:r>
      <w:r w:rsidR="007A1EA1">
        <w:rPr>
          <w:rFonts w:ascii="Times New Roman" w:hAnsi="Times New Roman" w:cs="Times New Roman"/>
          <w:sz w:val="24"/>
          <w:szCs w:val="24"/>
        </w:rPr>
        <w:t xml:space="preserve"> </w:t>
      </w:r>
      <w:r w:rsidRPr="003A2AB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1606-ban a </w:t>
      </w:r>
      <w:r w:rsidRPr="003A2AB8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bécsi béke</w:t>
      </w:r>
      <w:r w:rsidRPr="00D35E85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zárta </w:t>
      </w:r>
      <w:r w:rsidR="00276B7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le a </w:t>
      </w:r>
      <w:r w:rsidR="00276B77" w:rsidRPr="00276B7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Bocskai-szabadságharcot</w:t>
      </w:r>
      <w:r w:rsidR="00276B7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(1604-1606)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mely kimondta </w:t>
      </w:r>
      <w:r w:rsidRPr="008815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rendi alkot</w:t>
      </w:r>
      <w:r w:rsidRPr="008815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 xml:space="preserve">mány biztosítását, a protestánsok vallásszabadságát, és elismerte Erdély önállóságát. </w:t>
      </w:r>
    </w:p>
    <w:p w:rsidR="00881589" w:rsidRDefault="00F64CFC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 Habsburgok és a törökök közötti </w:t>
      </w:r>
      <w:r w:rsidR="007A1EA1"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15 éves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háborút a</w:t>
      </w:r>
      <w:r w:rsid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z 1606-os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Pr="007A1EA1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zsitvatoroki béke </w:t>
      </w:r>
      <w:r w:rsidRPr="007A1EA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zárta le</w:t>
      </w:r>
      <w:r w:rsidRPr="00D35E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mely rendezte a határokat, a szultán egyenrangú félnek nyilvánította a magyar királyt, és végleg lemondott a Bécs által fizetendő évi adóról.</w:t>
      </w:r>
      <w:r w:rsidR="00A579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4600" w:rsidRDefault="00E51873" w:rsidP="0088158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81589">
        <w:rPr>
          <w:rFonts w:ascii="Times New Roman" w:hAnsi="Times New Roman" w:cs="Times New Roman"/>
          <w:sz w:val="24"/>
          <w:szCs w:val="24"/>
          <w:u w:val="single"/>
        </w:rPr>
        <w:t xml:space="preserve">1606-ban </w:t>
      </w:r>
      <w:r w:rsidR="00F64CFC" w:rsidRPr="0088158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Bocskai politikai v</w:t>
      </w:r>
      <w:r w:rsidR="00F64CFC" w:rsidRPr="0088158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égrendelete</w:t>
      </w:r>
      <w:r w:rsidR="00276B77">
        <w:rPr>
          <w:rFonts w:ascii="Times New Roman" w:eastAsia="Times New Roman" w:hAnsi="Times New Roman" w:cs="Times New Roman"/>
          <w:color w:val="000000"/>
          <w:sz w:val="24"/>
          <w:szCs w:val="24"/>
        </w:rPr>
        <w:t>: a</w:t>
      </w:r>
      <w:r w:rsidR="00F64CFC" w:rsidRPr="00673E33">
        <w:rPr>
          <w:rFonts w:ascii="Times New Roman" w:eastAsia="Times New Roman" w:hAnsi="Times New Roman" w:cs="Times New Roman"/>
          <w:color w:val="000000"/>
          <w:sz w:val="24"/>
          <w:szCs w:val="24"/>
        </w:rPr>
        <w:t>z egységes Magyarországot csakis abban az esetben tartotta ugyanis kívánatosnak, ha a magyar korona valóban magyar kézben maradna.</w:t>
      </w:r>
    </w:p>
    <w:p w:rsidR="003375B8" w:rsidRPr="003375B8" w:rsidRDefault="003375B8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375B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1608-as országgyűlés Pozsonyban!!!!</w:t>
      </w:r>
    </w:p>
    <w:p w:rsidR="0052205C" w:rsidRDefault="0052205C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:rsidR="00DB4600" w:rsidRPr="00DB4600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E515F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>Zr</w:t>
      </w:r>
      <w:r w:rsidRPr="001E51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ínyi Miklós tevékenysége és törökellenes küzdelmei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Az egyik legnagyobb magyarorsz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ági birtokos, később </w:t>
      </w:r>
      <w:r w:rsidRPr="009F4A79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horvát bán </w:t>
      </w:r>
      <w:r w:rsidRPr="009F4A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Zrínyi Miklós (1620-1664)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élete során jelentős szerepet vállalt a törökök elleni harcokban.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 Zr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ínyi Miklós horvát katolikus főúr; családja 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birtokai az ország délnyugati részén te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rültek el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a tengerhez vezető útvonalak mentén Csáktornyától az Adriáig. A tengeri ki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kötők nagy jövedelmet biztosítottak a családnak, emiatt portyázásaival 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török gyak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ran háborgatta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Zrínyi a végek harcaiban lett politikus. Zrínyi katonai teljesítménye mellett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irodalmi munkái is jelentősek,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amelyek között több is haditechnikai, politikai tartalmú, és mindegyik 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törökök legyőzésének a lehetősé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  <w:t>gével foglalkozik. Felismeri, hogy ezt csak nemzetközi összefogással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lehet megva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lósítani, ugyanakkor fontosnak tartja egy erős, </w:t>
      </w:r>
      <w:r w:rsidRPr="000A73B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önálló magyar hadsereg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kiképzését, hogy a felszabadulás utáni esetleges idegen elnyomást meg lehessen akadályozni.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Zrínyi Miklóst </w:t>
      </w:r>
      <w:r w:rsidRPr="00A65D2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 xml:space="preserve">III. </w:t>
      </w:r>
      <w:r w:rsidRPr="00A65D2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Ferdinánd 1647-ben nevezte ki </w:t>
      </w:r>
      <w:r w:rsidRPr="00A65D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horvát</w:t>
      </w:r>
      <w:r w:rsidRPr="00A65D2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A65D2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</w:t>
      </w:r>
      <w:r w:rsidRPr="00A65D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ánnak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ezzel a déli részek őrzőjévé vált. Ő is várta a Habsburgok segítségét, de hamar ráébredt, hogy előbb az országnak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is meg kell újulnia: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fel kell számolni a belső megosztottságot, modernizálni kell a közigazgatást, a </w:t>
      </w:r>
      <w:r w:rsidRPr="00A65D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hadsereg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et.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Műveiben ezeket a feladatokat írta le.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D150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Az egész Európára kiterjedő 30 éves </w:t>
      </w:r>
      <w:r w:rsidR="004D150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(1618-48) </w:t>
      </w:r>
      <w:r w:rsidRPr="004D150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háború Magyarországon</w:t>
      </w:r>
      <w:r w:rsidRPr="004D15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4D150C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h</w:t>
      </w:r>
      <w:r w:rsidRPr="004D150C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áttérbe szorította a török-kérdést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de lezárulta után újból előkerült a törökök kiűzésének ideája.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 1648-ban a vesztf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áliai békével a Habsburgok nagy háborúja befejeződött, azután lehe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tőség kínálkozott a török elleni összefogásra. Lengyelországban tárgyalások folytak egy nemzetközi összefogással szervezendő törökellenes hadjáratról Velence és a pápa szövetségével, de számítottak a Habsburgokra is.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II.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Rákóczi György szintén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felajánlot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ta részvételét, bár 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török fennhatóság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alatt uralkodott.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4D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III. </w:t>
      </w:r>
      <w:r w:rsidRPr="006944D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Ferdin</w:t>
      </w:r>
      <w:r w:rsidRPr="006944D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ánd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azonban szélnek eresztette hadseregét, ezzel kinyilvánította, hogy </w:t>
      </w:r>
      <w:r w:rsidRPr="006944D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béke mellett döntött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. A magyarországi főrendek körében ez a lépés nagy felháborodást váltott ki. Kinyilvánította nemtetszését Zrínyi Miklós horvátországi bán is, aki azon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ban a megoldásra javaslatokat tett.  Elképzeléseit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nádorként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szerette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volna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megvalósítani,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1655-ben nem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őt, hanem Wesselényi Ferencet választották nádorrá.</w:t>
      </w:r>
    </w:p>
    <w:p w:rsidR="00DB4600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44D2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A gyakorlat tanulságait a köny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vekből vett ismeretekkel gazdagította. Magyarország akkoriban leggazdagabb magán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könyvtárát gyűjtötte össze. </w:t>
      </w:r>
      <w:r w:rsidRPr="006944D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Vitézi híre Európa-szerte ismert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az országgyűléseken te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kintélyes politikus volt. 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Eposza és </w:t>
      </w:r>
      <w:r w:rsidRPr="006944D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hadtudományi művei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Szigeti veszedelem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(1645/46): példát állít a nemzet elé.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Tábori kis tracta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(1649): hadseregszervezés elméleti munkája.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Vitéz hadnagy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(1653): elmélkedés a jó hadvezérről.</w:t>
      </w:r>
    </w:p>
    <w:p w:rsidR="00DB4600" w:rsidRPr="000F2942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="00AD45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A48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Mátyás király életér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ől való elmélkedés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(1656): bírálja a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öntésképtelen Habsburg uralkodókat, hangsúlyozza az aktív török-ellenes külpolitikát.</w:t>
      </w:r>
      <w:r w:rsidR="003D45D8" w:rsidRPr="003D45D8">
        <w:t xml:space="preserve"> </w:t>
      </w:r>
      <w:r w:rsidR="003D45D8" w:rsidRPr="009E63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II. Rákóczi György</w:t>
      </w:r>
      <w:r w:rsidR="000F29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erdélyi fejedelmet tekintette jelöltnek nemzeti királynak.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Az török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áfium ellen való orvosság, avagy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</w:rPr>
        <w:t>t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öröknek magyarral való békessége ellen való antidotum [ellenméreg]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(1661): „Aki b</w:t>
      </w:r>
      <w:r w:rsidR="002279DC">
        <w:rPr>
          <w:rFonts w:ascii="Times New Roman" w:eastAsia="Times New Roman" w:hAnsi="Times New Roman" w:cs="Times New Roman"/>
          <w:color w:val="000000"/>
          <w:sz w:val="24"/>
          <w:szCs w:val="24"/>
        </w:rPr>
        <w:t>ékét akar, készüljön a háborúra”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meghirdette a nemzeti (nemesekből, hajdúkból, jobbágyokból álló) </w:t>
      </w:r>
      <w:r w:rsidR="002279DC" w:rsidRPr="000F29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zsoldos</w:t>
      </w:r>
      <w:r w:rsidRPr="000F29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hadsereg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kialakításának programját, amelynek 3 alapfeltételét jelölte meg: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- pénzügyi alapok megteremtése;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- a kapcsolatok rendez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ése Ausztriával;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- a magyar közigazgatás korszerűsítése.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Zr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ínyi Miklós a török elleni harc szolgálatába állította munkásságát. A „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Szigeti ve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szedelem”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c. eposzával a hősi halált halt dédapjának 1566-ban folytatott harcát írta le, de saját kortársait akarta buzdítani a török hódoltság felszámolására, az ország egyesí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tésére.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Hadtudományi munkáiban</w:t>
      </w:r>
      <w:r w:rsidRPr="001A47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(„Tábori kis trakta”, „Vitéz hadnagy”)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felkészülés gyakorlati feladatait fogalmazta meg.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„Mátyás király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életéről való elmélkedések”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c. munkájában a korszerű uralkodó példáját állította kortársai elé. Keményen bírálta a rendi államot, a kusza magyarországi állapotokat. Mátyás kormányzását felidézve az abszolu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tista állam híve volt. Erős kezű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uralkodó vezette, jól szervezett országban látta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Magyarország jövőjét. Ezután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fordult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II.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Rákóczi György erdélyi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fejedelem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</w:rPr>
        <w:t>(1648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60)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felé, aki azonban meggondolatlan lengyelországi hadjáratával kivívta a török haragját, és állandóan menekülésben volt, így nem lehetett a nemzeti összefogás vezetője.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magyar királyi trónra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II.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Rákóczi György erdélyi fejedelmet szánt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a, aki svéd szövetségben a lengyel trón megszerzéséért szállt hadba, de vereség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gel tért vissza. Az egész erdélyi sereg tatár fogságba esett, valamennyiüket a Krímbe hurcolták. A tatárok Erdélyt is feldúlták. 1660-ban a Porta megtorló hadjárata Erdély ellen szomorú következményekkel járt. Várad elesett, a várral együtt óriási terület ve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szett el, az ország védelmi rendszere megroppant. A velencei útjáról hazatérő Zrínyi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mozg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ósította hadseregét, Kanizsát ostrom alá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vette, de Bécs ezt megtiltotta. Erre Zrí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nyi a Mura partján Kanizsa ellenében várat épített: Zrínyi-Újvárat.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• Zrínyi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ezekben a zavaros időkben (trónharcok Erdélyben, a törökök elfoglalták Váradot, vallási viták az ország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gyűléseken, hideg tel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ek és éhínségek) fogott hozzá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a török engedélye nélkül - a Mura bal partján </w:t>
      </w:r>
      <w:r w:rsidRPr="00EB03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Zrínyi-Újvár </w:t>
      </w:r>
      <w:r w:rsidRPr="00EB03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építéséh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ez.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hAnsi="Times New Roman" w:cs="Times New Roman"/>
          <w:i/>
          <w:iCs/>
          <w:color w:val="000000"/>
          <w:sz w:val="24"/>
          <w:szCs w:val="24"/>
        </w:rPr>
        <w:t>Az udvar hossz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ú ideig mellőzte,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sem nádornak, 1663-ig pedig még fővezérnek sem nevezték ki. Ekkor azonban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az udvar engedélyt adott a Zrínyi által kitervelt téli hadjáratra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amelynek során az újdonsült fővezér mélyen behatolt a hódoltsági te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rületre. </w:t>
      </w:r>
    </w:p>
    <w:p w:rsidR="00DB4600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1661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őszén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Köprülü Mehmed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helyébe lépő fia,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Köprülü Ahmed új hódítási tervek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  <w:t>kel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akarta feleleveníteni az oszmán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terjeszkedő politikáját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. Erre bátorították erdélyi si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kerei és a magyarországi állapotok, az udvar és a főrendek, illetve a vármegyék ellenté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tei.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A 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örök kérdés túlnőtt a Habsburg Birodalom határain, kezdett 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kialakulni a törökelle</w:t>
      </w:r>
      <w:r w:rsidRPr="001A47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nes nemzetközi koalíció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körvonala. Szervezője a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Rajnai Szövetség,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melynek vezetője János Fülöp mainzi választófejedelem, legfőbb tényezője pedig Franciaország. A koalí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cióhoz tartozott volna még Lengyelország, a pápai állam, Velence, Erdély, Moldva, Havasalföld. Lipót császár éppoly kevéssé maradhatott volna távol tőle, bár a Habs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burg-dinasztiára nézve a koalíció veszélyeket is rejthetett volna.</w:t>
      </w:r>
    </w:p>
    <w:p w:rsidR="00DB4600" w:rsidRPr="00F4620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Ugyanekkor, 1663-ban jelent meg Zr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ínyi híres röpirata, „</w:t>
      </w:r>
      <w:r w:rsidRPr="008633E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Az török áfium ellen való orvosság”.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Ebben fejtette ki legrészletesebben a magyar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nemzeti hadsereg felállításá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>nak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szükségességét. A röpirat aktuális politikai céllal készült.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Állandó, jól szervezett hadsereget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nemesi adófizetést követelt. Mindkettő a korszerű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abszolutista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állam köve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telménye.</w:t>
      </w:r>
    </w:p>
    <w:p w:rsidR="00DB4600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56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Küprülü Ahmed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nagyvezír 1663-ban nagy hadjáratra indult,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célja Bécs volt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 egy 40 napos eső Budán tartotta. </w:t>
      </w:r>
    </w:p>
    <w:p w:rsidR="00DB4600" w:rsidRPr="00F4620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03FA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1663-ban k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örülzárta Érsekújvár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t.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Terve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volt, hogy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egész Magyarországot a szultán hatalma alá vonja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Elfoglalta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viszont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Forgách Ádám védte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Érsekújvárt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de hadjáratát nem folytathatta, így nagyratörő politikai elgondolása is kudarcba fulladt.</w:t>
      </w:r>
      <w:r w:rsidRPr="00F462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Időközben a magyar főrendek fél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retették egymás közötti ellentéteiket, </w:t>
      </w:r>
      <w:r w:rsidRPr="00B1458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elfogadták Zrínyi külpolitikai elképzeléseit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táma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dási haditervét, és hozzákezdtek a háború országos feltételeinek megteremtéséhez. Zrí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nyi közös cselekvésre szólította az ország legbefolyásosabb főurait. A kibontakozás alapfeltételének a közügyek iránti közöny leküzdését tekintette. Az ország vezetői, Wesselényi Ferenc nádor, Nádasdy Ferenc országbíró, Lippay György esztergomi ér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sek, Batthyány Ádám dunántúli főkapitány, továbbá a vármegyék vezetői csatlakoz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tak, de még Erdélybe is elértek a szervezkedés szálai. 1663-ban konföderációt kötöt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tek. Wesselényi nádor nemesi felkelést hirdetett.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20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Pr="00EB03FA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Zr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ínyi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tekintélye megnövekedett udvari körökben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I.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Lipót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biztosította bizalmáról, és a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magyar csapatok főparancsnokának nevezte ki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. Montecuccolival közös haditervet dolgoztak ki, de a magyar és a császári haderőt nem tudták összehangolni, így Érsekúj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vár felmentéséről elkéstek. Közben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Zrínyi a Dunántúl déli részén aratta sikereit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. Tekin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télye Magyarországon immár az uralkodóéval vetekedett. 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A Rajnai Sz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övetség Zrínyi kezdeményezésére döntött úgy, hogy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téli támadással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kez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  <w:t xml:space="preserve">di meg a háborút, melynek előkészítő hadművelete a téli hadjárat és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Kanizsa ostroma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. Zrínyi Miklós eközben sikeresen harcolt a Muraközben, majd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hozz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ákezdett az ú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</w:t>
      </w:r>
      <w:r w:rsidRPr="00A358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téli hadjárathoz (1664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jan. 21-febr. 9.):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B056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célja: elfoglalni Kanizsát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elfoglalta Babocsa várát és Pécset;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majd a török utánpótlást megakadályozandó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felégette az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</w:rPr>
        <w:t>esz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éki Dráva-hidat.</w:t>
      </w:r>
      <w:r w:rsidRPr="00F462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Zrínyi a lovassággal elérte és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felgyújtotta az eszéki fahidat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török birodalom egyik legfontosabb nyugati átkelőhelyét.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Elvágták a török utánpótlási vonalát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és Kanizsa vá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rát minden segítségtől elszigetelték. A szövetséges csapatok sikerrel verték vissza a nagyvezír támadásait. Zrínyi-Újvár négy hétig állta a törökök ostromát.</w:t>
      </w:r>
    </w:p>
    <w:p w:rsidR="00DB4600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  E sikerek után 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 német birodalomból érkezett seregekkel</w:t>
      </w:r>
      <w:r w:rsidRPr="00A3585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3585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kieg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észült haderő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parancs híján - csak 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késlekedve kezdte meg Kanizsa ostromát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így az Eszéknél új hidat építő törökök fel tudták menteni a várat.</w:t>
      </w:r>
    </w:p>
    <w:p w:rsidR="00DB4600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Az udvar a Habsburg-dinasztia ellen ir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ányuló veszedelmes politikának látta a ma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gyar mozgalom és a nemzetközi szövetség összefogását. A császár közvetlen környeze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te azon munkálkodott, hogy az események irányítását kézbe ragadja. 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Lipót 1664-ben felfüggesztette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nádor helytartói és 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Zrínyi főparancsnoki hatáskörét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és ragaszkodott Montecuccoli fővezérségéhez. Köprülü Kanizsáról kiindulva a Rába déli partján vo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nult Nyugatra, hogy Bécs irányában törjön előre. Sikerült magához ragadni a kezdemé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nyezést, és a szövetségesek haderejével szemben kierőszakolta a döntő összecsapást Szentgotthárd alatt. A szövetségesek azonban hét órán át tartó csatában győzelmet arattak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a 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örök főseregen. Mindez a nemzetközi koalíció erőfölényét és nagy lehetőségeit bizonyította. 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  Zrínyi győzelmei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nem voltak tartósak, mivel 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Pr="00A35855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Lipót új fővezért nevezett ki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az olasz </w:t>
      </w:r>
      <w:r w:rsidRPr="00A35855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Montecuccoli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aki hagyta, hogy az el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lentámadó török seregeknek sikerüljön elfoglalni a Zrínyi által építtetett Új-Zrínyivárat.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Tehát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Zrínyit leváltottá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a dél-dunántúli erők éléről,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és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Montecuccoli t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ábornokot nevezték ki főparancsnoknak,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azzal az utasítással, hogy Stájerországot és Bécset védje. Ezért Zrínyi-Újvárat feladták.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A törökök megindultak Bécs felé. Amikor Küprülü Ahmed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342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1664. aug. l-j</w:t>
      </w:r>
      <w:r w:rsidRPr="009C4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én Szentgotthárdnál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 akart kelni a Rábán, </w:t>
      </w:r>
      <w:r w:rsidRPr="009C4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Montecuccoli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csatát vállalt, és véres ütközetben </w:t>
      </w:r>
      <w:r w:rsidRPr="009C43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győzött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A legyőzött törökök visszavonultak, de közben a kezükben lévő Zrínyi-Újvárat felrobbantották.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 1664. augusztus 10-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én ugyan a szentgotthárdi csatában legyőzte Ahmed vezír seregét, de a győzelmet követő vasvári békében az udvar meghagyta a törökök te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rületi szerzeményeit.</w:t>
      </w:r>
    </w:p>
    <w:p w:rsidR="00DB4600" w:rsidRPr="00EB03FA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Mégis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Lipót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szövetségesek tudta nélkül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megalázó békét kötött 1664-ben Vasváron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. Török kézen hagyta az előző évek foglalásait, ígéretet tett az erdé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lyi várakból a német katonaság kivonására. A felek kötelezték magukat, ho</w:t>
      </w:r>
      <w:r w:rsidR="007B27F7">
        <w:rPr>
          <w:rFonts w:ascii="Times New Roman" w:eastAsia="Times New Roman" w:hAnsi="Times New Roman" w:cs="Times New Roman"/>
          <w:color w:val="000000"/>
          <w:sz w:val="24"/>
          <w:szCs w:val="24"/>
        </w:rPr>
        <w:t>gy a magya</w:t>
      </w:r>
      <w:r w:rsidR="007B27F7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rokat nem segítik, ső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t tájékoztatják egymást azok ellenséges terveiről. Bécs ezzel bizto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sítékot kapott, hogy a magyar rendek nem támadhatnak ellene török segítséggel. 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  A („szégyenteljes”, „siralmas”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F21C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vasvári béke (1664. aug. 10.):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a zsitvatoroki béke alapján 20 évre kötött béke;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</w:t>
      </w:r>
      <w:r w:rsidRPr="00C533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el</w:t>
      </w:r>
      <w:r w:rsidR="00C533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ismerte, és</w:t>
      </w:r>
      <w:r w:rsidRPr="00C533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 török kezén hagyta hódításait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(Várad,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Érsekújvár);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a Habsburgok és a törökök is kivonulnak Erdélyből;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Zrínyi- Újvárat nem szabad újjáépíteni;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a Habsburg uralkodó 200 ezer forint ajándékot küld a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szult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ánnak;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a két fél kereskedelmi szerződést köt.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vasvári béke igen nagy felháborodást keltett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Európában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és Magyarországon is: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a császár a békét a szövetségesek tudta nélkül kötötte meg;</w:t>
      </w:r>
    </w:p>
    <w:p w:rsidR="00DB4600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•  olyan feltételekkel,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mintha a törökök győztek volna.</w:t>
      </w:r>
    </w:p>
    <w:p w:rsidR="00DB4600" w:rsidRPr="00EB03FA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gyors békekötés magyarázata: Bécs </w:t>
      </w:r>
      <w:r w:rsidRPr="00F21C92">
        <w:rPr>
          <w:rFonts w:ascii="Times New Roman" w:eastAsia="Times New Roman" w:hAnsi="Times New Roman" w:cs="Times New Roman"/>
          <w:color w:val="000000"/>
          <w:sz w:val="24"/>
          <w:szCs w:val="24"/>
        </w:rPr>
        <w:t>francia támadástól tartott.</w:t>
      </w:r>
      <w:r w:rsidRPr="00EB0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béke csalódást, országos elégedetlenséget váltott ki, ami egy </w:t>
      </w:r>
      <w:r w:rsidRPr="00EB03F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Habsburg-ellenes rendi szervezkedést indított el Wesselényi nádor vezetésével.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  Zrínyi Miklós a harcok befejeztével több európai országban is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árgyalásokat folytatott, hogy támogatókat szerezzen az országegyesítés programjához, de eredménye már nem volt ezeknek, mert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1664. nov. 18-án Zrínyi egy vadkan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oftHyphen/>
        <w:t xml:space="preserve">vadászaton halálosan megsebesült.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(Londonban gyász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versek füzérét adták ki: „Velence védőbástyáj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a”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„A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keresztény szabadság megmentője”, „Magyarország erős Marsa”, „Európa csillaga”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címekkel.)</w:t>
      </w:r>
    </w:p>
    <w:p w:rsidR="00DB4600" w:rsidRPr="00E31FA9" w:rsidRDefault="00DB4600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Zr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ínyi ugyan tiltakozott, de 1664. november 18-án a kursaneci erdőben egy va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dászbalesetben kétes körülmények között életét vesztette.</w:t>
      </w:r>
    </w:p>
    <w:p w:rsidR="00DB4600" w:rsidRDefault="00DB4600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</w:pPr>
    </w:p>
    <w:p w:rsidR="00E67C19" w:rsidRPr="00E31FA9" w:rsidRDefault="00E67C19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E515F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A török kiűzése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 (vázlat)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91B56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1B5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1683: Kara Musztafa, </w:t>
      </w:r>
      <w:r w:rsidRPr="00B91B56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IV. </w:t>
      </w:r>
      <w:r w:rsidRPr="00B91B5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Mehmed nagyvez</w:t>
      </w:r>
      <w:r w:rsidRPr="00B91B5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íre</w:t>
      </w:r>
      <w:bookmarkStart w:id="0" w:name="_GoBack"/>
      <w:bookmarkEnd w:id="0"/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sikertelenül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B91B5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ostromolta B</w:t>
      </w:r>
      <w:r w:rsidRPr="00B91B5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écset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1B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1684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XI.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Ince pápa s</w:t>
      </w:r>
      <w:r w:rsidR="005774DE">
        <w:rPr>
          <w:rFonts w:ascii="Times New Roman" w:eastAsia="Times New Roman" w:hAnsi="Times New Roman" w:cs="Times New Roman"/>
          <w:color w:val="000000"/>
          <w:sz w:val="24"/>
          <w:szCs w:val="24"/>
        </w:rPr>
        <w:t>zervezésében megalakult a török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ellenes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B91B56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Szent Liga</w:t>
      </w: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(Liga Sacra) a Habsburgok,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Lengyelorsz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ág,</w:t>
      </w:r>
      <w:r w:rsidR="002178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Velence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észvételével. A Szent 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iga seregei </w:t>
      </w:r>
      <w:r w:rsidRPr="00B91B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Lotharingiai Károly, </w:t>
      </w:r>
      <w:r w:rsidRPr="00B91B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II. </w:t>
      </w:r>
      <w:r w:rsidRPr="00B91B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Miksa Emánuel</w:t>
      </w:r>
      <w:r w:rsidRPr="00B91B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91B56">
        <w:rPr>
          <w:rFonts w:ascii="Times New Roman" w:hAnsi="Times New Roman" w:cs="Times New Roman"/>
          <w:b/>
          <w:color w:val="000000"/>
          <w:sz w:val="24"/>
          <w:szCs w:val="24"/>
        </w:rPr>
        <w:t>bajor v</w:t>
      </w:r>
      <w:r w:rsidRPr="00B91B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álasztó és Sobieski János lengyel király vezetésével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B91B56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1686 </w:t>
      </w:r>
      <w:r w:rsidRPr="00B91B56">
        <w:rPr>
          <w:rFonts w:ascii="Times New Roman" w:hAnsi="Times New Roman" w:cs="Times New Roman"/>
          <w:color w:val="000000"/>
          <w:sz w:val="24"/>
          <w:szCs w:val="24"/>
          <w:u w:val="single"/>
        </w:rPr>
        <w:t>szeptember</w:t>
      </w:r>
      <w:r w:rsidRPr="00B91B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ében visszafoglalták </w:t>
      </w:r>
      <w:r w:rsidRPr="00B91B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Budát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amelyet Al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Abdurrahman pasa v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édett. Az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ország felszabadítása: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1686-90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D1303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1687: a nagyhars</w:t>
      </w:r>
      <w:r w:rsidRPr="00D1303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ányi</w:t>
      </w:r>
      <w:r w:rsidRPr="009F48D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(második mohácsi) győztes csata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a 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örök ellen;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- 1688: Bádeni Lajos elfoglalta Belgrádot.</w:t>
      </w:r>
    </w:p>
    <w:p w:rsidR="00E67C19" w:rsidRPr="00DF5590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- 1690: a 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örökök visszafoglaltá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Belgrádot, Lippát, Kanizsát; - </w:t>
      </w:r>
      <w:r w:rsidRPr="00DF55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1697: </w:t>
      </w:r>
      <w:r w:rsidRPr="00DF559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a </w:t>
      </w:r>
      <w:r w:rsidRPr="00DF55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zentai csatában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Savoyai Jenő legyőzte a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Tisz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átkelő törököket. </w:t>
      </w:r>
      <w:r w:rsidRPr="00DF55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Békekötés: 1699 - karlócai békék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Habsburg - 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török béke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(II.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Musztafa és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Lipót kötötte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25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évre):</w:t>
      </w:r>
    </w:p>
    <w:p w:rsidR="00E67C19" w:rsidRPr="00E31FA9" w:rsidRDefault="00E67C19" w:rsidP="00E67C19">
      <w:pPr>
        <w:pStyle w:val="Listaszerbekezds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Temes-vidék kivételével az összes magyarországi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ter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ület és Horvátország a Habsburgok fennható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sága alá került.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Orosz-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lengyel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-, velencei - török békék: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a törökök</w:t>
      </w:r>
      <w:r w:rsidRPr="00E31FA9">
        <w:rPr>
          <w:rFonts w:ascii="Times New Roman" w:hAnsi="Times New Roman" w:cs="Times New Roman"/>
          <w:sz w:val="24"/>
          <w:szCs w:val="24"/>
        </w:rPr>
        <w:t xml:space="preserve"> 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ter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ületeket veszítettek.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E67C19" w:rsidRDefault="00E67C19" w:rsidP="00DB460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török kiűzése</w:t>
      </w: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(kifejtés)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B4600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Az oszm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seregek egyik legfontosabb prioritása Európában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Bécs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városának, így az egyik legjelentősebb európai uralkodóháznak térdre kényszerítése volt. A feladat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tal többször is próbálkoztak sikertelenül (1529-ben és 1532-ben). A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IV.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Mehmed által nagyvezírré kinevezett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Kara Musztafa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újabb kísérletet tett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1683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márciusában</w:t>
      </w:r>
      <w:r w:rsid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B4600"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Bécs elfoglalására</w:t>
      </w:r>
      <w:r w:rsidR="00DB460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B4600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I.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Lipót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(1657-1705) azonban széles koalíciót szervezett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város védelmére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(töb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bek között III.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Sobieski János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lengyel király,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val="en-US"/>
        </w:rPr>
        <w:t xml:space="preserve">II.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Miksa Emánuel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bajor és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lang w:val="en-US"/>
        </w:rPr>
        <w:t xml:space="preserve">III.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János György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szász választófejedelmek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bevonásával). A város védelméről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Starhemberg gróf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gondoskodott, de a nagy erejű török támadást (amely Bécs felé menet számos ma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gyar várat - így Veszprémet, Pápát, Tatát - elfoglalt) csak szeptember közepére si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került teljesen visszaverni. A csatában főszerepet játszó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Lotharingiai Károly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menet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ben visszafoglalta Párkányt és Esztergomot, így a török kiűzése kézzelfogható közelségbe került. Ezt ismerte fel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  <w:lang w:val="en-US"/>
        </w:rPr>
        <w:t xml:space="preserve">XI.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Ince pápa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is, aki óriási anyagi támogatással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1684-ben létrehozta a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Szent Ligát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Habsburg, lengyel, velencei, pápai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és 1686-tól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orosz részvétellel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francia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XIV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Lajost pedig húszéves békére kényszerítette a cél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ól, hogy a szövetség csak a keleti frontra koncentrálhasson. Bár 1684 májusában még sikertelen volt </w:t>
      </w:r>
      <w:r w:rsidRPr="00DB4600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Buda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visszafoglalási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kísérlete, az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1686.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június 18-án kezdődő</w:t>
      </w:r>
      <w:r w:rsidR="00DB46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ostrom során szeptember 2-re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sikerült visszaszerezni a várat </w:t>
      </w:r>
      <w:r w:rsidRPr="00DB4600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Abdurrahman budai pasától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csatában a kor jellemző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várostromtechnikáit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(így robbanóanyagokat, sánc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rendszert) alkalmazták. 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siker után folytatódott az előrenyomulás a hódoltsági területeken: Lotharingiai Károly vezetésével a Duna mentén haladva foglalták vissza a várakat, majd a </w:t>
      </w:r>
      <w:r w:rsidRPr="00BF0D9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nagyharsányi győzelem </w:t>
      </w:r>
      <w:r w:rsidRPr="00BF0D9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(1687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. augusztus 12.) után ő maga Erdély felé vette az irányt, amelyet a balázsfalvi s</w:t>
      </w:r>
      <w:r w:rsidR="00217848">
        <w:rPr>
          <w:rFonts w:ascii="Times New Roman" w:eastAsia="Times New Roman" w:hAnsi="Times New Roman" w:cs="Times New Roman"/>
          <w:color w:val="000000"/>
          <w:sz w:val="24"/>
          <w:szCs w:val="24"/>
        </w:rPr>
        <w:t>zerződéssel behódoltatott. A fő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vezéri poszton Miksa Emánuel váltotta fel.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b/>
          <w:bCs/>
          <w:color w:val="000000"/>
          <w:sz w:val="24"/>
          <w:szCs w:val="24"/>
        </w:rPr>
        <w:t>A visszal</w:t>
      </w: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épés évei</w:t>
      </w:r>
    </w:p>
    <w:p w:rsidR="00E67C19" w:rsidRPr="00462809" w:rsidRDefault="00E67C19" w:rsidP="00217848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Belgr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ád, Havasalföld és Albánia bevétele után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1690-ben fordulat következett be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a csá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szári stratégiában. Egyrészt ezeket a területeket egyre nehezebb volt ellenőrzés alá vonni, másrészt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XIV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Lajos féltékenyen szemlélte a Habsburgok közép-európai si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kereit, így - a békeszerződést megszegve - arra kényszerítette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Lipótot, hogy leg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kiválóbb hadvezéreit és csapatainak egy részét a rajnai frontra vezényelje át. A fris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sen kinevezett </w:t>
      </w:r>
      <w:r w:rsidRPr="00244A8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Köprülü Musztafa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nagyvezír ezt kihasználva a balkáni területeket Belgráddal együtt gyorsan visszafoglalta. Közel tíz évig egyik fél sem tudott jelen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tős előrelépést elérni - ez alól csak az </w:t>
      </w:r>
      <w:r w:rsidRPr="00244A8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1691-es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császári győzelmet jelentő véres </w:t>
      </w:r>
      <w:r w:rsidRPr="00244A8A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szalánkeméni csata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volt kivétel. </w:t>
      </w:r>
      <w:r w:rsidRPr="00BF0D9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1697-ben Savoyai Jenő herceg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tehetséges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francia hadvezér lett a főparancsnok, aki a hegyaljai felkelés leverése után </w:t>
      </w:r>
      <w:r w:rsidRPr="00BF0D9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Zentánál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óriási </w:t>
      </w:r>
      <w:r w:rsidRPr="00BF0D9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győzelmet aratott a török felett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, ami egyúttal a harci cselekmények lezárását és a bé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ketárgyalások kezdetét is jelentette.</w:t>
      </w:r>
      <w:r w:rsidR="00462809">
        <w:rPr>
          <w:rFonts w:ascii="Times New Roman" w:hAnsi="Times New Roman" w:cs="Times New Roman"/>
          <w:sz w:val="24"/>
          <w:szCs w:val="24"/>
        </w:rPr>
        <w:t xml:space="preserve"> </w:t>
      </w:r>
      <w:r w:rsidRPr="00BF0D9B">
        <w:rPr>
          <w:rFonts w:ascii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1699 janu</w:t>
      </w:r>
      <w:r w:rsidRPr="00BF0D9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 xml:space="preserve">árjában Karlócán </w:t>
      </w:r>
      <w:r w:rsidRPr="00BF0D9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kötötték meg a békét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William Paget konstantinápolyi angol követ közvetítésével, amely a fennálló viszonyok (status quo) alapján ren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dezte az osztrák és oszmán fél helyzetét: a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Temesköz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kivételével a magyar és horvát területek </w:t>
      </w:r>
      <w:r w:rsidRPr="00A40E6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Habsburg fennhatóság alá kerültek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ezen felül Velence, Oroszország és Lengyelország is gazdagodtak területekkel. Magyarország számára azonban a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poli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softHyphen/>
        <w:t xml:space="preserve">tikai következmények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ennél sokkal súlyosabbnak bizonyultak.</w:t>
      </w:r>
      <w:r w:rsidR="00217848" w:rsidRPr="00217848">
        <w:t xml:space="preserve"> </w:t>
      </w:r>
      <w:r w:rsidR="00217848" w:rsidRPr="00217848">
        <w:rPr>
          <w:rFonts w:ascii="Times New Roman" w:eastAsia="Times New Roman" w:hAnsi="Times New Roman" w:cs="Times New Roman"/>
          <w:color w:val="000000"/>
          <w:sz w:val="24"/>
          <w:szCs w:val="24"/>
        </w:rPr>
        <w:t>Habsburg - török béke (II. Musztaf</w:t>
      </w:r>
      <w:r w:rsidR="004628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és I. Lipót kötötte 25 évre): </w:t>
      </w:r>
      <w:r w:rsidR="00217848" w:rsidRPr="00217848">
        <w:rPr>
          <w:rFonts w:ascii="Times New Roman" w:eastAsia="Times New Roman" w:hAnsi="Times New Roman" w:cs="Times New Roman"/>
          <w:color w:val="000000"/>
          <w:sz w:val="24"/>
          <w:szCs w:val="24"/>
        </w:rPr>
        <w:t>Temes-vidék kivételével az összes magyarországi terület és Hor</w:t>
      </w:r>
      <w:r w:rsidR="00217848">
        <w:rPr>
          <w:rFonts w:ascii="Times New Roman" w:eastAsia="Times New Roman" w:hAnsi="Times New Roman" w:cs="Times New Roman"/>
          <w:color w:val="000000"/>
          <w:sz w:val="24"/>
          <w:szCs w:val="24"/>
        </w:rPr>
        <w:t>vátország a Habsburgok fennható</w:t>
      </w:r>
      <w:r w:rsidR="00217848" w:rsidRPr="00217848">
        <w:rPr>
          <w:rFonts w:ascii="Times New Roman" w:eastAsia="Times New Roman" w:hAnsi="Times New Roman" w:cs="Times New Roman"/>
          <w:color w:val="000000"/>
          <w:sz w:val="24"/>
          <w:szCs w:val="24"/>
        </w:rPr>
        <w:t>sága alá került.</w:t>
      </w:r>
    </w:p>
    <w:p w:rsidR="00E67C19" w:rsidRPr="00FE73E7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E73E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 t</w:t>
      </w:r>
      <w:r w:rsidRPr="00FE73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örök kiűzésének közjogi és politikai következményei</w:t>
      </w:r>
    </w:p>
    <w:p w:rsidR="00E67C19" w:rsidRPr="006266DC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A Wessel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ényi-féle összeesküvés után az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I.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Lipót által bevezetett abszolutisztikus in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tézkedések már bebizonyították, hogy a Habsburgok minél jobban igyekeznek az irá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nyításuk alá vonni a rendeket és rajtuk keresztül az országot. Bár az </w:t>
      </w:r>
      <w:r w:rsidRPr="0084492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1681-ben össze</w:t>
      </w:r>
      <w:r w:rsidRPr="0084492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softHyphen/>
        <w:t xml:space="preserve">hívott </w:t>
      </w:r>
      <w:r w:rsidRPr="008449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soproni országgyűlés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beismerően eltörölte a lipóti korlátozásokat, a töröktől való megszabadítás ismét okot szolgáltatott arra, hogy növekedjék a Habsburgok befolyása. A magyar rendek által vallott önrendelkezés igényének illúzióját hamar eloszlatta az a bécsi tétel, miszerint </w:t>
      </w:r>
      <w:r w:rsidRPr="008449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Magyarországot fegyverrel meghódított területként kezelték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s ennek megfelelő szerepet szántak az országnak a birodalomban.</w:t>
      </w:r>
      <w:r w:rsidR="00626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266DC" w:rsidRPr="00DD5E6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1687-ben a magyar rendek lemondanak királyválasztó jogukról a Habsburgok javára, és az Aranybulla ellenállási záradékáról a győzelmek hatására.</w:t>
      </w:r>
    </w:p>
    <w:p w:rsidR="00E67C19" w:rsidRPr="00E31FA9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>A b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éke után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az ország területi széttagoltsága megmaradt,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és létrehozták az udvari irá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nyítás alá eső, széles körű autonómiával rendelkező szerbek lakta </w:t>
      </w:r>
      <w:r w:rsidRPr="008449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Határőrvidék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et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is. </w:t>
      </w:r>
      <w:r w:rsidRPr="00DC5D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Erdély különállását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 </w:t>
      </w:r>
      <w:r w:rsidRPr="00BF0D9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US"/>
        </w:rPr>
        <w:t xml:space="preserve">I. </w:t>
      </w:r>
      <w:r w:rsidRPr="00BF0D9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Lipót által 1691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december 4-én kiadott </w:t>
      </w:r>
      <w:r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Diploma Leopoldi</w:t>
      </w:r>
      <w:r w:rsidRPr="00BF0D9B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  <w:u w:val="single"/>
        </w:rPr>
        <w:t>um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rögzítette,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így nem egyesült Magyarországgal. 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z erdélyi vallási tagozódást, adomány- és hivatalrendszert érintetlenül hagyta. Ugyanakkor Erdély seregeit német tábornok vezette, igazga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tását pedig egy Bécs alá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tartozó gubernátor (Bánffy György, 1661-1708)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végezte.</w:t>
      </w:r>
    </w:p>
    <w:p w:rsidR="00E67C19" w:rsidRPr="00FE73E7" w:rsidRDefault="00E67C19" w:rsidP="00E67C19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Ami a </w:t>
      </w:r>
      <w:r w:rsidRPr="00E31FA9">
        <w:rPr>
          <w:rFonts w:ascii="Times New Roman" w:hAnsi="Times New Roman" w:cs="Times New Roman"/>
          <w:i/>
          <w:iCs/>
          <w:color w:val="000000"/>
          <w:sz w:val="24"/>
          <w:szCs w:val="24"/>
        </w:rPr>
        <w:t>magyar ter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ületeket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illeti: az adóterhek és különböző illetmények száma és mértéke ismét növekedett. Bevezetésre került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8449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porció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 katonaság elszállásoltatása) és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 f</w:t>
      </w:r>
      <w:r w:rsidRPr="008449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orspont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(fuvaroztatás). Azoknak, akik vissza kívánták kapni birtokaikat, a hiva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 xml:space="preserve">talos okiratok bemutatása mellett a földbirtok értékének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10%-át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fegyverváltság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címén be kellett fizetniük az </w:t>
      </w:r>
      <w:r w:rsidRPr="00844926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Újszerzeményi Bizottság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nak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azaz a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52AD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Neoacquistica Commissio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 A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katolikusok ezen intéz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kedések alól mentességet kaptak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Az </w:t>
      </w:r>
      <w:r w:rsidRPr="00E31F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uniformizálás jegyében 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betiltották a protestánsok számá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ra 1681-ben rögzített, korlátozott vallásszabadságot, a magyar várrendszert pedig módszeresen leépítették, és a katonai állományt császári katonákkal töltötték fel.</w:t>
      </w:r>
    </w:p>
    <w:p w:rsidR="00E67C19" w:rsidRPr="00673E33" w:rsidRDefault="00E67C19" w:rsidP="00FE73E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F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Értékelés</w:t>
      </w:r>
      <w:r w:rsidR="00217848">
        <w:rPr>
          <w:rFonts w:ascii="Times New Roman" w:hAnsi="Times New Roman" w:cs="Times New Roman"/>
          <w:sz w:val="24"/>
          <w:szCs w:val="24"/>
        </w:rPr>
        <w:t>: a</w:t>
      </w:r>
      <w:r w:rsidRPr="00E31FA9">
        <w:rPr>
          <w:rFonts w:ascii="Times New Roman" w:hAnsi="Times New Roman" w:cs="Times New Roman"/>
          <w:color w:val="000000"/>
          <w:sz w:val="24"/>
          <w:szCs w:val="24"/>
        </w:rPr>
        <w:t xml:space="preserve"> t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t>örök mintegy másfél évszázados uralmának ugyan vége lett, de ezt a Habsbur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gok még hosszabb ideig tartó irányítása váltotta fel. A politikai és katonai téren be</w:t>
      </w:r>
      <w:r w:rsidRPr="00E31FA9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  <w:t>vezetett abszolutisztikus intézkedések azonban sorozatos ellenállásokba ütköztek, és ezeknek a megmozdulásoknak a leverése a Habsburgok szemé</w:t>
      </w:r>
      <w:r w:rsidR="00FE73E7">
        <w:rPr>
          <w:rFonts w:ascii="Times New Roman" w:eastAsia="Times New Roman" w:hAnsi="Times New Roman" w:cs="Times New Roman"/>
          <w:color w:val="000000"/>
          <w:sz w:val="24"/>
          <w:szCs w:val="24"/>
        </w:rPr>
        <w:t>ben csak igazolta politikájukat.</w:t>
      </w:r>
    </w:p>
    <w:sectPr w:rsidR="00E67C19" w:rsidRPr="00673E33" w:rsidSect="00D66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4DD" w:rsidRDefault="00F454DD" w:rsidP="00B26FBD">
      <w:pPr>
        <w:spacing w:after="0" w:line="240" w:lineRule="auto"/>
      </w:pPr>
      <w:r>
        <w:separator/>
      </w:r>
    </w:p>
  </w:endnote>
  <w:endnote w:type="continuationSeparator" w:id="0">
    <w:p w:rsidR="00F454DD" w:rsidRDefault="00F454DD" w:rsidP="00B26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4DD" w:rsidRDefault="00F454DD" w:rsidP="00B26FBD">
      <w:pPr>
        <w:spacing w:after="0" w:line="240" w:lineRule="auto"/>
      </w:pPr>
      <w:r>
        <w:separator/>
      </w:r>
    </w:p>
  </w:footnote>
  <w:footnote w:type="continuationSeparator" w:id="0">
    <w:p w:rsidR="00F454DD" w:rsidRDefault="00F454DD" w:rsidP="00B26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D162E"/>
    <w:multiLevelType w:val="hybridMultilevel"/>
    <w:tmpl w:val="1A8E163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946E6"/>
    <w:multiLevelType w:val="hybridMultilevel"/>
    <w:tmpl w:val="604CA632"/>
    <w:lvl w:ilvl="0" w:tplc="FBCAFB7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000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34772"/>
    <w:multiLevelType w:val="hybridMultilevel"/>
    <w:tmpl w:val="94FE429C"/>
    <w:lvl w:ilvl="0" w:tplc="1CBA8472">
      <w:start w:val="15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E3FA4"/>
    <w:multiLevelType w:val="hybridMultilevel"/>
    <w:tmpl w:val="E50222CC"/>
    <w:lvl w:ilvl="0" w:tplc="031212B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36181"/>
    <w:multiLevelType w:val="hybridMultilevel"/>
    <w:tmpl w:val="98E8A90A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15251"/>
    <w:multiLevelType w:val="hybridMultilevel"/>
    <w:tmpl w:val="D18EC55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FBB43F8"/>
    <w:multiLevelType w:val="hybridMultilevel"/>
    <w:tmpl w:val="71507122"/>
    <w:lvl w:ilvl="0" w:tplc="9CA62792">
      <w:start w:val="1"/>
      <w:numFmt w:val="upp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F2E6F"/>
    <w:multiLevelType w:val="hybridMultilevel"/>
    <w:tmpl w:val="D7685DF0"/>
    <w:lvl w:ilvl="0" w:tplc="62D868C6">
      <w:start w:val="1"/>
      <w:numFmt w:val="upperRoman"/>
      <w:lvlText w:val="%1."/>
      <w:lvlJc w:val="left"/>
      <w:pPr>
        <w:ind w:left="1080" w:hanging="720"/>
      </w:pPr>
      <w:rPr>
        <w:rFonts w:eastAsiaTheme="minorEastAsia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06C07"/>
    <w:multiLevelType w:val="hybridMultilevel"/>
    <w:tmpl w:val="13C009D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032"/>
    <w:rsid w:val="00032BE8"/>
    <w:rsid w:val="00050DB9"/>
    <w:rsid w:val="0006628A"/>
    <w:rsid w:val="00071A88"/>
    <w:rsid w:val="00074211"/>
    <w:rsid w:val="0007623C"/>
    <w:rsid w:val="000A2CE6"/>
    <w:rsid w:val="000A73BC"/>
    <w:rsid w:val="000C0C88"/>
    <w:rsid w:val="000C71F8"/>
    <w:rsid w:val="000E305A"/>
    <w:rsid w:val="000E3C78"/>
    <w:rsid w:val="000E620A"/>
    <w:rsid w:val="000F2942"/>
    <w:rsid w:val="001003E9"/>
    <w:rsid w:val="00104D9C"/>
    <w:rsid w:val="00105800"/>
    <w:rsid w:val="0013376C"/>
    <w:rsid w:val="00142652"/>
    <w:rsid w:val="00147D2E"/>
    <w:rsid w:val="00152D97"/>
    <w:rsid w:val="001642E8"/>
    <w:rsid w:val="001658D1"/>
    <w:rsid w:val="001658F4"/>
    <w:rsid w:val="00182136"/>
    <w:rsid w:val="00182702"/>
    <w:rsid w:val="00194C12"/>
    <w:rsid w:val="001971D6"/>
    <w:rsid w:val="001A3346"/>
    <w:rsid w:val="001A472E"/>
    <w:rsid w:val="001A48A2"/>
    <w:rsid w:val="001D4407"/>
    <w:rsid w:val="00202944"/>
    <w:rsid w:val="00203128"/>
    <w:rsid w:val="00211D54"/>
    <w:rsid w:val="00217848"/>
    <w:rsid w:val="0022046B"/>
    <w:rsid w:val="002279DC"/>
    <w:rsid w:val="00233705"/>
    <w:rsid w:val="00244A8A"/>
    <w:rsid w:val="00264BDE"/>
    <w:rsid w:val="00271699"/>
    <w:rsid w:val="00275A8C"/>
    <w:rsid w:val="00276B77"/>
    <w:rsid w:val="002A4AB7"/>
    <w:rsid w:val="002A7124"/>
    <w:rsid w:val="002B09B0"/>
    <w:rsid w:val="002B4D29"/>
    <w:rsid w:val="002B5481"/>
    <w:rsid w:val="002C1761"/>
    <w:rsid w:val="003035F6"/>
    <w:rsid w:val="003045C0"/>
    <w:rsid w:val="003145BA"/>
    <w:rsid w:val="003204C8"/>
    <w:rsid w:val="00334CF8"/>
    <w:rsid w:val="0033596C"/>
    <w:rsid w:val="003375B8"/>
    <w:rsid w:val="0036537F"/>
    <w:rsid w:val="00375125"/>
    <w:rsid w:val="003969FD"/>
    <w:rsid w:val="003A2AB8"/>
    <w:rsid w:val="003B35F8"/>
    <w:rsid w:val="003D2020"/>
    <w:rsid w:val="003D3133"/>
    <w:rsid w:val="003D45D8"/>
    <w:rsid w:val="003E152D"/>
    <w:rsid w:val="003E3B35"/>
    <w:rsid w:val="003F19DE"/>
    <w:rsid w:val="0042144B"/>
    <w:rsid w:val="00424380"/>
    <w:rsid w:val="00424F46"/>
    <w:rsid w:val="0043088F"/>
    <w:rsid w:val="00457704"/>
    <w:rsid w:val="00461C57"/>
    <w:rsid w:val="00462809"/>
    <w:rsid w:val="00465EA7"/>
    <w:rsid w:val="00474F55"/>
    <w:rsid w:val="00495A06"/>
    <w:rsid w:val="004C252A"/>
    <w:rsid w:val="004D150C"/>
    <w:rsid w:val="00505FEB"/>
    <w:rsid w:val="005212CC"/>
    <w:rsid w:val="0052205C"/>
    <w:rsid w:val="005221D4"/>
    <w:rsid w:val="0052386D"/>
    <w:rsid w:val="00524203"/>
    <w:rsid w:val="00545CEF"/>
    <w:rsid w:val="005774DE"/>
    <w:rsid w:val="0058197E"/>
    <w:rsid w:val="00585EFB"/>
    <w:rsid w:val="005B2945"/>
    <w:rsid w:val="005B5932"/>
    <w:rsid w:val="005D5D1E"/>
    <w:rsid w:val="005F75FE"/>
    <w:rsid w:val="006170D9"/>
    <w:rsid w:val="006266DC"/>
    <w:rsid w:val="006329B3"/>
    <w:rsid w:val="00633D54"/>
    <w:rsid w:val="006360C9"/>
    <w:rsid w:val="0064511C"/>
    <w:rsid w:val="00652E22"/>
    <w:rsid w:val="00673E33"/>
    <w:rsid w:val="00674908"/>
    <w:rsid w:val="006835E0"/>
    <w:rsid w:val="006944D2"/>
    <w:rsid w:val="006A4622"/>
    <w:rsid w:val="006A5A5E"/>
    <w:rsid w:val="006A7BA2"/>
    <w:rsid w:val="006D427F"/>
    <w:rsid w:val="00703CF5"/>
    <w:rsid w:val="00716C67"/>
    <w:rsid w:val="0073473E"/>
    <w:rsid w:val="00744457"/>
    <w:rsid w:val="00754927"/>
    <w:rsid w:val="007679C3"/>
    <w:rsid w:val="007760E3"/>
    <w:rsid w:val="00777A35"/>
    <w:rsid w:val="00780062"/>
    <w:rsid w:val="007A1999"/>
    <w:rsid w:val="007A1EA1"/>
    <w:rsid w:val="007A7369"/>
    <w:rsid w:val="007B27F7"/>
    <w:rsid w:val="007B58D8"/>
    <w:rsid w:val="007C13A5"/>
    <w:rsid w:val="007C3870"/>
    <w:rsid w:val="007E5C7B"/>
    <w:rsid w:val="007E7E38"/>
    <w:rsid w:val="007F59A3"/>
    <w:rsid w:val="00823D33"/>
    <w:rsid w:val="00831020"/>
    <w:rsid w:val="008321C2"/>
    <w:rsid w:val="00834005"/>
    <w:rsid w:val="00841E9C"/>
    <w:rsid w:val="00843B93"/>
    <w:rsid w:val="008630A7"/>
    <w:rsid w:val="00880F69"/>
    <w:rsid w:val="00881589"/>
    <w:rsid w:val="00886C20"/>
    <w:rsid w:val="008A7211"/>
    <w:rsid w:val="008B7F74"/>
    <w:rsid w:val="00903727"/>
    <w:rsid w:val="00927692"/>
    <w:rsid w:val="00932E2E"/>
    <w:rsid w:val="00935785"/>
    <w:rsid w:val="0094015F"/>
    <w:rsid w:val="00942BB2"/>
    <w:rsid w:val="00965098"/>
    <w:rsid w:val="009714DD"/>
    <w:rsid w:val="009743C5"/>
    <w:rsid w:val="00976190"/>
    <w:rsid w:val="00991637"/>
    <w:rsid w:val="00997D5B"/>
    <w:rsid w:val="009C252A"/>
    <w:rsid w:val="009D08C0"/>
    <w:rsid w:val="009D4B06"/>
    <w:rsid w:val="009E630D"/>
    <w:rsid w:val="009F4A79"/>
    <w:rsid w:val="009F6B86"/>
    <w:rsid w:val="00A034E2"/>
    <w:rsid w:val="00A12ABD"/>
    <w:rsid w:val="00A13439"/>
    <w:rsid w:val="00A35855"/>
    <w:rsid w:val="00A3620D"/>
    <w:rsid w:val="00A40E61"/>
    <w:rsid w:val="00A4213C"/>
    <w:rsid w:val="00A55619"/>
    <w:rsid w:val="00A56F25"/>
    <w:rsid w:val="00A5794E"/>
    <w:rsid w:val="00A65D2D"/>
    <w:rsid w:val="00A75EA4"/>
    <w:rsid w:val="00A9561B"/>
    <w:rsid w:val="00A966AE"/>
    <w:rsid w:val="00AD457F"/>
    <w:rsid w:val="00AE002F"/>
    <w:rsid w:val="00B0414E"/>
    <w:rsid w:val="00B056B7"/>
    <w:rsid w:val="00B14582"/>
    <w:rsid w:val="00B2261C"/>
    <w:rsid w:val="00B240A2"/>
    <w:rsid w:val="00B2579C"/>
    <w:rsid w:val="00B26FBD"/>
    <w:rsid w:val="00B2738A"/>
    <w:rsid w:val="00B301FC"/>
    <w:rsid w:val="00B375E6"/>
    <w:rsid w:val="00B47DAC"/>
    <w:rsid w:val="00B538ED"/>
    <w:rsid w:val="00B56AAF"/>
    <w:rsid w:val="00B66536"/>
    <w:rsid w:val="00B828C0"/>
    <w:rsid w:val="00B8643F"/>
    <w:rsid w:val="00B91B56"/>
    <w:rsid w:val="00BB2490"/>
    <w:rsid w:val="00BB7B80"/>
    <w:rsid w:val="00BC1D0D"/>
    <w:rsid w:val="00C3211C"/>
    <w:rsid w:val="00C329F6"/>
    <w:rsid w:val="00C33322"/>
    <w:rsid w:val="00C448CD"/>
    <w:rsid w:val="00C47DF0"/>
    <w:rsid w:val="00C53320"/>
    <w:rsid w:val="00C55FA6"/>
    <w:rsid w:val="00C615CE"/>
    <w:rsid w:val="00C833D9"/>
    <w:rsid w:val="00CA1251"/>
    <w:rsid w:val="00CA4237"/>
    <w:rsid w:val="00CA62B5"/>
    <w:rsid w:val="00CB0CA7"/>
    <w:rsid w:val="00CB45CF"/>
    <w:rsid w:val="00CB4A7B"/>
    <w:rsid w:val="00CE6B09"/>
    <w:rsid w:val="00CF556D"/>
    <w:rsid w:val="00D004CD"/>
    <w:rsid w:val="00D005E9"/>
    <w:rsid w:val="00D0137D"/>
    <w:rsid w:val="00D01453"/>
    <w:rsid w:val="00D13036"/>
    <w:rsid w:val="00D17CB9"/>
    <w:rsid w:val="00D35E85"/>
    <w:rsid w:val="00D66011"/>
    <w:rsid w:val="00D66DEB"/>
    <w:rsid w:val="00D8695B"/>
    <w:rsid w:val="00D96275"/>
    <w:rsid w:val="00DA1B97"/>
    <w:rsid w:val="00DA1F76"/>
    <w:rsid w:val="00DB4600"/>
    <w:rsid w:val="00DB6D0D"/>
    <w:rsid w:val="00DD424D"/>
    <w:rsid w:val="00DD5E64"/>
    <w:rsid w:val="00DE5EDD"/>
    <w:rsid w:val="00DF5590"/>
    <w:rsid w:val="00E0064C"/>
    <w:rsid w:val="00E13A9D"/>
    <w:rsid w:val="00E25245"/>
    <w:rsid w:val="00E3367E"/>
    <w:rsid w:val="00E348DF"/>
    <w:rsid w:val="00E35CF3"/>
    <w:rsid w:val="00E46439"/>
    <w:rsid w:val="00E51873"/>
    <w:rsid w:val="00E60A19"/>
    <w:rsid w:val="00E67C19"/>
    <w:rsid w:val="00E73453"/>
    <w:rsid w:val="00E761E3"/>
    <w:rsid w:val="00E8286D"/>
    <w:rsid w:val="00E9141C"/>
    <w:rsid w:val="00EB201A"/>
    <w:rsid w:val="00EB4C60"/>
    <w:rsid w:val="00ED3517"/>
    <w:rsid w:val="00EE0829"/>
    <w:rsid w:val="00EE3C3E"/>
    <w:rsid w:val="00F009E8"/>
    <w:rsid w:val="00F454DD"/>
    <w:rsid w:val="00F4619A"/>
    <w:rsid w:val="00F52032"/>
    <w:rsid w:val="00F64CFC"/>
    <w:rsid w:val="00F7281A"/>
    <w:rsid w:val="00F775C0"/>
    <w:rsid w:val="00F85F11"/>
    <w:rsid w:val="00FA5D08"/>
    <w:rsid w:val="00FA6C1A"/>
    <w:rsid w:val="00FB57A9"/>
    <w:rsid w:val="00FB7FC3"/>
    <w:rsid w:val="00FD1C3A"/>
    <w:rsid w:val="00FE73E7"/>
    <w:rsid w:val="00F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B462"/>
  <w15:docId w15:val="{4C5ED749-4B40-4784-A0A4-E7985ECF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B4D29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744457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44457"/>
    <w:rPr>
      <w:rFonts w:ascii="Arial" w:hAnsi="Arial" w:cs="Arial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3035F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035F6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035F6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35F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35F6"/>
    <w:rPr>
      <w:b/>
      <w:bCs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B26F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26FBD"/>
  </w:style>
  <w:style w:type="paragraph" w:styleId="llb">
    <w:name w:val="footer"/>
    <w:basedOn w:val="Norml"/>
    <w:link w:val="llbChar"/>
    <w:uiPriority w:val="99"/>
    <w:unhideWhenUsed/>
    <w:rsid w:val="00B26F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26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04CA1-4473-4F62-8FC5-B6A51A9E5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17</Pages>
  <Words>7512</Words>
  <Characters>51836</Characters>
  <Application>Microsoft Office Word</Application>
  <DocSecurity>0</DocSecurity>
  <Lines>431</Lines>
  <Paragraphs>118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59230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Prill</dc:creator>
  <cp:lastModifiedBy>Prillné Csordás Csilla</cp:lastModifiedBy>
  <cp:revision>183</cp:revision>
  <cp:lastPrinted>2024-02-25T15:53:00Z</cp:lastPrinted>
  <dcterms:created xsi:type="dcterms:W3CDTF">2015-01-01T16:36:00Z</dcterms:created>
  <dcterms:modified xsi:type="dcterms:W3CDTF">2026-01-11T14:03:00Z</dcterms:modified>
</cp:coreProperties>
</file>