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695" w:rsidRDefault="00B37695" w:rsidP="00BE2A95">
      <w:pPr>
        <w:jc w:val="center"/>
        <w:rPr>
          <w:rFonts w:ascii="Times New Roman" w:hAnsi="Times New Roman" w:cs="Times New Roman"/>
          <w:b/>
          <w:bCs/>
          <w:sz w:val="32"/>
          <w:szCs w:val="32"/>
        </w:rPr>
      </w:pPr>
      <w:r w:rsidRPr="00B37695">
        <w:rPr>
          <w:rFonts w:ascii="Times New Roman" w:hAnsi="Times New Roman" w:cs="Times New Roman"/>
          <w:b/>
          <w:bCs/>
          <w:sz w:val="32"/>
          <w:szCs w:val="32"/>
        </w:rPr>
        <w:t xml:space="preserve">14. Az emberi jogok és a jogegyenlőség elve, az állampolgári jogok, kötelességek </w:t>
      </w:r>
    </w:p>
    <w:p w:rsidR="001A13FC" w:rsidRDefault="00B37695" w:rsidP="00BE2A95">
      <w:pPr>
        <w:jc w:val="center"/>
        <w:rPr>
          <w:rFonts w:ascii="Times New Roman" w:hAnsi="Times New Roman" w:cs="Times New Roman"/>
          <w:b/>
          <w:bCs/>
          <w:sz w:val="32"/>
          <w:szCs w:val="32"/>
        </w:rPr>
      </w:pPr>
      <w:r w:rsidRPr="00B37695">
        <w:rPr>
          <w:rFonts w:ascii="Times New Roman" w:hAnsi="Times New Roman" w:cs="Times New Roman"/>
          <w:b/>
          <w:bCs/>
          <w:sz w:val="32"/>
          <w:szCs w:val="32"/>
        </w:rPr>
        <w:t>(felvilágosodás, Magyarország Alaptörvénye)</w:t>
      </w:r>
    </w:p>
    <w:p w:rsidR="00F12559" w:rsidRDefault="00F12559"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u w:val="single"/>
          <w:lang w:eastAsia="hu-HU"/>
        </w:rPr>
      </w:pPr>
      <w:r w:rsidRPr="00133AD8">
        <w:rPr>
          <w:rFonts w:ascii="Times New Roman" w:eastAsia="Times New Roman" w:hAnsi="Times New Roman" w:cs="Times New Roman"/>
          <w:b/>
          <w:bCs/>
          <w:color w:val="000000"/>
          <w:sz w:val="28"/>
          <w:szCs w:val="28"/>
          <w:u w:val="single"/>
          <w:lang w:eastAsia="hu-HU"/>
        </w:rPr>
        <w:t>A FELVILÁGOSODÁS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u w:val="single"/>
          <w:lang w:eastAsia="hu-HU"/>
        </w:rPr>
        <w:t>Mi a felvilágosodás</w:t>
      </w:r>
      <w:r w:rsidRPr="00133AD8">
        <w:rPr>
          <w:rFonts w:ascii="Times New Roman" w:eastAsia="Times New Roman" w:hAnsi="Times New Roman" w:cs="Times New Roman"/>
          <w:bCs/>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Immánuel Kant meghatározása: Sapere aude! - Merj gondolkodni!</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Cs/>
          <w:color w:val="000000"/>
          <w:sz w:val="24"/>
          <w:szCs w:val="24"/>
          <w:lang w:eastAsia="hu-HU"/>
        </w:rPr>
        <w:t xml:space="preserve">•  A felvilágosodás a kapitalista fejlődésben élenjáró </w:t>
      </w:r>
      <w:r w:rsidRPr="00133AD8">
        <w:rPr>
          <w:rFonts w:ascii="Times New Roman" w:eastAsia="Times New Roman" w:hAnsi="Times New Roman" w:cs="Times New Roman"/>
          <w:b/>
          <w:bCs/>
          <w:color w:val="000000"/>
          <w:sz w:val="24"/>
          <w:szCs w:val="24"/>
          <w:u w:val="single"/>
          <w:lang w:eastAsia="hu-HU"/>
        </w:rPr>
        <w:t>Angliában jött létre a XVII. században, és Franciaországban bontakozott ki a XVIII. században</w:t>
      </w:r>
      <w:r w:rsidRPr="00133AD8">
        <w:rPr>
          <w:rFonts w:ascii="Times New Roman" w:eastAsia="Times New Roman" w:hAnsi="Times New Roman" w:cs="Times New Roman"/>
          <w:bCs/>
          <w:color w:val="000000"/>
          <w:sz w:val="24"/>
          <w:szCs w:val="24"/>
          <w:lang w:eastAsia="hu-HU"/>
        </w:rPr>
        <w:t xml:space="preserve">. </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iCs/>
          <w:color w:val="000000"/>
          <w:sz w:val="24"/>
          <w:szCs w:val="24"/>
          <w:lang w:eastAsia="hu-HU"/>
        </w:rPr>
        <w:t xml:space="preserve">A korszak polgári gondolkodói hittek a </w:t>
      </w:r>
      <w:r w:rsidRPr="00133AD8">
        <w:rPr>
          <w:rFonts w:ascii="Times New Roman" w:eastAsia="Times New Roman" w:hAnsi="Times New Roman" w:cs="Times New Roman"/>
          <w:b/>
          <w:bCs/>
          <w:iCs/>
          <w:color w:val="000000"/>
          <w:sz w:val="24"/>
          <w:szCs w:val="24"/>
          <w:lang w:eastAsia="hu-HU"/>
        </w:rPr>
        <w:t>tapasztalatra támaszkodó ész</w:t>
      </w:r>
      <w:r w:rsidRPr="00133AD8">
        <w:rPr>
          <w:rFonts w:ascii="Times New Roman" w:eastAsia="Times New Roman" w:hAnsi="Times New Roman" w:cs="Times New Roman"/>
          <w:bCs/>
          <w:iCs/>
          <w:color w:val="000000"/>
          <w:sz w:val="24"/>
          <w:szCs w:val="24"/>
          <w:lang w:eastAsia="hu-HU"/>
        </w:rPr>
        <w:t xml:space="preserve"> min</w:t>
      </w:r>
      <w:r w:rsidRPr="00133AD8">
        <w:rPr>
          <w:rFonts w:ascii="Times New Roman" w:eastAsia="Times New Roman" w:hAnsi="Times New Roman" w:cs="Times New Roman"/>
          <w:bCs/>
          <w:iCs/>
          <w:color w:val="000000"/>
          <w:sz w:val="24"/>
          <w:szCs w:val="24"/>
          <w:lang w:eastAsia="hu-HU"/>
        </w:rPr>
        <w:softHyphen/>
        <w:t xml:space="preserve">denhatóságában. </w:t>
      </w:r>
      <w:r w:rsidRPr="00133AD8">
        <w:rPr>
          <w:rFonts w:ascii="Times New Roman" w:eastAsia="Times New Roman" w:hAnsi="Times New Roman" w:cs="Times New Roman"/>
          <w:bCs/>
          <w:color w:val="000000"/>
          <w:sz w:val="24"/>
          <w:szCs w:val="24"/>
          <w:lang w:eastAsia="hu-HU"/>
        </w:rPr>
        <w:t xml:space="preserve">Meg voltak győződve arról, hogy a szabadon terjesztett gondolat (a „felvilágosítás”) az emberiség tökéletesedéséhez vezet, és </w:t>
      </w:r>
      <w:r w:rsidRPr="00133AD8">
        <w:rPr>
          <w:rFonts w:ascii="Times New Roman" w:eastAsia="Times New Roman" w:hAnsi="Times New Roman" w:cs="Times New Roman"/>
          <w:bCs/>
          <w:iCs/>
          <w:color w:val="000000"/>
          <w:sz w:val="24"/>
          <w:szCs w:val="24"/>
          <w:lang w:eastAsia="hu-HU"/>
        </w:rPr>
        <w:t>megvalósítja a születési előjogokat nem ismerő, politikai egyenlőségen alapuló társadalmat.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A felvilágosodás </w:t>
      </w:r>
      <w:r w:rsidRPr="00133AD8">
        <w:rPr>
          <w:rFonts w:ascii="Times New Roman" w:eastAsia="Times New Roman" w:hAnsi="Times New Roman" w:cs="Times New Roman"/>
          <w:b/>
          <w:bCs/>
          <w:color w:val="000000"/>
          <w:sz w:val="24"/>
          <w:szCs w:val="24"/>
          <w:lang w:eastAsia="hu-HU"/>
        </w:rPr>
        <w:t>eszmei mozgalom,</w:t>
      </w:r>
      <w:r w:rsidRPr="00133AD8">
        <w:rPr>
          <w:rFonts w:ascii="Times New Roman" w:eastAsia="Times New Roman" w:hAnsi="Times New Roman" w:cs="Times New Roman"/>
          <w:bCs/>
          <w:color w:val="000000"/>
          <w:sz w:val="24"/>
          <w:szCs w:val="24"/>
          <w:lang w:eastAsia="hu-HU"/>
        </w:rPr>
        <w:t xml:space="preserve"> amely </w:t>
      </w:r>
      <w:r w:rsidRPr="00133AD8">
        <w:rPr>
          <w:rFonts w:ascii="Times New Roman" w:eastAsia="Times New Roman" w:hAnsi="Times New Roman" w:cs="Times New Roman"/>
          <w:b/>
          <w:bCs/>
          <w:color w:val="000000"/>
          <w:sz w:val="24"/>
          <w:szCs w:val="24"/>
          <w:lang w:eastAsia="hu-HU"/>
        </w:rPr>
        <w:t xml:space="preserve">szakítani akar a </w:t>
      </w:r>
      <w:r w:rsidRPr="00133AD8">
        <w:rPr>
          <w:rFonts w:ascii="Times New Roman" w:eastAsia="Times New Roman" w:hAnsi="Times New Roman" w:cs="Times New Roman"/>
          <w:bCs/>
          <w:color w:val="000000"/>
          <w:sz w:val="24"/>
          <w:szCs w:val="24"/>
          <w:lang w:eastAsia="hu-HU"/>
        </w:rPr>
        <w:t xml:space="preserve">feudalizmus uralkodó ideológiájával, a katolikus egyház által intézményesített </w:t>
      </w:r>
      <w:r w:rsidRPr="00133AD8">
        <w:rPr>
          <w:rFonts w:ascii="Times New Roman" w:eastAsia="Times New Roman" w:hAnsi="Times New Roman" w:cs="Times New Roman"/>
          <w:b/>
          <w:bCs/>
          <w:color w:val="000000"/>
          <w:sz w:val="24"/>
          <w:szCs w:val="24"/>
          <w:lang w:eastAsia="hu-HU"/>
        </w:rPr>
        <w:t>vallással;</w:t>
      </w:r>
    </w:p>
    <w:p w:rsidR="00133AD8" w:rsidRPr="00133AD8" w:rsidRDefault="00133AD8" w:rsidP="00133AD8">
      <w:pPr>
        <w:numPr>
          <w:ilvl w:val="0"/>
          <w:numId w:val="4"/>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 xml:space="preserve">reformokkal korszerűsíteni </w:t>
      </w:r>
      <w:r w:rsidRPr="00133AD8">
        <w:rPr>
          <w:rFonts w:ascii="Times New Roman" w:eastAsia="Times New Roman" w:hAnsi="Times New Roman" w:cs="Times New Roman"/>
          <w:bCs/>
          <w:color w:val="000000"/>
          <w:sz w:val="24"/>
          <w:szCs w:val="24"/>
          <w:lang w:eastAsia="hu-HU"/>
        </w:rPr>
        <w:t>akarja a gazdaságot és a társadalmat;</w:t>
      </w:r>
    </w:p>
    <w:p w:rsidR="00133AD8" w:rsidRPr="00133AD8" w:rsidRDefault="00133AD8" w:rsidP="00133AD8">
      <w:pPr>
        <w:numPr>
          <w:ilvl w:val="0"/>
          <w:numId w:val="4"/>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 xml:space="preserve">új erkölcsöt </w:t>
      </w:r>
      <w:r w:rsidRPr="00133AD8">
        <w:rPr>
          <w:rFonts w:ascii="Times New Roman" w:eastAsia="Times New Roman" w:hAnsi="Times New Roman" w:cs="Times New Roman"/>
          <w:bCs/>
          <w:color w:val="000000"/>
          <w:sz w:val="24"/>
          <w:szCs w:val="24"/>
          <w:lang w:eastAsia="hu-HU"/>
        </w:rPr>
        <w:t xml:space="preserve">hirdet egy </w:t>
      </w:r>
      <w:r w:rsidRPr="00133AD8">
        <w:rPr>
          <w:rFonts w:ascii="Times New Roman" w:eastAsia="Times New Roman" w:hAnsi="Times New Roman" w:cs="Times New Roman"/>
          <w:b/>
          <w:bCs/>
          <w:color w:val="000000"/>
          <w:sz w:val="24"/>
          <w:szCs w:val="24"/>
          <w:lang w:eastAsia="hu-HU"/>
        </w:rPr>
        <w:t xml:space="preserve">emberközpontú </w:t>
      </w:r>
      <w:r w:rsidRPr="00133AD8">
        <w:rPr>
          <w:rFonts w:ascii="Times New Roman" w:eastAsia="Times New Roman" w:hAnsi="Times New Roman" w:cs="Times New Roman"/>
          <w:bCs/>
          <w:color w:val="000000"/>
          <w:sz w:val="24"/>
          <w:szCs w:val="24"/>
          <w:lang w:eastAsia="hu-HU"/>
        </w:rPr>
        <w:t xml:space="preserve">értékrend alapján; célja: az embert, mint </w:t>
      </w:r>
      <w:r w:rsidRPr="00133AD8">
        <w:rPr>
          <w:rFonts w:ascii="Times New Roman" w:eastAsia="Times New Roman" w:hAnsi="Times New Roman" w:cs="Times New Roman"/>
          <w:b/>
          <w:bCs/>
          <w:color w:val="000000"/>
          <w:sz w:val="24"/>
          <w:szCs w:val="24"/>
          <w:lang w:eastAsia="hu-HU"/>
        </w:rPr>
        <w:t xml:space="preserve">individuumot felszabadítani, </w:t>
      </w:r>
      <w:r w:rsidRPr="00133AD8">
        <w:rPr>
          <w:rFonts w:ascii="Times New Roman" w:eastAsia="Times New Roman" w:hAnsi="Times New Roman" w:cs="Times New Roman"/>
          <w:bCs/>
          <w:color w:val="000000"/>
          <w:sz w:val="24"/>
          <w:szCs w:val="24"/>
          <w:lang w:eastAsia="hu-HU"/>
        </w:rPr>
        <w:t>boldoggá tenni, és terjeszteni a „világosságot”, tehát a tudomány eredményeit.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Előzménye: a természettudományok </w:t>
      </w:r>
      <w:r w:rsidRPr="00133AD8">
        <w:rPr>
          <w:rFonts w:ascii="Times New Roman" w:eastAsia="Times New Roman" w:hAnsi="Times New Roman" w:cs="Times New Roman"/>
          <w:bCs/>
          <w:color w:val="000000"/>
          <w:sz w:val="24"/>
          <w:szCs w:val="24"/>
          <w:lang w:eastAsia="hu-HU"/>
        </w:rPr>
        <w:t>robbanásszerű fejlődése (Newton, Kepler, Galilei);</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proofErr w:type="gramStart"/>
      <w:r w:rsidRPr="00AE2E74">
        <w:rPr>
          <w:rFonts w:ascii="Times New Roman" w:eastAsia="Times New Roman" w:hAnsi="Times New Roman" w:cs="Times New Roman"/>
          <w:b/>
          <w:bCs/>
          <w:color w:val="000000"/>
          <w:sz w:val="24"/>
          <w:szCs w:val="24"/>
          <w:u w:val="single"/>
          <w:lang w:eastAsia="hu-HU"/>
        </w:rPr>
        <w:t>empirizmus</w:t>
      </w:r>
      <w:proofErr w:type="gramEnd"/>
      <w:r w:rsidRPr="00133AD8">
        <w:rPr>
          <w:rFonts w:ascii="Times New Roman" w:eastAsia="Times New Roman" w:hAnsi="Times New Roman" w:cs="Times New Roman"/>
          <w:b/>
          <w:bCs/>
          <w:color w:val="000000"/>
          <w:sz w:val="24"/>
          <w:szCs w:val="24"/>
          <w:lang w:eastAsia="hu-HU"/>
        </w:rPr>
        <w:t xml:space="preserve">: </w:t>
      </w:r>
      <w:r w:rsidRPr="00AE2E74">
        <w:rPr>
          <w:rFonts w:ascii="Times New Roman" w:eastAsia="Times New Roman" w:hAnsi="Times New Roman" w:cs="Times New Roman"/>
          <w:b/>
          <w:bCs/>
          <w:color w:val="000000"/>
          <w:sz w:val="24"/>
          <w:szCs w:val="24"/>
          <w:u w:val="single"/>
          <w:lang w:eastAsia="hu-HU"/>
        </w:rPr>
        <w:t>a tapasztalat minden ismeretünk forrása</w:t>
      </w:r>
      <w:r w:rsidRPr="00133AD8">
        <w:rPr>
          <w:rFonts w:ascii="Times New Roman" w:eastAsia="Times New Roman" w:hAnsi="Times New Roman" w:cs="Times New Roman"/>
          <w:bCs/>
          <w:color w:val="000000"/>
          <w:sz w:val="24"/>
          <w:szCs w:val="24"/>
          <w:lang w:eastAsia="hu-HU"/>
        </w:rPr>
        <w:t xml:space="preserve"> (Bacon);</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proofErr w:type="gramStart"/>
      <w:r w:rsidRPr="00AE2E74">
        <w:rPr>
          <w:rFonts w:ascii="Times New Roman" w:eastAsia="Times New Roman" w:hAnsi="Times New Roman" w:cs="Times New Roman"/>
          <w:b/>
          <w:bCs/>
          <w:color w:val="000000"/>
          <w:sz w:val="24"/>
          <w:szCs w:val="24"/>
          <w:u w:val="single"/>
          <w:lang w:eastAsia="hu-HU"/>
        </w:rPr>
        <w:t>racionalizmus</w:t>
      </w:r>
      <w:proofErr w:type="gramEnd"/>
      <w:r w:rsidRPr="00133AD8">
        <w:rPr>
          <w:rFonts w:ascii="Times New Roman" w:eastAsia="Times New Roman" w:hAnsi="Times New Roman" w:cs="Times New Roman"/>
          <w:b/>
          <w:bCs/>
          <w:color w:val="000000"/>
          <w:sz w:val="24"/>
          <w:szCs w:val="24"/>
          <w:lang w:eastAsia="hu-HU"/>
        </w:rPr>
        <w:t xml:space="preserve">: </w:t>
      </w:r>
      <w:r w:rsidRPr="00AE2E74">
        <w:rPr>
          <w:rFonts w:ascii="Times New Roman" w:eastAsia="Times New Roman" w:hAnsi="Times New Roman" w:cs="Times New Roman"/>
          <w:b/>
          <w:bCs/>
          <w:color w:val="000000"/>
          <w:sz w:val="24"/>
          <w:szCs w:val="24"/>
          <w:u w:val="single"/>
          <w:lang w:eastAsia="hu-HU"/>
        </w:rPr>
        <w:t>a világ megismerése az ész által</w:t>
      </w:r>
      <w:r w:rsidRPr="00133AD8">
        <w:rPr>
          <w:rFonts w:ascii="Times New Roman" w:eastAsia="Times New Roman" w:hAnsi="Times New Roman" w:cs="Times New Roman"/>
          <w:bCs/>
          <w:color w:val="000000"/>
          <w:sz w:val="24"/>
          <w:szCs w:val="24"/>
          <w:lang w:eastAsia="hu-HU"/>
        </w:rPr>
        <w:t xml:space="preserve"> (Descartes).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Az új </w:t>
      </w:r>
      <w:r w:rsidRPr="00133AD8">
        <w:rPr>
          <w:rFonts w:ascii="Times New Roman" w:eastAsia="Times New Roman" w:hAnsi="Times New Roman" w:cs="Times New Roman"/>
          <w:bCs/>
          <w:i/>
          <w:iCs/>
          <w:color w:val="000000"/>
          <w:sz w:val="24"/>
          <w:szCs w:val="24"/>
          <w:lang w:eastAsia="hu-HU"/>
        </w:rPr>
        <w:t>fizikai világkép a felvilágosodás eszmekörének közvetlen ihletője.</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u w:val="single"/>
          <w:lang w:eastAsia="hu-HU"/>
        </w:rPr>
        <w:t>Természettudományos felfedezések</w:t>
      </w:r>
      <w:r w:rsidRPr="00133AD8">
        <w:rPr>
          <w:rFonts w:ascii="Times New Roman" w:eastAsia="Times New Roman" w:hAnsi="Times New Roman" w:cs="Times New Roman"/>
          <w:bCs/>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Csillagászat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Kopernikusz </w:t>
      </w:r>
      <w:r w:rsidRPr="00133AD8">
        <w:rPr>
          <w:rFonts w:ascii="Times New Roman" w:eastAsia="Times New Roman" w:hAnsi="Times New Roman" w:cs="Times New Roman"/>
          <w:bCs/>
          <w:color w:val="000000"/>
          <w:sz w:val="24"/>
          <w:szCs w:val="24"/>
          <w:lang w:eastAsia="hu-HU"/>
        </w:rPr>
        <w:t xml:space="preserve">(1473-1543): „Égitestek körforgása” </w:t>
      </w:r>
      <w:r w:rsidRPr="00133AD8">
        <w:rPr>
          <w:rFonts w:ascii="Times New Roman" w:eastAsia="Times New Roman" w:hAnsi="Times New Roman" w:cs="Times New Roman"/>
          <w:bCs/>
          <w:i/>
          <w:iCs/>
          <w:color w:val="000000"/>
          <w:sz w:val="24"/>
          <w:szCs w:val="24"/>
          <w:lang w:eastAsia="hu-HU"/>
        </w:rPr>
        <w:t xml:space="preserve">c. </w:t>
      </w:r>
      <w:r w:rsidRPr="00133AD8">
        <w:rPr>
          <w:rFonts w:ascii="Times New Roman" w:eastAsia="Times New Roman" w:hAnsi="Times New Roman" w:cs="Times New Roman"/>
          <w:bCs/>
          <w:color w:val="000000"/>
          <w:sz w:val="24"/>
          <w:szCs w:val="24"/>
          <w:lang w:eastAsia="hu-HU"/>
        </w:rPr>
        <w:t>mű (1543): heliocentrikus (Nap-központú) világkép; - a bolygók a Nap körül keringenek.</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Kepler </w:t>
      </w:r>
      <w:r w:rsidRPr="00133AD8">
        <w:rPr>
          <w:rFonts w:ascii="Times New Roman" w:eastAsia="Times New Roman" w:hAnsi="Times New Roman" w:cs="Times New Roman"/>
          <w:bCs/>
          <w:color w:val="000000"/>
          <w:sz w:val="24"/>
          <w:szCs w:val="24"/>
          <w:lang w:eastAsia="hu-HU"/>
        </w:rPr>
        <w:t>(1571—1630): „Új csillagászat, avagy az ég fizikája” c. mű: felállította a bolygómozgás alaptörvényeit.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Galilei </w:t>
      </w:r>
      <w:r w:rsidRPr="00133AD8">
        <w:rPr>
          <w:rFonts w:ascii="Times New Roman" w:eastAsia="Times New Roman" w:hAnsi="Times New Roman" w:cs="Times New Roman"/>
          <w:bCs/>
          <w:color w:val="000000"/>
          <w:sz w:val="24"/>
          <w:szCs w:val="24"/>
          <w:lang w:eastAsia="hu-HU"/>
        </w:rPr>
        <w:t>(1564-1642): „Dialógus” c. mű:</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mechanika megalapozása;</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megszerkesztette az első ingaórát;</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felfedezte a Jupiter holdjait;</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a  </w:t>
      </w:r>
      <w:proofErr w:type="gramStart"/>
      <w:r w:rsidRPr="00133AD8">
        <w:rPr>
          <w:rFonts w:ascii="Times New Roman" w:eastAsia="Times New Roman" w:hAnsi="Times New Roman" w:cs="Times New Roman"/>
          <w:bCs/>
          <w:color w:val="000000"/>
          <w:sz w:val="24"/>
          <w:szCs w:val="24"/>
          <w:lang w:eastAsia="hu-HU"/>
        </w:rPr>
        <w:t>heliocentrikus</w:t>
      </w:r>
      <w:proofErr w:type="gramEnd"/>
      <w:r w:rsidRPr="00133AD8">
        <w:rPr>
          <w:rFonts w:ascii="Times New Roman" w:eastAsia="Times New Roman" w:hAnsi="Times New Roman" w:cs="Times New Roman"/>
          <w:bCs/>
          <w:color w:val="000000"/>
          <w:sz w:val="24"/>
          <w:szCs w:val="24"/>
          <w:lang w:eastAsia="hu-HU"/>
        </w:rPr>
        <w:t xml:space="preserve">  világkép   egyik  bizonyítéka:   feltárta  a Vénusz Holdhoz hasonló fázisait (amely csak úgy lehetséges, ha a Föld és a Vénusz is a Nap körül kering).</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Fizika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Newton </w:t>
      </w:r>
      <w:r w:rsidRPr="00133AD8">
        <w:rPr>
          <w:rFonts w:ascii="Times New Roman" w:eastAsia="Times New Roman" w:hAnsi="Times New Roman" w:cs="Times New Roman"/>
          <w:bCs/>
          <w:color w:val="000000"/>
          <w:sz w:val="24"/>
          <w:szCs w:val="24"/>
          <w:lang w:eastAsia="hu-HU"/>
        </w:rPr>
        <w:t>(1643-1723): a természetfilozófia matematikai alapelvei: feltárta a mechanika alapelveit és az általános tömegvonzás törvényét.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Torricelli, Pascal: a levegőnyomás mérése.</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Kémia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Boyle és Mariott: a levegőrészecskék mozgása.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Orvostudomány</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Vesalius: </w:t>
      </w:r>
      <w:r w:rsidRPr="00133AD8">
        <w:rPr>
          <w:rFonts w:ascii="Times New Roman" w:eastAsia="Times New Roman" w:hAnsi="Times New Roman" w:cs="Times New Roman"/>
          <w:bCs/>
          <w:color w:val="000000"/>
          <w:sz w:val="24"/>
          <w:szCs w:val="24"/>
          <w:lang w:eastAsia="hu-HU"/>
        </w:rPr>
        <w:t>emberi anatómia.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Harvey: </w:t>
      </w:r>
      <w:r w:rsidRPr="00133AD8">
        <w:rPr>
          <w:rFonts w:ascii="Times New Roman" w:eastAsia="Times New Roman" w:hAnsi="Times New Roman" w:cs="Times New Roman"/>
          <w:bCs/>
          <w:color w:val="000000"/>
          <w:sz w:val="24"/>
          <w:szCs w:val="24"/>
          <w:lang w:eastAsia="hu-HU"/>
        </w:rPr>
        <w:t>vérkeringés és a szívműködés leírása.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lastRenderedPageBreak/>
        <w:t>Empirizmus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Francis Bacon </w:t>
      </w:r>
      <w:r w:rsidRPr="00133AD8">
        <w:rPr>
          <w:rFonts w:ascii="Times New Roman" w:eastAsia="Times New Roman" w:hAnsi="Times New Roman" w:cs="Times New Roman"/>
          <w:bCs/>
          <w:color w:val="000000"/>
          <w:sz w:val="24"/>
          <w:szCs w:val="24"/>
          <w:lang w:eastAsia="hu-HU"/>
        </w:rPr>
        <w:t>(1561-1626): „Nóvum Orgánum” (Új Logika, 1620)</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 xml:space="preserve">A </w:t>
      </w:r>
      <w:proofErr w:type="gramStart"/>
      <w:r w:rsidRPr="00133AD8">
        <w:rPr>
          <w:rFonts w:ascii="Times New Roman" w:eastAsia="Times New Roman" w:hAnsi="Times New Roman" w:cs="Times New Roman"/>
          <w:b/>
          <w:bCs/>
          <w:color w:val="000000"/>
          <w:sz w:val="24"/>
          <w:szCs w:val="24"/>
          <w:lang w:eastAsia="hu-HU"/>
        </w:rPr>
        <w:t xml:space="preserve">tapasztalatokból   </w:t>
      </w:r>
      <w:r w:rsidRPr="00133AD8">
        <w:rPr>
          <w:rFonts w:ascii="Times New Roman" w:eastAsia="Times New Roman" w:hAnsi="Times New Roman" w:cs="Times New Roman"/>
          <w:bCs/>
          <w:color w:val="000000"/>
          <w:sz w:val="24"/>
          <w:szCs w:val="24"/>
          <w:lang w:eastAsia="hu-HU"/>
        </w:rPr>
        <w:t>kell</w:t>
      </w:r>
      <w:proofErr w:type="gramEnd"/>
      <w:r w:rsidRPr="00133AD8">
        <w:rPr>
          <w:rFonts w:ascii="Times New Roman" w:eastAsia="Times New Roman" w:hAnsi="Times New Roman" w:cs="Times New Roman"/>
          <w:bCs/>
          <w:color w:val="000000"/>
          <w:sz w:val="24"/>
          <w:szCs w:val="24"/>
          <w:lang w:eastAsia="hu-HU"/>
        </w:rPr>
        <w:t xml:space="preserve">   kiindulni,   és    elméleti rendszerezés után oda is kell visszatérni.</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Módszere az </w:t>
      </w:r>
      <w:r w:rsidRPr="00133AD8">
        <w:rPr>
          <w:rFonts w:ascii="Times New Roman" w:eastAsia="Times New Roman" w:hAnsi="Times New Roman" w:cs="Times New Roman"/>
          <w:b/>
          <w:bCs/>
          <w:color w:val="000000"/>
          <w:sz w:val="24"/>
          <w:szCs w:val="24"/>
          <w:lang w:eastAsia="hu-HU"/>
        </w:rPr>
        <w:t xml:space="preserve">indukció. </w:t>
      </w:r>
      <w:r w:rsidRPr="00133AD8">
        <w:rPr>
          <w:rFonts w:ascii="Times New Roman" w:eastAsia="Times New Roman" w:hAnsi="Times New Roman" w:cs="Times New Roman"/>
          <w:bCs/>
          <w:color w:val="000000"/>
          <w:sz w:val="24"/>
          <w:szCs w:val="24"/>
          <w:lang w:eastAsia="hu-HU"/>
        </w:rPr>
        <w:t>A tapasztalat, a kísérletek, az egyesből az általánosra történő következtetés. Új ismeretekhez vezet, de a tévedés lehetősége is fennáll.</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Utópista gondolkodók</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w:t>
      </w:r>
      <w:r w:rsidRPr="00AE2E74">
        <w:rPr>
          <w:rFonts w:ascii="Times New Roman" w:eastAsia="Times New Roman" w:hAnsi="Times New Roman" w:cs="Times New Roman"/>
          <w:b/>
          <w:bCs/>
          <w:color w:val="000000"/>
          <w:sz w:val="24"/>
          <w:szCs w:val="24"/>
          <w:u w:val="single"/>
          <w:lang w:eastAsia="hu-HU"/>
        </w:rPr>
        <w:t>Utópia: megvalósíthatatlan elképzelés</w:t>
      </w:r>
      <w:r w:rsidRPr="00133AD8">
        <w:rPr>
          <w:rFonts w:ascii="Times New Roman" w:eastAsia="Times New Roman" w:hAnsi="Times New Roman" w:cs="Times New Roman"/>
          <w:bCs/>
          <w:color w:val="000000"/>
          <w:sz w:val="24"/>
          <w:szCs w:val="24"/>
          <w:lang w:eastAsia="hu-HU"/>
        </w:rPr>
        <w:t>, terv, vágy. Olyan művek megnevezésére használjuk, amelyek dialógus vagy regény formában az emberi tökéletlenségtől mentes államot írnak le.</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Morus Tamás: </w:t>
      </w:r>
      <w:r w:rsidRPr="00133AD8">
        <w:rPr>
          <w:rFonts w:ascii="Times New Roman" w:eastAsia="Times New Roman" w:hAnsi="Times New Roman" w:cs="Times New Roman"/>
          <w:bCs/>
          <w:color w:val="000000"/>
          <w:sz w:val="24"/>
          <w:szCs w:val="24"/>
          <w:lang w:eastAsia="hu-HU"/>
        </w:rPr>
        <w:t>„Utópia” (1516): a társadalmi egyenlőség és igazságosság szigete. Morus metsző kritikával tárta fel a korabeli közállapotokat, szembeállítva Utópia egyenlőségen alapuló társadalmával.</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Francis Bacon: </w:t>
      </w:r>
      <w:r w:rsidRPr="00133AD8">
        <w:rPr>
          <w:rFonts w:ascii="Times New Roman" w:eastAsia="Times New Roman" w:hAnsi="Times New Roman" w:cs="Times New Roman"/>
          <w:bCs/>
          <w:color w:val="000000"/>
          <w:sz w:val="24"/>
          <w:szCs w:val="24"/>
          <w:lang w:eastAsia="hu-HU"/>
        </w:rPr>
        <w:t>„Nova Atlantis” (Új Atlantisz): tudósok által irányított világ.</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Tomasso Campanella: </w:t>
      </w:r>
      <w:r w:rsidRPr="00133AD8">
        <w:rPr>
          <w:rFonts w:ascii="Times New Roman" w:eastAsia="Times New Roman" w:hAnsi="Times New Roman" w:cs="Times New Roman"/>
          <w:bCs/>
          <w:color w:val="000000"/>
          <w:sz w:val="24"/>
          <w:szCs w:val="24"/>
          <w:lang w:eastAsia="hu-HU"/>
        </w:rPr>
        <w:t>Napállam” (1620): Ceylon szigetén, a Nap városában minden ember egyenlő, nincs magántulajdon, nincsenek születési előjogok, minden közös, mindenki dolgozik a képességei szerint. A legfőbb hatalom a Nap, illetve annak meg</w:t>
      </w:r>
      <w:r w:rsidRPr="00133AD8">
        <w:rPr>
          <w:rFonts w:ascii="Times New Roman" w:eastAsia="Times New Roman" w:hAnsi="Times New Roman" w:cs="Times New Roman"/>
          <w:bCs/>
          <w:color w:val="000000"/>
          <w:sz w:val="24"/>
          <w:szCs w:val="24"/>
          <w:lang w:eastAsia="hu-HU"/>
        </w:rPr>
        <w:softHyphen/>
        <w:t>személyesítője, a filozófus.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Az angol felvilágosodás gondolkodói:</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u w:val="single"/>
          <w:lang w:eastAsia="hu-HU"/>
        </w:rPr>
        <w:t>John Locke</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(1632-1704): az angol „</w:t>
      </w:r>
      <w:r w:rsidRPr="00DF3FF0">
        <w:rPr>
          <w:rFonts w:ascii="Times New Roman" w:eastAsia="Times New Roman" w:hAnsi="Times New Roman" w:cs="Times New Roman"/>
          <w:b/>
          <w:bCs/>
          <w:color w:val="000000"/>
          <w:sz w:val="24"/>
          <w:szCs w:val="24"/>
          <w:lang w:eastAsia="hu-HU"/>
        </w:rPr>
        <w:t>alkotmányos monarchia filozófusa</w:t>
      </w:r>
      <w:r w:rsidRPr="00133AD8">
        <w:rPr>
          <w:rFonts w:ascii="Times New Roman" w:eastAsia="Times New Roman" w:hAnsi="Times New Roman" w:cs="Times New Roman"/>
          <w:bCs/>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„Két értekezés a polgári kormányzásról” </w:t>
      </w:r>
      <w:r w:rsidRPr="00133AD8">
        <w:rPr>
          <w:rFonts w:ascii="Times New Roman" w:eastAsia="Times New Roman" w:hAnsi="Times New Roman" w:cs="Times New Roman"/>
          <w:bCs/>
          <w:color w:val="000000"/>
          <w:sz w:val="24"/>
          <w:szCs w:val="24"/>
          <w:lang w:eastAsia="hu-HU"/>
        </w:rPr>
        <w:t xml:space="preserve">c. művében a politikai liberalizmus eszméjének alapjairól ír (társadalmi szerződés). A fölvilágosodás legnagyobb angol alakja, Newton barátja. Azt hirdette, hogy </w:t>
      </w:r>
      <w:r w:rsidRPr="00FF4B70">
        <w:rPr>
          <w:rFonts w:ascii="Times New Roman" w:eastAsia="Times New Roman" w:hAnsi="Times New Roman" w:cs="Times New Roman"/>
          <w:b/>
          <w:bCs/>
          <w:color w:val="000000"/>
          <w:sz w:val="24"/>
          <w:szCs w:val="24"/>
          <w:u w:val="single"/>
          <w:lang w:eastAsia="hu-HU"/>
        </w:rPr>
        <w:t>az ember természeti jogait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Cs/>
          <w:i/>
          <w:iCs/>
          <w:color w:val="000000"/>
          <w:sz w:val="24"/>
          <w:szCs w:val="24"/>
          <w:lang w:eastAsia="hu-HU"/>
        </w:rPr>
        <w:t xml:space="preserve">önkéntes szerződésben átruházza az államra, de joga van </w:t>
      </w:r>
      <w:r w:rsidRPr="00133AD8">
        <w:rPr>
          <w:rFonts w:ascii="Times New Roman" w:eastAsia="Times New Roman" w:hAnsi="Times New Roman" w:cs="Times New Roman"/>
          <w:bCs/>
          <w:color w:val="000000"/>
          <w:sz w:val="24"/>
          <w:szCs w:val="24"/>
          <w:lang w:eastAsia="hu-HU"/>
        </w:rPr>
        <w:t>ezt a szerződést („</w:t>
      </w:r>
      <w:r w:rsidRPr="00FF4B70">
        <w:rPr>
          <w:rFonts w:ascii="Times New Roman" w:eastAsia="Times New Roman" w:hAnsi="Times New Roman" w:cs="Times New Roman"/>
          <w:b/>
          <w:bCs/>
          <w:color w:val="000000"/>
          <w:sz w:val="24"/>
          <w:szCs w:val="24"/>
          <w:u w:val="single"/>
          <w:lang w:eastAsia="hu-HU"/>
        </w:rPr>
        <w:t xml:space="preserve">társadalmi </w:t>
      </w:r>
      <w:r w:rsidRPr="00FF4B70">
        <w:rPr>
          <w:rFonts w:ascii="Times New Roman" w:eastAsia="Times New Roman" w:hAnsi="Times New Roman" w:cs="Times New Roman"/>
          <w:b/>
          <w:bCs/>
          <w:i/>
          <w:iCs/>
          <w:color w:val="000000"/>
          <w:sz w:val="24"/>
          <w:szCs w:val="24"/>
          <w:u w:val="single"/>
          <w:lang w:eastAsia="hu-HU"/>
        </w:rPr>
        <w:t>szerződés</w:t>
      </w:r>
      <w:r w:rsidRPr="00133AD8">
        <w:rPr>
          <w:rFonts w:ascii="Times New Roman" w:eastAsia="Times New Roman" w:hAnsi="Times New Roman" w:cs="Times New Roman"/>
          <w:bCs/>
          <w:i/>
          <w:iCs/>
          <w:color w:val="000000"/>
          <w:sz w:val="24"/>
          <w:szCs w:val="24"/>
          <w:lang w:eastAsia="hu-HU"/>
        </w:rPr>
        <w:t xml:space="preserve">”) fölbontani, </w:t>
      </w:r>
      <w:r w:rsidRPr="00133AD8">
        <w:rPr>
          <w:rFonts w:ascii="Times New Roman" w:eastAsia="Times New Roman" w:hAnsi="Times New Roman" w:cs="Times New Roman"/>
          <w:bCs/>
          <w:color w:val="000000"/>
          <w:sz w:val="24"/>
          <w:szCs w:val="24"/>
          <w:lang w:eastAsia="hu-HU"/>
        </w:rPr>
        <w:t>ha a hatalom az egyéni szabadságot és a (polgári) tulajdont megsér</w:t>
      </w:r>
      <w:r w:rsidRPr="00133AD8">
        <w:rPr>
          <w:rFonts w:ascii="Times New Roman" w:eastAsia="Times New Roman" w:hAnsi="Times New Roman" w:cs="Times New Roman"/>
          <w:bCs/>
          <w:color w:val="000000"/>
          <w:sz w:val="24"/>
          <w:szCs w:val="24"/>
          <w:lang w:eastAsia="hu-HU"/>
        </w:rPr>
        <w:softHyphen/>
        <w:t xml:space="preserve">ti. Locke </w:t>
      </w:r>
      <w:r w:rsidRPr="00FF4B70">
        <w:rPr>
          <w:rFonts w:ascii="Times New Roman" w:eastAsia="Times New Roman" w:hAnsi="Times New Roman" w:cs="Times New Roman"/>
          <w:b/>
          <w:bCs/>
          <w:i/>
          <w:iCs/>
          <w:color w:val="000000"/>
          <w:sz w:val="24"/>
          <w:szCs w:val="24"/>
          <w:u w:val="single"/>
          <w:lang w:eastAsia="hu-HU"/>
        </w:rPr>
        <w:t>tökéletes államformának az angol alkotmányos monar</w:t>
      </w:r>
      <w:r w:rsidRPr="00FF4B70">
        <w:rPr>
          <w:rFonts w:ascii="Times New Roman" w:eastAsia="Times New Roman" w:hAnsi="Times New Roman" w:cs="Times New Roman"/>
          <w:b/>
          <w:bCs/>
          <w:i/>
          <w:iCs/>
          <w:color w:val="000000"/>
          <w:sz w:val="24"/>
          <w:szCs w:val="24"/>
          <w:u w:val="single"/>
          <w:lang w:eastAsia="hu-HU"/>
        </w:rPr>
        <w:softHyphen/>
        <w:t>chiát</w:t>
      </w:r>
      <w:r w:rsidRPr="00133AD8">
        <w:rPr>
          <w:rFonts w:ascii="Times New Roman" w:eastAsia="Times New Roman" w:hAnsi="Times New Roman" w:cs="Times New Roman"/>
          <w:bCs/>
          <w:i/>
          <w:i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tekintette.</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„Értekezés az emberi természetről” </w:t>
      </w:r>
      <w:r w:rsidRPr="00133AD8">
        <w:rPr>
          <w:rFonts w:ascii="Times New Roman" w:eastAsia="Times New Roman" w:hAnsi="Times New Roman" w:cs="Times New Roman"/>
          <w:bCs/>
          <w:color w:val="000000"/>
          <w:sz w:val="24"/>
          <w:szCs w:val="24"/>
          <w:lang w:eastAsia="hu-HU"/>
        </w:rPr>
        <w:t xml:space="preserve">c. művében írja: velünk született eszmék nem léteznek, az újszülött tudata </w:t>
      </w:r>
      <w:r w:rsidRPr="00133AD8">
        <w:rPr>
          <w:rFonts w:ascii="Times New Roman" w:eastAsia="Times New Roman" w:hAnsi="Times New Roman" w:cs="Times New Roman"/>
          <w:b/>
          <w:bCs/>
          <w:color w:val="000000"/>
          <w:sz w:val="24"/>
          <w:szCs w:val="24"/>
          <w:lang w:eastAsia="hu-HU"/>
        </w:rPr>
        <w:t>tiszta lap</w:t>
      </w:r>
      <w:r w:rsidRPr="00133AD8">
        <w:rPr>
          <w:rFonts w:ascii="Times New Roman" w:eastAsia="Times New Roman" w:hAnsi="Times New Roman" w:cs="Times New Roman"/>
          <w:bCs/>
          <w:color w:val="000000"/>
          <w:sz w:val="24"/>
          <w:szCs w:val="24"/>
          <w:lang w:eastAsia="hu-HU"/>
        </w:rPr>
        <w:t xml:space="preserve"> (tabula rasa), amelyre az érzéki tapasztalat, a nevelés írja rá a külvilágból érkező információkat (</w:t>
      </w:r>
      <w:r w:rsidRPr="00133AD8">
        <w:rPr>
          <w:rFonts w:ascii="Times New Roman" w:eastAsia="Times New Roman" w:hAnsi="Times New Roman" w:cs="Times New Roman"/>
          <w:b/>
          <w:bCs/>
          <w:color w:val="000000"/>
          <w:sz w:val="24"/>
          <w:szCs w:val="24"/>
          <w:lang w:eastAsia="hu-HU"/>
        </w:rPr>
        <w:t>szenzualizmus</w:t>
      </w:r>
      <w:r w:rsidRPr="00133AD8">
        <w:rPr>
          <w:rFonts w:ascii="Times New Roman" w:eastAsia="Times New Roman" w:hAnsi="Times New Roman" w:cs="Times New Roman"/>
          <w:bCs/>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Racionalizmus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René </w:t>
      </w:r>
      <w:r w:rsidRPr="00133AD8">
        <w:rPr>
          <w:rFonts w:ascii="Times New Roman" w:eastAsia="Times New Roman" w:hAnsi="Times New Roman" w:cs="Times New Roman"/>
          <w:b/>
          <w:bCs/>
          <w:color w:val="000000"/>
          <w:sz w:val="24"/>
          <w:szCs w:val="24"/>
          <w:u w:val="single"/>
          <w:lang w:eastAsia="hu-HU"/>
        </w:rPr>
        <w:t>Descartes</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(1596-1650): „Értekezés a módszerről” (1637):</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Az első igazán újkori gondolkodó, aki megpróbálta kiszabadítani a filozófiát a „teológia szolgálóleánya” státuszából. Az </w:t>
      </w:r>
      <w:r w:rsidRPr="0042115C">
        <w:rPr>
          <w:rFonts w:ascii="Times New Roman" w:eastAsia="Times New Roman" w:hAnsi="Times New Roman" w:cs="Times New Roman"/>
          <w:b/>
          <w:bCs/>
          <w:color w:val="000000"/>
          <w:sz w:val="24"/>
          <w:szCs w:val="24"/>
          <w:u w:val="single"/>
          <w:lang w:eastAsia="hu-HU"/>
        </w:rPr>
        <w:t>értelemből való kiindulás</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(ratio = értelem), a gondolkodás a világ megismerésének az alapja.</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A gondolkodás alapeleme a </w:t>
      </w:r>
      <w:r w:rsidRPr="00133AD8">
        <w:rPr>
          <w:rFonts w:ascii="Times New Roman" w:eastAsia="Times New Roman" w:hAnsi="Times New Roman" w:cs="Times New Roman"/>
          <w:b/>
          <w:bCs/>
          <w:color w:val="000000"/>
          <w:sz w:val="24"/>
          <w:szCs w:val="24"/>
          <w:lang w:eastAsia="hu-HU"/>
        </w:rPr>
        <w:t xml:space="preserve">kételkedés: </w:t>
      </w:r>
      <w:r w:rsidRPr="00133AD8">
        <w:rPr>
          <w:rFonts w:ascii="Times New Roman" w:eastAsia="Times New Roman" w:hAnsi="Times New Roman" w:cs="Times New Roman"/>
          <w:bCs/>
          <w:color w:val="000000"/>
          <w:sz w:val="24"/>
          <w:szCs w:val="24"/>
          <w:lang w:eastAsia="hu-HU"/>
        </w:rPr>
        <w:t>„</w:t>
      </w:r>
      <w:r w:rsidRPr="0042115C">
        <w:rPr>
          <w:rFonts w:ascii="Times New Roman" w:eastAsia="Times New Roman" w:hAnsi="Times New Roman" w:cs="Times New Roman"/>
          <w:b/>
          <w:bCs/>
          <w:color w:val="000000"/>
          <w:sz w:val="24"/>
          <w:szCs w:val="24"/>
          <w:u w:val="single"/>
          <w:lang w:eastAsia="hu-HU"/>
        </w:rPr>
        <w:t>Cogito ergo sum” (Gondolkodom, tehát vagyok</w:t>
      </w:r>
      <w:r w:rsidRPr="0042115C">
        <w:rPr>
          <w:rFonts w:ascii="Times New Roman" w:eastAsia="Times New Roman" w:hAnsi="Times New Roman" w:cs="Times New Roman"/>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Mindenben kételkedni kell, de a gondolkodó szellem létezése ez alól kivétel, mert a gondolkodó nem gondolhatja el magát nemlétezőnek.</w:t>
      </w: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Módszere a </w:t>
      </w:r>
      <w:r w:rsidRPr="00133AD8">
        <w:rPr>
          <w:rFonts w:ascii="Times New Roman" w:eastAsia="Times New Roman" w:hAnsi="Times New Roman" w:cs="Times New Roman"/>
          <w:b/>
          <w:bCs/>
          <w:color w:val="000000"/>
          <w:sz w:val="24"/>
          <w:szCs w:val="24"/>
          <w:lang w:eastAsia="hu-HU"/>
        </w:rPr>
        <w:t xml:space="preserve">dedukció: </w:t>
      </w:r>
      <w:r w:rsidRPr="00133AD8">
        <w:rPr>
          <w:rFonts w:ascii="Times New Roman" w:eastAsia="Times New Roman" w:hAnsi="Times New Roman" w:cs="Times New Roman"/>
          <w:bCs/>
          <w:color w:val="000000"/>
          <w:sz w:val="24"/>
          <w:szCs w:val="24"/>
          <w:lang w:eastAsia="hu-HU"/>
        </w:rPr>
        <w:t>általánosból következtet az egyesre: Ez általában mindig helyes eredményre vezet, de új ismerteket nem nyújt.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u w:val="single"/>
          <w:lang w:eastAsia="hu-HU"/>
        </w:rPr>
        <w:t>Közgazdasági gondolkodás</w:t>
      </w:r>
      <w:r w:rsidR="003E123F">
        <w:rPr>
          <w:rFonts w:ascii="Times New Roman" w:eastAsia="Times New Roman" w:hAnsi="Times New Roman" w:cs="Times New Roman"/>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fölvilágosodás korának közgazdászai a </w:t>
      </w:r>
      <w:r w:rsidRPr="0042115C">
        <w:rPr>
          <w:rFonts w:ascii="Times New Roman" w:eastAsia="Times New Roman" w:hAnsi="Times New Roman" w:cs="Times New Roman"/>
          <w:b/>
          <w:bCs/>
          <w:color w:val="000000"/>
          <w:sz w:val="24"/>
          <w:szCs w:val="24"/>
          <w:u w:val="single"/>
          <w:lang w:eastAsia="hu-HU"/>
        </w:rPr>
        <w:t>szabad verseny hívei</w:t>
      </w:r>
      <w:r w:rsidRPr="00133AD8">
        <w:rPr>
          <w:rFonts w:ascii="Times New Roman" w:eastAsia="Times New Roman" w:hAnsi="Times New Roman" w:cs="Times New Roman"/>
          <w:bCs/>
          <w:color w:val="000000"/>
          <w:sz w:val="24"/>
          <w:szCs w:val="24"/>
          <w:lang w:eastAsia="hu-HU"/>
        </w:rPr>
        <w:t xml:space="preserve"> voltak.</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FE619C">
        <w:rPr>
          <w:rFonts w:ascii="Times New Roman" w:eastAsia="Times New Roman" w:hAnsi="Times New Roman" w:cs="Times New Roman"/>
          <w:b/>
          <w:bCs/>
          <w:color w:val="000000"/>
          <w:sz w:val="24"/>
          <w:szCs w:val="24"/>
          <w:u w:val="single"/>
          <w:lang w:eastAsia="hu-HU"/>
        </w:rPr>
        <w:t>Adam Smith</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(„A nemzetek gazdasága” 1776): a gazdasági fejlődés hajtómotorja a </w:t>
      </w:r>
      <w:r w:rsidRPr="00133AD8">
        <w:rPr>
          <w:rFonts w:ascii="Times New Roman" w:eastAsia="Times New Roman" w:hAnsi="Times New Roman" w:cs="Times New Roman"/>
          <w:b/>
          <w:bCs/>
          <w:color w:val="000000"/>
          <w:sz w:val="24"/>
          <w:szCs w:val="24"/>
          <w:lang w:eastAsia="hu-HU"/>
        </w:rPr>
        <w:t>munka.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A megtermelt áru értékét az „előállításához a társadalomban szükséges munka”, tehát a ráfordított munka mennyisége határozza meg </w:t>
      </w:r>
      <w:r w:rsidRPr="00133AD8">
        <w:rPr>
          <w:rFonts w:ascii="Times New Roman" w:eastAsia="Times New Roman" w:hAnsi="Times New Roman" w:cs="Times New Roman"/>
          <w:b/>
          <w:bCs/>
          <w:color w:val="000000"/>
          <w:sz w:val="24"/>
          <w:szCs w:val="24"/>
          <w:lang w:eastAsia="hu-HU"/>
        </w:rPr>
        <w:t>(munkaérték-elmélet).</w:t>
      </w:r>
      <w:r w:rsidRPr="00133AD8">
        <w:rPr>
          <w:rFonts w:ascii="Times New Roman" w:eastAsia="Times New Roman" w:hAnsi="Times New Roman" w:cs="Times New Roman"/>
          <w:bCs/>
          <w:color w:val="000000"/>
          <w:sz w:val="24"/>
          <w:szCs w:val="24"/>
          <w:lang w:eastAsia="hu-HU"/>
        </w:rPr>
        <w:t xml:space="preserve"> </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A német felvilágosodás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Gottfried Wilhelm </w:t>
      </w:r>
      <w:r w:rsidRPr="00133AD8">
        <w:rPr>
          <w:rFonts w:ascii="Times New Roman" w:eastAsia="Times New Roman" w:hAnsi="Times New Roman" w:cs="Times New Roman"/>
          <w:b/>
          <w:bCs/>
          <w:color w:val="000000"/>
          <w:sz w:val="24"/>
          <w:szCs w:val="24"/>
          <w:u w:val="single"/>
          <w:lang w:eastAsia="hu-HU"/>
        </w:rPr>
        <w:t>Leibniz</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(l 646-1716)</w:t>
      </w:r>
    </w:p>
    <w:p w:rsidR="00133AD8" w:rsidRPr="00F070AA"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Az általunk ismert világ a világok lehető legtökéletesebbike, mert ha ennél is tökéletesebb lehetett volna, akkor Isten olyannak teremti. Az ember képes a végtelen világ megismerésére. </w:t>
      </w:r>
      <w:r w:rsidRPr="00F070AA">
        <w:rPr>
          <w:rFonts w:ascii="Times New Roman" w:eastAsia="Times New Roman" w:hAnsi="Times New Roman" w:cs="Times New Roman"/>
          <w:b/>
          <w:bCs/>
          <w:color w:val="000000"/>
          <w:sz w:val="24"/>
          <w:szCs w:val="24"/>
          <w:lang w:eastAsia="hu-HU"/>
        </w:rPr>
        <w:lastRenderedPageBreak/>
        <w:t>Ezt a filozófiát cáfolja meg</w:t>
      </w:r>
      <w:r w:rsidRPr="00133AD8">
        <w:rPr>
          <w:rFonts w:ascii="Times New Roman" w:eastAsia="Times New Roman" w:hAnsi="Times New Roman" w:cs="Times New Roman"/>
          <w:bCs/>
          <w:color w:val="000000"/>
          <w:sz w:val="24"/>
          <w:szCs w:val="24"/>
          <w:lang w:eastAsia="hu-HU"/>
        </w:rPr>
        <w:t xml:space="preserve"> </w:t>
      </w:r>
      <w:r w:rsidRPr="00F070AA">
        <w:rPr>
          <w:rFonts w:ascii="Times New Roman" w:eastAsia="Times New Roman" w:hAnsi="Times New Roman" w:cs="Times New Roman"/>
          <w:b/>
          <w:bCs/>
          <w:color w:val="000000"/>
          <w:sz w:val="24"/>
          <w:szCs w:val="24"/>
          <w:lang w:eastAsia="hu-HU"/>
        </w:rPr>
        <w:t>Voltaire a Candide avagy az optimizmus című utaztató regényében.</w:t>
      </w:r>
    </w:p>
    <w:p w:rsidR="00133AD8" w:rsidRPr="00F070AA"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r w:rsidRPr="00F070AA">
        <w:rPr>
          <w:rFonts w:ascii="Times New Roman" w:eastAsia="Times New Roman" w:hAnsi="Times New Roman" w:cs="Times New Roman"/>
          <w:b/>
          <w:bCs/>
          <w:color w:val="000000"/>
          <w:sz w:val="24"/>
          <w:szCs w:val="24"/>
          <w:lang w:eastAsia="hu-HU"/>
        </w:rPr>
        <w:t xml:space="preserve">•   Immánuel </w:t>
      </w:r>
      <w:r w:rsidRPr="00F070AA">
        <w:rPr>
          <w:rFonts w:ascii="Times New Roman" w:eastAsia="Times New Roman" w:hAnsi="Times New Roman" w:cs="Times New Roman"/>
          <w:b/>
          <w:bCs/>
          <w:color w:val="000000"/>
          <w:sz w:val="24"/>
          <w:szCs w:val="24"/>
          <w:u w:val="single"/>
          <w:lang w:eastAsia="hu-HU"/>
        </w:rPr>
        <w:t>Kant</w:t>
      </w:r>
      <w:r w:rsidRPr="00F070AA">
        <w:rPr>
          <w:rFonts w:ascii="Times New Roman" w:eastAsia="Times New Roman" w:hAnsi="Times New Roman" w:cs="Times New Roman"/>
          <w:b/>
          <w:bCs/>
          <w:color w:val="000000"/>
          <w:sz w:val="24"/>
          <w:szCs w:val="24"/>
          <w:lang w:eastAsia="hu-HU"/>
        </w:rPr>
        <w:t xml:space="preserve"> (1724-1804)</w:t>
      </w:r>
    </w:p>
    <w:p w:rsidR="00133AD8" w:rsidRPr="00F070AA"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Cs/>
          <w:color w:val="000000"/>
          <w:sz w:val="24"/>
          <w:szCs w:val="24"/>
          <w:lang w:eastAsia="hu-HU"/>
        </w:rPr>
        <w:t>•  „A tiszta ész kritikája”; „A gyakorlati ész kritikája” c. művei: Kant az észt állította a középpontba. Vannak velünk született (a priori) ismereteink. Az értelem, miközben törvényei alá vonja az érzékelést és a képzeletet, lehetővé teszi a természetet kormányzó elsőd</w:t>
      </w:r>
      <w:r w:rsidRPr="00133AD8">
        <w:rPr>
          <w:rFonts w:ascii="Times New Roman" w:eastAsia="Times New Roman" w:hAnsi="Times New Roman" w:cs="Times New Roman"/>
          <w:bCs/>
          <w:color w:val="000000"/>
          <w:sz w:val="24"/>
          <w:szCs w:val="24"/>
          <w:lang w:eastAsia="hu-HU"/>
        </w:rPr>
        <w:softHyphen/>
        <w:t xml:space="preserve">leges törvények felállítását. Szerinte </w:t>
      </w:r>
      <w:r w:rsidRPr="00F070AA">
        <w:rPr>
          <w:rFonts w:ascii="Times New Roman" w:eastAsia="Times New Roman" w:hAnsi="Times New Roman" w:cs="Times New Roman"/>
          <w:b/>
          <w:bCs/>
          <w:color w:val="000000"/>
          <w:sz w:val="24"/>
          <w:szCs w:val="24"/>
          <w:u w:val="single"/>
          <w:lang w:eastAsia="hu-HU"/>
        </w:rPr>
        <w:t>a felvilágosodás „az ember kilábalása a maga okozta kiskorúságából.”</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i/>
          <w:iCs/>
          <w:color w:val="000000"/>
          <w:sz w:val="24"/>
          <w:szCs w:val="24"/>
          <w:lang w:eastAsia="hu-HU"/>
        </w:rPr>
      </w:pPr>
      <w:r w:rsidRPr="00133AD8">
        <w:rPr>
          <w:rFonts w:ascii="Times New Roman" w:eastAsia="Times New Roman" w:hAnsi="Times New Roman" w:cs="Times New Roman"/>
          <w:b/>
          <w:bCs/>
          <w:color w:val="000000"/>
          <w:sz w:val="24"/>
          <w:szCs w:val="24"/>
          <w:u w:val="single"/>
          <w:lang w:eastAsia="hu-HU"/>
        </w:rPr>
        <w:t>A francia felvilágosodás:</w:t>
      </w:r>
      <w:r w:rsidRPr="00133AD8">
        <w:rPr>
          <w:rFonts w:ascii="Times New Roman" w:eastAsia="Times New Roman" w:hAnsi="Times New Roman" w:cs="Times New Roman"/>
          <w:bCs/>
          <w:i/>
          <w:iCs/>
          <w:color w:val="000000"/>
          <w:sz w:val="24"/>
          <w:szCs w:val="24"/>
          <w:lang w:eastAsia="hu-HU"/>
        </w:rPr>
        <w:t xml:space="preserve"> </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i/>
          <w:i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Cs/>
          <w:i/>
          <w:iCs/>
          <w:color w:val="000000"/>
          <w:sz w:val="24"/>
          <w:szCs w:val="24"/>
          <w:lang w:eastAsia="hu-HU"/>
        </w:rPr>
        <w:t>A felvi</w:t>
      </w:r>
      <w:r w:rsidRPr="00133AD8">
        <w:rPr>
          <w:rFonts w:ascii="Times New Roman" w:eastAsia="Times New Roman" w:hAnsi="Times New Roman" w:cs="Times New Roman"/>
          <w:bCs/>
          <w:i/>
          <w:iCs/>
          <w:color w:val="000000"/>
          <w:sz w:val="24"/>
          <w:szCs w:val="24"/>
          <w:lang w:eastAsia="hu-HU"/>
        </w:rPr>
        <w:softHyphen/>
        <w:t xml:space="preserve">lágosodás eszmeköre </w:t>
      </w:r>
      <w:r w:rsidRPr="00133AD8">
        <w:rPr>
          <w:rFonts w:ascii="Times New Roman" w:eastAsia="Times New Roman" w:hAnsi="Times New Roman" w:cs="Times New Roman"/>
          <w:bCs/>
          <w:color w:val="000000"/>
          <w:sz w:val="24"/>
          <w:szCs w:val="24"/>
          <w:lang w:eastAsia="hu-HU"/>
        </w:rPr>
        <w:t>Franciaországban</w:t>
      </w:r>
      <w:r w:rsidRPr="00133AD8">
        <w:rPr>
          <w:rFonts w:ascii="Times New Roman" w:eastAsia="Times New Roman" w:hAnsi="Times New Roman" w:cs="Times New Roman"/>
          <w:bCs/>
          <w:i/>
          <w:iCs/>
          <w:color w:val="000000"/>
          <w:sz w:val="24"/>
          <w:szCs w:val="24"/>
          <w:lang w:eastAsia="hu-HU"/>
        </w:rPr>
        <w:t xml:space="preserve"> teljesedett ki, és előkészítette a francia forradalmat.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val="en-US" w:eastAsia="hu-HU"/>
        </w:rPr>
        <w:t xml:space="preserve">I.   </w:t>
      </w:r>
      <w:proofErr w:type="gramStart"/>
      <w:r w:rsidRPr="00133AD8">
        <w:rPr>
          <w:rFonts w:ascii="Times New Roman" w:eastAsia="Times New Roman" w:hAnsi="Times New Roman" w:cs="Times New Roman"/>
          <w:b/>
          <w:bCs/>
          <w:color w:val="000000"/>
          <w:sz w:val="24"/>
          <w:szCs w:val="24"/>
          <w:u w:val="single"/>
          <w:lang w:eastAsia="hu-HU"/>
        </w:rPr>
        <w:t>szakasza</w:t>
      </w:r>
      <w:proofErr w:type="gramEnd"/>
      <w:r w:rsidRPr="00133AD8">
        <w:rPr>
          <w:rFonts w:ascii="Times New Roman" w:eastAsia="Times New Roman" w:hAnsi="Times New Roman" w:cs="Times New Roman"/>
          <w:b/>
          <w:bCs/>
          <w:color w:val="000000"/>
          <w:sz w:val="24"/>
          <w:szCs w:val="24"/>
          <w:u w:val="single"/>
          <w:lang w:eastAsia="hu-HU"/>
        </w:rPr>
        <w:t xml:space="preserve">   (1680-1715):   a   hagyományos   értékrend   elleni</w:t>
      </w:r>
      <w:r w:rsidRPr="00133AD8">
        <w:rPr>
          <w:rFonts w:ascii="Times New Roman" w:eastAsia="Times New Roman" w:hAnsi="Times New Roman" w:cs="Times New Roman"/>
          <w:bCs/>
          <w:color w:val="000000"/>
          <w:sz w:val="24"/>
          <w:szCs w:val="24"/>
          <w:u w:val="single"/>
          <w:lang w:eastAsia="hu-HU"/>
        </w:rPr>
        <w:t xml:space="preserve"> </w:t>
      </w:r>
      <w:r w:rsidRPr="00133AD8">
        <w:rPr>
          <w:rFonts w:ascii="Times New Roman" w:eastAsia="Times New Roman" w:hAnsi="Times New Roman" w:cs="Times New Roman"/>
          <w:b/>
          <w:bCs/>
          <w:color w:val="000000"/>
          <w:sz w:val="24"/>
          <w:szCs w:val="24"/>
          <w:u w:val="single"/>
          <w:lang w:eastAsia="hu-HU"/>
        </w:rPr>
        <w:t>támadás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u w:val="single"/>
          <w:lang w:eastAsia="hu-HU"/>
        </w:rPr>
        <w:t>Voltaire</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(1694-1778) (művei: „Candide”, „Filozófiai ábécé”)</w:t>
      </w:r>
    </w:p>
    <w:p w:rsidR="00EF3885" w:rsidRPr="00133AD8" w:rsidRDefault="00EF3885"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w:t>
      </w:r>
      <w:r w:rsidRPr="00D93A1A">
        <w:rPr>
          <w:rFonts w:ascii="Times New Roman" w:eastAsia="Times New Roman" w:hAnsi="Times New Roman" w:cs="Times New Roman"/>
          <w:b/>
          <w:bCs/>
          <w:color w:val="000000"/>
          <w:sz w:val="24"/>
          <w:szCs w:val="24"/>
          <w:u w:val="single"/>
          <w:lang w:eastAsia="hu-HU"/>
        </w:rPr>
        <w:t>Támadta az egyházat</w:t>
      </w:r>
      <w:r w:rsidRPr="00133AD8">
        <w:rPr>
          <w:rFonts w:ascii="Times New Roman" w:eastAsia="Times New Roman" w:hAnsi="Times New Roman" w:cs="Times New Roman"/>
          <w:bCs/>
          <w:color w:val="000000"/>
          <w:sz w:val="24"/>
          <w:szCs w:val="24"/>
          <w:lang w:eastAsia="hu-HU"/>
        </w:rPr>
        <w:t xml:space="preserve">, mint az elnyomó hatalom ideológiai támaszát: </w:t>
      </w:r>
      <w:r w:rsidRPr="00133AD8">
        <w:rPr>
          <w:rFonts w:ascii="Times New Roman" w:eastAsia="Times New Roman" w:hAnsi="Times New Roman" w:cs="Times New Roman"/>
          <w:b/>
          <w:bCs/>
          <w:color w:val="000000"/>
          <w:sz w:val="24"/>
          <w:szCs w:val="24"/>
          <w:u w:val="single"/>
          <w:lang w:eastAsia="hu-HU"/>
        </w:rPr>
        <w:t>antiklerikalizmus</w:t>
      </w:r>
      <w:r w:rsidRPr="00133AD8">
        <w:rPr>
          <w:rFonts w:ascii="Times New Roman" w:eastAsia="Times New Roman" w:hAnsi="Times New Roman" w:cs="Times New Roman"/>
          <w:bCs/>
          <w:color w:val="000000"/>
          <w:sz w:val="24"/>
          <w:szCs w:val="24"/>
          <w:lang w:eastAsia="hu-HU"/>
        </w:rPr>
        <w:t>.</w:t>
      </w:r>
    </w:p>
    <w:p w:rsidR="00133AD8" w:rsidRPr="00D93A1A"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r w:rsidRPr="00133AD8">
        <w:rPr>
          <w:rFonts w:ascii="Times New Roman" w:eastAsia="Times New Roman" w:hAnsi="Times New Roman" w:cs="Times New Roman"/>
          <w:b/>
          <w:bCs/>
          <w:color w:val="000000"/>
          <w:sz w:val="24"/>
          <w:szCs w:val="24"/>
          <w:lang w:eastAsia="hu-HU"/>
        </w:rPr>
        <w:t xml:space="preserve">     Deista </w:t>
      </w:r>
      <w:r w:rsidRPr="00133AD8">
        <w:rPr>
          <w:rFonts w:ascii="Times New Roman" w:eastAsia="Times New Roman" w:hAnsi="Times New Roman" w:cs="Times New Roman"/>
          <w:bCs/>
          <w:color w:val="000000"/>
          <w:sz w:val="24"/>
          <w:szCs w:val="24"/>
          <w:lang w:eastAsia="hu-HU"/>
        </w:rPr>
        <w:t xml:space="preserve">volt: Isten létét elismerte, de szerepét csak a teremtésre korlátozta. Az egyház félelemben, sötétségben, babonában tartja az emberiséget a tudás birtokosaiként: </w:t>
      </w:r>
      <w:r w:rsidRPr="00D93A1A">
        <w:rPr>
          <w:rFonts w:ascii="Times New Roman" w:eastAsia="Times New Roman" w:hAnsi="Times New Roman" w:cs="Times New Roman"/>
          <w:b/>
          <w:bCs/>
          <w:color w:val="000000"/>
          <w:sz w:val="24"/>
          <w:szCs w:val="24"/>
          <w:u w:val="single"/>
          <w:lang w:eastAsia="hu-HU"/>
        </w:rPr>
        <w:t>„tiporjátok el</w:t>
      </w:r>
      <w:r w:rsidR="00D93A1A">
        <w:rPr>
          <w:rFonts w:ascii="Times New Roman" w:eastAsia="Times New Roman" w:hAnsi="Times New Roman" w:cs="Times New Roman"/>
          <w:b/>
          <w:bCs/>
          <w:color w:val="000000"/>
          <w:sz w:val="24"/>
          <w:szCs w:val="24"/>
          <w:u w:val="single"/>
          <w:lang w:eastAsia="hu-HU"/>
        </w:rPr>
        <w:t xml:space="preserve"> a gyalázatost!” (= az egyházat.</w:t>
      </w:r>
      <w:r w:rsidR="00D93A1A">
        <w:rPr>
          <w:rFonts w:ascii="Times New Roman" w:eastAsia="Times New Roman" w:hAnsi="Times New Roman" w:cs="Times New Roman"/>
          <w:b/>
          <w:bCs/>
          <w:color w:val="000000"/>
          <w:sz w:val="24"/>
          <w:szCs w:val="24"/>
          <w:lang w:eastAsia="hu-HU"/>
        </w:rPr>
        <w:t xml:space="preserve"> </w:t>
      </w:r>
      <w:r w:rsidRPr="00D93A1A">
        <w:rPr>
          <w:rFonts w:ascii="Times New Roman" w:eastAsia="Times New Roman" w:hAnsi="Times New Roman" w:cs="Times New Roman"/>
          <w:b/>
          <w:bCs/>
          <w:color w:val="000000"/>
          <w:sz w:val="24"/>
          <w:szCs w:val="24"/>
          <w:u w:val="single"/>
          <w:lang w:eastAsia="hu-HU"/>
        </w:rPr>
        <w:t xml:space="preserve">Vallási </w:t>
      </w:r>
      <w:proofErr w:type="gramStart"/>
      <w:r w:rsidRPr="00D93A1A">
        <w:rPr>
          <w:rFonts w:ascii="Times New Roman" w:eastAsia="Times New Roman" w:hAnsi="Times New Roman" w:cs="Times New Roman"/>
          <w:b/>
          <w:bCs/>
          <w:color w:val="000000"/>
          <w:sz w:val="24"/>
          <w:szCs w:val="24"/>
          <w:u w:val="single"/>
          <w:lang w:eastAsia="hu-HU"/>
        </w:rPr>
        <w:t>toleranciára</w:t>
      </w:r>
      <w:proofErr w:type="gramEnd"/>
      <w:r w:rsidRPr="00133AD8">
        <w:rPr>
          <w:rFonts w:ascii="Times New Roman" w:eastAsia="Times New Roman" w:hAnsi="Times New Roman" w:cs="Times New Roman"/>
          <w:bCs/>
          <w:color w:val="000000"/>
          <w:sz w:val="24"/>
          <w:szCs w:val="24"/>
          <w:lang w:eastAsia="hu-HU"/>
        </w:rPr>
        <w:t xml:space="preserve"> kell törekedni.</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A fölvilágosodás új irodalmi műfaját teremtette meg, a filozófiai elbeszélést. </w:t>
      </w:r>
      <w:proofErr w:type="gramStart"/>
      <w:r w:rsidRPr="00133AD8">
        <w:rPr>
          <w:rFonts w:ascii="Times New Roman" w:eastAsia="Times New Roman" w:hAnsi="Times New Roman" w:cs="Times New Roman"/>
          <w:bCs/>
          <w:color w:val="000000"/>
          <w:sz w:val="24"/>
          <w:szCs w:val="24"/>
          <w:lang w:eastAsia="hu-HU"/>
        </w:rPr>
        <w:t>Fantasztikus</w:t>
      </w:r>
      <w:proofErr w:type="gramEnd"/>
      <w:r w:rsidRPr="00133AD8">
        <w:rPr>
          <w:rFonts w:ascii="Times New Roman" w:eastAsia="Times New Roman" w:hAnsi="Times New Roman" w:cs="Times New Roman"/>
          <w:bCs/>
          <w:color w:val="000000"/>
          <w:sz w:val="24"/>
          <w:szCs w:val="24"/>
          <w:lang w:eastAsia="hu-HU"/>
        </w:rPr>
        <w:t xml:space="preserve"> vagy keleti környezetben játszódó re</w:t>
      </w:r>
      <w:r w:rsidRPr="00133AD8">
        <w:rPr>
          <w:rFonts w:ascii="Times New Roman" w:eastAsia="Times New Roman" w:hAnsi="Times New Roman" w:cs="Times New Roman"/>
          <w:bCs/>
          <w:color w:val="000000"/>
          <w:sz w:val="24"/>
          <w:szCs w:val="24"/>
          <w:lang w:eastAsia="hu-HU"/>
        </w:rPr>
        <w:softHyphen/>
        <w:t xml:space="preserve">gényei és elbeszélése bírálták az önmagukat túlélt feudális viszonyokat. </w:t>
      </w:r>
      <w:r w:rsidRPr="00133AD8">
        <w:rPr>
          <w:rFonts w:ascii="Times New Roman" w:eastAsia="Times New Roman" w:hAnsi="Times New Roman" w:cs="Times New Roman"/>
          <w:bCs/>
          <w:i/>
          <w:iCs/>
          <w:color w:val="000000"/>
          <w:sz w:val="24"/>
          <w:szCs w:val="24"/>
          <w:lang w:eastAsia="hu-HU"/>
        </w:rPr>
        <w:t xml:space="preserve">Az emberi életet </w:t>
      </w:r>
      <w:r w:rsidRPr="00133AD8">
        <w:rPr>
          <w:rFonts w:ascii="Times New Roman" w:eastAsia="Times New Roman" w:hAnsi="Times New Roman" w:cs="Times New Roman"/>
          <w:bCs/>
          <w:color w:val="000000"/>
          <w:sz w:val="24"/>
          <w:szCs w:val="24"/>
          <w:lang w:eastAsia="hu-HU"/>
        </w:rPr>
        <w:t xml:space="preserve">Voltaire szerint </w:t>
      </w:r>
      <w:r w:rsidRPr="00133AD8">
        <w:rPr>
          <w:rFonts w:ascii="Times New Roman" w:eastAsia="Times New Roman" w:hAnsi="Times New Roman" w:cs="Times New Roman"/>
          <w:bCs/>
          <w:i/>
          <w:iCs/>
          <w:color w:val="000000"/>
          <w:sz w:val="24"/>
          <w:szCs w:val="24"/>
          <w:lang w:eastAsia="hu-HU"/>
        </w:rPr>
        <w:t xml:space="preserve">az ésszerűségnek, a </w:t>
      </w:r>
      <w:proofErr w:type="gramStart"/>
      <w:r w:rsidRPr="00133AD8">
        <w:rPr>
          <w:rFonts w:ascii="Times New Roman" w:eastAsia="Times New Roman" w:hAnsi="Times New Roman" w:cs="Times New Roman"/>
          <w:bCs/>
          <w:i/>
          <w:iCs/>
          <w:color w:val="000000"/>
          <w:sz w:val="24"/>
          <w:szCs w:val="24"/>
          <w:lang w:eastAsia="hu-HU"/>
        </w:rPr>
        <w:t>rációnak</w:t>
      </w:r>
      <w:proofErr w:type="gramEnd"/>
      <w:r w:rsidRPr="00133AD8">
        <w:rPr>
          <w:rFonts w:ascii="Times New Roman" w:eastAsia="Times New Roman" w:hAnsi="Times New Roman" w:cs="Times New Roman"/>
          <w:bCs/>
          <w:i/>
          <w:i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kell kormányoznia.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Voltaire legélesebben a vallási vakbuzgóságot támadta, pedig hitt a jutal</w:t>
      </w:r>
      <w:r w:rsidRPr="00133AD8">
        <w:rPr>
          <w:rFonts w:ascii="Times New Roman" w:eastAsia="Times New Roman" w:hAnsi="Times New Roman" w:cs="Times New Roman"/>
          <w:bCs/>
          <w:color w:val="000000"/>
          <w:sz w:val="24"/>
          <w:szCs w:val="24"/>
          <w:lang w:eastAsia="hu-HU"/>
        </w:rPr>
        <w:softHyphen/>
        <w:t xml:space="preserve">mazó és büntető Istenben. </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u w:val="single"/>
          <w:lang w:eastAsia="hu-HU"/>
        </w:rPr>
        <w:t>Montesquieu</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(1689-1755)</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„Először szükségszerűen ember vagyok és csak véletlenül francia.”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w:t>
      </w:r>
      <w:r w:rsidRPr="00057BD5">
        <w:rPr>
          <w:rFonts w:ascii="Times New Roman" w:eastAsia="Times New Roman" w:hAnsi="Times New Roman" w:cs="Times New Roman"/>
          <w:b/>
          <w:bCs/>
          <w:color w:val="000000"/>
          <w:sz w:val="24"/>
          <w:szCs w:val="24"/>
          <w:lang w:eastAsia="hu-HU"/>
        </w:rPr>
        <w:t>„Perzsa levelek”</w:t>
      </w:r>
      <w:r w:rsidRPr="00133AD8">
        <w:rPr>
          <w:rFonts w:ascii="Times New Roman" w:eastAsia="Times New Roman" w:hAnsi="Times New Roman" w:cs="Times New Roman"/>
          <w:bCs/>
          <w:color w:val="000000"/>
          <w:sz w:val="24"/>
          <w:szCs w:val="24"/>
          <w:lang w:eastAsia="hu-HU"/>
        </w:rPr>
        <w:t xml:space="preserve"> (1721): elképzelt perzsiai és franciaországi állapotok párhuzamos bemutatása révén bírálta a franciaországi viszonyokat.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„A törvények szelleméről” </w:t>
      </w:r>
      <w:r w:rsidRPr="00133AD8">
        <w:rPr>
          <w:rFonts w:ascii="Times New Roman" w:eastAsia="Times New Roman" w:hAnsi="Times New Roman" w:cs="Times New Roman"/>
          <w:bCs/>
          <w:color w:val="000000"/>
          <w:sz w:val="24"/>
          <w:szCs w:val="24"/>
          <w:lang w:eastAsia="hu-HU"/>
        </w:rPr>
        <w:t>(1748) c. munkájában:</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i/>
          <w:iCs/>
          <w:color w:val="000000"/>
          <w:sz w:val="24"/>
          <w:szCs w:val="24"/>
          <w:lang w:eastAsia="hu-HU"/>
        </w:rPr>
        <w:t xml:space="preserve">1. </w:t>
      </w:r>
      <w:r w:rsidRPr="00133AD8">
        <w:rPr>
          <w:rFonts w:ascii="Times New Roman" w:eastAsia="Times New Roman" w:hAnsi="Times New Roman" w:cs="Times New Roman"/>
          <w:bCs/>
          <w:color w:val="000000"/>
          <w:sz w:val="24"/>
          <w:szCs w:val="24"/>
          <w:lang w:eastAsia="hu-HU"/>
        </w:rPr>
        <w:t xml:space="preserve">A társadalmak életét a </w:t>
      </w:r>
      <w:r w:rsidRPr="00133AD8">
        <w:rPr>
          <w:rFonts w:ascii="Times New Roman" w:eastAsia="Times New Roman" w:hAnsi="Times New Roman" w:cs="Times New Roman"/>
          <w:b/>
          <w:bCs/>
          <w:color w:val="000000"/>
          <w:sz w:val="24"/>
          <w:szCs w:val="24"/>
          <w:lang w:eastAsia="hu-HU"/>
        </w:rPr>
        <w:t xml:space="preserve">földrajzi környezetük </w:t>
      </w:r>
      <w:r w:rsidRPr="00133AD8">
        <w:rPr>
          <w:rFonts w:ascii="Times New Roman" w:eastAsia="Times New Roman" w:hAnsi="Times New Roman" w:cs="Times New Roman"/>
          <w:bCs/>
          <w:color w:val="000000"/>
          <w:sz w:val="24"/>
          <w:szCs w:val="24"/>
          <w:lang w:eastAsia="hu-HU"/>
        </w:rPr>
        <w:t>szabja meg. A társadalmi haladásra a mérsékelt övben, ezen belül is Európában a legkedvezőbb a helyzet, itt is leginkább a közepes méretű országokban.</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i/>
          <w:iCs/>
          <w:color w:val="000000"/>
          <w:sz w:val="24"/>
          <w:szCs w:val="24"/>
          <w:lang w:eastAsia="hu-HU"/>
        </w:rPr>
        <w:t xml:space="preserve">2. </w:t>
      </w:r>
      <w:proofErr w:type="gramStart"/>
      <w:r w:rsidRPr="00133AD8">
        <w:rPr>
          <w:rFonts w:ascii="Times New Roman" w:eastAsia="Times New Roman" w:hAnsi="Times New Roman" w:cs="Times New Roman"/>
          <w:bCs/>
          <w:color w:val="000000"/>
          <w:sz w:val="24"/>
          <w:szCs w:val="24"/>
          <w:lang w:eastAsia="hu-HU"/>
        </w:rPr>
        <w:t>Definiálta</w:t>
      </w:r>
      <w:proofErr w:type="gramEnd"/>
      <w:r w:rsidRPr="00133AD8">
        <w:rPr>
          <w:rFonts w:ascii="Times New Roman" w:eastAsia="Times New Roman" w:hAnsi="Times New Roman" w:cs="Times New Roman"/>
          <w:bCs/>
          <w:color w:val="000000"/>
          <w:sz w:val="24"/>
          <w:szCs w:val="24"/>
          <w:lang w:eastAsia="hu-HU"/>
        </w:rPr>
        <w:t xml:space="preserve"> a </w:t>
      </w:r>
      <w:r w:rsidRPr="00133AD8">
        <w:rPr>
          <w:rFonts w:ascii="Times New Roman" w:eastAsia="Times New Roman" w:hAnsi="Times New Roman" w:cs="Times New Roman"/>
          <w:b/>
          <w:bCs/>
          <w:color w:val="000000"/>
          <w:sz w:val="24"/>
          <w:szCs w:val="24"/>
          <w:lang w:eastAsia="hu-HU"/>
        </w:rPr>
        <w:t xml:space="preserve">szabadságot </w:t>
      </w:r>
      <w:r w:rsidRPr="00133AD8">
        <w:rPr>
          <w:rFonts w:ascii="Times New Roman" w:eastAsia="Times New Roman" w:hAnsi="Times New Roman" w:cs="Times New Roman"/>
          <w:bCs/>
          <w:color w:val="000000"/>
          <w:sz w:val="24"/>
          <w:szCs w:val="24"/>
          <w:lang w:eastAsia="hu-HU"/>
        </w:rPr>
        <w:t>is: az a jog, hogy mindenki megteheti azt, amit a törvények megengednek. A politikai szabadság szerinte a vagyonbírás biztonságából származik, ezt kell szolgálnia a politikai intézményrendszernek is.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i/>
          <w:iCs/>
          <w:color w:val="000000"/>
          <w:sz w:val="24"/>
          <w:szCs w:val="24"/>
          <w:lang w:eastAsia="hu-HU"/>
        </w:rPr>
        <w:t>3.</w:t>
      </w:r>
      <w:r w:rsidRPr="00133AD8">
        <w:rPr>
          <w:rFonts w:ascii="Times New Roman" w:eastAsia="Times New Roman" w:hAnsi="Times New Roman" w:cs="Times New Roman"/>
          <w:bCs/>
          <w:i/>
          <w:iCs/>
          <w:color w:val="000000"/>
          <w:sz w:val="24"/>
          <w:szCs w:val="24"/>
          <w:lang w:eastAsia="hu-HU"/>
        </w:rPr>
        <w:t xml:space="preserve"> </w:t>
      </w:r>
      <w:r w:rsidRPr="005803A4">
        <w:rPr>
          <w:rFonts w:ascii="Times New Roman" w:eastAsia="Times New Roman" w:hAnsi="Times New Roman" w:cs="Times New Roman"/>
          <w:b/>
          <w:bCs/>
          <w:color w:val="000000"/>
          <w:sz w:val="24"/>
          <w:szCs w:val="24"/>
          <w:u w:val="single"/>
          <w:lang w:eastAsia="hu-HU"/>
        </w:rPr>
        <w:t>Hatalommegosztás elve</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
          <w:bCs/>
          <w:color w:val="000000"/>
          <w:sz w:val="24"/>
          <w:szCs w:val="24"/>
          <w:u w:val="single"/>
          <w:lang w:eastAsia="hu-HU"/>
        </w:rPr>
        <w:t>szétválasztja a törvényho</w:t>
      </w:r>
      <w:r w:rsidRPr="00133AD8">
        <w:rPr>
          <w:rFonts w:ascii="Times New Roman" w:eastAsia="Times New Roman" w:hAnsi="Times New Roman" w:cs="Times New Roman"/>
          <w:b/>
          <w:bCs/>
          <w:color w:val="000000"/>
          <w:sz w:val="24"/>
          <w:szCs w:val="24"/>
          <w:u w:val="single"/>
          <w:lang w:eastAsia="hu-HU"/>
        </w:rPr>
        <w:softHyphen/>
        <w:t>zói, a végrehajtói és a bírói hatalmat</w:t>
      </w:r>
      <w:r w:rsidRPr="00133AD8">
        <w:rPr>
          <w:rFonts w:ascii="Times New Roman" w:eastAsia="Times New Roman" w:hAnsi="Times New Roman" w:cs="Times New Roman"/>
          <w:bCs/>
          <w:color w:val="000000"/>
          <w:sz w:val="24"/>
          <w:szCs w:val="24"/>
          <w:lang w:eastAsia="hu-HU"/>
        </w:rPr>
        <w:t xml:space="preserve">, kizárólag </w:t>
      </w:r>
      <w:r w:rsidRPr="005803A4">
        <w:rPr>
          <w:rFonts w:ascii="Times New Roman" w:eastAsia="Times New Roman" w:hAnsi="Times New Roman" w:cs="Times New Roman"/>
          <w:b/>
          <w:bCs/>
          <w:color w:val="000000"/>
          <w:sz w:val="24"/>
          <w:szCs w:val="24"/>
          <w:lang w:eastAsia="hu-HU"/>
        </w:rPr>
        <w:t>e hatalmi ágak egymástól való függetlensége biztosíthatja a zsarnok</w:t>
      </w:r>
      <w:r w:rsidRPr="005803A4">
        <w:rPr>
          <w:rFonts w:ascii="Times New Roman" w:eastAsia="Times New Roman" w:hAnsi="Times New Roman" w:cs="Times New Roman"/>
          <w:b/>
          <w:bCs/>
          <w:color w:val="000000"/>
          <w:sz w:val="24"/>
          <w:szCs w:val="24"/>
          <w:lang w:eastAsia="hu-HU"/>
        </w:rPr>
        <w:softHyphen/>
        <w:t>ság felszámolását</w:t>
      </w:r>
      <w:r w:rsidRPr="00133AD8">
        <w:rPr>
          <w:rFonts w:ascii="Times New Roman" w:eastAsia="Times New Roman" w:hAnsi="Times New Roman" w:cs="Times New Roman"/>
          <w:bCs/>
          <w:color w:val="000000"/>
          <w:sz w:val="24"/>
          <w:szCs w:val="24"/>
          <w:lang w:eastAsia="hu-HU"/>
        </w:rPr>
        <w:t>.</w:t>
      </w:r>
      <w:r w:rsidR="005803A4">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„Ha a törvényhozó hatalom a </w:t>
      </w:r>
      <w:r w:rsidRPr="00DE6B3C">
        <w:rPr>
          <w:rFonts w:ascii="Times New Roman" w:eastAsia="Times New Roman" w:hAnsi="Times New Roman" w:cs="Times New Roman"/>
          <w:b/>
          <w:bCs/>
          <w:color w:val="000000"/>
          <w:sz w:val="24"/>
          <w:szCs w:val="24"/>
          <w:u w:val="single"/>
          <w:lang w:eastAsia="hu-HU"/>
        </w:rPr>
        <w:t>végrehajtó hatalommal</w:t>
      </w:r>
      <w:r w:rsidRPr="00133AD8">
        <w:rPr>
          <w:rFonts w:ascii="Times New Roman" w:eastAsia="Times New Roman" w:hAnsi="Times New Roman" w:cs="Times New Roman"/>
          <w:bCs/>
          <w:color w:val="000000"/>
          <w:sz w:val="24"/>
          <w:szCs w:val="24"/>
          <w:lang w:eastAsia="hu-HU"/>
        </w:rPr>
        <w:t xml:space="preserve"> ugyanabban a személyben vagy ugyanabban a hatósági testületben egyesül, nincsen szabadság, mivel attól lehet tartani, hogy az ilyen uralkodó vagy az ilyen testület zsarnoki törvényt</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fog hozni, és azokat zsarnoki módon fogja végrehajtani. Akkor sincsen szabadság, ha a </w:t>
      </w:r>
      <w:r w:rsidRPr="00DE6B3C">
        <w:rPr>
          <w:rFonts w:ascii="Times New Roman" w:eastAsia="Times New Roman" w:hAnsi="Times New Roman" w:cs="Times New Roman"/>
          <w:b/>
          <w:bCs/>
          <w:color w:val="000000"/>
          <w:sz w:val="24"/>
          <w:szCs w:val="24"/>
          <w:u w:val="single"/>
          <w:lang w:eastAsia="hu-HU"/>
        </w:rPr>
        <w:t>bírói hatalom</w:t>
      </w:r>
      <w:r w:rsidRPr="00133AD8">
        <w:rPr>
          <w:rFonts w:ascii="Times New Roman" w:eastAsia="Times New Roman" w:hAnsi="Times New Roman" w:cs="Times New Roman"/>
          <w:bCs/>
          <w:color w:val="000000"/>
          <w:sz w:val="24"/>
          <w:szCs w:val="24"/>
          <w:lang w:eastAsia="hu-HU"/>
        </w:rPr>
        <w:t xml:space="preserve"> nincsen elválasztva a törvényhozó, valamint a végrehajtó hatalomtól. </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Az a helyes, ha minden fontosabb helyen a lakosok maguk választanak maguk számára képviselőket. Nem szükséges, hogy a képviselők minden egyes ügyre nézve külön utasítást kapjanak</w:t>
      </w:r>
      <w:proofErr w:type="gramStart"/>
      <w:r w:rsidRPr="00133AD8">
        <w:rPr>
          <w:rFonts w:ascii="Times New Roman" w:eastAsia="Times New Roman" w:hAnsi="Times New Roman" w:cs="Times New Roman"/>
          <w:bCs/>
          <w:color w:val="000000"/>
          <w:sz w:val="24"/>
          <w:szCs w:val="24"/>
          <w:lang w:eastAsia="hu-HU"/>
        </w:rPr>
        <w:t>...</w:t>
      </w:r>
      <w:proofErr w:type="gramEnd"/>
      <w:r w:rsidRPr="00133AD8">
        <w:rPr>
          <w:rFonts w:ascii="Times New Roman" w:eastAsia="Times New Roman" w:hAnsi="Times New Roman" w:cs="Times New Roman"/>
          <w:bCs/>
          <w:color w:val="000000"/>
          <w:sz w:val="24"/>
          <w:szCs w:val="24"/>
          <w:lang w:eastAsia="hu-HU"/>
        </w:rPr>
        <w:t xml:space="preserve"> minden állampolgárt meg kell, hogy illessen az a jog, hogy szavaz</w:t>
      </w:r>
      <w:r w:rsidR="005803A4">
        <w:rPr>
          <w:rFonts w:ascii="Times New Roman" w:eastAsia="Times New Roman" w:hAnsi="Times New Roman" w:cs="Times New Roman"/>
          <w:bCs/>
          <w:color w:val="000000"/>
          <w:sz w:val="24"/>
          <w:szCs w:val="24"/>
          <w:lang w:eastAsia="hu-HU"/>
        </w:rPr>
        <w:t>h</w:t>
      </w:r>
      <w:r w:rsidRPr="00133AD8">
        <w:rPr>
          <w:rFonts w:ascii="Times New Roman" w:eastAsia="Times New Roman" w:hAnsi="Times New Roman" w:cs="Times New Roman"/>
          <w:bCs/>
          <w:color w:val="000000"/>
          <w:sz w:val="24"/>
          <w:szCs w:val="24"/>
          <w:lang w:eastAsia="hu-HU"/>
        </w:rPr>
        <w:softHyphen/>
        <w:t>asson a képviselőválasztáson...</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lastRenderedPageBreak/>
        <w:t xml:space="preserve">A </w:t>
      </w:r>
      <w:r w:rsidRPr="00DE6B3C">
        <w:rPr>
          <w:rFonts w:ascii="Times New Roman" w:eastAsia="Times New Roman" w:hAnsi="Times New Roman" w:cs="Times New Roman"/>
          <w:b/>
          <w:bCs/>
          <w:color w:val="000000"/>
          <w:sz w:val="24"/>
          <w:szCs w:val="24"/>
          <w:u w:val="single"/>
          <w:lang w:eastAsia="hu-HU"/>
        </w:rPr>
        <w:t>törvényhozó hatalmat</w:t>
      </w:r>
      <w:r w:rsidRPr="00133AD8">
        <w:rPr>
          <w:rFonts w:ascii="Times New Roman" w:eastAsia="Times New Roman" w:hAnsi="Times New Roman" w:cs="Times New Roman"/>
          <w:bCs/>
          <w:color w:val="000000"/>
          <w:sz w:val="24"/>
          <w:szCs w:val="24"/>
          <w:lang w:eastAsia="hu-HU"/>
        </w:rPr>
        <w:t xml:space="preserve"> mind a nemesek testülete, mind a nép által választott képviselők testületére kell bízni, melyek külön kell, hogy ülésezzenek és tanácskozzanak</w:t>
      </w:r>
      <w:proofErr w:type="gramStart"/>
      <w:r w:rsidRPr="00133AD8">
        <w:rPr>
          <w:rFonts w:ascii="Times New Roman" w:eastAsia="Times New Roman" w:hAnsi="Times New Roman" w:cs="Times New Roman"/>
          <w:bCs/>
          <w:color w:val="000000"/>
          <w:sz w:val="24"/>
          <w:szCs w:val="24"/>
          <w:lang w:eastAsia="hu-HU"/>
        </w:rPr>
        <w:t>...</w:t>
      </w:r>
      <w:proofErr w:type="gramEnd"/>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..a törvényhozó hatalomnak</w:t>
      </w:r>
      <w:proofErr w:type="gramStart"/>
      <w:r w:rsidRPr="00133AD8">
        <w:rPr>
          <w:rFonts w:ascii="Times New Roman" w:eastAsia="Times New Roman" w:hAnsi="Times New Roman" w:cs="Times New Roman"/>
          <w:bCs/>
          <w:color w:val="000000"/>
          <w:sz w:val="24"/>
          <w:szCs w:val="24"/>
          <w:lang w:eastAsia="hu-HU"/>
        </w:rPr>
        <w:t>...</w:t>
      </w:r>
      <w:proofErr w:type="gramEnd"/>
      <w:r w:rsidRPr="00133AD8">
        <w:rPr>
          <w:rFonts w:ascii="Times New Roman" w:eastAsia="Times New Roman" w:hAnsi="Times New Roman" w:cs="Times New Roman"/>
          <w:bCs/>
          <w:color w:val="000000"/>
          <w:sz w:val="24"/>
          <w:szCs w:val="24"/>
          <w:lang w:eastAsia="hu-HU"/>
        </w:rPr>
        <w:t xml:space="preserve"> lehetősége kell, hogy legyen arra, hogy megvizsgálja, miként hajtják végre az általa hozott törvényeket.”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roofErr w:type="gramStart"/>
      <w:r w:rsidRPr="00133AD8">
        <w:rPr>
          <w:rFonts w:ascii="Times New Roman" w:eastAsia="Times New Roman" w:hAnsi="Times New Roman" w:cs="Times New Roman"/>
          <w:b/>
          <w:bCs/>
          <w:color w:val="000000"/>
          <w:sz w:val="24"/>
          <w:szCs w:val="24"/>
          <w:u w:val="single"/>
          <w:lang w:eastAsia="hu-HU"/>
        </w:rPr>
        <w:t>Pascal</w:t>
      </w:r>
      <w:r w:rsidRPr="00133AD8">
        <w:rPr>
          <w:rFonts w:ascii="Times New Roman" w:eastAsia="Times New Roman" w:hAnsi="Times New Roman" w:cs="Times New Roman"/>
          <w:b/>
          <w:bCs/>
          <w:color w:val="000000"/>
          <w:sz w:val="24"/>
          <w:szCs w:val="24"/>
          <w:lang w:eastAsia="hu-HU"/>
        </w:rPr>
        <w:t xml:space="preserve">- </w:t>
      </w:r>
      <w:r w:rsidRPr="00D630FF">
        <w:rPr>
          <w:rFonts w:ascii="Times New Roman" w:eastAsia="Times New Roman" w:hAnsi="Times New Roman" w:cs="Times New Roman"/>
          <w:b/>
          <w:bCs/>
          <w:color w:val="000000"/>
          <w:sz w:val="24"/>
          <w:szCs w:val="24"/>
          <w:u w:val="single"/>
          <w:lang w:eastAsia="hu-HU"/>
        </w:rPr>
        <w:t>gondolkodó</w:t>
      </w:r>
      <w:proofErr w:type="gramEnd"/>
      <w:r w:rsidRPr="00D630FF">
        <w:rPr>
          <w:rFonts w:ascii="Times New Roman" w:eastAsia="Times New Roman" w:hAnsi="Times New Roman" w:cs="Times New Roman"/>
          <w:b/>
          <w:bCs/>
          <w:color w:val="000000"/>
          <w:sz w:val="24"/>
          <w:szCs w:val="24"/>
          <w:u w:val="single"/>
          <w:lang w:eastAsia="hu-HU"/>
        </w:rPr>
        <w:t xml:space="preserve"> nádszál</w:t>
      </w:r>
      <w:r w:rsidRPr="00133AD8">
        <w:rPr>
          <w:rFonts w:ascii="Times New Roman" w:eastAsia="Times New Roman" w:hAnsi="Times New Roman" w:cs="Times New Roman"/>
          <w:b/>
          <w:bCs/>
          <w:color w:val="000000"/>
          <w:sz w:val="24"/>
          <w:szCs w:val="24"/>
          <w:lang w:eastAsia="hu-HU"/>
        </w:rPr>
        <w:t xml:space="preserve"> hasonlata –</w:t>
      </w:r>
      <w:r w:rsidRPr="00133AD8">
        <w:rPr>
          <w:rFonts w:ascii="Times New Roman" w:eastAsia="Times New Roman" w:hAnsi="Times New Roman" w:cs="Times New Roman"/>
          <w:bCs/>
          <w:color w:val="000000"/>
          <w:sz w:val="24"/>
          <w:szCs w:val="24"/>
          <w:lang w:eastAsia="hu-HU"/>
        </w:rPr>
        <w:t xml:space="preserve"> az ember olyan törékeny, mint a nádszál, de ha meghal, </w:t>
      </w:r>
      <w:r w:rsidRPr="00D630FF">
        <w:rPr>
          <w:rFonts w:ascii="Times New Roman" w:eastAsia="Times New Roman" w:hAnsi="Times New Roman" w:cs="Times New Roman"/>
          <w:b/>
          <w:bCs/>
          <w:color w:val="000000"/>
          <w:sz w:val="24"/>
          <w:szCs w:val="24"/>
          <w:lang w:eastAsia="hu-HU"/>
        </w:rPr>
        <w:t>tudat</w:t>
      </w:r>
      <w:r w:rsidRPr="00133AD8">
        <w:rPr>
          <w:rFonts w:ascii="Times New Roman" w:eastAsia="Times New Roman" w:hAnsi="Times New Roman" w:cs="Times New Roman"/>
          <w:bCs/>
          <w:color w:val="000000"/>
          <w:sz w:val="24"/>
          <w:szCs w:val="24"/>
          <w:lang w:eastAsia="hu-HU"/>
        </w:rPr>
        <w:t>ában van annak, mi történik vele.</w:t>
      </w:r>
    </w:p>
    <w:p w:rsidR="00DE290A" w:rsidRPr="00133AD8" w:rsidRDefault="00DE290A"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val="en-US" w:eastAsia="hu-HU"/>
        </w:rPr>
        <w:t xml:space="preserve">II. </w:t>
      </w:r>
      <w:r w:rsidRPr="00133AD8">
        <w:rPr>
          <w:rFonts w:ascii="Times New Roman" w:eastAsia="Times New Roman" w:hAnsi="Times New Roman" w:cs="Times New Roman"/>
          <w:b/>
          <w:bCs/>
          <w:color w:val="000000"/>
          <w:sz w:val="24"/>
          <w:szCs w:val="24"/>
          <w:u w:val="single"/>
          <w:lang w:eastAsia="hu-HU"/>
        </w:rPr>
        <w:t>szakasz (1715-1760): a „felvilágosodás virágzása”</w:t>
      </w:r>
      <w:r w:rsidR="00D630FF">
        <w:rPr>
          <w:rFonts w:ascii="Times New Roman" w:eastAsia="Times New Roman" w:hAnsi="Times New Roman" w:cs="Times New Roman"/>
          <w:b/>
          <w:bCs/>
          <w:color w:val="000000"/>
          <w:sz w:val="24"/>
          <w:szCs w:val="24"/>
          <w:u w:val="single"/>
          <w:lang w:eastAsia="hu-HU"/>
        </w:rPr>
        <w:t xml:space="preserve"> Franciaországban</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Az „</w:t>
      </w:r>
      <w:r w:rsidRPr="00133AD8">
        <w:rPr>
          <w:rFonts w:ascii="Times New Roman" w:eastAsia="Times New Roman" w:hAnsi="Times New Roman" w:cs="Times New Roman"/>
          <w:b/>
          <w:bCs/>
          <w:color w:val="000000"/>
          <w:sz w:val="24"/>
          <w:szCs w:val="24"/>
          <w:u w:val="single"/>
          <w:lang w:eastAsia="hu-HU"/>
        </w:rPr>
        <w:t>Enciklopédia</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avagy a </w:t>
      </w:r>
      <w:r w:rsidRPr="00961211">
        <w:rPr>
          <w:rFonts w:ascii="Times New Roman" w:eastAsia="Times New Roman" w:hAnsi="Times New Roman" w:cs="Times New Roman"/>
          <w:b/>
          <w:bCs/>
          <w:color w:val="000000"/>
          <w:sz w:val="24"/>
          <w:szCs w:val="24"/>
          <w:u w:val="single"/>
          <w:lang w:eastAsia="hu-HU"/>
        </w:rPr>
        <w:t>tudományok, művészetek, mesterségek értelmező szótára</w:t>
      </w:r>
      <w:r w:rsidRPr="00133AD8">
        <w:rPr>
          <w:rFonts w:ascii="Times New Roman" w:eastAsia="Times New Roman" w:hAnsi="Times New Roman" w:cs="Times New Roman"/>
          <w:bCs/>
          <w:color w:val="000000"/>
          <w:sz w:val="24"/>
          <w:szCs w:val="24"/>
          <w:lang w:eastAsia="hu-HU"/>
        </w:rPr>
        <w:t>”: a felvilágosodás szellemében értelmezik újra a világot, az eddigi világot.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angol mintája: 1728 - Chambers-féle Cyclopaedia;</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DC5F91">
        <w:rPr>
          <w:rFonts w:ascii="Times New Roman" w:eastAsia="Times New Roman" w:hAnsi="Times New Roman" w:cs="Times New Roman"/>
          <w:b/>
          <w:bCs/>
          <w:color w:val="000000"/>
          <w:sz w:val="24"/>
          <w:szCs w:val="24"/>
          <w:u w:val="single"/>
          <w:lang w:eastAsia="hu-HU"/>
        </w:rPr>
        <w:t>1751-1772 között 28 kötet</w:t>
      </w:r>
      <w:r w:rsidRPr="00133AD8">
        <w:rPr>
          <w:rFonts w:ascii="Times New Roman" w:eastAsia="Times New Roman" w:hAnsi="Times New Roman" w:cs="Times New Roman"/>
          <w:bCs/>
          <w:color w:val="000000"/>
          <w:sz w:val="24"/>
          <w:szCs w:val="24"/>
          <w:lang w:eastAsia="hu-HU"/>
        </w:rPr>
        <w:t xml:space="preserve">e jelent  meg,  </w:t>
      </w:r>
      <w:r w:rsidRPr="003D1130">
        <w:rPr>
          <w:rFonts w:ascii="Times New Roman" w:eastAsia="Times New Roman" w:hAnsi="Times New Roman" w:cs="Times New Roman"/>
          <w:b/>
          <w:bCs/>
          <w:color w:val="000000"/>
          <w:sz w:val="24"/>
          <w:szCs w:val="24"/>
          <w:u w:val="single"/>
          <w:lang w:eastAsia="hu-HU"/>
        </w:rPr>
        <w:t xml:space="preserve">szerkesztői </w:t>
      </w:r>
      <w:r w:rsidRPr="00133AD8">
        <w:rPr>
          <w:rFonts w:ascii="Times New Roman" w:eastAsia="Times New Roman" w:hAnsi="Times New Roman" w:cs="Times New Roman"/>
          <w:bCs/>
          <w:color w:val="000000"/>
          <w:sz w:val="24"/>
          <w:szCs w:val="24"/>
          <w:lang w:eastAsia="hu-HU"/>
        </w:rPr>
        <w:t xml:space="preserve"> és szerzői: </w:t>
      </w:r>
      <w:r w:rsidRPr="003D1130">
        <w:rPr>
          <w:rFonts w:ascii="Times New Roman" w:eastAsia="Times New Roman" w:hAnsi="Times New Roman" w:cs="Times New Roman"/>
          <w:b/>
          <w:bCs/>
          <w:color w:val="000000"/>
          <w:sz w:val="24"/>
          <w:szCs w:val="24"/>
          <w:u w:val="single"/>
          <w:lang w:eastAsia="hu-HU"/>
        </w:rPr>
        <w:t>Diderot</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filozófiai cikkeket írt; </w:t>
      </w:r>
      <w:r w:rsidRPr="00133AD8">
        <w:rPr>
          <w:rFonts w:ascii="Times New Roman" w:eastAsia="Times New Roman" w:hAnsi="Times New Roman" w:cs="Times New Roman"/>
          <w:b/>
          <w:bCs/>
          <w:color w:val="000000"/>
          <w:sz w:val="24"/>
          <w:szCs w:val="24"/>
          <w:lang w:eastAsia="hu-HU"/>
        </w:rPr>
        <w:t xml:space="preserve">Condorcet </w:t>
      </w:r>
      <w:proofErr w:type="gramStart"/>
      <w:r w:rsidRPr="00133AD8">
        <w:rPr>
          <w:rFonts w:ascii="Times New Roman" w:eastAsia="Times New Roman" w:hAnsi="Times New Roman" w:cs="Times New Roman"/>
          <w:bCs/>
          <w:color w:val="000000"/>
          <w:sz w:val="24"/>
          <w:szCs w:val="24"/>
          <w:lang w:eastAsia="hu-HU"/>
        </w:rPr>
        <w:t>márki</w:t>
      </w:r>
      <w:proofErr w:type="gramEnd"/>
      <w:r w:rsidRPr="00133AD8">
        <w:rPr>
          <w:rFonts w:ascii="Times New Roman" w:eastAsia="Times New Roman" w:hAnsi="Times New Roman" w:cs="Times New Roman"/>
          <w:bCs/>
          <w:color w:val="000000"/>
          <w:sz w:val="24"/>
          <w:szCs w:val="24"/>
          <w:lang w:eastAsia="hu-HU"/>
        </w:rPr>
        <w:t xml:space="preserve"> (1743-94) közgazdasági cikkeket, </w:t>
      </w:r>
      <w:r w:rsidRPr="00133AD8">
        <w:rPr>
          <w:rFonts w:ascii="Times New Roman" w:eastAsia="Times New Roman" w:hAnsi="Times New Roman" w:cs="Times New Roman"/>
          <w:b/>
          <w:bCs/>
          <w:color w:val="000000"/>
          <w:sz w:val="24"/>
          <w:szCs w:val="24"/>
          <w:lang w:eastAsia="hu-HU"/>
        </w:rPr>
        <w:t xml:space="preserve">D'Alembert </w:t>
      </w:r>
      <w:r w:rsidRPr="00133AD8">
        <w:rPr>
          <w:rFonts w:ascii="Times New Roman" w:eastAsia="Times New Roman" w:hAnsi="Times New Roman" w:cs="Times New Roman"/>
          <w:bCs/>
          <w:color w:val="000000"/>
          <w:sz w:val="24"/>
          <w:szCs w:val="24"/>
          <w:lang w:eastAsia="hu-HU"/>
        </w:rPr>
        <w:t>(1717-1789) matematikai és fizikai cikkeket (további munka</w:t>
      </w:r>
      <w:r w:rsidRPr="00133AD8">
        <w:rPr>
          <w:rFonts w:ascii="Times New Roman" w:eastAsia="Times New Roman" w:hAnsi="Times New Roman" w:cs="Times New Roman"/>
          <w:bCs/>
          <w:color w:val="000000"/>
          <w:sz w:val="24"/>
          <w:szCs w:val="24"/>
          <w:lang w:eastAsia="hu-HU"/>
        </w:rPr>
        <w:softHyphen/>
        <w:t xml:space="preserve">társak: Helvetius, Holbach). A Sorbonne elítélte, a királyi tanács elkobzását írta elő, az </w:t>
      </w:r>
      <w:r w:rsidRPr="00133AD8">
        <w:rPr>
          <w:rFonts w:ascii="Times New Roman" w:eastAsia="Times New Roman" w:hAnsi="Times New Roman" w:cs="Times New Roman"/>
          <w:b/>
          <w:bCs/>
          <w:color w:val="000000"/>
          <w:sz w:val="24"/>
          <w:szCs w:val="24"/>
          <w:u w:val="single"/>
          <w:lang w:eastAsia="hu-HU"/>
        </w:rPr>
        <w:t>egyház betiltotta</w:t>
      </w:r>
      <w:r w:rsidRPr="00133AD8">
        <w:rPr>
          <w:rFonts w:ascii="Times New Roman" w:eastAsia="Times New Roman" w:hAnsi="Times New Roman" w:cs="Times New Roman"/>
          <w:bCs/>
          <w:color w:val="000000"/>
          <w:sz w:val="24"/>
          <w:szCs w:val="24"/>
          <w:lang w:eastAsia="hu-HU"/>
        </w:rPr>
        <w:t xml:space="preserve">, így </w:t>
      </w:r>
      <w:r w:rsidRPr="00474FE1">
        <w:rPr>
          <w:rFonts w:ascii="Times New Roman" w:eastAsia="Times New Roman" w:hAnsi="Times New Roman" w:cs="Times New Roman"/>
          <w:b/>
          <w:bCs/>
          <w:color w:val="000000"/>
          <w:sz w:val="24"/>
          <w:szCs w:val="24"/>
          <w:lang w:eastAsia="hu-HU"/>
        </w:rPr>
        <w:t>titokban terjesztették</w:t>
      </w:r>
      <w:r w:rsidRPr="00133AD8">
        <w:rPr>
          <w:rFonts w:ascii="Times New Roman" w:eastAsia="Times New Roman" w:hAnsi="Times New Roman" w:cs="Times New Roman"/>
          <w:bCs/>
          <w:color w:val="000000"/>
          <w:sz w:val="24"/>
          <w:szCs w:val="24"/>
          <w:lang w:eastAsia="hu-HU"/>
        </w:rPr>
        <w:t>. Nagy szerepe volt a modern kori szókincs megteremtésében. A mechanika törvényeit alkal</w:t>
      </w:r>
      <w:r w:rsidRPr="00133AD8">
        <w:rPr>
          <w:rFonts w:ascii="Times New Roman" w:eastAsia="Times New Roman" w:hAnsi="Times New Roman" w:cs="Times New Roman"/>
          <w:bCs/>
          <w:color w:val="000000"/>
          <w:sz w:val="24"/>
          <w:szCs w:val="24"/>
          <w:lang w:eastAsia="hu-HU"/>
        </w:rPr>
        <w:softHyphen/>
        <w:t>mazták az élő szervezetre is, amelyet géphez hasonlítottak. Egy jellemző cím: „Az embergép”.</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val="en-US" w:eastAsia="hu-HU"/>
        </w:rPr>
        <w:t xml:space="preserve">III. </w:t>
      </w:r>
      <w:r w:rsidRPr="00133AD8">
        <w:rPr>
          <w:rFonts w:ascii="Times New Roman" w:eastAsia="Times New Roman" w:hAnsi="Times New Roman" w:cs="Times New Roman"/>
          <w:b/>
          <w:bCs/>
          <w:color w:val="000000"/>
          <w:sz w:val="24"/>
          <w:szCs w:val="24"/>
          <w:u w:val="single"/>
          <w:lang w:eastAsia="hu-HU"/>
        </w:rPr>
        <w:t>szakasz (1760-) az eszmék elterjedése</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p>
    <w:p w:rsid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Jean-Jacques </w:t>
      </w:r>
      <w:r w:rsidRPr="00133AD8">
        <w:rPr>
          <w:rFonts w:ascii="Times New Roman" w:eastAsia="Times New Roman" w:hAnsi="Times New Roman" w:cs="Times New Roman"/>
          <w:b/>
          <w:bCs/>
          <w:color w:val="000000"/>
          <w:sz w:val="24"/>
          <w:szCs w:val="24"/>
          <w:u w:val="single"/>
          <w:lang w:eastAsia="hu-HU"/>
        </w:rPr>
        <w:t>Rousseau</w:t>
      </w:r>
      <w:r w:rsidRPr="00133AD8">
        <w:rPr>
          <w:rFonts w:ascii="Times New Roman" w:eastAsia="Times New Roman" w:hAnsi="Times New Roman" w:cs="Times New Roman"/>
          <w:b/>
          <w:bCs/>
          <w:color w:val="000000"/>
          <w:sz w:val="24"/>
          <w:szCs w:val="24"/>
          <w:lang w:eastAsia="hu-HU"/>
        </w:rPr>
        <w:t xml:space="preserve"> </w:t>
      </w:r>
      <w:r w:rsidR="00EF10A3">
        <w:rPr>
          <w:rFonts w:ascii="Times New Roman" w:eastAsia="Times New Roman" w:hAnsi="Times New Roman" w:cs="Times New Roman"/>
          <w:bCs/>
          <w:color w:val="000000"/>
          <w:sz w:val="24"/>
          <w:szCs w:val="24"/>
          <w:lang w:eastAsia="hu-HU"/>
        </w:rPr>
        <w:t>(1712-</w:t>
      </w:r>
      <w:r w:rsidRPr="00133AD8">
        <w:rPr>
          <w:rFonts w:ascii="Times New Roman" w:eastAsia="Times New Roman" w:hAnsi="Times New Roman" w:cs="Times New Roman"/>
          <w:bCs/>
          <w:color w:val="000000"/>
          <w:sz w:val="24"/>
          <w:szCs w:val="24"/>
          <w:lang w:eastAsia="hu-HU"/>
        </w:rPr>
        <w:t>78)</w:t>
      </w:r>
    </w:p>
    <w:p w:rsidR="00FE619C" w:rsidRPr="00133AD8" w:rsidRDefault="00FE619C"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numPr>
          <w:ilvl w:val="0"/>
          <w:numId w:val="5"/>
        </w:numPr>
        <w:shd w:val="clear" w:color="auto" w:fill="FFFFFF"/>
        <w:autoSpaceDE w:val="0"/>
        <w:autoSpaceDN w:val="0"/>
        <w:adjustRightInd w:val="0"/>
        <w:spacing w:after="0" w:line="240" w:lineRule="auto"/>
        <w:contextualSpacing/>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 xml:space="preserve">„Az emberek közti egyenlőtlenség eredetéről” </w:t>
      </w:r>
      <w:r w:rsidRPr="00133AD8">
        <w:rPr>
          <w:rFonts w:ascii="Times New Roman" w:eastAsia="Times New Roman" w:hAnsi="Times New Roman" w:cs="Times New Roman"/>
          <w:bCs/>
          <w:color w:val="000000"/>
          <w:sz w:val="24"/>
          <w:szCs w:val="24"/>
          <w:lang w:eastAsia="hu-HU"/>
        </w:rPr>
        <w:t>(1754):</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roofErr w:type="gramStart"/>
      <w:r w:rsidRPr="00133AD8">
        <w:rPr>
          <w:rFonts w:ascii="Times New Roman" w:eastAsia="Times New Roman" w:hAnsi="Times New Roman" w:cs="Times New Roman"/>
          <w:bCs/>
          <w:color w:val="000000"/>
          <w:sz w:val="24"/>
          <w:szCs w:val="24"/>
          <w:lang w:eastAsia="hu-HU"/>
        </w:rPr>
        <w:t>összevetette</w:t>
      </w:r>
      <w:proofErr w:type="gramEnd"/>
      <w:r w:rsidRPr="00133AD8">
        <w:rPr>
          <w:rFonts w:ascii="Times New Roman" w:eastAsia="Times New Roman" w:hAnsi="Times New Roman" w:cs="Times New Roman"/>
          <w:bCs/>
          <w:color w:val="000000"/>
          <w:sz w:val="24"/>
          <w:szCs w:val="24"/>
          <w:lang w:eastAsia="hu-HU"/>
        </w:rPr>
        <w:t xml:space="preserve"> a társadalom emberének </w:t>
      </w:r>
      <w:r w:rsidRPr="00EF10A3">
        <w:rPr>
          <w:rFonts w:ascii="Times New Roman" w:eastAsia="Times New Roman" w:hAnsi="Times New Roman" w:cs="Times New Roman"/>
          <w:b/>
          <w:bCs/>
          <w:color w:val="000000"/>
          <w:sz w:val="24"/>
          <w:szCs w:val="24"/>
          <w:u w:val="single"/>
          <w:lang w:eastAsia="hu-HU"/>
        </w:rPr>
        <w:t>állapotát a vademberével</w:t>
      </w:r>
      <w:r w:rsidRPr="00133AD8">
        <w:rPr>
          <w:rFonts w:ascii="Times New Roman" w:eastAsia="Times New Roman" w:hAnsi="Times New Roman" w:cs="Times New Roman"/>
          <w:bCs/>
          <w:color w:val="000000"/>
          <w:sz w:val="24"/>
          <w:szCs w:val="24"/>
          <w:lang w:eastAsia="hu-HU"/>
        </w:rPr>
        <w:t xml:space="preserve">. Jelszava: </w:t>
      </w:r>
      <w:r w:rsidRPr="00EF10A3">
        <w:rPr>
          <w:rFonts w:ascii="Times New Roman" w:eastAsia="Times New Roman" w:hAnsi="Times New Roman" w:cs="Times New Roman"/>
          <w:b/>
          <w:bCs/>
          <w:color w:val="000000"/>
          <w:sz w:val="24"/>
          <w:szCs w:val="24"/>
          <w:u w:val="single"/>
          <w:lang w:eastAsia="hu-HU"/>
        </w:rPr>
        <w:t>„Vissza a természethez” (többek közt az egyenlőség állapotába)</w:t>
      </w:r>
      <w:r w:rsidRPr="00133AD8">
        <w:rPr>
          <w:rFonts w:ascii="Times New Roman" w:eastAsia="Times New Roman" w:hAnsi="Times New Roman" w:cs="Times New Roman"/>
          <w:bCs/>
          <w:color w:val="000000"/>
          <w:sz w:val="24"/>
          <w:szCs w:val="24"/>
          <w:lang w:eastAsia="hu-HU"/>
        </w:rPr>
        <w:t>. Úgy gondolta, hogy bár a társadalmi szerződés szükségszerű, az emberek természetes állapotukban, azaz a vagyoni egyenlőség állapotában voltak boldo</w:t>
      </w:r>
      <w:r w:rsidRPr="00133AD8">
        <w:rPr>
          <w:rFonts w:ascii="Times New Roman" w:eastAsia="Times New Roman" w:hAnsi="Times New Roman" w:cs="Times New Roman"/>
          <w:bCs/>
          <w:color w:val="000000"/>
          <w:sz w:val="24"/>
          <w:szCs w:val="24"/>
          <w:lang w:eastAsia="hu-HU"/>
        </w:rPr>
        <w:softHyphen/>
        <w:t>gok. „</w:t>
      </w:r>
      <w:r w:rsidRPr="00EF10A3">
        <w:rPr>
          <w:rFonts w:ascii="Times New Roman" w:eastAsia="Times New Roman" w:hAnsi="Times New Roman" w:cs="Times New Roman"/>
          <w:b/>
          <w:bCs/>
          <w:color w:val="000000"/>
          <w:sz w:val="24"/>
          <w:szCs w:val="24"/>
          <w:u w:val="single"/>
          <w:lang w:eastAsia="hu-HU"/>
        </w:rPr>
        <w:t>Az első ember, akinek eszébe jutott, hogy egy darabka földet elkerítvén így szóljon: ez az enyém, s aki elég együgyű embereket talált, hogy ezt el</w:t>
      </w:r>
      <w:r w:rsidRPr="00EF10A3">
        <w:rPr>
          <w:rFonts w:ascii="Times New Roman" w:eastAsia="Times New Roman" w:hAnsi="Times New Roman" w:cs="Times New Roman"/>
          <w:b/>
          <w:bCs/>
          <w:color w:val="000000"/>
          <w:sz w:val="24"/>
          <w:szCs w:val="24"/>
          <w:u w:val="single"/>
          <w:lang w:eastAsia="hu-HU"/>
        </w:rPr>
        <w:softHyphen/>
        <w:t>higgyék</w:t>
      </w:r>
      <w:r w:rsidRPr="00133AD8">
        <w:rPr>
          <w:rFonts w:ascii="Times New Roman" w:eastAsia="Times New Roman" w:hAnsi="Times New Roman" w:cs="Times New Roman"/>
          <w:bCs/>
          <w:color w:val="000000"/>
          <w:sz w:val="24"/>
          <w:szCs w:val="24"/>
          <w:lang w:eastAsia="hu-HU"/>
        </w:rPr>
        <w:t xml:space="preserve">, volt a polgári társadalom igazi megalapítója. Mennyi bűntől, háborútól és gyilkosságtól, mennyi nyomorúságtól mentette volna meg az emberi nemet, aki ekkor kihúzza a karókat, betemeti az árkot, s azt kiáltja felebarátainak: Őrizkedjetek attól, hogy erre a csalóra hallgassatok! Elvesztek, ha elfelejtitek, hogy a föld gyümölcse mindenkié, a föld pedig senkié!” </w:t>
      </w:r>
    </w:p>
    <w:p w:rsid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w:t>
      </w:r>
      <w:r w:rsidRPr="00F03C62">
        <w:rPr>
          <w:rFonts w:ascii="Times New Roman" w:eastAsia="Times New Roman" w:hAnsi="Times New Roman" w:cs="Times New Roman"/>
          <w:b/>
          <w:bCs/>
          <w:color w:val="000000"/>
          <w:sz w:val="24"/>
          <w:szCs w:val="24"/>
          <w:u w:val="single"/>
          <w:lang w:eastAsia="hu-HU"/>
        </w:rPr>
        <w:t>Társadalmi szerződés</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(1762): a </w:t>
      </w:r>
      <w:r w:rsidRPr="00DF3FF0">
        <w:rPr>
          <w:rFonts w:ascii="Times New Roman" w:eastAsia="Times New Roman" w:hAnsi="Times New Roman" w:cs="Times New Roman"/>
          <w:b/>
          <w:bCs/>
          <w:color w:val="000000"/>
          <w:sz w:val="24"/>
          <w:szCs w:val="24"/>
          <w:lang w:eastAsia="hu-HU"/>
        </w:rPr>
        <w:t>szerződés az egyének és a közösség között áll fenn</w:t>
      </w:r>
      <w:r w:rsidRPr="00133AD8">
        <w:rPr>
          <w:rFonts w:ascii="Times New Roman" w:eastAsia="Times New Roman" w:hAnsi="Times New Roman" w:cs="Times New Roman"/>
          <w:bCs/>
          <w:color w:val="000000"/>
          <w:sz w:val="24"/>
          <w:szCs w:val="24"/>
          <w:lang w:eastAsia="hu-HU"/>
        </w:rPr>
        <w:t>, és nem a fejedelem és az alattvalók között (Aquinói Szent Tamás, Locke). A közvetlen demokráciát alkalmazó köztársaság a legtöké</w:t>
      </w:r>
      <w:r w:rsidRPr="00133AD8">
        <w:rPr>
          <w:rFonts w:ascii="Times New Roman" w:eastAsia="Times New Roman" w:hAnsi="Times New Roman" w:cs="Times New Roman"/>
          <w:bCs/>
          <w:color w:val="000000"/>
          <w:sz w:val="24"/>
          <w:szCs w:val="24"/>
          <w:lang w:eastAsia="hu-HU"/>
        </w:rPr>
        <w:softHyphen/>
        <w:t>letesebb államforma.</w:t>
      </w:r>
      <w:r w:rsidRPr="00133AD8">
        <w:rPr>
          <w:rFonts w:ascii="Times New Roman" w:eastAsia="Times New Roman" w:hAnsi="Times New Roman" w:cs="Times New Roman"/>
          <w:bCs/>
          <w:i/>
          <w:iCs/>
          <w:color w:val="000000"/>
          <w:sz w:val="24"/>
          <w:szCs w:val="24"/>
          <w:lang w:eastAsia="hu-HU"/>
        </w:rPr>
        <w:t xml:space="preserve"> A társadalmi szerződés elméletét továbbfejlesztet</w:t>
      </w:r>
      <w:r w:rsidRPr="00133AD8">
        <w:rPr>
          <w:rFonts w:ascii="Times New Roman" w:eastAsia="Times New Roman" w:hAnsi="Times New Roman" w:cs="Times New Roman"/>
          <w:bCs/>
          <w:i/>
          <w:iCs/>
          <w:color w:val="000000"/>
          <w:sz w:val="24"/>
          <w:szCs w:val="24"/>
          <w:lang w:eastAsia="hu-HU"/>
        </w:rPr>
        <w:softHyphen/>
        <w:t xml:space="preserve">te. </w:t>
      </w:r>
      <w:r w:rsidRPr="00133AD8">
        <w:rPr>
          <w:rFonts w:ascii="Times New Roman" w:eastAsia="Times New Roman" w:hAnsi="Times New Roman" w:cs="Times New Roman"/>
          <w:bCs/>
          <w:color w:val="000000"/>
          <w:sz w:val="24"/>
          <w:szCs w:val="24"/>
          <w:lang w:eastAsia="hu-HU"/>
        </w:rPr>
        <w:t xml:space="preserve">Megállapította, hogy </w:t>
      </w:r>
      <w:r w:rsidRPr="00133AD8">
        <w:rPr>
          <w:rFonts w:ascii="Times New Roman" w:eastAsia="Times New Roman" w:hAnsi="Times New Roman" w:cs="Times New Roman"/>
          <w:bCs/>
          <w:i/>
          <w:iCs/>
          <w:color w:val="000000"/>
          <w:sz w:val="24"/>
          <w:szCs w:val="24"/>
          <w:lang w:eastAsia="hu-HU"/>
        </w:rPr>
        <w:t>az állam létrejöttét megelőzte a magántu</w:t>
      </w:r>
      <w:r w:rsidRPr="00133AD8">
        <w:rPr>
          <w:rFonts w:ascii="Times New Roman" w:eastAsia="Times New Roman" w:hAnsi="Times New Roman" w:cs="Times New Roman"/>
          <w:bCs/>
          <w:i/>
          <w:iCs/>
          <w:color w:val="000000"/>
          <w:sz w:val="24"/>
          <w:szCs w:val="24"/>
          <w:lang w:eastAsia="hu-HU"/>
        </w:rPr>
        <w:softHyphen/>
        <w:t xml:space="preserve">lajdon és a vagyoni egyenlőtlenség. </w:t>
      </w:r>
      <w:r w:rsidRPr="00133AD8">
        <w:rPr>
          <w:rFonts w:ascii="Times New Roman" w:eastAsia="Times New Roman" w:hAnsi="Times New Roman" w:cs="Times New Roman"/>
          <w:bCs/>
          <w:color w:val="000000"/>
          <w:sz w:val="24"/>
          <w:szCs w:val="24"/>
          <w:lang w:eastAsia="hu-HU"/>
        </w:rPr>
        <w:t xml:space="preserve">Rousseau </w:t>
      </w:r>
      <w:r w:rsidRPr="00133AD8">
        <w:rPr>
          <w:rFonts w:ascii="Times New Roman" w:eastAsia="Times New Roman" w:hAnsi="Times New Roman" w:cs="Times New Roman"/>
          <w:bCs/>
          <w:i/>
          <w:iCs/>
          <w:color w:val="000000"/>
          <w:sz w:val="24"/>
          <w:szCs w:val="24"/>
          <w:lang w:eastAsia="hu-HU"/>
        </w:rPr>
        <w:t xml:space="preserve">államelméletének lényege </w:t>
      </w:r>
      <w:r w:rsidRPr="00133AD8">
        <w:rPr>
          <w:rFonts w:ascii="Times New Roman" w:eastAsia="Times New Roman" w:hAnsi="Times New Roman" w:cs="Times New Roman"/>
          <w:bCs/>
          <w:color w:val="000000"/>
          <w:sz w:val="24"/>
          <w:szCs w:val="24"/>
          <w:lang w:eastAsia="hu-HU"/>
        </w:rPr>
        <w:t xml:space="preserve">a nép legfőbb hatalmának, a </w:t>
      </w:r>
      <w:r w:rsidRPr="00133AD8">
        <w:rPr>
          <w:rFonts w:ascii="Times New Roman" w:eastAsia="Times New Roman" w:hAnsi="Times New Roman" w:cs="Times New Roman"/>
          <w:b/>
          <w:bCs/>
          <w:color w:val="000000"/>
          <w:sz w:val="24"/>
          <w:szCs w:val="24"/>
          <w:u w:val="single"/>
          <w:lang w:eastAsia="hu-HU"/>
        </w:rPr>
        <w:t>népf</w:t>
      </w:r>
      <w:r w:rsidRPr="00133AD8">
        <w:rPr>
          <w:rFonts w:ascii="Times New Roman" w:eastAsia="Times New Roman" w:hAnsi="Times New Roman" w:cs="Times New Roman"/>
          <w:b/>
          <w:bCs/>
          <w:i/>
          <w:iCs/>
          <w:color w:val="000000"/>
          <w:sz w:val="24"/>
          <w:szCs w:val="24"/>
          <w:u w:val="single"/>
          <w:lang w:eastAsia="hu-HU"/>
        </w:rPr>
        <w:t>elségnek az elve, azaz a népszuverenitás</w:t>
      </w:r>
      <w:r w:rsidRPr="00133AD8">
        <w:rPr>
          <w:rFonts w:ascii="Times New Roman" w:eastAsia="Times New Roman" w:hAnsi="Times New Roman" w:cs="Times New Roman"/>
          <w:bCs/>
          <w:i/>
          <w:i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Gondolatmenetéből következik, hogy </w:t>
      </w:r>
      <w:r w:rsidRPr="00FE619C">
        <w:rPr>
          <w:rFonts w:ascii="Times New Roman" w:eastAsia="Times New Roman" w:hAnsi="Times New Roman" w:cs="Times New Roman"/>
          <w:b/>
          <w:bCs/>
          <w:color w:val="000000"/>
          <w:sz w:val="24"/>
          <w:szCs w:val="24"/>
          <w:lang w:eastAsia="hu-HU"/>
        </w:rPr>
        <w:t>a társadalmi szerződést föl kell bontani, ha azt a hatalom birtokosa megszegi</w:t>
      </w:r>
      <w:r w:rsidRPr="00133AD8">
        <w:rPr>
          <w:rFonts w:ascii="Times New Roman" w:eastAsia="Times New Roman" w:hAnsi="Times New Roman" w:cs="Times New Roman"/>
          <w:bCs/>
          <w:color w:val="000000"/>
          <w:sz w:val="24"/>
          <w:szCs w:val="24"/>
          <w:lang w:eastAsia="hu-HU"/>
        </w:rPr>
        <w:t>. (A francia forradalmat harcosai egy elavult és megszegett</w:t>
      </w:r>
      <w:r w:rsidRPr="00133AD8">
        <w:rPr>
          <w:rFonts w:ascii="Times New Roman" w:eastAsia="Times New Roman" w:hAnsi="Times New Roman" w:cs="Times New Roman"/>
          <w:bCs/>
          <w:i/>
          <w:i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 xml:space="preserve">szerződés radikális fölbontásának tekintették.) Nem véletlen tehát, hogy </w:t>
      </w:r>
      <w:r w:rsidRPr="00133AD8">
        <w:rPr>
          <w:rFonts w:ascii="Times New Roman" w:eastAsia="Times New Roman" w:hAnsi="Times New Roman" w:cs="Times New Roman"/>
          <w:bCs/>
          <w:i/>
          <w:iCs/>
          <w:color w:val="000000"/>
          <w:sz w:val="24"/>
          <w:szCs w:val="24"/>
          <w:lang w:eastAsia="hu-HU"/>
        </w:rPr>
        <w:t xml:space="preserve">a legtökéletesebb államformának a </w:t>
      </w:r>
      <w:r w:rsidRPr="00FE619C">
        <w:rPr>
          <w:rFonts w:ascii="Times New Roman" w:eastAsia="Times New Roman" w:hAnsi="Times New Roman" w:cs="Times New Roman"/>
          <w:b/>
          <w:bCs/>
          <w:i/>
          <w:iCs/>
          <w:color w:val="000000"/>
          <w:sz w:val="24"/>
          <w:szCs w:val="24"/>
          <w:lang w:eastAsia="hu-HU"/>
        </w:rPr>
        <w:t xml:space="preserve">köztársaságot </w:t>
      </w:r>
      <w:r w:rsidRPr="00133AD8">
        <w:rPr>
          <w:rFonts w:ascii="Times New Roman" w:eastAsia="Times New Roman" w:hAnsi="Times New Roman" w:cs="Times New Roman"/>
          <w:bCs/>
          <w:color w:val="000000"/>
          <w:sz w:val="24"/>
          <w:szCs w:val="24"/>
          <w:lang w:eastAsia="hu-HU"/>
        </w:rPr>
        <w:t>tartotta.</w:t>
      </w:r>
    </w:p>
    <w:p w:rsidR="00B76BAD" w:rsidRPr="00133AD8" w:rsidRDefault="00B76BAD"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Pr>
          <w:rFonts w:ascii="Times New Roman" w:eastAsia="Times New Roman" w:hAnsi="Times New Roman" w:cs="Times New Roman"/>
          <w:bCs/>
          <w:color w:val="000000"/>
          <w:sz w:val="24"/>
          <w:szCs w:val="24"/>
          <w:lang w:eastAsia="hu-HU"/>
        </w:rPr>
        <w:t>- „</w:t>
      </w:r>
      <w:r w:rsidRPr="00B76BAD">
        <w:rPr>
          <w:rFonts w:ascii="Times New Roman" w:eastAsia="Times New Roman" w:hAnsi="Times New Roman" w:cs="Times New Roman"/>
          <w:b/>
          <w:bCs/>
          <w:color w:val="000000"/>
          <w:sz w:val="24"/>
          <w:szCs w:val="24"/>
          <w:lang w:eastAsia="hu-HU"/>
        </w:rPr>
        <w:t>Vissza a természetbe</w:t>
      </w:r>
      <w:r>
        <w:rPr>
          <w:rFonts w:ascii="Times New Roman" w:eastAsia="Times New Roman" w:hAnsi="Times New Roman" w:cs="Times New Roman"/>
          <w:bCs/>
          <w:color w:val="000000"/>
          <w:sz w:val="24"/>
          <w:szCs w:val="24"/>
          <w:lang w:eastAsia="hu-HU"/>
        </w:rPr>
        <w:t>!”, ahol ismét emberek lehetünk.</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
          <w:bCs/>
          <w:color w:val="000000"/>
          <w:sz w:val="24"/>
          <w:szCs w:val="24"/>
          <w:u w:val="single"/>
          <w:lang w:eastAsia="hu-HU"/>
        </w:rPr>
        <w:t>Közgazdasági gondolkodás: fiziokratizmus</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133AD8">
        <w:rPr>
          <w:rFonts w:ascii="Times New Roman" w:eastAsia="Times New Roman" w:hAnsi="Times New Roman" w:cs="Times New Roman"/>
          <w:b/>
          <w:bCs/>
          <w:color w:val="000000"/>
          <w:sz w:val="24"/>
          <w:szCs w:val="24"/>
          <w:lang w:eastAsia="hu-HU"/>
        </w:rPr>
        <w:t xml:space="preserve">Francois    </w:t>
      </w:r>
      <w:proofErr w:type="gramStart"/>
      <w:r w:rsidRPr="00133AD8">
        <w:rPr>
          <w:rFonts w:ascii="Times New Roman" w:eastAsia="Times New Roman" w:hAnsi="Times New Roman" w:cs="Times New Roman"/>
          <w:b/>
          <w:bCs/>
          <w:color w:val="000000"/>
          <w:sz w:val="24"/>
          <w:szCs w:val="24"/>
          <w:u w:val="single"/>
          <w:lang w:eastAsia="hu-HU"/>
        </w:rPr>
        <w:t>Quisney</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w:t>
      </w:r>
      <w:proofErr w:type="gramEnd"/>
      <w:r w:rsidRPr="00133AD8">
        <w:rPr>
          <w:rFonts w:ascii="Times New Roman" w:eastAsia="Times New Roman" w:hAnsi="Times New Roman" w:cs="Times New Roman"/>
          <w:bCs/>
          <w:color w:val="000000"/>
          <w:sz w:val="24"/>
          <w:szCs w:val="24"/>
          <w:lang w:eastAsia="hu-HU"/>
        </w:rPr>
        <w:t xml:space="preserve">1697-1774)    </w:t>
      </w:r>
    </w:p>
    <w:p w:rsidR="00133AD8" w:rsidRPr="00913B77"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r w:rsidRPr="00133AD8">
        <w:rPr>
          <w:rFonts w:ascii="Times New Roman" w:eastAsia="Times New Roman" w:hAnsi="Times New Roman" w:cs="Times New Roman"/>
          <w:bCs/>
          <w:color w:val="000000"/>
          <w:sz w:val="24"/>
          <w:szCs w:val="24"/>
          <w:lang w:eastAsia="hu-HU"/>
        </w:rPr>
        <w:lastRenderedPageBreak/>
        <w:t xml:space="preserve">Gazdasági   áttekintés    c. munkájában (1758) alapozta meg a </w:t>
      </w:r>
      <w:r w:rsidR="00916026">
        <w:rPr>
          <w:rFonts w:ascii="Times New Roman" w:eastAsia="Times New Roman" w:hAnsi="Times New Roman" w:cs="Times New Roman"/>
          <w:b/>
          <w:bCs/>
          <w:color w:val="000000"/>
          <w:sz w:val="24"/>
          <w:szCs w:val="24"/>
          <w:u w:val="single"/>
          <w:lang w:eastAsia="hu-HU"/>
        </w:rPr>
        <w:t>fiziokratizmus</w:t>
      </w:r>
      <w:r w:rsidRPr="00E24213">
        <w:rPr>
          <w:rFonts w:ascii="Times New Roman" w:eastAsia="Times New Roman" w:hAnsi="Times New Roman" w:cs="Times New Roman"/>
          <w:b/>
          <w:bCs/>
          <w:color w:val="000000"/>
          <w:sz w:val="24"/>
          <w:szCs w:val="24"/>
          <w:u w:val="single"/>
          <w:lang w:eastAsia="hu-HU"/>
        </w:rPr>
        <w:t>t (= „termé</w:t>
      </w:r>
      <w:r w:rsidRPr="00E24213">
        <w:rPr>
          <w:rFonts w:ascii="Times New Roman" w:eastAsia="Times New Roman" w:hAnsi="Times New Roman" w:cs="Times New Roman"/>
          <w:b/>
          <w:bCs/>
          <w:color w:val="000000"/>
          <w:sz w:val="24"/>
          <w:szCs w:val="24"/>
          <w:u w:val="single"/>
          <w:lang w:eastAsia="hu-HU"/>
        </w:rPr>
        <w:softHyphen/>
        <w:t>szet uralma”): a gazdaságot nem kell mesterségesen szabályozni</w:t>
      </w:r>
      <w:r w:rsidRPr="00133AD8">
        <w:rPr>
          <w:rFonts w:ascii="Times New Roman" w:eastAsia="Times New Roman" w:hAnsi="Times New Roman" w:cs="Times New Roman"/>
          <w:bCs/>
          <w:color w:val="000000"/>
          <w:sz w:val="24"/>
          <w:szCs w:val="24"/>
          <w:lang w:eastAsia="hu-HU"/>
        </w:rPr>
        <w:t>, hagyni kell, hogy a „dolgok a maguk útján haladjanak” (</w:t>
      </w:r>
      <w:proofErr w:type="spellStart"/>
      <w:r w:rsidRPr="00133AD8">
        <w:rPr>
          <w:rFonts w:ascii="Times New Roman" w:eastAsia="Times New Roman" w:hAnsi="Times New Roman" w:cs="Times New Roman"/>
          <w:bCs/>
          <w:color w:val="000000"/>
          <w:sz w:val="24"/>
          <w:szCs w:val="24"/>
          <w:lang w:eastAsia="hu-HU"/>
        </w:rPr>
        <w:t>laissez</w:t>
      </w:r>
      <w:proofErr w:type="spellEnd"/>
      <w:r w:rsidRPr="00133AD8">
        <w:rPr>
          <w:rFonts w:ascii="Times New Roman" w:eastAsia="Times New Roman" w:hAnsi="Times New Roman" w:cs="Times New Roman"/>
          <w:bCs/>
          <w:color w:val="000000"/>
          <w:sz w:val="24"/>
          <w:szCs w:val="24"/>
          <w:lang w:eastAsia="hu-HU"/>
        </w:rPr>
        <w:t xml:space="preserve"> </w:t>
      </w:r>
      <w:proofErr w:type="gramStart"/>
      <w:r w:rsidRPr="00133AD8">
        <w:rPr>
          <w:rFonts w:ascii="Times New Roman" w:eastAsia="Times New Roman" w:hAnsi="Times New Roman" w:cs="Times New Roman"/>
          <w:bCs/>
          <w:color w:val="000000"/>
          <w:sz w:val="24"/>
          <w:szCs w:val="24"/>
          <w:lang w:eastAsia="hu-HU"/>
        </w:rPr>
        <w:t>fairé</w:t>
      </w:r>
      <w:proofErr w:type="gramEnd"/>
      <w:r w:rsidRPr="00133AD8">
        <w:rPr>
          <w:rFonts w:ascii="Times New Roman" w:eastAsia="Times New Roman" w:hAnsi="Times New Roman" w:cs="Times New Roman"/>
          <w:bCs/>
          <w:color w:val="000000"/>
          <w:sz w:val="24"/>
          <w:szCs w:val="24"/>
          <w:lang w:eastAsia="hu-HU"/>
        </w:rPr>
        <w:t xml:space="preserve">, </w:t>
      </w:r>
      <w:proofErr w:type="spellStart"/>
      <w:r w:rsidRPr="00133AD8">
        <w:rPr>
          <w:rFonts w:ascii="Times New Roman" w:eastAsia="Times New Roman" w:hAnsi="Times New Roman" w:cs="Times New Roman"/>
          <w:bCs/>
          <w:color w:val="000000"/>
          <w:sz w:val="24"/>
          <w:szCs w:val="24"/>
          <w:lang w:eastAsia="hu-HU"/>
        </w:rPr>
        <w:t>laissez</w:t>
      </w:r>
      <w:proofErr w:type="spellEnd"/>
      <w:r w:rsidRPr="00133AD8">
        <w:rPr>
          <w:rFonts w:ascii="Times New Roman" w:eastAsia="Times New Roman" w:hAnsi="Times New Roman" w:cs="Times New Roman"/>
          <w:bCs/>
          <w:color w:val="000000"/>
          <w:sz w:val="24"/>
          <w:szCs w:val="24"/>
          <w:lang w:eastAsia="hu-HU"/>
        </w:rPr>
        <w:t xml:space="preserve"> </w:t>
      </w:r>
      <w:proofErr w:type="spellStart"/>
      <w:r w:rsidRPr="00133AD8">
        <w:rPr>
          <w:rFonts w:ascii="Times New Roman" w:eastAsia="Times New Roman" w:hAnsi="Times New Roman" w:cs="Times New Roman"/>
          <w:bCs/>
          <w:color w:val="000000"/>
          <w:sz w:val="24"/>
          <w:szCs w:val="24"/>
          <w:lang w:eastAsia="hu-HU"/>
        </w:rPr>
        <w:t>passer</w:t>
      </w:r>
      <w:proofErr w:type="spellEnd"/>
      <w:r w:rsidRPr="00133AD8">
        <w:rPr>
          <w:rFonts w:ascii="Times New Roman" w:eastAsia="Times New Roman" w:hAnsi="Times New Roman" w:cs="Times New Roman"/>
          <w:bCs/>
          <w:color w:val="000000"/>
          <w:sz w:val="24"/>
          <w:szCs w:val="24"/>
          <w:lang w:eastAsia="hu-HU"/>
        </w:rPr>
        <w:t xml:space="preserve">). Az államnak csak az a feladata, hogy biztosítsa a </w:t>
      </w:r>
      <w:r w:rsidRPr="00913B77">
        <w:rPr>
          <w:rFonts w:ascii="Times New Roman" w:eastAsia="Times New Roman" w:hAnsi="Times New Roman" w:cs="Times New Roman"/>
          <w:b/>
          <w:bCs/>
          <w:color w:val="000000"/>
          <w:sz w:val="24"/>
          <w:szCs w:val="24"/>
          <w:lang w:eastAsia="hu-HU"/>
        </w:rPr>
        <w:t>piac</w:t>
      </w:r>
      <w:r w:rsidRPr="00133AD8">
        <w:rPr>
          <w:rFonts w:ascii="Times New Roman" w:eastAsia="Times New Roman" w:hAnsi="Times New Roman" w:cs="Times New Roman"/>
          <w:bCs/>
          <w:color w:val="000000"/>
          <w:sz w:val="24"/>
          <w:szCs w:val="24"/>
          <w:lang w:eastAsia="hu-HU"/>
        </w:rPr>
        <w:t xml:space="preserve"> </w:t>
      </w:r>
      <w:proofErr w:type="gramStart"/>
      <w:r w:rsidRPr="00133AD8">
        <w:rPr>
          <w:rFonts w:ascii="Times New Roman" w:eastAsia="Times New Roman" w:hAnsi="Times New Roman" w:cs="Times New Roman"/>
          <w:bCs/>
          <w:color w:val="000000"/>
          <w:sz w:val="24"/>
          <w:szCs w:val="24"/>
          <w:lang w:eastAsia="hu-HU"/>
        </w:rPr>
        <w:t>normális</w:t>
      </w:r>
      <w:proofErr w:type="gramEnd"/>
      <w:r w:rsidRPr="00133AD8">
        <w:rPr>
          <w:rFonts w:ascii="Times New Roman" w:eastAsia="Times New Roman" w:hAnsi="Times New Roman" w:cs="Times New Roman"/>
          <w:bCs/>
          <w:color w:val="000000"/>
          <w:sz w:val="24"/>
          <w:szCs w:val="24"/>
          <w:lang w:eastAsia="hu-HU"/>
        </w:rPr>
        <w:t xml:space="preserve"> </w:t>
      </w:r>
      <w:r w:rsidRPr="00913B77">
        <w:rPr>
          <w:rFonts w:ascii="Times New Roman" w:eastAsia="Times New Roman" w:hAnsi="Times New Roman" w:cs="Times New Roman"/>
          <w:b/>
          <w:bCs/>
          <w:color w:val="000000"/>
          <w:sz w:val="24"/>
          <w:szCs w:val="24"/>
          <w:lang w:eastAsia="hu-HU"/>
        </w:rPr>
        <w:t>működését</w:t>
      </w:r>
      <w:r w:rsidRPr="00133AD8">
        <w:rPr>
          <w:rFonts w:ascii="Times New Roman" w:eastAsia="Times New Roman" w:hAnsi="Times New Roman" w:cs="Times New Roman"/>
          <w:bCs/>
          <w:color w:val="000000"/>
          <w:sz w:val="24"/>
          <w:szCs w:val="24"/>
          <w:lang w:eastAsia="hu-HU"/>
        </w:rPr>
        <w:t xml:space="preserve">: </w:t>
      </w:r>
      <w:r w:rsidRPr="00E24213">
        <w:rPr>
          <w:rFonts w:ascii="Times New Roman" w:eastAsia="Times New Roman" w:hAnsi="Times New Roman" w:cs="Times New Roman"/>
          <w:b/>
          <w:bCs/>
          <w:color w:val="000000"/>
          <w:sz w:val="24"/>
          <w:szCs w:val="24"/>
          <w:u w:val="single"/>
          <w:lang w:eastAsia="hu-HU"/>
        </w:rPr>
        <w:t>éjjeliőr szerepet szán az államnak</w:t>
      </w:r>
      <w:r w:rsidRPr="00133AD8">
        <w:rPr>
          <w:rFonts w:ascii="Times New Roman" w:eastAsia="Times New Roman" w:hAnsi="Times New Roman" w:cs="Times New Roman"/>
          <w:bCs/>
          <w:color w:val="000000"/>
          <w:sz w:val="24"/>
          <w:szCs w:val="24"/>
          <w:lang w:eastAsia="hu-HU"/>
        </w:rPr>
        <w:t xml:space="preserve">. </w:t>
      </w:r>
      <w:r w:rsidRPr="00913B77">
        <w:rPr>
          <w:rFonts w:ascii="Times New Roman" w:eastAsia="Times New Roman" w:hAnsi="Times New Roman" w:cs="Times New Roman"/>
          <w:b/>
          <w:bCs/>
          <w:color w:val="000000"/>
          <w:sz w:val="24"/>
          <w:szCs w:val="24"/>
          <w:lang w:eastAsia="hu-HU"/>
        </w:rPr>
        <w:t xml:space="preserve">Haszon csak termelésből származhat, termelő ágazat pedig csak egy van: a </w:t>
      </w:r>
      <w:r w:rsidRPr="00913B77">
        <w:rPr>
          <w:rFonts w:ascii="Times New Roman" w:eastAsia="Times New Roman" w:hAnsi="Times New Roman" w:cs="Times New Roman"/>
          <w:b/>
          <w:bCs/>
          <w:color w:val="000000"/>
          <w:sz w:val="24"/>
          <w:szCs w:val="24"/>
          <w:u w:val="single"/>
          <w:lang w:eastAsia="hu-HU"/>
        </w:rPr>
        <w:t>mezőgazdaság</w:t>
      </w:r>
      <w:r w:rsidRPr="00913B77">
        <w:rPr>
          <w:rFonts w:ascii="Times New Roman" w:eastAsia="Times New Roman" w:hAnsi="Times New Roman" w:cs="Times New Roman"/>
          <w:b/>
          <w:bCs/>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proofErr w:type="spellStart"/>
      <w:r w:rsidRPr="00133AD8">
        <w:rPr>
          <w:rFonts w:ascii="Times New Roman" w:eastAsia="Times New Roman" w:hAnsi="Times New Roman" w:cs="Times New Roman"/>
          <w:b/>
          <w:bCs/>
          <w:color w:val="000000"/>
          <w:sz w:val="24"/>
          <w:szCs w:val="24"/>
          <w:lang w:eastAsia="hu-HU"/>
        </w:rPr>
        <w:t>Ann</w:t>
      </w:r>
      <w:proofErr w:type="spellEnd"/>
      <w:r w:rsidRPr="00133AD8">
        <w:rPr>
          <w:rFonts w:ascii="Times New Roman" w:eastAsia="Times New Roman" w:hAnsi="Times New Roman" w:cs="Times New Roman"/>
          <w:b/>
          <w:bCs/>
          <w:color w:val="000000"/>
          <w:sz w:val="24"/>
          <w:szCs w:val="24"/>
          <w:lang w:eastAsia="hu-HU"/>
        </w:rPr>
        <w:t xml:space="preserve"> Robert </w:t>
      </w:r>
      <w:proofErr w:type="spellStart"/>
      <w:r w:rsidRPr="00133AD8">
        <w:rPr>
          <w:rFonts w:ascii="Times New Roman" w:eastAsia="Times New Roman" w:hAnsi="Times New Roman" w:cs="Times New Roman"/>
          <w:b/>
          <w:bCs/>
          <w:color w:val="000000"/>
          <w:sz w:val="24"/>
          <w:szCs w:val="24"/>
          <w:u w:val="single"/>
          <w:lang w:eastAsia="hu-HU"/>
        </w:rPr>
        <w:t>Turgot</w:t>
      </w:r>
      <w:proofErr w:type="spellEnd"/>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(1727-1781)</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1774-76 között Franciaország pénzügyi főellenőre volt, fiziokrata szellemben </w:t>
      </w:r>
      <w:r w:rsidRPr="00913B77">
        <w:rPr>
          <w:rFonts w:ascii="Times New Roman" w:eastAsia="Times New Roman" w:hAnsi="Times New Roman" w:cs="Times New Roman"/>
          <w:b/>
          <w:bCs/>
          <w:color w:val="000000"/>
          <w:sz w:val="24"/>
          <w:szCs w:val="24"/>
          <w:lang w:eastAsia="hu-HU"/>
        </w:rPr>
        <w:t xml:space="preserve">fellépett a (merkantilista) </w:t>
      </w:r>
      <w:proofErr w:type="gramStart"/>
      <w:r w:rsidRPr="00913B77">
        <w:rPr>
          <w:rFonts w:ascii="Times New Roman" w:eastAsia="Times New Roman" w:hAnsi="Times New Roman" w:cs="Times New Roman"/>
          <w:b/>
          <w:bCs/>
          <w:color w:val="000000"/>
          <w:sz w:val="24"/>
          <w:szCs w:val="24"/>
          <w:lang w:eastAsia="hu-HU"/>
        </w:rPr>
        <w:t>protekcionizmus</w:t>
      </w:r>
      <w:proofErr w:type="gramEnd"/>
      <w:r w:rsidRPr="00913B77">
        <w:rPr>
          <w:rFonts w:ascii="Times New Roman" w:eastAsia="Times New Roman" w:hAnsi="Times New Roman" w:cs="Times New Roman"/>
          <w:b/>
          <w:bCs/>
          <w:color w:val="000000"/>
          <w:sz w:val="24"/>
          <w:szCs w:val="24"/>
          <w:lang w:eastAsia="hu-HU"/>
        </w:rPr>
        <w:t xml:space="preserve"> ellen,</w:t>
      </w:r>
      <w:r w:rsidRPr="00133AD8">
        <w:rPr>
          <w:rFonts w:ascii="Times New Roman" w:eastAsia="Times New Roman" w:hAnsi="Times New Roman" w:cs="Times New Roman"/>
          <w:bCs/>
          <w:color w:val="000000"/>
          <w:sz w:val="24"/>
          <w:szCs w:val="24"/>
          <w:lang w:eastAsia="hu-HU"/>
        </w:rPr>
        <w:t xml:space="preserve"> elősegítette a </w:t>
      </w:r>
      <w:r w:rsidRPr="00913B77">
        <w:rPr>
          <w:rFonts w:ascii="Times New Roman" w:eastAsia="Times New Roman" w:hAnsi="Times New Roman" w:cs="Times New Roman"/>
          <w:b/>
          <w:bCs/>
          <w:color w:val="000000"/>
          <w:sz w:val="24"/>
          <w:szCs w:val="24"/>
          <w:u w:val="single"/>
          <w:lang w:eastAsia="hu-HU"/>
        </w:rPr>
        <w:t>szabad kereskedelmet</w:t>
      </w:r>
      <w:r w:rsidRPr="00133AD8">
        <w:rPr>
          <w:rFonts w:ascii="Times New Roman" w:eastAsia="Times New Roman" w:hAnsi="Times New Roman" w:cs="Times New Roman"/>
          <w:bCs/>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u w:val="single"/>
          <w:lang w:eastAsia="hu-HU"/>
        </w:rPr>
        <w:t>A felvilágosodás hatása</w:t>
      </w:r>
      <w:r w:rsidRPr="00133AD8">
        <w:rPr>
          <w:rFonts w:ascii="Times New Roman" w:eastAsia="Times New Roman" w:hAnsi="Times New Roman" w:cs="Times New Roman"/>
          <w:bCs/>
          <w:color w:val="000000"/>
          <w:sz w:val="24"/>
          <w:szCs w:val="24"/>
          <w:lang w:eastAsia="hu-HU"/>
        </w:rPr>
        <w:t>:</w:t>
      </w:r>
    </w:p>
    <w:p w:rsidR="00133AD8" w:rsidRPr="005248DA"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133AD8">
        <w:rPr>
          <w:rFonts w:ascii="Times New Roman" w:eastAsia="Times New Roman" w:hAnsi="Times New Roman" w:cs="Times New Roman"/>
          <w:bCs/>
          <w:color w:val="000000"/>
          <w:sz w:val="24"/>
          <w:szCs w:val="24"/>
          <w:lang w:eastAsia="hu-HU"/>
        </w:rPr>
        <w:t xml:space="preserve">•   Megjelentek a </w:t>
      </w:r>
      <w:r w:rsidRPr="00133AD8">
        <w:rPr>
          <w:rFonts w:ascii="Times New Roman" w:eastAsia="Times New Roman" w:hAnsi="Times New Roman" w:cs="Times New Roman"/>
          <w:b/>
          <w:bCs/>
          <w:color w:val="000000"/>
          <w:sz w:val="24"/>
          <w:szCs w:val="24"/>
          <w:lang w:eastAsia="hu-HU"/>
        </w:rPr>
        <w:t xml:space="preserve">demokratikus eszmék: </w:t>
      </w:r>
      <w:r w:rsidRPr="005248DA">
        <w:rPr>
          <w:rFonts w:ascii="Times New Roman" w:eastAsia="Times New Roman" w:hAnsi="Times New Roman" w:cs="Times New Roman"/>
          <w:b/>
          <w:bCs/>
          <w:color w:val="000000"/>
          <w:sz w:val="24"/>
          <w:szCs w:val="24"/>
          <w:u w:val="single"/>
          <w:lang w:eastAsia="hu-HU"/>
        </w:rPr>
        <w:t>hatalom megosztása, népszuverenitás, természetes és elidegeníthetetlen emberi jogok.</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
          <w:bCs/>
          <w:color w:val="000000"/>
          <w:sz w:val="24"/>
          <w:szCs w:val="24"/>
          <w:lang w:eastAsia="hu-HU"/>
        </w:rPr>
        <w:t>•</w:t>
      </w:r>
      <w:r w:rsidRPr="00133AD8">
        <w:rPr>
          <w:rFonts w:ascii="Times New Roman" w:eastAsia="Times New Roman" w:hAnsi="Times New Roman" w:cs="Times New Roman"/>
          <w:bCs/>
          <w:color w:val="000000"/>
          <w:sz w:val="24"/>
          <w:szCs w:val="24"/>
          <w:lang w:eastAsia="hu-HU"/>
        </w:rPr>
        <w:t xml:space="preserve">   </w:t>
      </w:r>
      <w:r w:rsidRPr="005248DA">
        <w:rPr>
          <w:rFonts w:ascii="Times New Roman" w:eastAsia="Times New Roman" w:hAnsi="Times New Roman" w:cs="Times New Roman"/>
          <w:b/>
          <w:bCs/>
          <w:color w:val="000000"/>
          <w:sz w:val="24"/>
          <w:szCs w:val="24"/>
          <w:u w:val="single"/>
          <w:lang w:eastAsia="hu-HU"/>
        </w:rPr>
        <w:t>A tudományok kitörtek az egyházi felügyelet alól</w:t>
      </w:r>
      <w:r w:rsidRPr="00133AD8">
        <w:rPr>
          <w:rFonts w:ascii="Times New Roman" w:eastAsia="Times New Roman" w:hAnsi="Times New Roman" w:cs="Times New Roman"/>
          <w:b/>
          <w:bCs/>
          <w:color w:val="000000"/>
          <w:sz w:val="24"/>
          <w:szCs w:val="24"/>
          <w:lang w:eastAsia="hu-HU"/>
        </w:rPr>
        <w:t xml:space="preserve">, </w:t>
      </w:r>
      <w:r w:rsidRPr="00133AD8">
        <w:rPr>
          <w:rFonts w:ascii="Times New Roman" w:eastAsia="Times New Roman" w:hAnsi="Times New Roman" w:cs="Times New Roman"/>
          <w:bCs/>
          <w:color w:val="000000"/>
          <w:sz w:val="24"/>
          <w:szCs w:val="24"/>
          <w:lang w:eastAsia="hu-HU"/>
        </w:rPr>
        <w:t>és lendületesen fejlődtek.</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Megjelent a </w:t>
      </w:r>
      <w:r w:rsidRPr="00133AD8">
        <w:rPr>
          <w:rFonts w:ascii="Times New Roman" w:eastAsia="Times New Roman" w:hAnsi="Times New Roman" w:cs="Times New Roman"/>
          <w:b/>
          <w:bCs/>
          <w:color w:val="000000"/>
          <w:sz w:val="24"/>
          <w:szCs w:val="24"/>
          <w:lang w:eastAsia="hu-HU"/>
        </w:rPr>
        <w:t>haladás eszméje.</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133AD8">
        <w:rPr>
          <w:rFonts w:ascii="Times New Roman" w:eastAsia="Times New Roman" w:hAnsi="Times New Roman" w:cs="Times New Roman"/>
          <w:bCs/>
          <w:color w:val="000000"/>
          <w:sz w:val="24"/>
          <w:szCs w:val="24"/>
          <w:lang w:eastAsia="hu-HU"/>
        </w:rPr>
        <w:t xml:space="preserve">•   </w:t>
      </w:r>
      <w:r w:rsidR="005248DA">
        <w:rPr>
          <w:rFonts w:ascii="Times New Roman" w:eastAsia="Times New Roman" w:hAnsi="Times New Roman" w:cs="Times New Roman"/>
          <w:b/>
          <w:bCs/>
          <w:color w:val="000000"/>
          <w:sz w:val="24"/>
          <w:szCs w:val="24"/>
          <w:lang w:eastAsia="hu-HU"/>
        </w:rPr>
        <w:t xml:space="preserve">A francia </w:t>
      </w:r>
      <w:r w:rsidRPr="005248DA">
        <w:rPr>
          <w:rFonts w:ascii="Times New Roman" w:eastAsia="Times New Roman" w:hAnsi="Times New Roman" w:cs="Times New Roman"/>
          <w:b/>
          <w:bCs/>
          <w:color w:val="000000"/>
          <w:sz w:val="24"/>
          <w:szCs w:val="24"/>
          <w:lang w:eastAsia="hu-HU"/>
        </w:rPr>
        <w:t>forradalomban</w:t>
      </w:r>
      <w:r w:rsidR="005248DA">
        <w:rPr>
          <w:rFonts w:ascii="Times New Roman" w:eastAsia="Times New Roman" w:hAnsi="Times New Roman" w:cs="Times New Roman"/>
          <w:bCs/>
          <w:color w:val="000000"/>
          <w:sz w:val="24"/>
          <w:szCs w:val="24"/>
          <w:lang w:eastAsia="hu-HU"/>
        </w:rPr>
        <w:t xml:space="preserve"> az egyes irányzatoknak megvoltak </w:t>
      </w:r>
      <w:r w:rsidRPr="00133AD8">
        <w:rPr>
          <w:rFonts w:ascii="Times New Roman" w:eastAsia="Times New Roman" w:hAnsi="Times New Roman" w:cs="Times New Roman"/>
          <w:bCs/>
          <w:color w:val="000000"/>
          <w:sz w:val="24"/>
          <w:szCs w:val="24"/>
          <w:lang w:eastAsia="hu-HU"/>
        </w:rPr>
        <w:t>a felvilágosodás kori ideológiai előképeik (Montesquieu - Saint-</w:t>
      </w:r>
      <w:proofErr w:type="spellStart"/>
      <w:r w:rsidRPr="00133AD8">
        <w:rPr>
          <w:rFonts w:ascii="Times New Roman" w:eastAsia="Times New Roman" w:hAnsi="Times New Roman" w:cs="Times New Roman"/>
          <w:bCs/>
          <w:color w:val="000000"/>
          <w:sz w:val="24"/>
          <w:szCs w:val="24"/>
          <w:lang w:eastAsia="hu-HU"/>
        </w:rPr>
        <w:t>Just</w:t>
      </w:r>
      <w:proofErr w:type="spellEnd"/>
      <w:r w:rsidRPr="00133AD8">
        <w:rPr>
          <w:rFonts w:ascii="Times New Roman" w:eastAsia="Times New Roman" w:hAnsi="Times New Roman" w:cs="Times New Roman"/>
          <w:bCs/>
          <w:color w:val="000000"/>
          <w:sz w:val="24"/>
          <w:szCs w:val="24"/>
          <w:lang w:eastAsia="hu-HU"/>
        </w:rPr>
        <w:t xml:space="preserve">; Rousseau - Robespierre; Voltaire - </w:t>
      </w:r>
      <w:proofErr w:type="spellStart"/>
      <w:r w:rsidRPr="00133AD8">
        <w:rPr>
          <w:rFonts w:ascii="Times New Roman" w:eastAsia="Times New Roman" w:hAnsi="Times New Roman" w:cs="Times New Roman"/>
          <w:bCs/>
          <w:color w:val="000000"/>
          <w:sz w:val="24"/>
          <w:szCs w:val="24"/>
          <w:lang w:eastAsia="hu-HU"/>
        </w:rPr>
        <w:t>Desmoulins</w:t>
      </w:r>
      <w:proofErr w:type="spellEnd"/>
      <w:r w:rsidRPr="00133AD8">
        <w:rPr>
          <w:rFonts w:ascii="Times New Roman" w:eastAsia="Times New Roman" w:hAnsi="Times New Roman" w:cs="Times New Roman"/>
          <w:bCs/>
          <w:color w:val="000000"/>
          <w:sz w:val="24"/>
          <w:szCs w:val="24"/>
          <w:lang w:eastAsia="hu-HU"/>
        </w:rPr>
        <w:t>, Diderot - Danton).</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8"/>
          <w:szCs w:val="28"/>
          <w:u w:val="single"/>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0A4E66">
        <w:rPr>
          <w:rFonts w:ascii="Times New Roman" w:eastAsia="Times New Roman" w:hAnsi="Times New Roman" w:cs="Times New Roman"/>
          <w:b/>
          <w:color w:val="000000"/>
          <w:sz w:val="24"/>
          <w:szCs w:val="24"/>
          <w:lang w:eastAsia="hu-HU"/>
        </w:rPr>
        <w:t xml:space="preserve">A </w:t>
      </w:r>
      <w:r w:rsidRPr="00133AD8">
        <w:rPr>
          <w:rFonts w:ascii="Times New Roman" w:eastAsia="Times New Roman" w:hAnsi="Times New Roman" w:cs="Times New Roman"/>
          <w:b/>
          <w:color w:val="000000"/>
          <w:sz w:val="24"/>
          <w:szCs w:val="24"/>
          <w:u w:val="single"/>
          <w:lang w:eastAsia="hu-HU"/>
        </w:rPr>
        <w:t xml:space="preserve">felvilágosult </w:t>
      </w:r>
      <w:proofErr w:type="gramStart"/>
      <w:r w:rsidRPr="00133AD8">
        <w:rPr>
          <w:rFonts w:ascii="Times New Roman" w:eastAsia="Times New Roman" w:hAnsi="Times New Roman" w:cs="Times New Roman"/>
          <w:b/>
          <w:color w:val="000000"/>
          <w:sz w:val="24"/>
          <w:szCs w:val="24"/>
          <w:u w:val="single"/>
          <w:lang w:eastAsia="hu-HU"/>
        </w:rPr>
        <w:t>abszolutizmus</w:t>
      </w:r>
      <w:proofErr w:type="gramEnd"/>
      <w:r w:rsidRPr="00133AD8">
        <w:rPr>
          <w:rFonts w:ascii="Times New Roman" w:eastAsia="Times New Roman" w:hAnsi="Times New Roman" w:cs="Times New Roman"/>
          <w:color w:val="000000"/>
          <w:sz w:val="24"/>
          <w:szCs w:val="24"/>
          <w:lang w:eastAsia="hu-HU"/>
        </w:rPr>
        <w: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133AD8">
        <w:rPr>
          <w:rFonts w:ascii="Times New Roman" w:eastAsia="Times New Roman" w:hAnsi="Times New Roman" w:cs="Times New Roman"/>
          <w:color w:val="000000"/>
          <w:sz w:val="24"/>
          <w:szCs w:val="24"/>
          <w:lang w:eastAsia="hu-HU"/>
        </w:rPr>
        <w:t xml:space="preserve">A XVIII. század a felvilágosult </w:t>
      </w:r>
      <w:proofErr w:type="gramStart"/>
      <w:r w:rsidRPr="00133AD8">
        <w:rPr>
          <w:rFonts w:ascii="Times New Roman" w:eastAsia="Times New Roman" w:hAnsi="Times New Roman" w:cs="Times New Roman"/>
          <w:color w:val="000000"/>
          <w:sz w:val="24"/>
          <w:szCs w:val="24"/>
          <w:lang w:eastAsia="hu-HU"/>
        </w:rPr>
        <w:t>abszolutizmus</w:t>
      </w:r>
      <w:proofErr w:type="gramEnd"/>
      <w:r w:rsidRPr="00133AD8">
        <w:rPr>
          <w:rFonts w:ascii="Times New Roman" w:eastAsia="Times New Roman" w:hAnsi="Times New Roman" w:cs="Times New Roman"/>
          <w:color w:val="000000"/>
          <w:sz w:val="24"/>
          <w:szCs w:val="24"/>
          <w:lang w:eastAsia="hu-HU"/>
        </w:rPr>
        <w:t xml:space="preserve"> kora. A felvilágosult </w:t>
      </w:r>
      <w:proofErr w:type="gramStart"/>
      <w:r w:rsidRPr="00133AD8">
        <w:rPr>
          <w:rFonts w:ascii="Times New Roman" w:eastAsia="Times New Roman" w:hAnsi="Times New Roman" w:cs="Times New Roman"/>
          <w:color w:val="000000"/>
          <w:sz w:val="24"/>
          <w:szCs w:val="24"/>
          <w:lang w:eastAsia="hu-HU"/>
        </w:rPr>
        <w:t>abszolutizmus</w:t>
      </w:r>
      <w:proofErr w:type="gramEnd"/>
      <w:r w:rsidRPr="00133AD8">
        <w:rPr>
          <w:rFonts w:ascii="Times New Roman" w:eastAsia="Times New Roman" w:hAnsi="Times New Roman" w:cs="Times New Roman"/>
          <w:color w:val="000000"/>
          <w:sz w:val="24"/>
          <w:szCs w:val="24"/>
          <w:lang w:eastAsia="hu-HU"/>
        </w:rPr>
        <w:t xml:space="preserve"> szel</w:t>
      </w:r>
      <w:r w:rsidRPr="00133AD8">
        <w:rPr>
          <w:rFonts w:ascii="Times New Roman" w:eastAsia="Times New Roman" w:hAnsi="Times New Roman" w:cs="Times New Roman"/>
          <w:color w:val="000000"/>
          <w:sz w:val="24"/>
          <w:szCs w:val="24"/>
          <w:lang w:eastAsia="hu-HU"/>
        </w:rPr>
        <w:softHyphen/>
        <w:t xml:space="preserve">lemében az uralkodók az </w:t>
      </w:r>
      <w:r w:rsidRPr="00133AD8">
        <w:rPr>
          <w:rFonts w:ascii="Times New Roman" w:eastAsia="Times New Roman" w:hAnsi="Times New Roman" w:cs="Times New Roman"/>
          <w:b/>
          <w:color w:val="000000"/>
          <w:sz w:val="24"/>
          <w:szCs w:val="24"/>
          <w:lang w:eastAsia="hu-HU"/>
        </w:rPr>
        <w:t>abszolutista</w:t>
      </w:r>
      <w:r w:rsidRPr="00133AD8">
        <w:rPr>
          <w:rFonts w:ascii="Times New Roman" w:eastAsia="Times New Roman" w:hAnsi="Times New Roman" w:cs="Times New Roman"/>
          <w:color w:val="000000"/>
          <w:sz w:val="24"/>
          <w:szCs w:val="24"/>
          <w:lang w:eastAsia="hu-HU"/>
        </w:rPr>
        <w:t xml:space="preserve"> </w:t>
      </w:r>
      <w:r w:rsidRPr="00133AD8">
        <w:rPr>
          <w:rFonts w:ascii="Times New Roman" w:eastAsia="Times New Roman" w:hAnsi="Times New Roman" w:cs="Times New Roman"/>
          <w:b/>
          <w:color w:val="000000"/>
          <w:sz w:val="24"/>
          <w:szCs w:val="24"/>
          <w:lang w:eastAsia="hu-HU"/>
        </w:rPr>
        <w:t>hatalom</w:t>
      </w:r>
      <w:r w:rsidRPr="00133AD8">
        <w:rPr>
          <w:rFonts w:ascii="Times New Roman" w:eastAsia="Times New Roman" w:hAnsi="Times New Roman" w:cs="Times New Roman"/>
          <w:color w:val="000000"/>
          <w:sz w:val="24"/>
          <w:szCs w:val="24"/>
          <w:lang w:eastAsia="hu-HU"/>
        </w:rPr>
        <w:t xml:space="preserve">gyakorlási módszereket </w:t>
      </w:r>
      <w:r w:rsidRPr="00133AD8">
        <w:rPr>
          <w:rFonts w:ascii="Times New Roman" w:eastAsia="Times New Roman" w:hAnsi="Times New Roman" w:cs="Times New Roman"/>
          <w:b/>
          <w:i/>
          <w:iCs/>
          <w:color w:val="000000"/>
          <w:sz w:val="24"/>
          <w:szCs w:val="24"/>
          <w:lang w:eastAsia="hu-HU"/>
        </w:rPr>
        <w:t>a felvilágosodás eszméivel</w:t>
      </w:r>
      <w:r w:rsidRPr="00133AD8">
        <w:rPr>
          <w:rFonts w:ascii="Times New Roman" w:eastAsia="Times New Roman" w:hAnsi="Times New Roman" w:cs="Times New Roman"/>
          <w:i/>
          <w:iCs/>
          <w:color w:val="000000"/>
          <w:sz w:val="24"/>
          <w:szCs w:val="24"/>
          <w:lang w:eastAsia="hu-HU"/>
        </w:rPr>
        <w:t xml:space="preserve"> </w:t>
      </w:r>
      <w:r w:rsidRPr="00133AD8">
        <w:rPr>
          <w:rFonts w:ascii="Times New Roman" w:eastAsia="Times New Roman" w:hAnsi="Times New Roman" w:cs="Times New Roman"/>
          <w:color w:val="000000"/>
          <w:sz w:val="24"/>
          <w:szCs w:val="24"/>
          <w:lang w:eastAsia="hu-HU"/>
        </w:rPr>
        <w:t xml:space="preserve">ötvözik. </w:t>
      </w:r>
    </w:p>
    <w:p w:rsidR="00133AD8" w:rsidRPr="00133AD8" w:rsidRDefault="00133AD8" w:rsidP="00133AD8">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133AD8">
        <w:rPr>
          <w:rFonts w:ascii="Times New Roman" w:eastAsia="Times New Roman" w:hAnsi="Times New Roman" w:cs="Times New Roman"/>
          <w:color w:val="000000"/>
          <w:sz w:val="24"/>
          <w:szCs w:val="24"/>
          <w:lang w:eastAsia="hu-HU"/>
        </w:rPr>
        <w:t xml:space="preserve">Jellemzi őket a rendi országgyűlés mellőzése, a </w:t>
      </w:r>
      <w:r w:rsidRPr="00133AD8">
        <w:rPr>
          <w:rFonts w:ascii="Times New Roman" w:eastAsia="Times New Roman" w:hAnsi="Times New Roman" w:cs="Times New Roman"/>
          <w:b/>
          <w:color w:val="000000"/>
          <w:sz w:val="24"/>
          <w:szCs w:val="24"/>
          <w:u w:val="single"/>
          <w:lang w:eastAsia="hu-HU"/>
        </w:rPr>
        <w:t>rendeleti kormányzás</w:t>
      </w:r>
      <w:r w:rsidRPr="00133AD8">
        <w:rPr>
          <w:rFonts w:ascii="Times New Roman" w:eastAsia="Times New Roman" w:hAnsi="Times New Roman" w:cs="Times New Roman"/>
          <w:color w:val="000000"/>
          <w:sz w:val="24"/>
          <w:szCs w:val="24"/>
          <w:lang w:eastAsia="hu-HU"/>
        </w:rPr>
        <w:t xml:space="preserve"> és a </w:t>
      </w:r>
      <w:proofErr w:type="gramStart"/>
      <w:r w:rsidRPr="00133AD8">
        <w:rPr>
          <w:rFonts w:ascii="Times New Roman" w:eastAsia="Times New Roman" w:hAnsi="Times New Roman" w:cs="Times New Roman"/>
          <w:color w:val="000000"/>
          <w:sz w:val="24"/>
          <w:szCs w:val="24"/>
          <w:lang w:eastAsia="hu-HU"/>
        </w:rPr>
        <w:t>bürokráciára</w:t>
      </w:r>
      <w:proofErr w:type="gramEnd"/>
      <w:r w:rsidRPr="00133AD8">
        <w:rPr>
          <w:rFonts w:ascii="Times New Roman" w:eastAsia="Times New Roman" w:hAnsi="Times New Roman" w:cs="Times New Roman"/>
          <w:color w:val="000000"/>
          <w:sz w:val="24"/>
          <w:szCs w:val="24"/>
          <w:lang w:eastAsia="hu-HU"/>
        </w:rPr>
        <w:t xml:space="preserve">, a jól fölépített </w:t>
      </w:r>
      <w:r w:rsidRPr="00133AD8">
        <w:rPr>
          <w:rFonts w:ascii="Times New Roman" w:eastAsia="Times New Roman" w:hAnsi="Times New Roman" w:cs="Times New Roman"/>
          <w:b/>
          <w:color w:val="000000"/>
          <w:sz w:val="24"/>
          <w:szCs w:val="24"/>
          <w:u w:val="single"/>
          <w:lang w:eastAsia="hu-HU"/>
        </w:rPr>
        <w:t>hivatalnoki apparátusra való támaszkodás</w:t>
      </w:r>
      <w:r w:rsidRPr="00133AD8">
        <w:rPr>
          <w:rFonts w:ascii="Times New Roman" w:eastAsia="Times New Roman" w:hAnsi="Times New Roman" w:cs="Times New Roman"/>
          <w:color w:val="000000"/>
          <w:sz w:val="24"/>
          <w:szCs w:val="24"/>
          <w:lang w:eastAsia="hu-HU"/>
        </w:rPr>
        <w:t xml:space="preserve">; </w:t>
      </w:r>
    </w:p>
    <w:p w:rsidR="00133AD8" w:rsidRPr="00133AD8" w:rsidRDefault="00133AD8" w:rsidP="00133AD8">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133AD8">
        <w:rPr>
          <w:rFonts w:ascii="Times New Roman" w:eastAsia="Times New Roman" w:hAnsi="Times New Roman" w:cs="Times New Roman"/>
          <w:color w:val="000000"/>
          <w:sz w:val="24"/>
          <w:szCs w:val="24"/>
          <w:lang w:eastAsia="hu-HU"/>
        </w:rPr>
        <w:t xml:space="preserve">Másrészt uralkodói szerepfölfogásuk: már nem „Isten kegyelméből”, hanem a </w:t>
      </w:r>
      <w:r w:rsidRPr="00133AD8">
        <w:rPr>
          <w:rFonts w:ascii="Times New Roman" w:eastAsia="Times New Roman" w:hAnsi="Times New Roman" w:cs="Times New Roman"/>
          <w:i/>
          <w:iCs/>
          <w:color w:val="000000"/>
          <w:sz w:val="24"/>
          <w:szCs w:val="24"/>
          <w:lang w:eastAsia="hu-HU"/>
        </w:rPr>
        <w:t xml:space="preserve">népért, </w:t>
      </w:r>
      <w:r w:rsidRPr="00133AD8">
        <w:rPr>
          <w:rFonts w:ascii="Times New Roman" w:eastAsia="Times New Roman" w:hAnsi="Times New Roman" w:cs="Times New Roman"/>
          <w:b/>
          <w:i/>
          <w:iCs/>
          <w:color w:val="000000"/>
          <w:sz w:val="24"/>
          <w:szCs w:val="24"/>
          <w:u w:val="single"/>
          <w:lang w:eastAsia="hu-HU"/>
        </w:rPr>
        <w:t xml:space="preserve">a nép szolgálatában </w:t>
      </w:r>
      <w:r w:rsidRPr="00133AD8">
        <w:rPr>
          <w:rFonts w:ascii="Times New Roman" w:eastAsia="Times New Roman" w:hAnsi="Times New Roman" w:cs="Times New Roman"/>
          <w:b/>
          <w:color w:val="000000"/>
          <w:sz w:val="24"/>
          <w:szCs w:val="24"/>
          <w:u w:val="single"/>
          <w:lang w:eastAsia="hu-HU"/>
        </w:rPr>
        <w:t>uralkodnak</w:t>
      </w:r>
      <w:r w:rsidRPr="00133AD8">
        <w:rPr>
          <w:rFonts w:ascii="Times New Roman" w:eastAsia="Times New Roman" w:hAnsi="Times New Roman" w:cs="Times New Roman"/>
          <w:color w:val="000000"/>
          <w:sz w:val="24"/>
          <w:szCs w:val="24"/>
          <w:lang w:eastAsia="hu-HU"/>
        </w:rPr>
        <w:t xml:space="preserve">. </w:t>
      </w:r>
    </w:p>
    <w:p w:rsidR="00133AD8" w:rsidRPr="00133AD8" w:rsidRDefault="00133AD8" w:rsidP="00133AD8">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133AD8">
        <w:rPr>
          <w:rFonts w:ascii="Times New Roman" w:eastAsia="Times New Roman" w:hAnsi="Times New Roman" w:cs="Times New Roman"/>
          <w:color w:val="000000"/>
          <w:sz w:val="24"/>
          <w:szCs w:val="24"/>
          <w:lang w:eastAsia="hu-HU"/>
        </w:rPr>
        <w:t xml:space="preserve">A felvilágosult </w:t>
      </w:r>
      <w:proofErr w:type="gramStart"/>
      <w:r w:rsidRPr="00133AD8">
        <w:rPr>
          <w:rFonts w:ascii="Times New Roman" w:eastAsia="Times New Roman" w:hAnsi="Times New Roman" w:cs="Times New Roman"/>
          <w:color w:val="000000"/>
          <w:sz w:val="24"/>
          <w:szCs w:val="24"/>
          <w:lang w:eastAsia="hu-HU"/>
        </w:rPr>
        <w:t>abszolutizmus</w:t>
      </w:r>
      <w:proofErr w:type="gramEnd"/>
      <w:r w:rsidRPr="00133AD8">
        <w:rPr>
          <w:rFonts w:ascii="Times New Roman" w:eastAsia="Times New Roman" w:hAnsi="Times New Roman" w:cs="Times New Roman"/>
          <w:color w:val="000000"/>
          <w:sz w:val="24"/>
          <w:szCs w:val="24"/>
          <w:lang w:eastAsia="hu-HU"/>
        </w:rPr>
        <w:t xml:space="preserve"> jellemzője a </w:t>
      </w:r>
      <w:r w:rsidRPr="00133AD8">
        <w:rPr>
          <w:rFonts w:ascii="Times New Roman" w:eastAsia="Times New Roman" w:hAnsi="Times New Roman" w:cs="Times New Roman"/>
          <w:b/>
          <w:color w:val="000000"/>
          <w:sz w:val="24"/>
          <w:szCs w:val="24"/>
          <w:u w:val="single"/>
          <w:lang w:eastAsia="hu-HU"/>
        </w:rPr>
        <w:t>modernizálási szándék</w:t>
      </w:r>
      <w:r w:rsidRPr="00133AD8">
        <w:rPr>
          <w:rFonts w:ascii="Times New Roman" w:eastAsia="Times New Roman" w:hAnsi="Times New Roman" w:cs="Times New Roman"/>
          <w:color w:val="000000"/>
          <w:sz w:val="24"/>
          <w:szCs w:val="24"/>
          <w:lang w:eastAsia="hu-HU"/>
        </w:rPr>
        <w:t xml:space="preserve"> (különösen az oktatás, az egészségügy és a kö</w:t>
      </w:r>
      <w:r w:rsidRPr="00133AD8">
        <w:rPr>
          <w:rFonts w:ascii="Times New Roman" w:eastAsia="Times New Roman" w:hAnsi="Times New Roman" w:cs="Times New Roman"/>
          <w:color w:val="000000"/>
          <w:sz w:val="24"/>
          <w:szCs w:val="24"/>
          <w:lang w:eastAsia="hu-HU"/>
        </w:rPr>
        <w:softHyphen/>
        <w:t xml:space="preserve">zépkori szokások elleni küzdelem területén). </w:t>
      </w:r>
      <w:r w:rsidRPr="00133AD8">
        <w:rPr>
          <w:rFonts w:ascii="Times New Roman" w:eastAsia="Times New Roman" w:hAnsi="Times New Roman" w:cs="Times New Roman"/>
          <w:sz w:val="24"/>
          <w:szCs w:val="24"/>
          <w:lang w:eastAsia="hu-HU"/>
        </w:rPr>
        <w:t>Lebontották a belső vámokat, pártolták az iparfejlődést, védték a jobbágyokat a túlzott nemesi követelésekkel szemben és megadóztatták a nemességet.</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133AD8">
        <w:rPr>
          <w:rFonts w:ascii="Times New Roman" w:eastAsia="Times New Roman" w:hAnsi="Times New Roman" w:cs="Times New Roman"/>
          <w:color w:val="000000"/>
          <w:sz w:val="24"/>
          <w:szCs w:val="24"/>
          <w:lang w:eastAsia="hu-HU"/>
        </w:rPr>
        <w:t xml:space="preserve">Nem véletlen, hogy Európa kevésbé fejlett területein érvényesült: </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133AD8">
        <w:rPr>
          <w:rFonts w:ascii="Times New Roman" w:eastAsia="Times New Roman" w:hAnsi="Times New Roman" w:cs="Times New Roman"/>
          <w:b/>
          <w:color w:val="000000"/>
          <w:sz w:val="24"/>
          <w:szCs w:val="24"/>
          <w:lang w:eastAsia="hu-HU"/>
        </w:rPr>
        <w:t>Poroszországban</w:t>
      </w:r>
      <w:r w:rsidRPr="00133AD8">
        <w:rPr>
          <w:rFonts w:ascii="Times New Roman" w:eastAsia="Times New Roman" w:hAnsi="Times New Roman" w:cs="Times New Roman"/>
          <w:color w:val="000000"/>
          <w:sz w:val="24"/>
          <w:szCs w:val="24"/>
          <w:lang w:eastAsia="hu-HU"/>
        </w:rPr>
        <w:t xml:space="preserve"> </w:t>
      </w:r>
      <w:r w:rsidRPr="00133AD8">
        <w:rPr>
          <w:rFonts w:ascii="Times New Roman" w:eastAsia="Times New Roman" w:hAnsi="Times New Roman" w:cs="Times New Roman"/>
          <w:color w:val="000000"/>
          <w:sz w:val="24"/>
          <w:szCs w:val="24"/>
          <w:lang w:val="en-US" w:eastAsia="hu-HU"/>
        </w:rPr>
        <w:t xml:space="preserve">(I. </w:t>
      </w:r>
      <w:r w:rsidRPr="00133AD8">
        <w:rPr>
          <w:rFonts w:ascii="Times New Roman" w:eastAsia="Times New Roman" w:hAnsi="Times New Roman" w:cs="Times New Roman"/>
          <w:color w:val="000000"/>
          <w:sz w:val="24"/>
          <w:szCs w:val="24"/>
          <w:lang w:eastAsia="hu-HU"/>
        </w:rPr>
        <w:t xml:space="preserve">Frigyes, </w:t>
      </w:r>
      <w:r w:rsidRPr="00133AD8">
        <w:rPr>
          <w:rFonts w:ascii="Times New Roman" w:eastAsia="Times New Roman" w:hAnsi="Times New Roman" w:cs="Times New Roman"/>
          <w:color w:val="000000"/>
          <w:sz w:val="24"/>
          <w:szCs w:val="24"/>
          <w:lang w:val="en-US" w:eastAsia="hu-HU"/>
        </w:rPr>
        <w:t xml:space="preserve">I. </w:t>
      </w:r>
      <w:r w:rsidRPr="00133AD8">
        <w:rPr>
          <w:rFonts w:ascii="Times New Roman" w:eastAsia="Times New Roman" w:hAnsi="Times New Roman" w:cs="Times New Roman"/>
          <w:color w:val="000000"/>
          <w:sz w:val="24"/>
          <w:szCs w:val="24"/>
          <w:lang w:eastAsia="hu-HU"/>
        </w:rPr>
        <w:t xml:space="preserve">Frigyes Vilmos, </w:t>
      </w:r>
      <w:r w:rsidRPr="00133AD8">
        <w:rPr>
          <w:rFonts w:ascii="Times New Roman" w:eastAsia="Times New Roman" w:hAnsi="Times New Roman" w:cs="Times New Roman"/>
          <w:color w:val="000000"/>
          <w:sz w:val="24"/>
          <w:szCs w:val="24"/>
          <w:lang w:val="en-US" w:eastAsia="hu-HU"/>
        </w:rPr>
        <w:t xml:space="preserve">II. </w:t>
      </w:r>
      <w:r w:rsidRPr="00133AD8">
        <w:rPr>
          <w:rFonts w:ascii="Times New Roman" w:eastAsia="Times New Roman" w:hAnsi="Times New Roman" w:cs="Times New Roman"/>
          <w:color w:val="000000"/>
          <w:sz w:val="24"/>
          <w:szCs w:val="24"/>
          <w:lang w:eastAsia="hu-HU"/>
        </w:rPr>
        <w:t>Fri</w:t>
      </w:r>
      <w:r w:rsidRPr="00133AD8">
        <w:rPr>
          <w:rFonts w:ascii="Times New Roman" w:eastAsia="Times New Roman" w:hAnsi="Times New Roman" w:cs="Times New Roman"/>
          <w:color w:val="000000"/>
          <w:sz w:val="24"/>
          <w:szCs w:val="24"/>
          <w:lang w:eastAsia="hu-HU"/>
        </w:rPr>
        <w:softHyphen/>
        <w:t xml:space="preserve">gyes), a </w:t>
      </w:r>
      <w:r w:rsidRPr="00133AD8">
        <w:rPr>
          <w:rFonts w:ascii="Times New Roman" w:eastAsia="Times New Roman" w:hAnsi="Times New Roman" w:cs="Times New Roman"/>
          <w:b/>
          <w:color w:val="000000"/>
          <w:sz w:val="24"/>
          <w:szCs w:val="24"/>
          <w:lang w:eastAsia="hu-HU"/>
        </w:rPr>
        <w:t>Habsburg Birodalomban</w:t>
      </w:r>
      <w:r w:rsidRPr="00133AD8">
        <w:rPr>
          <w:rFonts w:ascii="Times New Roman" w:eastAsia="Times New Roman" w:hAnsi="Times New Roman" w:cs="Times New Roman"/>
          <w:color w:val="000000"/>
          <w:sz w:val="24"/>
          <w:szCs w:val="24"/>
          <w:lang w:eastAsia="hu-HU"/>
        </w:rPr>
        <w:t xml:space="preserve">, </w:t>
      </w:r>
      <w:r w:rsidRPr="00133AD8">
        <w:rPr>
          <w:rFonts w:ascii="Times New Roman" w:eastAsia="Times New Roman" w:hAnsi="Times New Roman" w:cs="Times New Roman"/>
          <w:b/>
          <w:color w:val="000000"/>
          <w:sz w:val="24"/>
          <w:szCs w:val="24"/>
          <w:lang w:eastAsia="hu-HU"/>
        </w:rPr>
        <w:t>Portugáliában, Spanyolországban, Oroszor</w:t>
      </w:r>
      <w:r w:rsidRPr="00133AD8">
        <w:rPr>
          <w:rFonts w:ascii="Times New Roman" w:eastAsia="Times New Roman" w:hAnsi="Times New Roman" w:cs="Times New Roman"/>
          <w:b/>
          <w:color w:val="000000"/>
          <w:sz w:val="24"/>
          <w:szCs w:val="24"/>
          <w:lang w:eastAsia="hu-HU"/>
        </w:rPr>
        <w:softHyphen/>
        <w:t>szágban</w:t>
      </w:r>
      <w:r w:rsidRPr="00133AD8">
        <w:rPr>
          <w:rFonts w:ascii="Times New Roman" w:eastAsia="Times New Roman" w:hAnsi="Times New Roman" w:cs="Times New Roman"/>
          <w:color w:val="000000"/>
          <w:sz w:val="24"/>
          <w:szCs w:val="24"/>
          <w:lang w:eastAsia="hu-HU"/>
        </w:rPr>
        <w:t xml:space="preserve"> </w:t>
      </w:r>
      <w:r w:rsidRPr="00133AD8">
        <w:rPr>
          <w:rFonts w:ascii="Times New Roman" w:eastAsia="Times New Roman" w:hAnsi="Times New Roman" w:cs="Times New Roman"/>
          <w:color w:val="000000"/>
          <w:sz w:val="24"/>
          <w:szCs w:val="24"/>
          <w:lang w:val="en-US" w:eastAsia="hu-HU"/>
        </w:rPr>
        <w:t xml:space="preserve">(I. </w:t>
      </w:r>
      <w:r w:rsidRPr="00133AD8">
        <w:rPr>
          <w:rFonts w:ascii="Times New Roman" w:eastAsia="Times New Roman" w:hAnsi="Times New Roman" w:cs="Times New Roman"/>
          <w:color w:val="000000"/>
          <w:sz w:val="24"/>
          <w:szCs w:val="24"/>
          <w:lang w:eastAsia="hu-HU"/>
        </w:rPr>
        <w:t xml:space="preserve">Nagy Péter, </w:t>
      </w:r>
      <w:r w:rsidRPr="00133AD8">
        <w:rPr>
          <w:rFonts w:ascii="Times New Roman" w:eastAsia="Times New Roman" w:hAnsi="Times New Roman" w:cs="Times New Roman"/>
          <w:color w:val="000000"/>
          <w:sz w:val="24"/>
          <w:szCs w:val="24"/>
          <w:lang w:val="en-US" w:eastAsia="hu-HU"/>
        </w:rPr>
        <w:t xml:space="preserve">II. </w:t>
      </w:r>
      <w:r w:rsidRPr="00133AD8">
        <w:rPr>
          <w:rFonts w:ascii="Times New Roman" w:eastAsia="Times New Roman" w:hAnsi="Times New Roman" w:cs="Times New Roman"/>
          <w:color w:val="000000"/>
          <w:sz w:val="24"/>
          <w:szCs w:val="24"/>
          <w:lang w:eastAsia="hu-HU"/>
        </w:rPr>
        <w:t xml:space="preserve">Katalin), </w:t>
      </w:r>
      <w:r w:rsidRPr="00133AD8">
        <w:rPr>
          <w:rFonts w:ascii="Times New Roman" w:eastAsia="Times New Roman" w:hAnsi="Times New Roman" w:cs="Times New Roman"/>
          <w:b/>
          <w:color w:val="000000"/>
          <w:sz w:val="24"/>
          <w:szCs w:val="24"/>
          <w:lang w:eastAsia="hu-HU"/>
        </w:rPr>
        <w:t>Dániában,</w:t>
      </w:r>
      <w:r w:rsidRPr="00133AD8">
        <w:rPr>
          <w:rFonts w:ascii="Times New Roman" w:eastAsia="Times New Roman" w:hAnsi="Times New Roman" w:cs="Times New Roman"/>
          <w:color w:val="000000"/>
          <w:sz w:val="24"/>
          <w:szCs w:val="24"/>
          <w:lang w:eastAsia="hu-HU"/>
        </w:rPr>
        <w:t xml:space="preserve"> </w:t>
      </w:r>
      <w:r w:rsidRPr="00133AD8">
        <w:rPr>
          <w:rFonts w:ascii="Times New Roman" w:eastAsia="Times New Roman" w:hAnsi="Times New Roman" w:cs="Times New Roman"/>
          <w:b/>
          <w:color w:val="000000"/>
          <w:sz w:val="24"/>
          <w:szCs w:val="24"/>
          <w:lang w:eastAsia="hu-HU"/>
        </w:rPr>
        <w:t>Svédországban</w:t>
      </w:r>
      <w:r w:rsidRPr="00133AD8">
        <w:rPr>
          <w:rFonts w:ascii="Times New Roman" w:eastAsia="Times New Roman" w:hAnsi="Times New Roman" w:cs="Times New Roman"/>
          <w:color w:val="000000"/>
          <w:sz w:val="24"/>
          <w:szCs w:val="24"/>
          <w:lang w:eastAsia="hu-HU"/>
        </w:rPr>
        <w:t xml:space="preserve">. Legjellegzetesebb magyarországi képviselőjének Habsburg Mária Terézia és </w:t>
      </w:r>
      <w:r w:rsidRPr="00133AD8">
        <w:rPr>
          <w:rFonts w:ascii="Times New Roman" w:eastAsia="Times New Roman" w:hAnsi="Times New Roman" w:cs="Times New Roman"/>
          <w:color w:val="000000"/>
          <w:sz w:val="24"/>
          <w:szCs w:val="24"/>
          <w:lang w:val="en-US" w:eastAsia="hu-HU"/>
        </w:rPr>
        <w:t xml:space="preserve">II. </w:t>
      </w:r>
      <w:r w:rsidRPr="00133AD8">
        <w:rPr>
          <w:rFonts w:ascii="Times New Roman" w:eastAsia="Times New Roman" w:hAnsi="Times New Roman" w:cs="Times New Roman"/>
          <w:color w:val="000000"/>
          <w:sz w:val="24"/>
          <w:szCs w:val="24"/>
          <w:lang w:eastAsia="hu-HU"/>
        </w:rPr>
        <w:t xml:space="preserve">József tekinthető. </w:t>
      </w:r>
      <w:r w:rsidRPr="00133AD8">
        <w:rPr>
          <w:rFonts w:ascii="Times New Roman" w:eastAsia="Times New Roman" w:hAnsi="Times New Roman" w:cs="Times New Roman"/>
          <w:b/>
          <w:color w:val="000000"/>
          <w:sz w:val="24"/>
          <w:szCs w:val="24"/>
          <w:lang w:eastAsia="hu-HU"/>
        </w:rPr>
        <w:t>Gazdaságpolitikáját</w:t>
      </w:r>
      <w:r w:rsidRPr="00133AD8">
        <w:rPr>
          <w:rFonts w:ascii="Times New Roman" w:eastAsia="Times New Roman" w:hAnsi="Times New Roman" w:cs="Times New Roman"/>
          <w:color w:val="000000"/>
          <w:sz w:val="24"/>
          <w:szCs w:val="24"/>
          <w:lang w:eastAsia="hu-HU"/>
        </w:rPr>
        <w:t xml:space="preserve"> a gyarmatosítás hiánya miatt a </w:t>
      </w:r>
      <w:r w:rsidRPr="000A4E66">
        <w:rPr>
          <w:rFonts w:ascii="Times New Roman" w:eastAsia="Times New Roman" w:hAnsi="Times New Roman" w:cs="Times New Roman"/>
          <w:b/>
          <w:color w:val="000000"/>
          <w:sz w:val="24"/>
          <w:szCs w:val="24"/>
          <w:lang w:eastAsia="hu-HU"/>
        </w:rPr>
        <w:t xml:space="preserve">merkantilizmusnak </w:t>
      </w:r>
      <w:r w:rsidRPr="00133AD8">
        <w:rPr>
          <w:rFonts w:ascii="Times New Roman" w:eastAsia="Times New Roman" w:hAnsi="Times New Roman" w:cs="Times New Roman"/>
          <w:color w:val="000000"/>
          <w:sz w:val="24"/>
          <w:szCs w:val="24"/>
          <w:lang w:eastAsia="hu-HU"/>
        </w:rPr>
        <w:t xml:space="preserve">az egyik ága, a </w:t>
      </w:r>
      <w:r w:rsidRPr="00133AD8">
        <w:rPr>
          <w:rFonts w:ascii="Times New Roman" w:eastAsia="Times New Roman" w:hAnsi="Times New Roman" w:cs="Times New Roman"/>
          <w:b/>
          <w:i/>
          <w:iCs/>
          <w:color w:val="000000"/>
          <w:sz w:val="24"/>
          <w:szCs w:val="24"/>
          <w:u w:val="single"/>
          <w:lang w:eastAsia="hu-HU"/>
        </w:rPr>
        <w:t>kameralizmu</w:t>
      </w:r>
      <w:r w:rsidRPr="00133AD8">
        <w:rPr>
          <w:rFonts w:ascii="Times New Roman" w:eastAsia="Times New Roman" w:hAnsi="Times New Roman" w:cs="Times New Roman"/>
          <w:i/>
          <w:iCs/>
          <w:color w:val="000000"/>
          <w:sz w:val="24"/>
          <w:szCs w:val="24"/>
          <w:lang w:eastAsia="hu-HU"/>
        </w:rPr>
        <w:t xml:space="preserve">s </w:t>
      </w:r>
      <w:r w:rsidRPr="00133AD8">
        <w:rPr>
          <w:rFonts w:ascii="Times New Roman" w:eastAsia="Times New Roman" w:hAnsi="Times New Roman" w:cs="Times New Roman"/>
          <w:color w:val="000000"/>
          <w:sz w:val="24"/>
          <w:szCs w:val="24"/>
          <w:lang w:eastAsia="hu-HU"/>
        </w:rPr>
        <w:t xml:space="preserve">jellemzi, amely elsősorban </w:t>
      </w:r>
      <w:r w:rsidRPr="00133AD8">
        <w:rPr>
          <w:rFonts w:ascii="Times New Roman" w:eastAsia="Times New Roman" w:hAnsi="Times New Roman" w:cs="Times New Roman"/>
          <w:color w:val="000000"/>
          <w:sz w:val="24"/>
          <w:szCs w:val="24"/>
          <w:u w:val="single"/>
          <w:lang w:eastAsia="hu-HU"/>
        </w:rPr>
        <w:t>védvámokkal</w:t>
      </w:r>
      <w:r w:rsidRPr="00133AD8">
        <w:rPr>
          <w:rFonts w:ascii="Times New Roman" w:eastAsia="Times New Roman" w:hAnsi="Times New Roman" w:cs="Times New Roman"/>
          <w:color w:val="000000"/>
          <w:sz w:val="24"/>
          <w:szCs w:val="24"/>
          <w:lang w:eastAsia="hu-HU"/>
        </w:rPr>
        <w:t xml:space="preserve">, illetve a </w:t>
      </w:r>
      <w:r w:rsidRPr="00133AD8">
        <w:rPr>
          <w:rFonts w:ascii="Times New Roman" w:eastAsia="Times New Roman" w:hAnsi="Times New Roman" w:cs="Times New Roman"/>
          <w:color w:val="000000"/>
          <w:sz w:val="24"/>
          <w:szCs w:val="24"/>
          <w:u w:val="single"/>
          <w:lang w:eastAsia="hu-HU"/>
        </w:rPr>
        <w:t>bányá</w:t>
      </w:r>
      <w:r w:rsidRPr="00133AD8">
        <w:rPr>
          <w:rFonts w:ascii="Times New Roman" w:eastAsia="Times New Roman" w:hAnsi="Times New Roman" w:cs="Times New Roman"/>
          <w:color w:val="000000"/>
          <w:sz w:val="24"/>
          <w:szCs w:val="24"/>
          <w:u w:val="single"/>
          <w:lang w:eastAsia="hu-HU"/>
        </w:rPr>
        <w:softHyphen/>
        <w:t>szat és az ipar erősítésével</w:t>
      </w:r>
      <w:r w:rsidRPr="00133AD8">
        <w:rPr>
          <w:rFonts w:ascii="Times New Roman" w:eastAsia="Times New Roman" w:hAnsi="Times New Roman" w:cs="Times New Roman"/>
          <w:color w:val="000000"/>
          <w:sz w:val="24"/>
          <w:szCs w:val="24"/>
          <w:lang w:eastAsia="hu-HU"/>
        </w:rPr>
        <w:t xml:space="preserve"> próbálta a kincstári bevételeket növelni.</w:t>
      </w:r>
    </w:p>
    <w:p w:rsidR="00133AD8" w:rsidRPr="00133AD8" w:rsidRDefault="00133AD8" w:rsidP="00133AD8">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p>
    <w:p w:rsidR="00BE2A95" w:rsidRPr="00BE2A95" w:rsidRDefault="00F5746D" w:rsidP="001A13FC">
      <w:pPr>
        <w:rPr>
          <w:rFonts w:ascii="Times New Roman" w:hAnsi="Times New Roman" w:cs="Times New Roman"/>
          <w:sz w:val="32"/>
          <w:szCs w:val="32"/>
        </w:rPr>
      </w:pPr>
      <w:r>
        <w:rPr>
          <w:rFonts w:ascii="Times New Roman" w:hAnsi="Times New Roman" w:cs="Times New Roman"/>
          <w:b/>
          <w:bCs/>
          <w:sz w:val="32"/>
          <w:szCs w:val="32"/>
        </w:rPr>
        <w:t>Az E</w:t>
      </w:r>
      <w:r w:rsidR="00BE2A95" w:rsidRPr="00BE2A95">
        <w:rPr>
          <w:rFonts w:ascii="Times New Roman" w:hAnsi="Times New Roman" w:cs="Times New Roman"/>
          <w:b/>
          <w:bCs/>
          <w:sz w:val="32"/>
          <w:szCs w:val="32"/>
        </w:rPr>
        <w:t>mberi és polgári jogok nyilatkozata</w:t>
      </w:r>
    </w:p>
    <w:p w:rsidR="002773F0" w:rsidRDefault="00BE2A95" w:rsidP="00BE2A95">
      <w:pPr>
        <w:jc w:val="both"/>
        <w:rPr>
          <w:rFonts w:ascii="Times New Roman" w:hAnsi="Times New Roman" w:cs="Times New Roman"/>
          <w:sz w:val="24"/>
          <w:szCs w:val="24"/>
        </w:rPr>
      </w:pPr>
      <w:r w:rsidRPr="00BE2A95">
        <w:rPr>
          <w:rFonts w:ascii="Times New Roman" w:hAnsi="Times New Roman" w:cs="Times New Roman"/>
          <w:sz w:val="24"/>
          <w:szCs w:val="24"/>
        </w:rPr>
        <w:t>Az </w:t>
      </w:r>
      <w:r w:rsidRPr="00BE2A95">
        <w:rPr>
          <w:rFonts w:ascii="Times New Roman" w:hAnsi="Times New Roman" w:cs="Times New Roman"/>
          <w:b/>
          <w:bCs/>
          <w:sz w:val="24"/>
          <w:szCs w:val="24"/>
        </w:rPr>
        <w:t>Emberi és polgári jogok nyilatkozata</w:t>
      </w:r>
      <w:r w:rsidRPr="00BE2A95">
        <w:rPr>
          <w:rFonts w:ascii="Times New Roman" w:hAnsi="Times New Roman" w:cs="Times New Roman"/>
          <w:sz w:val="24"/>
          <w:szCs w:val="24"/>
        </w:rPr>
        <w:t>  </w:t>
      </w:r>
      <w:r>
        <w:rPr>
          <w:rFonts w:ascii="Times New Roman" w:hAnsi="Times New Roman" w:cs="Times New Roman"/>
          <w:sz w:val="24"/>
          <w:szCs w:val="24"/>
        </w:rPr>
        <w:t xml:space="preserve">Franciaország </w:t>
      </w:r>
      <w:r w:rsidRPr="00BE2A95">
        <w:rPr>
          <w:rFonts w:ascii="Times New Roman" w:hAnsi="Times New Roman" w:cs="Times New Roman"/>
          <w:sz w:val="24"/>
          <w:szCs w:val="24"/>
        </w:rPr>
        <w:t xml:space="preserve">egyik alapvető </w:t>
      </w:r>
      <w:proofErr w:type="gramStart"/>
      <w:r w:rsidRPr="00BE2A95">
        <w:rPr>
          <w:rFonts w:ascii="Times New Roman" w:hAnsi="Times New Roman" w:cs="Times New Roman"/>
          <w:sz w:val="24"/>
          <w:szCs w:val="24"/>
        </w:rPr>
        <w:t>dokumentuma</w:t>
      </w:r>
      <w:proofErr w:type="gramEnd"/>
      <w:r w:rsidRPr="00BE2A95">
        <w:rPr>
          <w:rFonts w:ascii="Times New Roman" w:hAnsi="Times New Roman" w:cs="Times New Roman"/>
          <w:sz w:val="24"/>
          <w:szCs w:val="24"/>
        </w:rPr>
        <w:t xml:space="preserve">, mely </w:t>
      </w:r>
      <w:r w:rsidRPr="00BE2A95">
        <w:rPr>
          <w:rFonts w:ascii="Times New Roman" w:hAnsi="Times New Roman" w:cs="Times New Roman"/>
          <w:b/>
          <w:sz w:val="24"/>
          <w:szCs w:val="24"/>
          <w:u w:val="single"/>
        </w:rPr>
        <w:t>az emberek egyéni és közösségi jogait határozza meg</w:t>
      </w:r>
      <w:r w:rsidRPr="00BE2A95">
        <w:rPr>
          <w:rFonts w:ascii="Times New Roman" w:hAnsi="Times New Roman" w:cs="Times New Roman"/>
          <w:sz w:val="24"/>
          <w:szCs w:val="24"/>
        </w:rPr>
        <w:t>.</w:t>
      </w:r>
      <w:r>
        <w:rPr>
          <w:rFonts w:ascii="Times New Roman" w:hAnsi="Times New Roman" w:cs="Times New Roman"/>
          <w:sz w:val="24"/>
          <w:szCs w:val="24"/>
        </w:rPr>
        <w:t xml:space="preserve"> Az 1789. július 14-i francia forradalom után fogalmazták meg. </w:t>
      </w:r>
      <w:hyperlink r:id="rId5" w:tooltip="1789" w:history="1">
        <w:r w:rsidRPr="00BE2A95">
          <w:rPr>
            <w:rStyle w:val="Hiperhivatkozs"/>
            <w:rFonts w:ascii="Times New Roman" w:hAnsi="Times New Roman" w:cs="Times New Roman"/>
            <w:b/>
            <w:color w:val="auto"/>
            <w:sz w:val="24"/>
            <w:szCs w:val="24"/>
          </w:rPr>
          <w:t>1789</w:t>
        </w:r>
      </w:hyperlink>
      <w:r w:rsidRPr="00BE2A95">
        <w:rPr>
          <w:rFonts w:ascii="Times New Roman" w:hAnsi="Times New Roman" w:cs="Times New Roman"/>
          <w:b/>
          <w:sz w:val="24"/>
          <w:szCs w:val="24"/>
        </w:rPr>
        <w:t>. </w:t>
      </w:r>
      <w:hyperlink r:id="rId6" w:tooltip="Augusztus 26." w:history="1">
        <w:r w:rsidRPr="00BE2A95">
          <w:rPr>
            <w:rStyle w:val="Hiperhivatkozs"/>
            <w:rFonts w:ascii="Times New Roman" w:hAnsi="Times New Roman" w:cs="Times New Roman"/>
            <w:b/>
            <w:color w:val="auto"/>
            <w:sz w:val="24"/>
            <w:szCs w:val="24"/>
          </w:rPr>
          <w:t>augusztus 26-án</w:t>
        </w:r>
      </w:hyperlink>
      <w:r w:rsidRPr="00BE2A95">
        <w:rPr>
          <w:rFonts w:ascii="Times New Roman" w:hAnsi="Times New Roman" w:cs="Times New Roman"/>
          <w:b/>
          <w:sz w:val="24"/>
          <w:szCs w:val="24"/>
        </w:rPr>
        <w:t> fogadta el az </w:t>
      </w:r>
      <w:hyperlink r:id="rId7" w:tooltip="Alkotmányozó Nemzetgyűlés" w:history="1">
        <w:r w:rsidRPr="00BE2A95">
          <w:rPr>
            <w:rStyle w:val="Hiperhivatkozs"/>
            <w:rFonts w:ascii="Times New Roman" w:hAnsi="Times New Roman" w:cs="Times New Roman"/>
            <w:b/>
            <w:color w:val="auto"/>
            <w:sz w:val="24"/>
            <w:szCs w:val="24"/>
          </w:rPr>
          <w:t>Alkotmányozó Nemzetgyűlés</w:t>
        </w:r>
      </w:hyperlink>
      <w:r>
        <w:rPr>
          <w:rFonts w:ascii="Times New Roman" w:hAnsi="Times New Roman" w:cs="Times New Roman"/>
          <w:b/>
          <w:sz w:val="24"/>
          <w:szCs w:val="24"/>
        </w:rPr>
        <w:t xml:space="preserve">. </w:t>
      </w:r>
      <w:r>
        <w:rPr>
          <w:rFonts w:ascii="Times New Roman" w:hAnsi="Times New Roman" w:cs="Times New Roman"/>
          <w:sz w:val="24"/>
          <w:szCs w:val="24"/>
        </w:rPr>
        <w:t>Ez a dokumentum az</w:t>
      </w:r>
      <w:r w:rsidRPr="00BE2A95">
        <w:rPr>
          <w:rFonts w:ascii="Times New Roman" w:hAnsi="Times New Roman" w:cs="Times New Roman"/>
          <w:sz w:val="24"/>
          <w:szCs w:val="24"/>
        </w:rPr>
        <w:t> </w:t>
      </w:r>
      <w:r w:rsidR="005073A6">
        <w:rPr>
          <w:rFonts w:ascii="Times New Roman" w:hAnsi="Times New Roman" w:cs="Times New Roman"/>
          <w:sz w:val="24"/>
          <w:szCs w:val="24"/>
        </w:rPr>
        <w:t xml:space="preserve">1791-es </w:t>
      </w:r>
      <w:hyperlink r:id="rId8" w:tooltip="Alkotmány" w:history="1">
        <w:r w:rsidRPr="00BE2A95">
          <w:rPr>
            <w:rStyle w:val="Hiperhivatkozs"/>
            <w:rFonts w:ascii="Times New Roman" w:hAnsi="Times New Roman" w:cs="Times New Roman"/>
            <w:color w:val="auto"/>
            <w:sz w:val="24"/>
            <w:szCs w:val="24"/>
          </w:rPr>
          <w:t>alkotmány</w:t>
        </w:r>
      </w:hyperlink>
      <w:r>
        <w:rPr>
          <w:rFonts w:ascii="Times New Roman" w:hAnsi="Times New Roman" w:cs="Times New Roman"/>
          <w:sz w:val="24"/>
          <w:szCs w:val="24"/>
        </w:rPr>
        <w:t>t készíti elő.</w:t>
      </w:r>
      <w:r w:rsidRPr="00BE2A95">
        <w:rPr>
          <w:rFonts w:ascii="Times New Roman" w:hAnsi="Times New Roman" w:cs="Times New Roman"/>
          <w:sz w:val="24"/>
          <w:szCs w:val="24"/>
        </w:rPr>
        <w:t> </w:t>
      </w:r>
      <w:proofErr w:type="gramStart"/>
      <w:r w:rsidRPr="00BE2A95">
        <w:rPr>
          <w:rFonts w:ascii="Times New Roman" w:hAnsi="Times New Roman" w:cs="Times New Roman"/>
          <w:b/>
          <w:sz w:val="24"/>
          <w:szCs w:val="24"/>
        </w:rPr>
        <w:t>La</w:t>
      </w:r>
      <w:proofErr w:type="gramEnd"/>
      <w:r w:rsidRPr="00BE2A95">
        <w:rPr>
          <w:rFonts w:ascii="Times New Roman" w:hAnsi="Times New Roman" w:cs="Times New Roman"/>
          <w:b/>
          <w:sz w:val="24"/>
          <w:szCs w:val="24"/>
        </w:rPr>
        <w:t xml:space="preserve"> Fayette</w:t>
      </w:r>
      <w:r>
        <w:rPr>
          <w:rFonts w:ascii="Times New Roman" w:hAnsi="Times New Roman" w:cs="Times New Roman"/>
          <w:sz w:val="24"/>
          <w:szCs w:val="24"/>
        </w:rPr>
        <w:t xml:space="preserve"> készítette el</w:t>
      </w:r>
      <w:r w:rsidR="001A13FC">
        <w:rPr>
          <w:rFonts w:ascii="Times New Roman" w:hAnsi="Times New Roman" w:cs="Times New Roman"/>
          <w:sz w:val="24"/>
          <w:szCs w:val="24"/>
        </w:rPr>
        <w:t>, és az amerikai</w:t>
      </w:r>
      <w:r w:rsidR="001A13FC" w:rsidRPr="001A13FC">
        <w:t xml:space="preserve"> </w:t>
      </w:r>
      <w:r w:rsidR="001A13FC" w:rsidRPr="001A13FC">
        <w:rPr>
          <w:rFonts w:ascii="Times New Roman" w:hAnsi="Times New Roman" w:cs="Times New Roman"/>
          <w:sz w:val="24"/>
          <w:szCs w:val="24"/>
        </w:rPr>
        <w:t>Thomas Jefferson</w:t>
      </w:r>
      <w:r w:rsidR="001A13FC">
        <w:rPr>
          <w:rFonts w:ascii="Times New Roman" w:hAnsi="Times New Roman" w:cs="Times New Roman"/>
          <w:sz w:val="24"/>
          <w:szCs w:val="24"/>
        </w:rPr>
        <w:t xml:space="preserve"> is átnézte</w:t>
      </w:r>
      <w:r>
        <w:rPr>
          <w:rFonts w:ascii="Times New Roman" w:hAnsi="Times New Roman" w:cs="Times New Roman"/>
          <w:sz w:val="24"/>
          <w:szCs w:val="24"/>
        </w:rPr>
        <w:t xml:space="preserve">. </w:t>
      </w:r>
    </w:p>
    <w:p w:rsidR="002773F0" w:rsidRDefault="002773F0" w:rsidP="00BE2A95">
      <w:pPr>
        <w:jc w:val="both"/>
        <w:rPr>
          <w:rFonts w:ascii="Times New Roman" w:hAnsi="Times New Roman" w:cs="Times New Roman"/>
          <w:sz w:val="24"/>
          <w:szCs w:val="24"/>
        </w:rPr>
      </w:pPr>
      <w:r w:rsidRPr="002773F0">
        <w:rPr>
          <w:rFonts w:ascii="Times New Roman" w:hAnsi="Times New Roman" w:cs="Times New Roman"/>
          <w:sz w:val="24"/>
          <w:szCs w:val="24"/>
        </w:rPr>
        <w:t xml:space="preserve">A francia forradalom megszűntette az </w:t>
      </w:r>
      <w:proofErr w:type="gramStart"/>
      <w:r w:rsidRPr="002773F0">
        <w:rPr>
          <w:rFonts w:ascii="Times New Roman" w:hAnsi="Times New Roman" w:cs="Times New Roman"/>
          <w:sz w:val="24"/>
          <w:szCs w:val="24"/>
        </w:rPr>
        <w:t>abszolutizmust</w:t>
      </w:r>
      <w:proofErr w:type="gramEnd"/>
      <w:r w:rsidRPr="002773F0">
        <w:rPr>
          <w:rFonts w:ascii="Times New Roman" w:hAnsi="Times New Roman" w:cs="Times New Roman"/>
          <w:sz w:val="24"/>
          <w:szCs w:val="24"/>
        </w:rPr>
        <w:t xml:space="preserve">, az abszolút monarchiát alkotmányos monarchia, ill. később köztársasági államforma váltotta fel (1792. szept.20). Az abszolutizmus lényege volt, hogy az „Isten kegyelméből” uralkodó király a </w:t>
      </w:r>
      <w:proofErr w:type="gramStart"/>
      <w:r w:rsidRPr="002773F0">
        <w:rPr>
          <w:rFonts w:ascii="Times New Roman" w:hAnsi="Times New Roman" w:cs="Times New Roman"/>
          <w:sz w:val="24"/>
          <w:szCs w:val="24"/>
        </w:rPr>
        <w:t>három hatalmi</w:t>
      </w:r>
      <w:proofErr w:type="gramEnd"/>
      <w:r w:rsidRPr="002773F0">
        <w:rPr>
          <w:rFonts w:ascii="Times New Roman" w:hAnsi="Times New Roman" w:cs="Times New Roman"/>
          <w:sz w:val="24"/>
          <w:szCs w:val="24"/>
        </w:rPr>
        <w:t xml:space="preserve"> ág: a törvényhozó, </w:t>
      </w:r>
      <w:r w:rsidRPr="002773F0">
        <w:rPr>
          <w:rFonts w:ascii="Times New Roman" w:hAnsi="Times New Roman" w:cs="Times New Roman"/>
          <w:sz w:val="24"/>
          <w:szCs w:val="24"/>
        </w:rPr>
        <w:lastRenderedPageBreak/>
        <w:t xml:space="preserve">igazságszolgáltató, végrehajtó hatalom egy kézben való egyesítésével teljhatalomra tett szert, és nem felelt tetteiért az alattvalóknak. Az alkotmányos monarchia a hatalmi ágak megosztására épült. Az új állam az </w:t>
      </w:r>
      <w:r w:rsidRPr="002773F0">
        <w:rPr>
          <w:rFonts w:ascii="Times New Roman" w:hAnsi="Times New Roman" w:cs="Times New Roman"/>
          <w:b/>
          <w:sz w:val="24"/>
          <w:szCs w:val="24"/>
        </w:rPr>
        <w:t>egyéni szabadságjogok és a politikai egyenlőség megvalósítása</w:t>
      </w:r>
      <w:r w:rsidRPr="002773F0">
        <w:rPr>
          <w:rFonts w:ascii="Times New Roman" w:hAnsi="Times New Roman" w:cs="Times New Roman"/>
          <w:sz w:val="24"/>
          <w:szCs w:val="24"/>
        </w:rPr>
        <w:t xml:space="preserve"> során a </w:t>
      </w:r>
      <w:r w:rsidRPr="002773F0">
        <w:rPr>
          <w:rFonts w:ascii="Times New Roman" w:hAnsi="Times New Roman" w:cs="Times New Roman"/>
          <w:b/>
          <w:sz w:val="24"/>
          <w:szCs w:val="24"/>
        </w:rPr>
        <w:t>népfelség elvét juttatta</w:t>
      </w:r>
      <w:r>
        <w:rPr>
          <w:rFonts w:ascii="Times New Roman" w:hAnsi="Times New Roman" w:cs="Times New Roman"/>
          <w:sz w:val="24"/>
          <w:szCs w:val="24"/>
        </w:rPr>
        <w:t xml:space="preserve"> érvényre.</w:t>
      </w:r>
    </w:p>
    <w:p w:rsidR="00BE2A95" w:rsidRDefault="00BE2A95" w:rsidP="00BE2A95">
      <w:pPr>
        <w:jc w:val="both"/>
        <w:rPr>
          <w:rFonts w:ascii="Times New Roman" w:hAnsi="Times New Roman" w:cs="Times New Roman"/>
          <w:sz w:val="24"/>
          <w:szCs w:val="24"/>
        </w:rPr>
      </w:pPr>
      <w:r w:rsidRPr="00BE2A95">
        <w:rPr>
          <w:rFonts w:ascii="Times New Roman" w:hAnsi="Times New Roman" w:cs="Times New Roman"/>
          <w:sz w:val="24"/>
          <w:szCs w:val="24"/>
        </w:rPr>
        <w:t xml:space="preserve">A nyilatkozat alapelvei a </w:t>
      </w:r>
      <w:r w:rsidRPr="00BE2A95">
        <w:rPr>
          <w:rFonts w:ascii="Times New Roman" w:hAnsi="Times New Roman" w:cs="Times New Roman"/>
          <w:b/>
          <w:sz w:val="24"/>
          <w:szCs w:val="24"/>
          <w:u w:val="single"/>
        </w:rPr>
        <w:t>felvilágosodás</w:t>
      </w:r>
      <w:r w:rsidRPr="00BE2A95">
        <w:rPr>
          <w:rFonts w:ascii="Times New Roman" w:hAnsi="Times New Roman" w:cs="Times New Roman"/>
          <w:sz w:val="24"/>
          <w:szCs w:val="24"/>
        </w:rPr>
        <w:t xml:space="preserve"> filozófiai és politikai alapelveiből származtak, szerepeltek benne többek között</w:t>
      </w:r>
    </w:p>
    <w:p w:rsidR="00BE2A95" w:rsidRDefault="00BE2A95" w:rsidP="00BE2A95">
      <w:pPr>
        <w:pStyle w:val="Listaszerbekezds"/>
        <w:numPr>
          <w:ilvl w:val="0"/>
          <w:numId w:val="1"/>
        </w:numPr>
        <w:jc w:val="both"/>
        <w:rPr>
          <w:rFonts w:ascii="Times New Roman" w:hAnsi="Times New Roman" w:cs="Times New Roman"/>
          <w:sz w:val="24"/>
          <w:szCs w:val="24"/>
        </w:rPr>
      </w:pPr>
      <w:r w:rsidRPr="00BE2A95">
        <w:rPr>
          <w:rFonts w:ascii="Times New Roman" w:hAnsi="Times New Roman" w:cs="Times New Roman"/>
          <w:sz w:val="24"/>
          <w:szCs w:val="24"/>
        </w:rPr>
        <w:t xml:space="preserve">a Jean-Jacques </w:t>
      </w:r>
      <w:r w:rsidRPr="00BE2A95">
        <w:rPr>
          <w:rFonts w:ascii="Times New Roman" w:hAnsi="Times New Roman" w:cs="Times New Roman"/>
          <w:b/>
          <w:sz w:val="24"/>
          <w:szCs w:val="24"/>
        </w:rPr>
        <w:t xml:space="preserve">Rousseau </w:t>
      </w:r>
      <w:r w:rsidR="00036B2A" w:rsidRPr="00036B2A">
        <w:rPr>
          <w:rFonts w:ascii="Times New Roman" w:hAnsi="Times New Roman" w:cs="Times New Roman"/>
          <w:sz w:val="24"/>
          <w:szCs w:val="24"/>
        </w:rPr>
        <w:t>(</w:t>
      </w:r>
      <w:r w:rsidR="00036B2A">
        <w:rPr>
          <w:rFonts w:ascii="Times New Roman" w:hAnsi="Times New Roman" w:cs="Times New Roman"/>
          <w:sz w:val="24"/>
          <w:szCs w:val="24"/>
        </w:rPr>
        <w:t>’</w:t>
      </w:r>
      <w:r w:rsidR="00036B2A" w:rsidRPr="00036B2A">
        <w:rPr>
          <w:rFonts w:ascii="Times New Roman" w:hAnsi="Times New Roman" w:cs="Times New Roman"/>
          <w:sz w:val="24"/>
          <w:szCs w:val="24"/>
        </w:rPr>
        <w:t>russzó</w:t>
      </w:r>
      <w:r w:rsidR="00036B2A">
        <w:rPr>
          <w:rFonts w:ascii="Times New Roman" w:hAnsi="Times New Roman" w:cs="Times New Roman"/>
          <w:sz w:val="24"/>
          <w:szCs w:val="24"/>
        </w:rPr>
        <w:t>’</w:t>
      </w:r>
      <w:r w:rsidR="00036B2A" w:rsidRPr="00036B2A">
        <w:rPr>
          <w:rFonts w:ascii="Times New Roman" w:hAnsi="Times New Roman" w:cs="Times New Roman"/>
          <w:sz w:val="24"/>
          <w:szCs w:val="24"/>
        </w:rPr>
        <w:t>)</w:t>
      </w:r>
      <w:r w:rsidR="00036B2A">
        <w:rPr>
          <w:rFonts w:ascii="Times New Roman" w:hAnsi="Times New Roman" w:cs="Times New Roman"/>
          <w:b/>
          <w:sz w:val="24"/>
          <w:szCs w:val="24"/>
        </w:rPr>
        <w:t xml:space="preserve"> </w:t>
      </w:r>
      <w:r w:rsidRPr="00BE2A95">
        <w:rPr>
          <w:rFonts w:ascii="Times New Roman" w:hAnsi="Times New Roman" w:cs="Times New Roman"/>
          <w:sz w:val="24"/>
          <w:szCs w:val="24"/>
        </w:rPr>
        <w:t xml:space="preserve">által megfogalmazott </w:t>
      </w:r>
      <w:r w:rsidRPr="00BE2A95">
        <w:rPr>
          <w:rFonts w:ascii="Times New Roman" w:hAnsi="Times New Roman" w:cs="Times New Roman"/>
          <w:b/>
          <w:sz w:val="24"/>
          <w:szCs w:val="24"/>
        </w:rPr>
        <w:t>egyén és társadalmi szerződés</w:t>
      </w:r>
      <w:r w:rsidR="00036B2A">
        <w:rPr>
          <w:rFonts w:ascii="Times New Roman" w:hAnsi="Times New Roman" w:cs="Times New Roman"/>
          <w:b/>
          <w:sz w:val="24"/>
          <w:szCs w:val="24"/>
        </w:rPr>
        <w:t>, a népszuverenitás</w:t>
      </w:r>
      <w:r>
        <w:rPr>
          <w:rFonts w:ascii="Times New Roman" w:hAnsi="Times New Roman" w:cs="Times New Roman"/>
          <w:sz w:val="24"/>
          <w:szCs w:val="24"/>
        </w:rPr>
        <w:t xml:space="preserve"> fogalmai, </w:t>
      </w:r>
    </w:p>
    <w:p w:rsidR="00BE2A95" w:rsidRDefault="00BE2A95" w:rsidP="00BE2A95">
      <w:pPr>
        <w:pStyle w:val="Listaszerbekezds"/>
        <w:numPr>
          <w:ilvl w:val="0"/>
          <w:numId w:val="1"/>
        </w:numPr>
        <w:jc w:val="both"/>
        <w:rPr>
          <w:rFonts w:ascii="Times New Roman" w:hAnsi="Times New Roman" w:cs="Times New Roman"/>
          <w:sz w:val="24"/>
          <w:szCs w:val="24"/>
        </w:rPr>
      </w:pPr>
      <w:r w:rsidRPr="00BE2A95">
        <w:rPr>
          <w:rFonts w:ascii="Times New Roman" w:hAnsi="Times New Roman" w:cs="Times New Roman"/>
          <w:sz w:val="24"/>
          <w:szCs w:val="24"/>
        </w:rPr>
        <w:t xml:space="preserve">a </w:t>
      </w:r>
      <w:r w:rsidRPr="00BE2A95">
        <w:rPr>
          <w:rFonts w:ascii="Times New Roman" w:hAnsi="Times New Roman" w:cs="Times New Roman"/>
          <w:b/>
          <w:sz w:val="24"/>
          <w:szCs w:val="24"/>
        </w:rPr>
        <w:t xml:space="preserve">Montesquieu </w:t>
      </w:r>
      <w:r w:rsidR="00036B2A">
        <w:rPr>
          <w:rFonts w:ascii="Times New Roman" w:hAnsi="Times New Roman" w:cs="Times New Roman"/>
          <w:b/>
          <w:sz w:val="24"/>
          <w:szCs w:val="24"/>
        </w:rPr>
        <w:t>(</w:t>
      </w:r>
      <w:r w:rsidR="00036B2A">
        <w:rPr>
          <w:rFonts w:ascii="Times New Roman" w:hAnsi="Times New Roman" w:cs="Times New Roman"/>
          <w:sz w:val="24"/>
          <w:szCs w:val="24"/>
        </w:rPr>
        <w:t xml:space="preserve">’monteszkiő’) </w:t>
      </w:r>
      <w:r w:rsidRPr="00BE2A95">
        <w:rPr>
          <w:rFonts w:ascii="Times New Roman" w:hAnsi="Times New Roman" w:cs="Times New Roman"/>
          <w:sz w:val="24"/>
          <w:szCs w:val="24"/>
        </w:rPr>
        <w:t xml:space="preserve">által kidolgozott </w:t>
      </w:r>
      <w:r w:rsidRPr="00BE2A95">
        <w:rPr>
          <w:rFonts w:ascii="Times New Roman" w:hAnsi="Times New Roman" w:cs="Times New Roman"/>
          <w:b/>
          <w:sz w:val="24"/>
          <w:szCs w:val="24"/>
        </w:rPr>
        <w:t>hatalmi ágak megosztásának elmélete</w:t>
      </w:r>
      <w:r>
        <w:rPr>
          <w:rFonts w:ascii="Times New Roman" w:hAnsi="Times New Roman" w:cs="Times New Roman"/>
          <w:sz w:val="24"/>
          <w:szCs w:val="24"/>
        </w:rPr>
        <w:t xml:space="preserve">. </w:t>
      </w:r>
      <w:r w:rsidRPr="00BE2A95">
        <w:rPr>
          <w:rFonts w:ascii="Times New Roman" w:hAnsi="Times New Roman" w:cs="Times New Roman"/>
          <w:sz w:val="24"/>
          <w:szCs w:val="24"/>
        </w:rPr>
        <w:t xml:space="preserve"> </w:t>
      </w:r>
    </w:p>
    <w:p w:rsidR="00BE2A95" w:rsidRDefault="00BE2A95" w:rsidP="00BE2A95">
      <w:pPr>
        <w:pStyle w:val="Listaszerbekezds"/>
        <w:numPr>
          <w:ilvl w:val="0"/>
          <w:numId w:val="1"/>
        </w:numPr>
        <w:jc w:val="both"/>
        <w:rPr>
          <w:rFonts w:ascii="Times New Roman" w:hAnsi="Times New Roman" w:cs="Times New Roman"/>
          <w:sz w:val="24"/>
          <w:szCs w:val="24"/>
        </w:rPr>
      </w:pPr>
      <w:r w:rsidRPr="00BE2A95">
        <w:rPr>
          <w:rFonts w:ascii="Times New Roman" w:hAnsi="Times New Roman" w:cs="Times New Roman"/>
          <w:sz w:val="24"/>
          <w:szCs w:val="24"/>
        </w:rPr>
        <w:t xml:space="preserve">előzménye volt a Thomas Jefferson által készített </w:t>
      </w:r>
      <w:r w:rsidR="00E95DB1">
        <w:rPr>
          <w:rFonts w:ascii="Times New Roman" w:hAnsi="Times New Roman" w:cs="Times New Roman"/>
          <w:b/>
          <w:sz w:val="24"/>
          <w:szCs w:val="24"/>
        </w:rPr>
        <w:t>a</w:t>
      </w:r>
      <w:r w:rsidRPr="00BE2A95">
        <w:rPr>
          <w:rFonts w:ascii="Times New Roman" w:hAnsi="Times New Roman" w:cs="Times New Roman"/>
          <w:b/>
          <w:sz w:val="24"/>
          <w:szCs w:val="24"/>
        </w:rPr>
        <w:t>merikai</w:t>
      </w:r>
      <w:r>
        <w:rPr>
          <w:rFonts w:ascii="Times New Roman" w:hAnsi="Times New Roman" w:cs="Times New Roman"/>
          <w:sz w:val="24"/>
          <w:szCs w:val="24"/>
        </w:rPr>
        <w:t xml:space="preserve"> </w:t>
      </w:r>
      <w:r w:rsidR="00E95DB1">
        <w:rPr>
          <w:rFonts w:ascii="Times New Roman" w:hAnsi="Times New Roman" w:cs="Times New Roman"/>
          <w:b/>
          <w:sz w:val="24"/>
          <w:szCs w:val="24"/>
        </w:rPr>
        <w:t>F</w:t>
      </w:r>
      <w:r w:rsidRPr="00BE2A95">
        <w:rPr>
          <w:rFonts w:ascii="Times New Roman" w:hAnsi="Times New Roman" w:cs="Times New Roman"/>
          <w:b/>
          <w:sz w:val="24"/>
          <w:szCs w:val="24"/>
        </w:rPr>
        <w:t>üggetlenségi nyilatkozat</w:t>
      </w:r>
      <w:r w:rsidR="00E95DB1">
        <w:rPr>
          <w:rFonts w:ascii="Times New Roman" w:hAnsi="Times New Roman" w:cs="Times New Roman"/>
          <w:b/>
          <w:sz w:val="24"/>
          <w:szCs w:val="24"/>
        </w:rPr>
        <w:t xml:space="preserve"> 1776.</w:t>
      </w:r>
    </w:p>
    <w:p w:rsidR="00BE2A95" w:rsidRPr="00BE2A95" w:rsidRDefault="00BE2A95" w:rsidP="00BE2A95">
      <w:pPr>
        <w:pStyle w:val="Listaszerbekezds"/>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illetve </w:t>
      </w:r>
      <w:r w:rsidRPr="00BE2A95">
        <w:rPr>
          <w:rFonts w:ascii="Times New Roman" w:hAnsi="Times New Roman" w:cs="Times New Roman"/>
          <w:sz w:val="24"/>
          <w:szCs w:val="24"/>
        </w:rPr>
        <w:t xml:space="preserve">az angol </w:t>
      </w:r>
      <w:r w:rsidRPr="00BE2A95">
        <w:rPr>
          <w:rFonts w:ascii="Times New Roman" w:hAnsi="Times New Roman" w:cs="Times New Roman"/>
          <w:b/>
          <w:sz w:val="24"/>
          <w:szCs w:val="24"/>
        </w:rPr>
        <w:t>Bill of Rights</w:t>
      </w:r>
      <w:r w:rsidRPr="00BE2A95">
        <w:rPr>
          <w:rFonts w:ascii="Times New Roman" w:hAnsi="Times New Roman" w:cs="Times New Roman"/>
          <w:sz w:val="24"/>
          <w:szCs w:val="24"/>
        </w:rPr>
        <w:t xml:space="preserve"> (1689).</w:t>
      </w:r>
    </w:p>
    <w:p w:rsidR="00BE2A95" w:rsidRPr="00BE2A95" w:rsidRDefault="00036B2A" w:rsidP="00BE2A95">
      <w:pPr>
        <w:jc w:val="both"/>
        <w:rPr>
          <w:rFonts w:ascii="Times New Roman" w:hAnsi="Times New Roman" w:cs="Times New Roman"/>
          <w:sz w:val="24"/>
          <w:szCs w:val="24"/>
        </w:rPr>
      </w:pPr>
      <w:r w:rsidRPr="00036B2A">
        <w:rPr>
          <w:rFonts w:ascii="Times New Roman" w:hAnsi="Times New Roman" w:cs="Times New Roman"/>
          <w:sz w:val="24"/>
          <w:szCs w:val="24"/>
        </w:rPr>
        <w:t>A feudalizmus eltörlése után, a nyilatkozat népszuverenitást</w:t>
      </w:r>
      <w:r>
        <w:rPr>
          <w:rFonts w:ascii="Times New Roman" w:hAnsi="Times New Roman" w:cs="Times New Roman"/>
          <w:sz w:val="24"/>
          <w:szCs w:val="24"/>
        </w:rPr>
        <w:t xml:space="preserve"> és esélyegyenlőséget hirdetett. A</w:t>
      </w:r>
      <w:r w:rsidRPr="00036B2A">
        <w:rPr>
          <w:rFonts w:ascii="Times New Roman" w:hAnsi="Times New Roman" w:cs="Times New Roman"/>
          <w:sz w:val="24"/>
          <w:szCs w:val="24"/>
        </w:rPr>
        <w:t xml:space="preserve"> jogokat a nyilatkozat az „közakarat kifejezéseként” kezeli, így hirdet jogegyenlőséget és „csak a társadalomra nézve á</w:t>
      </w:r>
      <w:r>
        <w:rPr>
          <w:rFonts w:ascii="Times New Roman" w:hAnsi="Times New Roman" w:cs="Times New Roman"/>
          <w:sz w:val="24"/>
          <w:szCs w:val="24"/>
        </w:rPr>
        <w:t xml:space="preserve">rtalmas cselekedeteket” tiltja. </w:t>
      </w:r>
      <w:r w:rsidR="005073A6" w:rsidRPr="005073A6">
        <w:rPr>
          <w:rFonts w:ascii="Times New Roman" w:hAnsi="Times New Roman" w:cs="Times New Roman"/>
          <w:sz w:val="24"/>
          <w:szCs w:val="24"/>
        </w:rPr>
        <w:t xml:space="preserve">A bevezető a </w:t>
      </w:r>
      <w:r w:rsidR="005073A6" w:rsidRPr="005073A6">
        <w:rPr>
          <w:rFonts w:ascii="Times New Roman" w:hAnsi="Times New Roman" w:cs="Times New Roman"/>
          <w:b/>
          <w:sz w:val="24"/>
          <w:szCs w:val="24"/>
        </w:rPr>
        <w:t>racionalizmus</w:t>
      </w:r>
      <w:r w:rsidR="005073A6" w:rsidRPr="005073A6">
        <w:rPr>
          <w:rFonts w:ascii="Times New Roman" w:hAnsi="Times New Roman" w:cs="Times New Roman"/>
          <w:sz w:val="24"/>
          <w:szCs w:val="24"/>
        </w:rPr>
        <w:t>ra utal, ill. arra, hogy az embereknek ismerniük kell a jogaikat.</w:t>
      </w:r>
      <w:r w:rsidR="005073A6">
        <w:rPr>
          <w:rFonts w:ascii="Times New Roman" w:hAnsi="Times New Roman" w:cs="Times New Roman"/>
          <w:sz w:val="24"/>
          <w:szCs w:val="24"/>
        </w:rPr>
        <w:t xml:space="preserve"> </w:t>
      </w:r>
      <w:r w:rsidR="00BE2A95" w:rsidRPr="00BE2A95">
        <w:rPr>
          <w:rFonts w:ascii="Times New Roman" w:hAnsi="Times New Roman" w:cs="Times New Roman"/>
          <w:sz w:val="24"/>
          <w:szCs w:val="24"/>
        </w:rPr>
        <w:t>A</w:t>
      </w:r>
      <w:r w:rsidR="00BE2A95">
        <w:rPr>
          <w:rFonts w:ascii="Times New Roman" w:hAnsi="Times New Roman" w:cs="Times New Roman"/>
          <w:sz w:val="24"/>
          <w:szCs w:val="24"/>
        </w:rPr>
        <w:t xml:space="preserve">z </w:t>
      </w:r>
      <w:r w:rsidR="00BE2A95" w:rsidRPr="00BE2A95">
        <w:rPr>
          <w:rFonts w:ascii="Times New Roman" w:hAnsi="Times New Roman" w:cs="Times New Roman"/>
          <w:b/>
          <w:sz w:val="24"/>
          <w:szCs w:val="24"/>
          <w:u w:val="single"/>
        </w:rPr>
        <w:t>ember természetes jogait</w:t>
      </w:r>
      <w:r w:rsidR="00BE2A95">
        <w:rPr>
          <w:rFonts w:ascii="Times New Roman" w:hAnsi="Times New Roman" w:cs="Times New Roman"/>
          <w:sz w:val="24"/>
          <w:szCs w:val="24"/>
        </w:rPr>
        <w:t xml:space="preserve"> fogalmazza meg, melyet </w:t>
      </w:r>
      <w:r w:rsidR="00BE2A95" w:rsidRPr="00BE2A95">
        <w:rPr>
          <w:rFonts w:ascii="Times New Roman" w:hAnsi="Times New Roman" w:cs="Times New Roman"/>
          <w:sz w:val="24"/>
          <w:szCs w:val="24"/>
        </w:rPr>
        <w:t>kivétel nélkül </w:t>
      </w:r>
      <w:r w:rsidR="00BE2A95" w:rsidRPr="00BE2A95">
        <w:rPr>
          <w:rFonts w:ascii="Times New Roman" w:hAnsi="Times New Roman" w:cs="Times New Roman"/>
          <w:b/>
          <w:i/>
          <w:iCs/>
          <w:sz w:val="24"/>
          <w:szCs w:val="24"/>
          <w:u w:val="single"/>
        </w:rPr>
        <w:t>mindenkire</w:t>
      </w:r>
      <w:r w:rsidR="00BE2A95" w:rsidRPr="00BE2A95">
        <w:rPr>
          <w:rFonts w:ascii="Times New Roman" w:hAnsi="Times New Roman" w:cs="Times New Roman"/>
          <w:b/>
          <w:sz w:val="24"/>
          <w:szCs w:val="24"/>
          <w:u w:val="single"/>
        </w:rPr>
        <w:t> érvényes</w:t>
      </w:r>
      <w:r w:rsidR="00BE2A95" w:rsidRPr="00BE2A95">
        <w:rPr>
          <w:rFonts w:ascii="Times New Roman" w:hAnsi="Times New Roman" w:cs="Times New Roman"/>
          <w:sz w:val="24"/>
          <w:szCs w:val="24"/>
        </w:rPr>
        <w:t>n</w:t>
      </w:r>
      <w:r w:rsidR="00BE2A95">
        <w:rPr>
          <w:rFonts w:ascii="Times New Roman" w:hAnsi="Times New Roman" w:cs="Times New Roman"/>
          <w:sz w:val="24"/>
          <w:szCs w:val="24"/>
        </w:rPr>
        <w:t>ek tekintettek:</w:t>
      </w:r>
    </w:p>
    <w:p w:rsidR="00036B2A" w:rsidRPr="002773F0" w:rsidRDefault="00036B2A" w:rsidP="00C96E33">
      <w:pPr>
        <w:pStyle w:val="Listaszerbekezds"/>
        <w:numPr>
          <w:ilvl w:val="0"/>
          <w:numId w:val="2"/>
        </w:numPr>
        <w:jc w:val="both"/>
        <w:rPr>
          <w:rFonts w:ascii="Times New Roman" w:hAnsi="Times New Roman" w:cs="Times New Roman"/>
          <w:b/>
          <w:sz w:val="24"/>
          <w:szCs w:val="24"/>
        </w:rPr>
      </w:pPr>
      <w:r w:rsidRPr="00036B2A">
        <w:rPr>
          <w:rFonts w:ascii="Times New Roman" w:hAnsi="Times New Roman" w:cs="Times New Roman"/>
          <w:b/>
          <w:sz w:val="24"/>
          <w:szCs w:val="24"/>
        </w:rPr>
        <w:t>Minden ember szabadnak és jogokban egyenlőnek születik</w:t>
      </w:r>
      <w:r w:rsidRPr="00036B2A">
        <w:rPr>
          <w:rFonts w:ascii="Times New Roman" w:hAnsi="Times New Roman" w:cs="Times New Roman"/>
          <w:sz w:val="24"/>
          <w:szCs w:val="24"/>
        </w:rPr>
        <w:t xml:space="preserve"> és marad; a társadalmi különbségek csakis a közösség szempontjából való hasznosságon alapulnak.</w:t>
      </w:r>
      <w:r w:rsidR="002773F0">
        <w:rPr>
          <w:rFonts w:ascii="Times New Roman" w:hAnsi="Times New Roman" w:cs="Times New Roman"/>
          <w:sz w:val="24"/>
          <w:szCs w:val="24"/>
        </w:rPr>
        <w:t xml:space="preserve"> </w:t>
      </w:r>
      <w:r w:rsidR="002773F0" w:rsidRPr="002773F0">
        <w:rPr>
          <w:rFonts w:ascii="Times New Roman" w:hAnsi="Times New Roman" w:cs="Times New Roman"/>
          <w:b/>
          <w:sz w:val="24"/>
          <w:szCs w:val="24"/>
        </w:rPr>
        <w:t>Nincsenek születési előjogok, szembefordul a nemesi kiváltságokkal.</w:t>
      </w:r>
    </w:p>
    <w:p w:rsidR="00036B2A" w:rsidRPr="00036B2A" w:rsidRDefault="00036B2A" w:rsidP="00036B2A">
      <w:pPr>
        <w:numPr>
          <w:ilvl w:val="0"/>
          <w:numId w:val="2"/>
        </w:numPr>
        <w:jc w:val="both"/>
        <w:rPr>
          <w:rFonts w:ascii="Times New Roman" w:hAnsi="Times New Roman" w:cs="Times New Roman"/>
          <w:b/>
          <w:sz w:val="24"/>
          <w:szCs w:val="24"/>
        </w:rPr>
      </w:pPr>
      <w:r w:rsidRPr="00036B2A">
        <w:rPr>
          <w:rFonts w:ascii="Times New Roman" w:hAnsi="Times New Roman" w:cs="Times New Roman"/>
          <w:sz w:val="24"/>
          <w:szCs w:val="24"/>
        </w:rPr>
        <w:t xml:space="preserve">Minden politikai társulás célja </w:t>
      </w:r>
      <w:r w:rsidRPr="00036B2A">
        <w:rPr>
          <w:rFonts w:ascii="Times New Roman" w:hAnsi="Times New Roman" w:cs="Times New Roman"/>
          <w:b/>
          <w:sz w:val="24"/>
          <w:szCs w:val="24"/>
        </w:rPr>
        <w:t>az ember természetes és elévülhetetlen jogainak</w:t>
      </w:r>
      <w:r w:rsidRPr="00036B2A">
        <w:rPr>
          <w:rFonts w:ascii="Times New Roman" w:hAnsi="Times New Roman" w:cs="Times New Roman"/>
          <w:sz w:val="24"/>
          <w:szCs w:val="24"/>
        </w:rPr>
        <w:t xml:space="preserve"> megőrzése. E jogok: </w:t>
      </w:r>
      <w:r w:rsidRPr="00036B2A">
        <w:rPr>
          <w:rFonts w:ascii="Times New Roman" w:hAnsi="Times New Roman" w:cs="Times New Roman"/>
          <w:b/>
          <w:sz w:val="24"/>
          <w:szCs w:val="24"/>
        </w:rPr>
        <w:t>a szabadság</w:t>
      </w:r>
      <w:r w:rsidR="00E95DB1">
        <w:rPr>
          <w:rFonts w:ascii="Times New Roman" w:hAnsi="Times New Roman" w:cs="Times New Roman"/>
          <w:b/>
          <w:sz w:val="24"/>
          <w:szCs w:val="24"/>
        </w:rPr>
        <w:t>jog</w:t>
      </w:r>
      <w:r w:rsidRPr="00036B2A">
        <w:rPr>
          <w:rFonts w:ascii="Times New Roman" w:hAnsi="Times New Roman" w:cs="Times New Roman"/>
          <w:b/>
          <w:sz w:val="24"/>
          <w:szCs w:val="24"/>
        </w:rPr>
        <w:t>, a tulajdon</w:t>
      </w:r>
      <w:r w:rsidR="00E95DB1">
        <w:rPr>
          <w:rFonts w:ascii="Times New Roman" w:hAnsi="Times New Roman" w:cs="Times New Roman"/>
          <w:b/>
          <w:sz w:val="24"/>
          <w:szCs w:val="24"/>
        </w:rPr>
        <w:t>jog</w:t>
      </w:r>
      <w:r w:rsidRPr="00036B2A">
        <w:rPr>
          <w:rFonts w:ascii="Times New Roman" w:hAnsi="Times New Roman" w:cs="Times New Roman"/>
          <w:b/>
          <w:sz w:val="24"/>
          <w:szCs w:val="24"/>
        </w:rPr>
        <w:t>, a biztonság s az elnyomással szemben való ellenállás.</w:t>
      </w:r>
      <w:r w:rsidR="002773F0">
        <w:rPr>
          <w:rFonts w:ascii="Times New Roman" w:hAnsi="Times New Roman" w:cs="Times New Roman"/>
          <w:b/>
          <w:sz w:val="24"/>
          <w:szCs w:val="24"/>
        </w:rPr>
        <w:t xml:space="preserve"> A </w:t>
      </w:r>
      <w:r w:rsidR="002773F0" w:rsidRPr="002773F0">
        <w:rPr>
          <w:rFonts w:ascii="Times New Roman" w:hAnsi="Times New Roman" w:cs="Times New Roman"/>
          <w:b/>
          <w:sz w:val="24"/>
          <w:szCs w:val="24"/>
        </w:rPr>
        <w:t>polgári társulás célja az ember jogainak megőrzése</w:t>
      </w:r>
      <w:r w:rsidR="002773F0">
        <w:rPr>
          <w:rFonts w:ascii="Times New Roman" w:hAnsi="Times New Roman" w:cs="Times New Roman"/>
          <w:b/>
          <w:sz w:val="24"/>
          <w:szCs w:val="24"/>
        </w:rPr>
        <w:t>.</w:t>
      </w:r>
    </w:p>
    <w:p w:rsidR="00036B2A" w:rsidRPr="005073A6" w:rsidRDefault="00036B2A" w:rsidP="002773F0">
      <w:pPr>
        <w:numPr>
          <w:ilvl w:val="0"/>
          <w:numId w:val="2"/>
        </w:numPr>
        <w:jc w:val="both"/>
        <w:rPr>
          <w:rFonts w:ascii="Times New Roman" w:hAnsi="Times New Roman" w:cs="Times New Roman"/>
          <w:b/>
          <w:sz w:val="24"/>
          <w:szCs w:val="24"/>
        </w:rPr>
      </w:pPr>
      <w:r w:rsidRPr="00036B2A">
        <w:rPr>
          <w:rFonts w:ascii="Times New Roman" w:hAnsi="Times New Roman" w:cs="Times New Roman"/>
          <w:sz w:val="24"/>
          <w:szCs w:val="24"/>
        </w:rPr>
        <w:t xml:space="preserve">Minden </w:t>
      </w:r>
      <w:r w:rsidRPr="00036B2A">
        <w:rPr>
          <w:rFonts w:ascii="Times New Roman" w:hAnsi="Times New Roman" w:cs="Times New Roman"/>
          <w:b/>
          <w:sz w:val="24"/>
          <w:szCs w:val="24"/>
        </w:rPr>
        <w:t>szuverenitás elve</w:t>
      </w:r>
      <w:r w:rsidRPr="00036B2A">
        <w:rPr>
          <w:rFonts w:ascii="Times New Roman" w:hAnsi="Times New Roman" w:cs="Times New Roman"/>
          <w:sz w:val="24"/>
          <w:szCs w:val="24"/>
        </w:rPr>
        <w:t xml:space="preserve"> természeténél fogva a nemzetben lakozik; sem testület, sem egyén nem gyakorolhat hatalmat, ha (az) nem határozottan tőle ered. </w:t>
      </w:r>
      <w:r>
        <w:rPr>
          <w:rFonts w:ascii="Times New Roman" w:hAnsi="Times New Roman" w:cs="Times New Roman"/>
          <w:sz w:val="24"/>
          <w:szCs w:val="24"/>
        </w:rPr>
        <w:t xml:space="preserve">- </w:t>
      </w:r>
      <w:r w:rsidRPr="00036B2A">
        <w:rPr>
          <w:rFonts w:ascii="Times New Roman" w:hAnsi="Times New Roman" w:cs="Times New Roman"/>
          <w:sz w:val="24"/>
          <w:szCs w:val="24"/>
        </w:rPr>
        <w:t>Ez eltér a forradalom előtti helyzettől, ahol a királyság politikai forrásjoga a királyok isten adta jogának elvéből származott.</w:t>
      </w:r>
      <w:r w:rsidR="005073A6">
        <w:rPr>
          <w:rFonts w:ascii="Times New Roman" w:hAnsi="Times New Roman" w:cs="Times New Roman"/>
          <w:sz w:val="24"/>
          <w:szCs w:val="24"/>
        </w:rPr>
        <w:t xml:space="preserve"> </w:t>
      </w:r>
      <w:r w:rsidR="005073A6" w:rsidRPr="005073A6">
        <w:rPr>
          <w:rFonts w:ascii="Times New Roman" w:hAnsi="Times New Roman" w:cs="Times New Roman"/>
          <w:b/>
          <w:sz w:val="24"/>
          <w:szCs w:val="24"/>
        </w:rPr>
        <w:t>A</w:t>
      </w:r>
      <w:r w:rsidR="002773F0" w:rsidRPr="005073A6">
        <w:rPr>
          <w:rFonts w:ascii="Times New Roman" w:hAnsi="Times New Roman" w:cs="Times New Roman"/>
          <w:b/>
          <w:sz w:val="24"/>
          <w:szCs w:val="24"/>
        </w:rPr>
        <w:t xml:space="preserve"> népfel</w:t>
      </w:r>
      <w:r w:rsidR="00DC3922">
        <w:rPr>
          <w:rFonts w:ascii="Times New Roman" w:hAnsi="Times New Roman" w:cs="Times New Roman"/>
          <w:b/>
          <w:sz w:val="24"/>
          <w:szCs w:val="24"/>
        </w:rPr>
        <w:t>ség elve: hatalom forrása a nép. H</w:t>
      </w:r>
      <w:r w:rsidR="002773F0" w:rsidRPr="005073A6">
        <w:rPr>
          <w:rFonts w:ascii="Times New Roman" w:hAnsi="Times New Roman" w:cs="Times New Roman"/>
          <w:b/>
          <w:sz w:val="24"/>
          <w:szCs w:val="24"/>
        </w:rPr>
        <w:t xml:space="preserve">atalommegosztás elve (törvényhozó és végrehajtó hatalom van kezdetben, majd később lesz </w:t>
      </w:r>
      <w:r w:rsidR="00DC3922">
        <w:rPr>
          <w:rFonts w:ascii="Times New Roman" w:hAnsi="Times New Roman" w:cs="Times New Roman"/>
          <w:b/>
          <w:sz w:val="24"/>
          <w:szCs w:val="24"/>
        </w:rPr>
        <w:t xml:space="preserve">a </w:t>
      </w:r>
      <w:r w:rsidR="002773F0" w:rsidRPr="005073A6">
        <w:rPr>
          <w:rFonts w:ascii="Times New Roman" w:hAnsi="Times New Roman" w:cs="Times New Roman"/>
          <w:b/>
          <w:sz w:val="24"/>
          <w:szCs w:val="24"/>
        </w:rPr>
        <w:t>3 hatalmi ág. Locke szerint 2 hatalmi ág szükséges, Mo</w:t>
      </w:r>
      <w:r w:rsidR="00DC3922">
        <w:rPr>
          <w:rFonts w:ascii="Times New Roman" w:hAnsi="Times New Roman" w:cs="Times New Roman"/>
          <w:b/>
          <w:sz w:val="24"/>
          <w:szCs w:val="24"/>
        </w:rPr>
        <w:t>ntesquie 3 hatalmi ágat tart fontosnak</w:t>
      </w:r>
      <w:r w:rsidR="002773F0" w:rsidRPr="005073A6">
        <w:rPr>
          <w:rFonts w:ascii="Times New Roman" w:hAnsi="Times New Roman" w:cs="Times New Roman"/>
          <w:b/>
          <w:sz w:val="24"/>
          <w:szCs w:val="24"/>
        </w:rPr>
        <w:t>.</w:t>
      </w:r>
    </w:p>
    <w:p w:rsidR="00036B2A" w:rsidRPr="005073A6" w:rsidRDefault="00036B2A" w:rsidP="005073A6">
      <w:pPr>
        <w:numPr>
          <w:ilvl w:val="0"/>
          <w:numId w:val="2"/>
        </w:numPr>
        <w:jc w:val="both"/>
        <w:rPr>
          <w:rFonts w:ascii="Times New Roman" w:hAnsi="Times New Roman" w:cs="Times New Roman"/>
          <w:b/>
          <w:sz w:val="24"/>
          <w:szCs w:val="24"/>
        </w:rPr>
      </w:pPr>
      <w:r w:rsidRPr="00036B2A">
        <w:rPr>
          <w:rFonts w:ascii="Times New Roman" w:hAnsi="Times New Roman" w:cs="Times New Roman"/>
          <w:sz w:val="24"/>
          <w:szCs w:val="24"/>
        </w:rPr>
        <w:t xml:space="preserve">A szabadság annyit jelent, hogy </w:t>
      </w:r>
      <w:r w:rsidRPr="00036B2A">
        <w:rPr>
          <w:rFonts w:ascii="Times New Roman" w:hAnsi="Times New Roman" w:cs="Times New Roman"/>
          <w:b/>
          <w:sz w:val="24"/>
          <w:szCs w:val="24"/>
        </w:rPr>
        <w:t>mindent szabad, ami másnak nem árt</w:t>
      </w:r>
      <w:r w:rsidRPr="00036B2A">
        <w:rPr>
          <w:rFonts w:ascii="Times New Roman" w:hAnsi="Times New Roman" w:cs="Times New Roman"/>
          <w:sz w:val="24"/>
          <w:szCs w:val="24"/>
        </w:rPr>
        <w:t>. Az egyes ember természetes jogainak gyakorlása tehát más korlátokba nem ütközhetik, mint azokba, amelyek a társadalom többi tagjai számára ugyanezen jogok élvezetét biztosítják; s e korlátokat a törvény határozhatja meg.</w:t>
      </w:r>
      <w:r w:rsidR="005073A6">
        <w:rPr>
          <w:rFonts w:ascii="Times New Roman" w:hAnsi="Times New Roman" w:cs="Times New Roman"/>
          <w:sz w:val="24"/>
          <w:szCs w:val="24"/>
        </w:rPr>
        <w:t xml:space="preserve"> Ezek </w:t>
      </w:r>
      <w:r w:rsidR="005073A6" w:rsidRPr="005073A6">
        <w:rPr>
          <w:rFonts w:ascii="Times New Roman" w:hAnsi="Times New Roman" w:cs="Times New Roman"/>
          <w:b/>
          <w:sz w:val="24"/>
          <w:szCs w:val="24"/>
        </w:rPr>
        <w:t>alapvető polgári szabadságjogok. Szabadság = mindent szabad, ami másnak nem árt.</w:t>
      </w:r>
    </w:p>
    <w:p w:rsidR="00036B2A" w:rsidRPr="00036B2A" w:rsidRDefault="00036B2A" w:rsidP="00036B2A">
      <w:pPr>
        <w:numPr>
          <w:ilvl w:val="0"/>
          <w:numId w:val="2"/>
        </w:numPr>
        <w:jc w:val="both"/>
        <w:rPr>
          <w:rFonts w:ascii="Times New Roman" w:hAnsi="Times New Roman" w:cs="Times New Roman"/>
          <w:sz w:val="24"/>
          <w:szCs w:val="24"/>
        </w:rPr>
      </w:pPr>
      <w:r w:rsidRPr="00036B2A">
        <w:rPr>
          <w:rFonts w:ascii="Times New Roman" w:hAnsi="Times New Roman" w:cs="Times New Roman"/>
          <w:sz w:val="24"/>
          <w:szCs w:val="24"/>
        </w:rPr>
        <w:t xml:space="preserve">A törvénynek csak a társadalomra nézve ártalmas cselekedetek megtiltására van joga. </w:t>
      </w:r>
      <w:r w:rsidRPr="00036B2A">
        <w:rPr>
          <w:rFonts w:ascii="Times New Roman" w:hAnsi="Times New Roman" w:cs="Times New Roman"/>
          <w:b/>
          <w:sz w:val="24"/>
          <w:szCs w:val="24"/>
        </w:rPr>
        <w:t>Amit a törvény nem tilt, azt senki nem akadályozhatja</w:t>
      </w:r>
      <w:r w:rsidRPr="00036B2A">
        <w:rPr>
          <w:rFonts w:ascii="Times New Roman" w:hAnsi="Times New Roman" w:cs="Times New Roman"/>
          <w:sz w:val="24"/>
          <w:szCs w:val="24"/>
        </w:rPr>
        <w:t xml:space="preserve"> meg, s amit a törvény el nem rendel, arra senkit kényszeríteni nem lehet.</w:t>
      </w:r>
    </w:p>
    <w:p w:rsidR="00036B2A" w:rsidRPr="005073A6" w:rsidRDefault="00036B2A" w:rsidP="005073A6">
      <w:pPr>
        <w:numPr>
          <w:ilvl w:val="0"/>
          <w:numId w:val="2"/>
        </w:numPr>
        <w:jc w:val="both"/>
        <w:rPr>
          <w:rFonts w:ascii="Times New Roman" w:hAnsi="Times New Roman" w:cs="Times New Roman"/>
          <w:b/>
          <w:sz w:val="24"/>
          <w:szCs w:val="24"/>
        </w:rPr>
      </w:pPr>
      <w:r w:rsidRPr="00036B2A">
        <w:rPr>
          <w:rFonts w:ascii="Times New Roman" w:hAnsi="Times New Roman" w:cs="Times New Roman"/>
          <w:b/>
          <w:sz w:val="24"/>
          <w:szCs w:val="24"/>
        </w:rPr>
        <w:t>A törvény a közakarat kifejezése</w:t>
      </w:r>
      <w:r w:rsidRPr="00036B2A">
        <w:rPr>
          <w:rFonts w:ascii="Times New Roman" w:hAnsi="Times New Roman" w:cs="Times New Roman"/>
          <w:sz w:val="24"/>
          <w:szCs w:val="24"/>
        </w:rPr>
        <w:t xml:space="preserve">; alkotásában minden polgárnak joga van személyesen vagy képviselői révén közreműködnie. A törvény egyformán törvény mindenki számára, akár védelmez, akár büntet; s mivelhogy a törvény előtt minden </w:t>
      </w:r>
      <w:r w:rsidRPr="00036B2A">
        <w:rPr>
          <w:rFonts w:ascii="Times New Roman" w:hAnsi="Times New Roman" w:cs="Times New Roman"/>
          <w:sz w:val="24"/>
          <w:szCs w:val="24"/>
        </w:rPr>
        <w:lastRenderedPageBreak/>
        <w:t>polgár egyenlő, tehát minden polgár egyformán alkalmazható minden közhivatalra, állásra és méltóságra, erényeik és képességeik különbözőségén kívül egyéb különbséget nem ismerve.</w:t>
      </w:r>
      <w:r>
        <w:rPr>
          <w:rFonts w:ascii="Times New Roman" w:hAnsi="Times New Roman" w:cs="Times New Roman"/>
          <w:sz w:val="24"/>
          <w:szCs w:val="24"/>
        </w:rPr>
        <w:t xml:space="preserve"> – Ez eltér a</w:t>
      </w:r>
      <w:r w:rsidRPr="00036B2A">
        <w:rPr>
          <w:rFonts w:ascii="Times New Roman" w:hAnsi="Times New Roman" w:cs="Times New Roman"/>
          <w:sz w:val="24"/>
          <w:szCs w:val="24"/>
        </w:rPr>
        <w:t xml:space="preserve"> forradalom előtti helyzettől, ahol a francia társadalom rendekre volt felosztva: papságra, nemességre valamint a népesség többi részét kitevő harmadik rendre, és ahol az első két rendnek külön jogai voltak. </w:t>
      </w:r>
      <w:r>
        <w:rPr>
          <w:rFonts w:ascii="Times New Roman" w:hAnsi="Times New Roman" w:cs="Times New Roman"/>
          <w:sz w:val="24"/>
          <w:szCs w:val="24"/>
        </w:rPr>
        <w:t xml:space="preserve">Főleg </w:t>
      </w:r>
      <w:r w:rsidRPr="00036B2A">
        <w:rPr>
          <w:rFonts w:ascii="Times New Roman" w:hAnsi="Times New Roman" w:cs="Times New Roman"/>
          <w:sz w:val="24"/>
          <w:szCs w:val="24"/>
        </w:rPr>
        <w:t xml:space="preserve">a született nemesség </w:t>
      </w:r>
      <w:r>
        <w:rPr>
          <w:rFonts w:ascii="Times New Roman" w:hAnsi="Times New Roman" w:cs="Times New Roman"/>
          <w:sz w:val="24"/>
          <w:szCs w:val="24"/>
        </w:rPr>
        <w:t xml:space="preserve">elvével áll szemben. </w:t>
      </w:r>
      <w:r w:rsidRPr="00036B2A">
        <w:rPr>
          <w:rFonts w:ascii="Times New Roman" w:hAnsi="Times New Roman" w:cs="Times New Roman"/>
          <w:sz w:val="24"/>
          <w:szCs w:val="24"/>
        </w:rPr>
        <w:t xml:space="preserve">E pont megfogalmazója érdekes módon Talleyrand, az </w:t>
      </w:r>
      <w:proofErr w:type="gramStart"/>
      <w:r w:rsidRPr="00036B2A">
        <w:rPr>
          <w:rFonts w:ascii="Times New Roman" w:hAnsi="Times New Roman" w:cs="Times New Roman"/>
          <w:sz w:val="24"/>
          <w:szCs w:val="24"/>
        </w:rPr>
        <w:t>arisztokrata</w:t>
      </w:r>
      <w:proofErr w:type="gramEnd"/>
      <w:r w:rsidRPr="00036B2A">
        <w:rPr>
          <w:rFonts w:ascii="Times New Roman" w:hAnsi="Times New Roman" w:cs="Times New Roman"/>
          <w:sz w:val="24"/>
          <w:szCs w:val="24"/>
        </w:rPr>
        <w:t xml:space="preserve"> származású püspök volt.</w:t>
      </w:r>
      <w:r w:rsidR="005073A6">
        <w:rPr>
          <w:rFonts w:ascii="Times New Roman" w:hAnsi="Times New Roman" w:cs="Times New Roman"/>
          <w:sz w:val="24"/>
          <w:szCs w:val="24"/>
        </w:rPr>
        <w:t xml:space="preserve"> </w:t>
      </w:r>
      <w:r w:rsidR="005073A6" w:rsidRPr="005073A6">
        <w:rPr>
          <w:rFonts w:ascii="Times New Roman" w:hAnsi="Times New Roman" w:cs="Times New Roman"/>
          <w:b/>
          <w:sz w:val="24"/>
          <w:szCs w:val="24"/>
        </w:rPr>
        <w:t>A törvényalkotásban minden polgárnak joga van közreműködni</w:t>
      </w:r>
      <w:r w:rsidR="005073A6">
        <w:rPr>
          <w:rFonts w:ascii="Times New Roman" w:hAnsi="Times New Roman" w:cs="Times New Roman"/>
          <w:b/>
          <w:sz w:val="24"/>
          <w:szCs w:val="24"/>
        </w:rPr>
        <w:t>.</w:t>
      </w:r>
    </w:p>
    <w:p w:rsidR="00036B2A" w:rsidRPr="00036B2A" w:rsidRDefault="00036B2A" w:rsidP="00036B2A">
      <w:pPr>
        <w:numPr>
          <w:ilvl w:val="0"/>
          <w:numId w:val="2"/>
        </w:numPr>
        <w:jc w:val="both"/>
        <w:rPr>
          <w:rFonts w:ascii="Times New Roman" w:hAnsi="Times New Roman" w:cs="Times New Roman"/>
          <w:sz w:val="24"/>
          <w:szCs w:val="24"/>
        </w:rPr>
      </w:pPr>
      <w:r w:rsidRPr="00036B2A">
        <w:rPr>
          <w:rFonts w:ascii="Times New Roman" w:hAnsi="Times New Roman" w:cs="Times New Roman"/>
          <w:b/>
          <w:sz w:val="24"/>
          <w:szCs w:val="24"/>
        </w:rPr>
        <w:t>Vád alá helyezni, letartóztatni s fogva tartani bárkit is csak a törvény által meghatározott esetekben</w:t>
      </w:r>
      <w:r w:rsidRPr="00036B2A">
        <w:rPr>
          <w:rFonts w:ascii="Times New Roman" w:hAnsi="Times New Roman" w:cs="Times New Roman"/>
          <w:sz w:val="24"/>
          <w:szCs w:val="24"/>
        </w:rPr>
        <w:t xml:space="preserve"> s a törvény által előírt formák között lehet. Mindenki büntetendő, aki önkényes rendelkezéseket szorgalmaz, kiad, végrehajt vagy végrehajtat; viszont minden polgárnak, akit a törvény értelmében megidéznek vagy őrizetbe vesznek, haladéktalanul engedelmeskednie kell – s ha ellenállást tanúsít, bűnösnek vallja magát vele.</w:t>
      </w:r>
    </w:p>
    <w:p w:rsidR="00036B2A" w:rsidRPr="00036B2A" w:rsidRDefault="00036B2A" w:rsidP="00036B2A">
      <w:pPr>
        <w:numPr>
          <w:ilvl w:val="0"/>
          <w:numId w:val="2"/>
        </w:numPr>
        <w:jc w:val="both"/>
        <w:rPr>
          <w:rFonts w:ascii="Times New Roman" w:hAnsi="Times New Roman" w:cs="Times New Roman"/>
          <w:sz w:val="24"/>
          <w:szCs w:val="24"/>
        </w:rPr>
      </w:pPr>
      <w:r w:rsidRPr="00036B2A">
        <w:rPr>
          <w:rFonts w:ascii="Times New Roman" w:hAnsi="Times New Roman" w:cs="Times New Roman"/>
          <w:b/>
          <w:sz w:val="24"/>
          <w:szCs w:val="24"/>
        </w:rPr>
        <w:t>A törvény</w:t>
      </w:r>
      <w:r w:rsidRPr="00036B2A">
        <w:rPr>
          <w:rFonts w:ascii="Times New Roman" w:hAnsi="Times New Roman" w:cs="Times New Roman"/>
          <w:sz w:val="24"/>
          <w:szCs w:val="24"/>
        </w:rPr>
        <w:t xml:space="preserve"> csak szigorúan és nyilvánvalóan szükséges </w:t>
      </w:r>
      <w:r w:rsidRPr="00036B2A">
        <w:rPr>
          <w:rFonts w:ascii="Times New Roman" w:hAnsi="Times New Roman" w:cs="Times New Roman"/>
          <w:b/>
          <w:sz w:val="24"/>
          <w:szCs w:val="24"/>
        </w:rPr>
        <w:t>büntetési tételeket állapít meg</w:t>
      </w:r>
      <w:r w:rsidRPr="00036B2A">
        <w:rPr>
          <w:rFonts w:ascii="Times New Roman" w:hAnsi="Times New Roman" w:cs="Times New Roman"/>
          <w:sz w:val="24"/>
          <w:szCs w:val="24"/>
        </w:rPr>
        <w:t>, s büntetéssel sújtani senkit másként nem lehet, mint a bűncselekmény elkövetése előtt meghozott és kihirdetett, valamint szabályszerűen alkalmazott törvény értelmében.</w:t>
      </w:r>
    </w:p>
    <w:p w:rsidR="00036B2A" w:rsidRPr="001A13FC" w:rsidRDefault="00036B2A" w:rsidP="001A13FC">
      <w:pPr>
        <w:numPr>
          <w:ilvl w:val="0"/>
          <w:numId w:val="2"/>
        </w:numPr>
        <w:jc w:val="both"/>
        <w:rPr>
          <w:rFonts w:ascii="Times New Roman" w:hAnsi="Times New Roman" w:cs="Times New Roman"/>
          <w:sz w:val="24"/>
          <w:szCs w:val="24"/>
        </w:rPr>
      </w:pPr>
      <w:r w:rsidRPr="00036B2A">
        <w:rPr>
          <w:rFonts w:ascii="Times New Roman" w:hAnsi="Times New Roman" w:cs="Times New Roman"/>
          <w:sz w:val="24"/>
          <w:szCs w:val="24"/>
        </w:rPr>
        <w:t xml:space="preserve">Mindaddig, </w:t>
      </w:r>
      <w:r w:rsidRPr="00036B2A">
        <w:rPr>
          <w:rFonts w:ascii="Times New Roman" w:hAnsi="Times New Roman" w:cs="Times New Roman"/>
          <w:b/>
          <w:sz w:val="24"/>
          <w:szCs w:val="24"/>
        </w:rPr>
        <w:t>amíg bűnössé nem nyilvánítják, minden ember ártatlannak vélelmezendő</w:t>
      </w:r>
      <w:r w:rsidRPr="00036B2A">
        <w:rPr>
          <w:rFonts w:ascii="Times New Roman" w:hAnsi="Times New Roman" w:cs="Times New Roman"/>
          <w:sz w:val="24"/>
          <w:szCs w:val="24"/>
        </w:rPr>
        <w:t>. Ha tehát letartóztatása mégis elkerülhetetlenné válik, a törvénynek szigorúan meg kell torolnia minden olyan keményebb rendszabályt, amelyet a szökés megakadályozásának szükségessége nem indokol.</w:t>
      </w:r>
      <w:r w:rsidR="001A13FC">
        <w:rPr>
          <w:rFonts w:ascii="Times New Roman" w:hAnsi="Times New Roman" w:cs="Times New Roman"/>
          <w:sz w:val="24"/>
          <w:szCs w:val="24"/>
        </w:rPr>
        <w:t xml:space="preserve"> - </w:t>
      </w:r>
      <w:r w:rsidR="001A13FC" w:rsidRPr="001A13FC">
        <w:rPr>
          <w:rFonts w:ascii="Times New Roman" w:hAnsi="Times New Roman" w:cs="Times New Roman"/>
          <w:sz w:val="24"/>
          <w:szCs w:val="24"/>
        </w:rPr>
        <w:t>A nyilatkozat tiltja a gyanúsítottal szembeni indokolatlan durvaságot, ugyanakkor az ártatlanság vélelmét hirdeti. A forradalom előtti Franciaországban, miután az illetékes hatóságok vád alá helyezték, technikailag azonnal bűnösként kezelték az embert.</w:t>
      </w:r>
    </w:p>
    <w:p w:rsidR="00036B2A" w:rsidRPr="00036B2A" w:rsidRDefault="00036B2A" w:rsidP="00036B2A">
      <w:pPr>
        <w:numPr>
          <w:ilvl w:val="0"/>
          <w:numId w:val="2"/>
        </w:numPr>
        <w:jc w:val="both"/>
        <w:rPr>
          <w:rFonts w:ascii="Times New Roman" w:hAnsi="Times New Roman" w:cs="Times New Roman"/>
          <w:sz w:val="24"/>
          <w:szCs w:val="24"/>
        </w:rPr>
      </w:pPr>
      <w:r w:rsidRPr="00036B2A">
        <w:rPr>
          <w:rFonts w:ascii="Times New Roman" w:hAnsi="Times New Roman" w:cs="Times New Roman"/>
          <w:b/>
          <w:sz w:val="24"/>
          <w:szCs w:val="24"/>
        </w:rPr>
        <w:t>Senkit meggyőződése, vallási s egyéb nézetei miatt háborgatni nem szabad</w:t>
      </w:r>
      <w:r w:rsidRPr="00036B2A">
        <w:rPr>
          <w:rFonts w:ascii="Times New Roman" w:hAnsi="Times New Roman" w:cs="Times New Roman"/>
          <w:sz w:val="24"/>
          <w:szCs w:val="24"/>
        </w:rPr>
        <w:t>, feltéve, hogy e meggyőződés s e nézetek megnyilvánulása a törvényes rendet nem sérti.</w:t>
      </w:r>
    </w:p>
    <w:p w:rsidR="00036B2A" w:rsidRPr="00036B2A" w:rsidRDefault="00036B2A" w:rsidP="00036B2A">
      <w:pPr>
        <w:numPr>
          <w:ilvl w:val="0"/>
          <w:numId w:val="2"/>
        </w:numPr>
        <w:jc w:val="both"/>
        <w:rPr>
          <w:rFonts w:ascii="Times New Roman" w:hAnsi="Times New Roman" w:cs="Times New Roman"/>
          <w:sz w:val="24"/>
          <w:szCs w:val="24"/>
        </w:rPr>
      </w:pPr>
      <w:r w:rsidRPr="00036B2A">
        <w:rPr>
          <w:rFonts w:ascii="Times New Roman" w:hAnsi="Times New Roman" w:cs="Times New Roman"/>
          <w:sz w:val="24"/>
          <w:szCs w:val="24"/>
        </w:rPr>
        <w:t xml:space="preserve">A </w:t>
      </w:r>
      <w:r w:rsidRPr="00036B2A">
        <w:rPr>
          <w:rFonts w:ascii="Times New Roman" w:hAnsi="Times New Roman" w:cs="Times New Roman"/>
          <w:b/>
          <w:sz w:val="24"/>
          <w:szCs w:val="24"/>
        </w:rPr>
        <w:t>gondolatok és vélemények szabad közlése</w:t>
      </w:r>
      <w:r w:rsidRPr="00036B2A">
        <w:rPr>
          <w:rFonts w:ascii="Times New Roman" w:hAnsi="Times New Roman" w:cs="Times New Roman"/>
          <w:sz w:val="24"/>
          <w:szCs w:val="24"/>
        </w:rPr>
        <w:t xml:space="preserve"> az embernek egyik legértékesebb joga; </w:t>
      </w:r>
      <w:proofErr w:type="gramStart"/>
      <w:r w:rsidRPr="00036B2A">
        <w:rPr>
          <w:rFonts w:ascii="Times New Roman" w:hAnsi="Times New Roman" w:cs="Times New Roman"/>
          <w:sz w:val="24"/>
          <w:szCs w:val="24"/>
        </w:rPr>
        <w:t>ennélfogva</w:t>
      </w:r>
      <w:proofErr w:type="gramEnd"/>
      <w:r w:rsidRPr="00036B2A">
        <w:rPr>
          <w:rFonts w:ascii="Times New Roman" w:hAnsi="Times New Roman" w:cs="Times New Roman"/>
          <w:sz w:val="24"/>
          <w:szCs w:val="24"/>
        </w:rPr>
        <w:t xml:space="preserve"> minden polgár szabadon szólhat, írhat s nyomtathat ki bármit, felelősséggel tartozván viszont e szabadsággal való visszaélésért a törvény által meghatározott esetekben.</w:t>
      </w:r>
      <w:r>
        <w:rPr>
          <w:rFonts w:ascii="Times New Roman" w:hAnsi="Times New Roman" w:cs="Times New Roman"/>
          <w:sz w:val="24"/>
          <w:szCs w:val="24"/>
        </w:rPr>
        <w:t xml:space="preserve"> - </w:t>
      </w:r>
      <w:r w:rsidRPr="00036B2A">
        <w:rPr>
          <w:rFonts w:ascii="Times New Roman" w:hAnsi="Times New Roman" w:cs="Times New Roman"/>
          <w:sz w:val="24"/>
          <w:szCs w:val="24"/>
        </w:rPr>
        <w:t xml:space="preserve">A nyilatkozat </w:t>
      </w:r>
      <w:r w:rsidRPr="00036B2A">
        <w:rPr>
          <w:rFonts w:ascii="Times New Roman" w:hAnsi="Times New Roman" w:cs="Times New Roman"/>
          <w:b/>
          <w:sz w:val="24"/>
          <w:szCs w:val="24"/>
        </w:rPr>
        <w:t>szólásszabadságot és a sajtószabadságot</w:t>
      </w:r>
      <w:r w:rsidRPr="00036B2A">
        <w:rPr>
          <w:rFonts w:ascii="Times New Roman" w:hAnsi="Times New Roman" w:cs="Times New Roman"/>
          <w:sz w:val="24"/>
          <w:szCs w:val="24"/>
        </w:rPr>
        <w:t xml:space="preserve"> </w:t>
      </w:r>
      <w:r w:rsidRPr="00036B2A">
        <w:rPr>
          <w:rFonts w:ascii="Times New Roman" w:hAnsi="Times New Roman" w:cs="Times New Roman"/>
          <w:b/>
          <w:sz w:val="24"/>
          <w:szCs w:val="24"/>
        </w:rPr>
        <w:t>biztosít</w:t>
      </w:r>
      <w:r>
        <w:rPr>
          <w:rFonts w:ascii="Times New Roman" w:hAnsi="Times New Roman" w:cs="Times New Roman"/>
          <w:sz w:val="24"/>
          <w:szCs w:val="24"/>
        </w:rPr>
        <w:t>.</w:t>
      </w:r>
    </w:p>
    <w:p w:rsidR="00036B2A" w:rsidRPr="005073A6" w:rsidRDefault="00036B2A" w:rsidP="005073A6">
      <w:pPr>
        <w:numPr>
          <w:ilvl w:val="0"/>
          <w:numId w:val="2"/>
        </w:numPr>
        <w:jc w:val="both"/>
        <w:rPr>
          <w:rFonts w:ascii="Times New Roman" w:hAnsi="Times New Roman" w:cs="Times New Roman"/>
          <w:b/>
          <w:sz w:val="24"/>
          <w:szCs w:val="24"/>
        </w:rPr>
      </w:pPr>
      <w:r w:rsidRPr="00036B2A">
        <w:rPr>
          <w:rFonts w:ascii="Times New Roman" w:hAnsi="Times New Roman" w:cs="Times New Roman"/>
          <w:sz w:val="24"/>
          <w:szCs w:val="24"/>
        </w:rPr>
        <w:t xml:space="preserve">Az ember és a polgár jogainak biztosítása </w:t>
      </w:r>
      <w:r w:rsidRPr="00036B2A">
        <w:rPr>
          <w:rFonts w:ascii="Times New Roman" w:hAnsi="Times New Roman" w:cs="Times New Roman"/>
          <w:b/>
          <w:sz w:val="24"/>
          <w:szCs w:val="24"/>
        </w:rPr>
        <w:t>karhatalom fenntartását</w:t>
      </w:r>
      <w:r w:rsidRPr="00036B2A">
        <w:rPr>
          <w:rFonts w:ascii="Times New Roman" w:hAnsi="Times New Roman" w:cs="Times New Roman"/>
          <w:sz w:val="24"/>
          <w:szCs w:val="24"/>
        </w:rPr>
        <w:t xml:space="preserve"> teszi szükségessé; e karhatalomnak tehát az összesség hasznára kell szolgálnia, nem pedig azoknak külön céljaira, akiknek személyére e karhatalom rábízatik.</w:t>
      </w:r>
      <w:r w:rsidR="001A13FC">
        <w:rPr>
          <w:rFonts w:ascii="Times New Roman" w:hAnsi="Times New Roman" w:cs="Times New Roman"/>
          <w:sz w:val="24"/>
          <w:szCs w:val="24"/>
        </w:rPr>
        <w:t xml:space="preserve"> </w:t>
      </w:r>
      <w:r w:rsidR="005073A6" w:rsidRPr="005073A6">
        <w:rPr>
          <w:rFonts w:ascii="Times New Roman" w:hAnsi="Times New Roman" w:cs="Times New Roman"/>
          <w:b/>
          <w:sz w:val="24"/>
          <w:szCs w:val="24"/>
        </w:rPr>
        <w:t>A polgári jogok megvalósulásához karhatalomra van szükség.</w:t>
      </w:r>
    </w:p>
    <w:p w:rsidR="00036B2A" w:rsidRPr="00036B2A" w:rsidRDefault="00036B2A" w:rsidP="001A13FC">
      <w:pPr>
        <w:numPr>
          <w:ilvl w:val="0"/>
          <w:numId w:val="2"/>
        </w:numPr>
        <w:jc w:val="both"/>
        <w:rPr>
          <w:rFonts w:ascii="Times New Roman" w:hAnsi="Times New Roman" w:cs="Times New Roman"/>
          <w:sz w:val="24"/>
          <w:szCs w:val="24"/>
        </w:rPr>
      </w:pPr>
      <w:r w:rsidRPr="00036B2A">
        <w:rPr>
          <w:rFonts w:ascii="Times New Roman" w:hAnsi="Times New Roman" w:cs="Times New Roman"/>
          <w:sz w:val="24"/>
          <w:szCs w:val="24"/>
        </w:rPr>
        <w:t xml:space="preserve">A karhatalom és a közigazgatás </w:t>
      </w:r>
      <w:r w:rsidRPr="00036B2A">
        <w:rPr>
          <w:rFonts w:ascii="Times New Roman" w:hAnsi="Times New Roman" w:cs="Times New Roman"/>
          <w:b/>
          <w:sz w:val="24"/>
          <w:szCs w:val="24"/>
        </w:rPr>
        <w:t>költségeinek</w:t>
      </w:r>
      <w:r w:rsidRPr="00036B2A">
        <w:rPr>
          <w:rFonts w:ascii="Times New Roman" w:hAnsi="Times New Roman" w:cs="Times New Roman"/>
          <w:sz w:val="24"/>
          <w:szCs w:val="24"/>
        </w:rPr>
        <w:t xml:space="preserve"> fedezésére nélkülözhetetlenül szükséges </w:t>
      </w:r>
      <w:r w:rsidRPr="00036B2A">
        <w:rPr>
          <w:rFonts w:ascii="Times New Roman" w:hAnsi="Times New Roman" w:cs="Times New Roman"/>
          <w:b/>
          <w:sz w:val="24"/>
          <w:szCs w:val="24"/>
        </w:rPr>
        <w:t>mindenkinek közös hozzájárulása</w:t>
      </w:r>
      <w:r w:rsidRPr="00036B2A">
        <w:rPr>
          <w:rFonts w:ascii="Times New Roman" w:hAnsi="Times New Roman" w:cs="Times New Roman"/>
          <w:sz w:val="24"/>
          <w:szCs w:val="24"/>
        </w:rPr>
        <w:t>; s e hozzájárulást, kinek-kinek képessége szerint, a polgárok összessége közt egyenlően kell elosztani.</w:t>
      </w:r>
      <w:r w:rsidR="001A13FC">
        <w:rPr>
          <w:rFonts w:ascii="Times New Roman" w:hAnsi="Times New Roman" w:cs="Times New Roman"/>
          <w:sz w:val="24"/>
          <w:szCs w:val="24"/>
        </w:rPr>
        <w:t xml:space="preserve"> - </w:t>
      </w:r>
      <w:r w:rsidR="001A13FC" w:rsidRPr="001A13FC">
        <w:rPr>
          <w:rFonts w:ascii="Times New Roman" w:hAnsi="Times New Roman" w:cs="Times New Roman"/>
          <w:sz w:val="24"/>
          <w:szCs w:val="24"/>
        </w:rPr>
        <w:t xml:space="preserve">Az amerikai alkotmányhoz hasonlóan megemlíti a karhatalom szükségességét és </w:t>
      </w:r>
      <w:r w:rsidR="001A13FC" w:rsidRPr="001A13FC">
        <w:rPr>
          <w:rFonts w:ascii="Times New Roman" w:hAnsi="Times New Roman" w:cs="Times New Roman"/>
          <w:b/>
          <w:sz w:val="24"/>
          <w:szCs w:val="24"/>
        </w:rPr>
        <w:t>a közigazgatás fenntartásához szükséges adózás alapelveit</w:t>
      </w:r>
      <w:r w:rsidR="001A13FC" w:rsidRPr="001A13FC">
        <w:rPr>
          <w:rFonts w:ascii="Times New Roman" w:hAnsi="Times New Roman" w:cs="Times New Roman"/>
          <w:sz w:val="24"/>
          <w:szCs w:val="24"/>
        </w:rPr>
        <w:t xml:space="preserve">, amiben az egyenlőség elve kitüntetett szerepet kap. Lényeges különbség a forradalom előtti időkhöz képest, amikor az egyház és a nemesség mentes volt a legtöbb adónem alól. </w:t>
      </w:r>
    </w:p>
    <w:p w:rsidR="00036B2A" w:rsidRPr="00036B2A" w:rsidRDefault="00036B2A" w:rsidP="00036B2A">
      <w:pPr>
        <w:numPr>
          <w:ilvl w:val="0"/>
          <w:numId w:val="2"/>
        </w:numPr>
        <w:jc w:val="both"/>
        <w:rPr>
          <w:rFonts w:ascii="Times New Roman" w:hAnsi="Times New Roman" w:cs="Times New Roman"/>
          <w:sz w:val="24"/>
          <w:szCs w:val="24"/>
        </w:rPr>
      </w:pPr>
      <w:r w:rsidRPr="00036B2A">
        <w:rPr>
          <w:rFonts w:ascii="Times New Roman" w:hAnsi="Times New Roman" w:cs="Times New Roman"/>
          <w:sz w:val="24"/>
          <w:szCs w:val="24"/>
        </w:rPr>
        <w:lastRenderedPageBreak/>
        <w:t xml:space="preserve">A polgároknak saját személyükben vagy </w:t>
      </w:r>
      <w:r w:rsidRPr="00036B2A">
        <w:rPr>
          <w:rFonts w:ascii="Times New Roman" w:hAnsi="Times New Roman" w:cs="Times New Roman"/>
          <w:b/>
          <w:sz w:val="24"/>
          <w:szCs w:val="24"/>
        </w:rPr>
        <w:t>képviselők útján</w:t>
      </w:r>
      <w:r w:rsidRPr="00036B2A">
        <w:rPr>
          <w:rFonts w:ascii="Times New Roman" w:hAnsi="Times New Roman" w:cs="Times New Roman"/>
          <w:sz w:val="24"/>
          <w:szCs w:val="24"/>
        </w:rPr>
        <w:t xml:space="preserve"> joguk van e közös hozzájárulás szükségszerűségét megállapítani s azt szabadon megszavazni, valamint felhasználását nyomon követni, s meghatározni mennyiségét, alapját, elosztását, behajtását és időtartamát.</w:t>
      </w:r>
    </w:p>
    <w:p w:rsidR="00036B2A" w:rsidRPr="002773F0" w:rsidRDefault="00036B2A" w:rsidP="002773F0">
      <w:pPr>
        <w:pStyle w:val="Listaszerbekezds"/>
        <w:numPr>
          <w:ilvl w:val="0"/>
          <w:numId w:val="2"/>
        </w:numPr>
        <w:rPr>
          <w:rFonts w:ascii="Times New Roman" w:hAnsi="Times New Roman" w:cs="Times New Roman"/>
          <w:sz w:val="24"/>
          <w:szCs w:val="24"/>
        </w:rPr>
      </w:pPr>
      <w:r w:rsidRPr="001A13FC">
        <w:rPr>
          <w:rFonts w:ascii="Times New Roman" w:hAnsi="Times New Roman" w:cs="Times New Roman"/>
          <w:sz w:val="24"/>
          <w:szCs w:val="24"/>
        </w:rPr>
        <w:t xml:space="preserve">A társadalomnak joga van a </w:t>
      </w:r>
      <w:r w:rsidRPr="001A13FC">
        <w:rPr>
          <w:rFonts w:ascii="Times New Roman" w:hAnsi="Times New Roman" w:cs="Times New Roman"/>
          <w:b/>
          <w:sz w:val="24"/>
          <w:szCs w:val="24"/>
        </w:rPr>
        <w:t>közigazgatás minden tisztviselőjét számadásra vonni</w:t>
      </w:r>
      <w:r w:rsidRPr="001A13FC">
        <w:rPr>
          <w:rFonts w:ascii="Times New Roman" w:hAnsi="Times New Roman" w:cs="Times New Roman"/>
          <w:sz w:val="24"/>
          <w:szCs w:val="24"/>
        </w:rPr>
        <w:t>.</w:t>
      </w:r>
      <w:r w:rsidR="001A13FC" w:rsidRPr="001A13FC">
        <w:rPr>
          <w:rFonts w:ascii="Times New Roman" w:hAnsi="Times New Roman" w:cs="Times New Roman"/>
          <w:sz w:val="24"/>
          <w:szCs w:val="24"/>
        </w:rPr>
        <w:t xml:space="preserve">- </w:t>
      </w:r>
      <w:r w:rsidR="001A13FC">
        <w:rPr>
          <w:rFonts w:ascii="Times New Roman" w:hAnsi="Times New Roman" w:cs="Times New Roman"/>
          <w:sz w:val="24"/>
          <w:szCs w:val="24"/>
        </w:rPr>
        <w:t>M</w:t>
      </w:r>
      <w:r w:rsidR="001A13FC" w:rsidRPr="001A13FC">
        <w:rPr>
          <w:rFonts w:ascii="Times New Roman" w:hAnsi="Times New Roman" w:cs="Times New Roman"/>
          <w:sz w:val="24"/>
          <w:szCs w:val="24"/>
        </w:rPr>
        <w:t>eghatározza a nyilvánosság előtti felelősség fogalmát.</w:t>
      </w:r>
    </w:p>
    <w:p w:rsidR="00036B2A" w:rsidRPr="005073A6" w:rsidRDefault="00036B2A" w:rsidP="005073A6">
      <w:pPr>
        <w:numPr>
          <w:ilvl w:val="0"/>
          <w:numId w:val="2"/>
        </w:numPr>
        <w:jc w:val="both"/>
        <w:rPr>
          <w:rFonts w:ascii="Times New Roman" w:hAnsi="Times New Roman" w:cs="Times New Roman"/>
          <w:b/>
          <w:sz w:val="24"/>
          <w:szCs w:val="24"/>
        </w:rPr>
      </w:pPr>
      <w:r w:rsidRPr="00036B2A">
        <w:rPr>
          <w:rFonts w:ascii="Times New Roman" w:hAnsi="Times New Roman" w:cs="Times New Roman"/>
          <w:sz w:val="24"/>
          <w:szCs w:val="24"/>
        </w:rPr>
        <w:t xml:space="preserve">Az olyan társadalomnak, amelyből e </w:t>
      </w:r>
      <w:r w:rsidRPr="00036B2A">
        <w:rPr>
          <w:rFonts w:ascii="Times New Roman" w:hAnsi="Times New Roman" w:cs="Times New Roman"/>
          <w:b/>
          <w:sz w:val="24"/>
          <w:szCs w:val="24"/>
        </w:rPr>
        <w:t>jogok biztosítékai</w:t>
      </w:r>
      <w:r w:rsidRPr="00036B2A">
        <w:rPr>
          <w:rFonts w:ascii="Times New Roman" w:hAnsi="Times New Roman" w:cs="Times New Roman"/>
          <w:sz w:val="24"/>
          <w:szCs w:val="24"/>
        </w:rPr>
        <w:t xml:space="preserve"> hiányoznak, s ahol a </w:t>
      </w:r>
      <w:r w:rsidRPr="00036B2A">
        <w:rPr>
          <w:rFonts w:ascii="Times New Roman" w:hAnsi="Times New Roman" w:cs="Times New Roman"/>
          <w:b/>
          <w:sz w:val="24"/>
          <w:szCs w:val="24"/>
        </w:rPr>
        <w:t>törvényhozó és a végrehajtó hatalom szétválasztását</w:t>
      </w:r>
      <w:r w:rsidRPr="00036B2A">
        <w:rPr>
          <w:rFonts w:ascii="Times New Roman" w:hAnsi="Times New Roman" w:cs="Times New Roman"/>
          <w:sz w:val="24"/>
          <w:szCs w:val="24"/>
        </w:rPr>
        <w:t xml:space="preserve"> nem hajtották végre, semmiféle alkotmánya nincs.</w:t>
      </w:r>
      <w:r w:rsidR="005073A6">
        <w:rPr>
          <w:rFonts w:ascii="Times New Roman" w:hAnsi="Times New Roman" w:cs="Times New Roman"/>
          <w:sz w:val="24"/>
          <w:szCs w:val="24"/>
        </w:rPr>
        <w:t xml:space="preserve"> </w:t>
      </w:r>
      <w:r w:rsidR="005073A6" w:rsidRPr="005073A6">
        <w:rPr>
          <w:rFonts w:ascii="Times New Roman" w:hAnsi="Times New Roman" w:cs="Times New Roman"/>
          <w:b/>
          <w:sz w:val="24"/>
          <w:szCs w:val="24"/>
        </w:rPr>
        <w:t>Ahol mindez hiányzik, annak a társadalomnak nincs alkotmánya.</w:t>
      </w:r>
    </w:p>
    <w:p w:rsidR="002773F0" w:rsidRPr="005073A6" w:rsidRDefault="00036B2A" w:rsidP="002773F0">
      <w:pPr>
        <w:numPr>
          <w:ilvl w:val="0"/>
          <w:numId w:val="2"/>
        </w:numPr>
        <w:jc w:val="both"/>
        <w:rPr>
          <w:rFonts w:ascii="Times New Roman" w:hAnsi="Times New Roman" w:cs="Times New Roman"/>
          <w:sz w:val="24"/>
          <w:szCs w:val="24"/>
        </w:rPr>
      </w:pPr>
      <w:r w:rsidRPr="00036B2A">
        <w:rPr>
          <w:rFonts w:ascii="Times New Roman" w:hAnsi="Times New Roman" w:cs="Times New Roman"/>
          <w:b/>
          <w:sz w:val="24"/>
          <w:szCs w:val="24"/>
        </w:rPr>
        <w:t xml:space="preserve">Tulajdonától </w:t>
      </w:r>
      <w:r w:rsidRPr="00036B2A">
        <w:rPr>
          <w:rFonts w:ascii="Times New Roman" w:hAnsi="Times New Roman" w:cs="Times New Roman"/>
          <w:sz w:val="24"/>
          <w:szCs w:val="24"/>
        </w:rPr>
        <w:t xml:space="preserve">– lévén a tulajdonjog szent és sérthetetlen – </w:t>
      </w:r>
      <w:r w:rsidRPr="00036B2A">
        <w:rPr>
          <w:rFonts w:ascii="Times New Roman" w:hAnsi="Times New Roman" w:cs="Times New Roman"/>
          <w:b/>
          <w:sz w:val="24"/>
          <w:szCs w:val="24"/>
        </w:rPr>
        <w:t>senki meg nem fosztható</w:t>
      </w:r>
      <w:r w:rsidRPr="00036B2A">
        <w:rPr>
          <w:rFonts w:ascii="Times New Roman" w:hAnsi="Times New Roman" w:cs="Times New Roman"/>
          <w:sz w:val="24"/>
          <w:szCs w:val="24"/>
        </w:rPr>
        <w:t>, legfeljebb csakis oly esetekben, amikor ezt a közösség érdekéből fakadó nyilvánvaló és törvényes úton megállapított szükségesség követeli meg – ám ekkor is csak igazságos és előzetes kártalanítás fejében.</w:t>
      </w:r>
      <w:r w:rsidR="005073A6" w:rsidRPr="005073A6">
        <w:rPr>
          <w:rFonts w:ascii="Times New Roman" w:hAnsi="Times New Roman" w:cs="Times New Roman"/>
          <w:sz w:val="24"/>
          <w:szCs w:val="24"/>
        </w:rPr>
        <w:t xml:space="preserve"> </w:t>
      </w:r>
      <w:r w:rsidR="005073A6" w:rsidRPr="005073A6">
        <w:rPr>
          <w:rFonts w:ascii="Times New Roman" w:hAnsi="Times New Roman" w:cs="Times New Roman"/>
          <w:b/>
          <w:sz w:val="24"/>
          <w:szCs w:val="24"/>
        </w:rPr>
        <w:t>A tulajdon szent és sérthetetlen</w:t>
      </w:r>
      <w:r w:rsidR="005073A6">
        <w:rPr>
          <w:rFonts w:ascii="Times New Roman" w:hAnsi="Times New Roman" w:cs="Times New Roman"/>
          <w:sz w:val="24"/>
          <w:szCs w:val="24"/>
        </w:rPr>
        <w:t>.</w:t>
      </w:r>
    </w:p>
    <w:p w:rsidR="002773F0" w:rsidRDefault="002773F0" w:rsidP="00036B2A">
      <w:pPr>
        <w:jc w:val="both"/>
        <w:rPr>
          <w:rFonts w:ascii="Times New Roman" w:hAnsi="Times New Roman" w:cs="Times New Roman"/>
          <w:sz w:val="24"/>
          <w:szCs w:val="24"/>
        </w:rPr>
      </w:pPr>
    </w:p>
    <w:p w:rsidR="00AF25C5" w:rsidRPr="00AF25C5" w:rsidRDefault="00AF25C5" w:rsidP="00AF25C5">
      <w:pPr>
        <w:jc w:val="both"/>
        <w:rPr>
          <w:rFonts w:ascii="Times New Roman" w:eastAsia="Calibri" w:hAnsi="Times New Roman" w:cs="Times New Roman"/>
          <w:b/>
          <w:sz w:val="24"/>
          <w:szCs w:val="24"/>
          <w:u w:val="single"/>
        </w:rPr>
      </w:pPr>
      <w:r w:rsidRPr="00AF25C5">
        <w:rPr>
          <w:rFonts w:ascii="Times New Roman" w:eastAsia="Calibri" w:hAnsi="Times New Roman" w:cs="Times New Roman"/>
          <w:b/>
          <w:sz w:val="24"/>
          <w:szCs w:val="24"/>
          <w:u w:val="single"/>
        </w:rPr>
        <w:t>A LIBERALIZMUS</w:t>
      </w:r>
    </w:p>
    <w:p w:rsidR="00AF25C5" w:rsidRPr="00AF25C5" w:rsidRDefault="00AF25C5" w:rsidP="00AF25C5">
      <w:pPr>
        <w:shd w:val="clear" w:color="auto" w:fill="E7E6E6"/>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XIX. századi </w:t>
      </w:r>
      <w:r w:rsidRPr="00AF25C5">
        <w:rPr>
          <w:rFonts w:ascii="Times New Roman" w:eastAsia="Calibri" w:hAnsi="Times New Roman" w:cs="Times New Roman"/>
          <w:b/>
          <w:sz w:val="32"/>
          <w:szCs w:val="32"/>
          <w:u w:val="single"/>
        </w:rPr>
        <w:t>liberális eszme</w:t>
      </w:r>
      <w:r w:rsidRPr="00AF25C5">
        <w:rPr>
          <w:rFonts w:ascii="Times New Roman" w:eastAsia="Calibri" w:hAnsi="Times New Roman" w:cs="Times New Roman"/>
          <w:b/>
          <w:sz w:val="24"/>
          <w:szCs w:val="24"/>
        </w:rPr>
        <w:t xml:space="preserve"> fő elemei:</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az egyén fontos szerepe, a </w:t>
      </w:r>
      <w:proofErr w:type="gramStart"/>
      <w:r w:rsidRPr="00AF25C5">
        <w:rPr>
          <w:rFonts w:ascii="Times New Roman" w:eastAsia="Calibri" w:hAnsi="Times New Roman" w:cs="Times New Roman"/>
          <w:b/>
          <w:sz w:val="24"/>
          <w:szCs w:val="24"/>
        </w:rPr>
        <w:t>tolerancia</w:t>
      </w:r>
      <w:proofErr w:type="gramEnd"/>
      <w:r w:rsidRPr="00AF25C5">
        <w:rPr>
          <w:rFonts w:ascii="Times New Roman" w:eastAsia="Calibri" w:hAnsi="Times New Roman" w:cs="Times New Roman"/>
          <w:b/>
          <w:sz w:val="24"/>
          <w:szCs w:val="24"/>
        </w:rPr>
        <w:t xml:space="preserve">, az </w:t>
      </w:r>
      <w:r w:rsidRPr="00AF25C5">
        <w:rPr>
          <w:rFonts w:ascii="Times New Roman" w:eastAsia="Calibri" w:hAnsi="Times New Roman" w:cs="Times New Roman"/>
          <w:b/>
          <w:sz w:val="24"/>
          <w:szCs w:val="24"/>
          <w:u w:val="single"/>
        </w:rPr>
        <w:t xml:space="preserve">egyenjogúság </w:t>
      </w:r>
      <w:r w:rsidRPr="00AF25C5">
        <w:rPr>
          <w:rFonts w:ascii="Times New Roman" w:eastAsia="Calibri" w:hAnsi="Times New Roman" w:cs="Times New Roman"/>
          <w:b/>
          <w:sz w:val="24"/>
          <w:szCs w:val="24"/>
        </w:rPr>
        <w:t xml:space="preserve">hangsúlyozása, </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az állam háttérbe szorulása (éjjeliőr szerep)</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liberalizmus </w:t>
      </w:r>
      <w:r w:rsidRPr="00AF25C5">
        <w:rPr>
          <w:rFonts w:ascii="Times New Roman" w:eastAsia="Calibri" w:hAnsi="Times New Roman" w:cs="Times New Roman"/>
          <w:b/>
          <w:sz w:val="24"/>
          <w:szCs w:val="24"/>
          <w:u w:val="single"/>
        </w:rPr>
        <w:t>alapja a szabadságeszmény</w:t>
      </w:r>
      <w:r w:rsidRPr="00AF25C5">
        <w:rPr>
          <w:rFonts w:ascii="Times New Roman" w:eastAsia="Calibri" w:hAnsi="Times New Roman" w:cs="Times New Roman"/>
          <w:b/>
          <w:sz w:val="24"/>
          <w:szCs w:val="24"/>
        </w:rPr>
        <w:t xml:space="preserve">. </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A liberalizmus kialakulása összefüggött a kor társadalmi változásaival, a forradalmi mozgalmak segítették terjedését.</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liberalizmus kialakulása </w:t>
      </w:r>
      <w:r w:rsidRPr="00AF25C5">
        <w:rPr>
          <w:rFonts w:ascii="Times New Roman" w:eastAsia="Calibri" w:hAnsi="Times New Roman" w:cs="Times New Roman"/>
          <w:b/>
          <w:sz w:val="24"/>
          <w:szCs w:val="24"/>
          <w:u w:val="single"/>
        </w:rPr>
        <w:t>összefügg</w:t>
      </w:r>
      <w:r w:rsidRPr="00AF25C5">
        <w:rPr>
          <w:rFonts w:ascii="Times New Roman" w:eastAsia="Calibri" w:hAnsi="Times New Roman" w:cs="Times New Roman"/>
          <w:b/>
          <w:sz w:val="24"/>
          <w:szCs w:val="24"/>
        </w:rPr>
        <w:t xml:space="preserve">ött még </w:t>
      </w:r>
      <w:r w:rsidRPr="00AF25C5">
        <w:rPr>
          <w:rFonts w:ascii="Times New Roman" w:eastAsia="Calibri" w:hAnsi="Times New Roman" w:cs="Times New Roman"/>
          <w:b/>
          <w:sz w:val="24"/>
          <w:szCs w:val="24"/>
          <w:u w:val="single"/>
        </w:rPr>
        <w:t>a felvilágosodás eszmerendszerével</w:t>
      </w:r>
      <w:r w:rsidRPr="00AF25C5">
        <w:rPr>
          <w:rFonts w:ascii="Times New Roman" w:eastAsia="Calibri" w:hAnsi="Times New Roman" w:cs="Times New Roman"/>
          <w:b/>
          <w:sz w:val="24"/>
          <w:szCs w:val="24"/>
        </w:rPr>
        <w:t>.</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w:t>
      </w:r>
      <w:r w:rsidRPr="00AF25C5">
        <w:rPr>
          <w:rFonts w:ascii="Times New Roman" w:eastAsia="Calibri" w:hAnsi="Times New Roman" w:cs="Times New Roman"/>
          <w:b/>
          <w:sz w:val="24"/>
          <w:szCs w:val="24"/>
          <w:u w:val="single"/>
        </w:rPr>
        <w:t>francia forradalom</w:t>
      </w:r>
      <w:r w:rsidRPr="00AF25C5">
        <w:rPr>
          <w:rFonts w:ascii="Times New Roman" w:eastAsia="Calibri" w:hAnsi="Times New Roman" w:cs="Times New Roman"/>
          <w:b/>
          <w:sz w:val="24"/>
          <w:szCs w:val="24"/>
        </w:rPr>
        <w:t xml:space="preserve">, illetve a napóleoni háborúk </w:t>
      </w:r>
      <w:r w:rsidRPr="00AF25C5">
        <w:rPr>
          <w:rFonts w:ascii="Times New Roman" w:eastAsia="Calibri" w:hAnsi="Times New Roman" w:cs="Times New Roman"/>
          <w:b/>
          <w:sz w:val="24"/>
          <w:szCs w:val="24"/>
          <w:u w:val="single"/>
        </w:rPr>
        <w:t>segítették terjedését</w:t>
      </w:r>
      <w:r w:rsidRPr="00AF25C5">
        <w:rPr>
          <w:rFonts w:ascii="Times New Roman" w:eastAsia="Calibri" w:hAnsi="Times New Roman" w:cs="Times New Roman"/>
          <w:b/>
          <w:sz w:val="24"/>
          <w:szCs w:val="24"/>
        </w:rPr>
        <w:t>.</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liberális eszme </w:t>
      </w:r>
      <w:r w:rsidRPr="00AF25C5">
        <w:rPr>
          <w:rFonts w:ascii="Times New Roman" w:eastAsia="Calibri" w:hAnsi="Times New Roman" w:cs="Times New Roman"/>
          <w:b/>
          <w:sz w:val="24"/>
          <w:szCs w:val="24"/>
          <w:u w:val="single"/>
        </w:rPr>
        <w:t>elfogadja az eltérő nézeteket</w:t>
      </w:r>
      <w:r w:rsidRPr="00AF25C5">
        <w:rPr>
          <w:rFonts w:ascii="Times New Roman" w:eastAsia="Calibri" w:hAnsi="Times New Roman" w:cs="Times New Roman"/>
          <w:b/>
          <w:sz w:val="24"/>
          <w:szCs w:val="24"/>
        </w:rPr>
        <w:t>, a különböző életformákat. Egyik képviselője az angol John Stuart Mill:</w:t>
      </w:r>
    </w:p>
    <w:p w:rsidR="00AF25C5" w:rsidRPr="00AF25C5" w:rsidRDefault="00AF25C5" w:rsidP="00AF25C5">
      <w:pPr>
        <w:shd w:val="clear" w:color="auto" w:fill="E7E6E6"/>
        <w:ind w:left="720"/>
        <w:contextualSpacing/>
        <w:jc w:val="both"/>
        <w:rPr>
          <w:rFonts w:ascii="Times New Roman" w:eastAsia="Calibri" w:hAnsi="Times New Roman" w:cs="Times New Roman"/>
          <w:b/>
          <w:i/>
          <w:sz w:val="24"/>
          <w:szCs w:val="24"/>
        </w:rPr>
      </w:pPr>
      <w:r w:rsidRPr="00AF25C5">
        <w:rPr>
          <w:rFonts w:ascii="Times New Roman" w:eastAsia="Calibri" w:hAnsi="Times New Roman" w:cs="Times New Roman"/>
          <w:b/>
          <w:i/>
          <w:sz w:val="24"/>
          <w:szCs w:val="24"/>
        </w:rPr>
        <w:t>„Hasznos az, ha eltérő nézetek léteznek, ha szabad teret kapnak a legkülönbözőbb jellemek, míg másoknak nem ártanak, ha mindenki a gyakorlatban próbálja ki a különböző életformák értékét.” (J</w:t>
      </w:r>
      <w:proofErr w:type="gramStart"/>
      <w:r w:rsidRPr="00AF25C5">
        <w:rPr>
          <w:rFonts w:ascii="Times New Roman" w:eastAsia="Calibri" w:hAnsi="Times New Roman" w:cs="Times New Roman"/>
          <w:b/>
          <w:i/>
          <w:sz w:val="24"/>
          <w:szCs w:val="24"/>
        </w:rPr>
        <w:t>.S</w:t>
      </w:r>
      <w:proofErr w:type="gramEnd"/>
      <w:r w:rsidRPr="00AF25C5">
        <w:rPr>
          <w:rFonts w:ascii="Times New Roman" w:eastAsia="Calibri" w:hAnsi="Times New Roman" w:cs="Times New Roman"/>
          <w:b/>
          <w:i/>
          <w:sz w:val="24"/>
          <w:szCs w:val="24"/>
        </w:rPr>
        <w:t>.Mill)</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w:t>
      </w:r>
      <w:proofErr w:type="gramStart"/>
      <w:r w:rsidRPr="00AF25C5">
        <w:rPr>
          <w:rFonts w:ascii="Times New Roman" w:eastAsia="Calibri" w:hAnsi="Times New Roman" w:cs="Times New Roman"/>
          <w:b/>
          <w:sz w:val="24"/>
          <w:szCs w:val="24"/>
          <w:u w:val="single"/>
        </w:rPr>
        <w:t>tolerancia</w:t>
      </w:r>
      <w:proofErr w:type="gramEnd"/>
      <w:r w:rsidRPr="00AF25C5">
        <w:rPr>
          <w:rFonts w:ascii="Times New Roman" w:eastAsia="Calibri" w:hAnsi="Times New Roman" w:cs="Times New Roman"/>
          <w:b/>
          <w:sz w:val="24"/>
          <w:szCs w:val="24"/>
          <w:u w:val="single"/>
        </w:rPr>
        <w:t xml:space="preserve"> </w:t>
      </w:r>
      <w:r w:rsidRPr="00AF25C5">
        <w:rPr>
          <w:rFonts w:ascii="Times New Roman" w:eastAsia="Calibri" w:hAnsi="Times New Roman" w:cs="Times New Roman"/>
          <w:b/>
          <w:sz w:val="24"/>
          <w:szCs w:val="24"/>
        </w:rPr>
        <w:t xml:space="preserve">alapja a szabadságeszmény. </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A szabadság korlátja a másik ember szabadságának tiszteletben tartása.</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liberális eszme egyik fő eleme </w:t>
      </w:r>
      <w:r w:rsidRPr="00AF25C5">
        <w:rPr>
          <w:rFonts w:ascii="Times New Roman" w:eastAsia="Calibri" w:hAnsi="Times New Roman" w:cs="Times New Roman"/>
          <w:b/>
          <w:sz w:val="24"/>
          <w:szCs w:val="24"/>
          <w:u w:val="single"/>
        </w:rPr>
        <w:t>az emberek közötti egyenlőség</w:t>
      </w:r>
      <w:r w:rsidRPr="00AF25C5">
        <w:rPr>
          <w:rFonts w:ascii="Times New Roman" w:eastAsia="Calibri" w:hAnsi="Times New Roman" w:cs="Times New Roman"/>
          <w:b/>
          <w:sz w:val="24"/>
          <w:szCs w:val="24"/>
        </w:rPr>
        <w:t xml:space="preserve">, az egyenjogúság hirdetése pl. </w:t>
      </w:r>
      <w:r w:rsidRPr="00AF25C5">
        <w:rPr>
          <w:rFonts w:ascii="Times New Roman" w:eastAsia="Calibri" w:hAnsi="Times New Roman" w:cs="Times New Roman"/>
          <w:b/>
          <w:sz w:val="24"/>
          <w:szCs w:val="24"/>
          <w:u w:val="single"/>
        </w:rPr>
        <w:t>választójog</w:t>
      </w:r>
      <w:r w:rsidRPr="00AF25C5">
        <w:rPr>
          <w:rFonts w:ascii="Times New Roman" w:eastAsia="Calibri" w:hAnsi="Times New Roman" w:cs="Times New Roman"/>
          <w:b/>
          <w:sz w:val="24"/>
          <w:szCs w:val="24"/>
        </w:rPr>
        <w:t xml:space="preserve"> megadása, férfi és nő közötti egyenjogúság. </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A liberalizmus nem hisz a hagyományokra, erős államra épülő közösségben.</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liberalizmus az </w:t>
      </w:r>
      <w:r w:rsidRPr="00AF25C5">
        <w:rPr>
          <w:rFonts w:ascii="Times New Roman" w:eastAsia="Calibri" w:hAnsi="Times New Roman" w:cs="Times New Roman"/>
          <w:b/>
          <w:sz w:val="24"/>
          <w:szCs w:val="24"/>
          <w:u w:val="single"/>
        </w:rPr>
        <w:t>egyén szerepét</w:t>
      </w:r>
      <w:r w:rsidRPr="00AF25C5">
        <w:rPr>
          <w:rFonts w:ascii="Times New Roman" w:eastAsia="Calibri" w:hAnsi="Times New Roman" w:cs="Times New Roman"/>
          <w:b/>
          <w:sz w:val="24"/>
          <w:szCs w:val="24"/>
        </w:rPr>
        <w:t xml:space="preserve">, illetve az ésszerűséget </w:t>
      </w:r>
      <w:r w:rsidRPr="00AF25C5">
        <w:rPr>
          <w:rFonts w:ascii="Times New Roman" w:eastAsia="Calibri" w:hAnsi="Times New Roman" w:cs="Times New Roman"/>
          <w:b/>
          <w:sz w:val="24"/>
          <w:szCs w:val="24"/>
          <w:u w:val="single"/>
        </w:rPr>
        <w:t>tarja fontosnak</w:t>
      </w:r>
      <w:r w:rsidRPr="00AF25C5">
        <w:rPr>
          <w:rFonts w:ascii="Times New Roman" w:eastAsia="Calibri" w:hAnsi="Times New Roman" w:cs="Times New Roman"/>
          <w:b/>
          <w:sz w:val="24"/>
          <w:szCs w:val="24"/>
        </w:rPr>
        <w:t xml:space="preserve">. </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Fontos számára a szabadság és felelősség kapcsolata.</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Szabályozza a kormányzati hatalomhoz való viszonyt: </w:t>
      </w:r>
      <w:r w:rsidRPr="00AF25C5">
        <w:rPr>
          <w:rFonts w:ascii="Times New Roman" w:eastAsia="Calibri" w:hAnsi="Times New Roman" w:cs="Times New Roman"/>
          <w:b/>
          <w:sz w:val="24"/>
          <w:szCs w:val="24"/>
          <w:u w:val="single"/>
        </w:rPr>
        <w:t>az állam szerepét korlátozza.</w:t>
      </w:r>
      <w:r w:rsidRPr="00AF25C5">
        <w:rPr>
          <w:rFonts w:ascii="Times New Roman" w:eastAsia="Calibri" w:hAnsi="Times New Roman" w:cs="Times New Roman"/>
          <w:b/>
          <w:sz w:val="24"/>
          <w:szCs w:val="24"/>
        </w:rPr>
        <w:t xml:space="preserve"> </w:t>
      </w:r>
    </w:p>
    <w:p w:rsidR="00AF25C5" w:rsidRPr="00AF25C5" w:rsidRDefault="00AF25C5" w:rsidP="00AF25C5">
      <w:pPr>
        <w:numPr>
          <w:ilvl w:val="0"/>
          <w:numId w:val="6"/>
        </w:numPr>
        <w:shd w:val="clear" w:color="auto" w:fill="E7E6E6"/>
        <w:contextualSpacing/>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rPr>
        <w:t xml:space="preserve">A liberalizmus a </w:t>
      </w:r>
      <w:r w:rsidRPr="00AF25C5">
        <w:rPr>
          <w:rFonts w:ascii="Times New Roman" w:eastAsia="Calibri" w:hAnsi="Times New Roman" w:cs="Times New Roman"/>
          <w:b/>
          <w:sz w:val="24"/>
          <w:szCs w:val="24"/>
          <w:u w:val="single"/>
        </w:rPr>
        <w:t>szabad verseny</w:t>
      </w:r>
      <w:r w:rsidRPr="00AF25C5">
        <w:rPr>
          <w:rFonts w:ascii="Times New Roman" w:eastAsia="Calibri" w:hAnsi="Times New Roman" w:cs="Times New Roman"/>
          <w:b/>
          <w:sz w:val="24"/>
          <w:szCs w:val="24"/>
        </w:rPr>
        <w:t xml:space="preserve"> híve - ennek hátterében a kapitalizmus állt. </w:t>
      </w:r>
    </w:p>
    <w:p w:rsidR="00AF25C5" w:rsidRPr="00AF25C5" w:rsidRDefault="00AF25C5" w:rsidP="00AF25C5">
      <w:pPr>
        <w:shd w:val="clear" w:color="auto" w:fill="E7E6E6"/>
        <w:ind w:left="720"/>
        <w:contextualSpacing/>
        <w:jc w:val="both"/>
        <w:rPr>
          <w:rFonts w:ascii="Times New Roman" w:eastAsia="Calibri" w:hAnsi="Times New Roman" w:cs="Times New Roman"/>
          <w:b/>
          <w:sz w:val="24"/>
          <w:szCs w:val="24"/>
        </w:rPr>
      </w:pPr>
    </w:p>
    <w:p w:rsidR="00AF25C5" w:rsidRPr="00AF25C5" w:rsidRDefault="00AF25C5" w:rsidP="00AF25C5">
      <w:pPr>
        <w:jc w:val="both"/>
        <w:rPr>
          <w:rFonts w:ascii="Times New Roman" w:eastAsia="Calibri" w:hAnsi="Times New Roman" w:cs="Times New Roman"/>
          <w:sz w:val="24"/>
          <w:szCs w:val="24"/>
        </w:rPr>
      </w:pPr>
      <w:r w:rsidRPr="00AF25C5">
        <w:rPr>
          <w:rFonts w:ascii="Times New Roman" w:eastAsia="Calibri" w:hAnsi="Times New Roman" w:cs="Times New Roman"/>
          <w:sz w:val="24"/>
          <w:szCs w:val="24"/>
        </w:rPr>
        <w:t xml:space="preserve">A 19. századi politikai irányzatai a francia forradalom eszméiből alakultak ki, amelyek átalakították Európa </w:t>
      </w:r>
      <w:proofErr w:type="gramStart"/>
      <w:r w:rsidRPr="00AF25C5">
        <w:rPr>
          <w:rFonts w:ascii="Times New Roman" w:eastAsia="Calibri" w:hAnsi="Times New Roman" w:cs="Times New Roman"/>
          <w:sz w:val="24"/>
          <w:szCs w:val="24"/>
        </w:rPr>
        <w:t>feudális</w:t>
      </w:r>
      <w:proofErr w:type="gramEnd"/>
      <w:r w:rsidRPr="00AF25C5">
        <w:rPr>
          <w:rFonts w:ascii="Times New Roman" w:eastAsia="Calibri" w:hAnsi="Times New Roman" w:cs="Times New Roman"/>
          <w:sz w:val="24"/>
          <w:szCs w:val="24"/>
        </w:rPr>
        <w:t xml:space="preserve"> társadalmi berendezkedését. A napóleoni háborúk felélesztették </w:t>
      </w:r>
      <w:r w:rsidRPr="00AF25C5">
        <w:rPr>
          <w:rFonts w:ascii="Times New Roman" w:eastAsia="Calibri" w:hAnsi="Times New Roman" w:cs="Times New Roman"/>
          <w:sz w:val="24"/>
          <w:szCs w:val="24"/>
        </w:rPr>
        <w:lastRenderedPageBreak/>
        <w:t>az európai népek nacionalizmusát is. A „</w:t>
      </w:r>
      <w:r w:rsidRPr="00AF25C5">
        <w:rPr>
          <w:rFonts w:ascii="Times New Roman" w:eastAsia="Calibri" w:hAnsi="Times New Roman" w:cs="Times New Roman"/>
          <w:b/>
          <w:sz w:val="24"/>
          <w:szCs w:val="24"/>
          <w:u w:val="single"/>
        </w:rPr>
        <w:t>szabadság, egyenlőség, testvériség</w:t>
      </w:r>
      <w:r w:rsidRPr="00AF25C5">
        <w:rPr>
          <w:rFonts w:ascii="Times New Roman" w:eastAsia="Calibri" w:hAnsi="Times New Roman" w:cs="Times New Roman"/>
          <w:sz w:val="24"/>
          <w:szCs w:val="24"/>
        </w:rPr>
        <w:t xml:space="preserve">” jelszava, a francia forradalmi eszmék beépültek az európai polgárság politikai törekvéseibe. A bécsi </w:t>
      </w:r>
      <w:proofErr w:type="gramStart"/>
      <w:r w:rsidRPr="00AF25C5">
        <w:rPr>
          <w:rFonts w:ascii="Times New Roman" w:eastAsia="Calibri" w:hAnsi="Times New Roman" w:cs="Times New Roman"/>
          <w:sz w:val="24"/>
          <w:szCs w:val="24"/>
        </w:rPr>
        <w:t>kongresszus</w:t>
      </w:r>
      <w:proofErr w:type="gramEnd"/>
      <w:r w:rsidRPr="00AF25C5">
        <w:rPr>
          <w:rFonts w:ascii="Times New Roman" w:eastAsia="Calibri" w:hAnsi="Times New Roman" w:cs="Times New Roman"/>
          <w:sz w:val="24"/>
          <w:szCs w:val="24"/>
        </w:rPr>
        <w:t xml:space="preserve"> (1814–1815) szellemisége ókonzervatív volt ezzel szemben. A kialakuló </w:t>
      </w:r>
      <w:r w:rsidRPr="00AF25C5">
        <w:rPr>
          <w:rFonts w:ascii="Times New Roman" w:eastAsia="Calibri" w:hAnsi="Times New Roman" w:cs="Times New Roman"/>
          <w:b/>
          <w:sz w:val="24"/>
          <w:szCs w:val="24"/>
        </w:rPr>
        <w:t xml:space="preserve">Szent </w:t>
      </w:r>
      <w:r w:rsidRPr="00AF25C5">
        <w:rPr>
          <w:rFonts w:ascii="Times New Roman" w:eastAsia="Calibri" w:hAnsi="Times New Roman" w:cs="Times New Roman"/>
          <w:sz w:val="24"/>
          <w:szCs w:val="24"/>
        </w:rPr>
        <w:t>Szövetség rendszere</w:t>
      </w:r>
      <w:r w:rsidRPr="00AF25C5">
        <w:rPr>
          <w:rFonts w:ascii="Times New Roman" w:eastAsia="Calibri" w:hAnsi="Times New Roman" w:cs="Times New Roman"/>
          <w:b/>
          <w:sz w:val="24"/>
          <w:szCs w:val="24"/>
        </w:rPr>
        <w:t xml:space="preserve"> </w:t>
      </w:r>
      <w:r w:rsidRPr="00AF25C5">
        <w:rPr>
          <w:rFonts w:ascii="Times New Roman" w:eastAsia="Calibri" w:hAnsi="Times New Roman" w:cs="Times New Roman"/>
          <w:sz w:val="24"/>
          <w:szCs w:val="24"/>
        </w:rPr>
        <w:t xml:space="preserve">az 1789 előtti állapotokat szerette volna </w:t>
      </w:r>
      <w:proofErr w:type="gramStart"/>
      <w:r w:rsidRPr="00AF25C5">
        <w:rPr>
          <w:rFonts w:ascii="Times New Roman" w:eastAsia="Calibri" w:hAnsi="Times New Roman" w:cs="Times New Roman"/>
          <w:sz w:val="24"/>
          <w:szCs w:val="24"/>
        </w:rPr>
        <w:t>restaurálni</w:t>
      </w:r>
      <w:proofErr w:type="gramEnd"/>
      <w:r w:rsidRPr="00AF25C5">
        <w:rPr>
          <w:rFonts w:ascii="Times New Roman" w:eastAsia="Calibri" w:hAnsi="Times New Roman" w:cs="Times New Roman"/>
          <w:sz w:val="24"/>
          <w:szCs w:val="24"/>
        </w:rPr>
        <w:t>, így a Metternich által működtetett titkosrendőrség és cenzúrahivatal korlátozta a</w:t>
      </w:r>
      <w:r w:rsidRPr="00AF25C5">
        <w:rPr>
          <w:rFonts w:ascii="Times New Roman" w:eastAsia="Calibri" w:hAnsi="Times New Roman" w:cs="Times New Roman"/>
          <w:b/>
          <w:sz w:val="24"/>
          <w:szCs w:val="24"/>
        </w:rPr>
        <w:t xml:space="preserve"> </w:t>
      </w:r>
      <w:r w:rsidRPr="00AF25C5">
        <w:rPr>
          <w:rFonts w:ascii="Times New Roman" w:eastAsia="Calibri" w:hAnsi="Times New Roman" w:cs="Times New Roman"/>
          <w:b/>
          <w:sz w:val="24"/>
          <w:szCs w:val="24"/>
          <w:u w:val="single"/>
        </w:rPr>
        <w:t>polgári szabadságjogokat</w:t>
      </w:r>
      <w:r w:rsidRPr="00AF25C5">
        <w:rPr>
          <w:rFonts w:ascii="Times New Roman" w:eastAsia="Calibri" w:hAnsi="Times New Roman" w:cs="Times New Roman"/>
          <w:sz w:val="24"/>
          <w:szCs w:val="24"/>
        </w:rPr>
        <w:t xml:space="preserve">, illetve a sajtószabadságot. A liberalizmus politikai áramlata a szabadságeszme megteremtését tűzte ki célul a 19. század első felében. A szabadelvű gondolkodók a felvilágosodás eszméit fejlesztették tovább. Céljuk: </w:t>
      </w:r>
      <w:r w:rsidRPr="00AF25C5">
        <w:rPr>
          <w:rFonts w:ascii="Times New Roman" w:eastAsia="Calibri" w:hAnsi="Times New Roman" w:cs="Times New Roman"/>
          <w:b/>
          <w:sz w:val="24"/>
          <w:szCs w:val="24"/>
          <w:u w:val="single"/>
        </w:rPr>
        <w:t>a polgári állam megteremtése</w:t>
      </w:r>
      <w:r w:rsidRPr="00AF25C5">
        <w:rPr>
          <w:rFonts w:ascii="Times New Roman" w:eastAsia="Calibri" w:hAnsi="Times New Roman" w:cs="Times New Roman"/>
          <w:sz w:val="24"/>
          <w:szCs w:val="24"/>
        </w:rPr>
        <w:t xml:space="preserve">. </w:t>
      </w:r>
    </w:p>
    <w:p w:rsidR="00AF25C5" w:rsidRPr="00AF25C5" w:rsidRDefault="00AF25C5" w:rsidP="00AF25C5">
      <w:pPr>
        <w:jc w:val="both"/>
        <w:rPr>
          <w:rFonts w:ascii="Times New Roman" w:eastAsia="Calibri" w:hAnsi="Times New Roman" w:cs="Times New Roman"/>
          <w:sz w:val="24"/>
          <w:szCs w:val="24"/>
        </w:rPr>
      </w:pPr>
      <w:r w:rsidRPr="00AF25C5">
        <w:rPr>
          <w:rFonts w:ascii="Times New Roman" w:eastAsia="Calibri" w:hAnsi="Times New Roman" w:cs="Times New Roman"/>
          <w:b/>
          <w:sz w:val="24"/>
          <w:szCs w:val="24"/>
          <w:u w:val="single"/>
        </w:rPr>
        <w:t>Egyéni szabadságjogok</w:t>
      </w:r>
      <w:r w:rsidRPr="00AF25C5">
        <w:rPr>
          <w:rFonts w:ascii="Times New Roman" w:eastAsia="Calibri" w:hAnsi="Times New Roman" w:cs="Times New Roman"/>
          <w:sz w:val="24"/>
          <w:szCs w:val="24"/>
        </w:rPr>
        <w:t xml:space="preserve">: a </w:t>
      </w:r>
      <w:r w:rsidRPr="00AF25C5">
        <w:rPr>
          <w:rFonts w:ascii="Times New Roman" w:eastAsia="Calibri" w:hAnsi="Times New Roman" w:cs="Times New Roman"/>
          <w:b/>
          <w:sz w:val="24"/>
          <w:szCs w:val="24"/>
        </w:rPr>
        <w:t>tulajdonhoz való jog</w:t>
      </w:r>
      <w:r w:rsidRPr="00AF25C5">
        <w:rPr>
          <w:rFonts w:ascii="Times New Roman" w:eastAsia="Calibri" w:hAnsi="Times New Roman" w:cs="Times New Roman"/>
          <w:sz w:val="24"/>
          <w:szCs w:val="24"/>
        </w:rPr>
        <w:t xml:space="preserve">, a </w:t>
      </w:r>
      <w:r w:rsidRPr="00AF25C5">
        <w:rPr>
          <w:rFonts w:ascii="Times New Roman" w:eastAsia="Calibri" w:hAnsi="Times New Roman" w:cs="Times New Roman"/>
          <w:b/>
          <w:sz w:val="24"/>
          <w:szCs w:val="24"/>
        </w:rPr>
        <w:t>szólás- és véleménynyilvánítási szabadság</w:t>
      </w:r>
      <w:r w:rsidRPr="00AF25C5">
        <w:rPr>
          <w:rFonts w:ascii="Times New Roman" w:eastAsia="Calibri" w:hAnsi="Times New Roman" w:cs="Times New Roman"/>
          <w:sz w:val="24"/>
          <w:szCs w:val="24"/>
        </w:rPr>
        <w:t xml:space="preserve">, a </w:t>
      </w:r>
      <w:r w:rsidRPr="00AF25C5">
        <w:rPr>
          <w:rFonts w:ascii="Times New Roman" w:eastAsia="Calibri" w:hAnsi="Times New Roman" w:cs="Times New Roman"/>
          <w:b/>
          <w:sz w:val="24"/>
          <w:szCs w:val="24"/>
        </w:rPr>
        <w:t>vallásszabadság</w:t>
      </w:r>
      <w:r w:rsidRPr="00AF25C5">
        <w:rPr>
          <w:rFonts w:ascii="Times New Roman" w:eastAsia="Calibri" w:hAnsi="Times New Roman" w:cs="Times New Roman"/>
          <w:sz w:val="24"/>
          <w:szCs w:val="24"/>
        </w:rPr>
        <w:t xml:space="preserve">. </w:t>
      </w:r>
    </w:p>
    <w:p w:rsidR="00AF25C5" w:rsidRPr="00AF25C5" w:rsidRDefault="00AF25C5" w:rsidP="00AF25C5">
      <w:pPr>
        <w:jc w:val="both"/>
        <w:rPr>
          <w:rFonts w:ascii="Times New Roman" w:eastAsia="Calibri" w:hAnsi="Times New Roman" w:cs="Times New Roman"/>
          <w:b/>
          <w:sz w:val="24"/>
          <w:szCs w:val="24"/>
        </w:rPr>
      </w:pPr>
      <w:r w:rsidRPr="00AF25C5">
        <w:rPr>
          <w:rFonts w:ascii="Times New Roman" w:eastAsia="Calibri" w:hAnsi="Times New Roman" w:cs="Times New Roman"/>
          <w:b/>
          <w:sz w:val="24"/>
          <w:szCs w:val="24"/>
          <w:u w:val="single"/>
        </w:rPr>
        <w:t>Társadalmi</w:t>
      </w:r>
      <w:r w:rsidRPr="00AF25C5">
        <w:rPr>
          <w:rFonts w:ascii="Times New Roman" w:eastAsia="Calibri" w:hAnsi="Times New Roman" w:cs="Times New Roman"/>
          <w:b/>
          <w:sz w:val="24"/>
          <w:szCs w:val="24"/>
        </w:rPr>
        <w:t xml:space="preserve"> és </w:t>
      </w:r>
      <w:r w:rsidRPr="00AF25C5">
        <w:rPr>
          <w:rFonts w:ascii="Times New Roman" w:eastAsia="Calibri" w:hAnsi="Times New Roman" w:cs="Times New Roman"/>
          <w:b/>
          <w:sz w:val="24"/>
          <w:szCs w:val="24"/>
          <w:u w:val="single"/>
        </w:rPr>
        <w:t>politikai</w:t>
      </w:r>
      <w:r w:rsidRPr="00AF25C5">
        <w:rPr>
          <w:rFonts w:ascii="Times New Roman" w:eastAsia="Calibri" w:hAnsi="Times New Roman" w:cs="Times New Roman"/>
          <w:b/>
          <w:sz w:val="24"/>
          <w:szCs w:val="24"/>
        </w:rPr>
        <w:t xml:space="preserve"> </w:t>
      </w:r>
      <w:r w:rsidRPr="00AF25C5">
        <w:rPr>
          <w:rFonts w:ascii="Times New Roman" w:eastAsia="Calibri" w:hAnsi="Times New Roman" w:cs="Times New Roman"/>
          <w:b/>
          <w:sz w:val="24"/>
          <w:szCs w:val="24"/>
          <w:u w:val="single"/>
        </w:rPr>
        <w:t>szabadságjogok</w:t>
      </w:r>
      <w:r w:rsidRPr="00AF25C5">
        <w:rPr>
          <w:rFonts w:ascii="Times New Roman" w:eastAsia="Calibri" w:hAnsi="Times New Roman" w:cs="Times New Roman"/>
          <w:sz w:val="24"/>
          <w:szCs w:val="24"/>
        </w:rPr>
        <w:t xml:space="preserve">: </w:t>
      </w:r>
      <w:r w:rsidRPr="00AF25C5">
        <w:rPr>
          <w:rFonts w:ascii="Times New Roman" w:eastAsia="Calibri" w:hAnsi="Times New Roman" w:cs="Times New Roman"/>
          <w:b/>
          <w:sz w:val="24"/>
          <w:szCs w:val="24"/>
        </w:rPr>
        <w:t>gyülekezés szabadsága, sajtószabadság, parlamentnek felelős kormány.</w:t>
      </w:r>
    </w:p>
    <w:p w:rsidR="00AF25C5" w:rsidRPr="00AF25C5" w:rsidRDefault="00AF25C5" w:rsidP="00AF25C5">
      <w:pPr>
        <w:jc w:val="both"/>
        <w:rPr>
          <w:rFonts w:ascii="Times New Roman" w:eastAsia="Calibri" w:hAnsi="Times New Roman" w:cs="Times New Roman"/>
          <w:sz w:val="24"/>
          <w:szCs w:val="24"/>
        </w:rPr>
      </w:pPr>
      <w:r w:rsidRPr="00AF25C5">
        <w:rPr>
          <w:rFonts w:ascii="Times New Roman" w:eastAsia="Calibri" w:hAnsi="Times New Roman" w:cs="Times New Roman"/>
          <w:sz w:val="24"/>
          <w:szCs w:val="24"/>
        </w:rPr>
        <w:t xml:space="preserve">A 19. századi liberálisok szerint csak a művelt és megfelelő anyagi háttérrel rendelkező polgárság tud működőképes demokráciát kialakítani. Úgy vélték, a polgári állam kiépülése megteremti az alsóbb rétegek felemelkedését, ezután kibővülhet a politizálók köre. </w:t>
      </w:r>
    </w:p>
    <w:p w:rsidR="00AF25C5" w:rsidRPr="00AF25C5" w:rsidRDefault="00AF25C5" w:rsidP="00AF25C5">
      <w:pPr>
        <w:shd w:val="clear" w:color="auto" w:fill="E7E6E6"/>
        <w:jc w:val="both"/>
        <w:rPr>
          <w:rFonts w:ascii="Times New Roman" w:eastAsia="Calibri" w:hAnsi="Times New Roman" w:cs="Times New Roman"/>
          <w:sz w:val="24"/>
          <w:szCs w:val="24"/>
        </w:rPr>
      </w:pPr>
      <w:r w:rsidRPr="00AF25C5">
        <w:rPr>
          <w:rFonts w:ascii="Times New Roman" w:eastAsia="Calibri" w:hAnsi="Times New Roman" w:cs="Times New Roman"/>
          <w:sz w:val="24"/>
          <w:szCs w:val="24"/>
        </w:rPr>
        <w:t xml:space="preserve">A liberalizmus és a konzervativizmus eszméinek kialakulása </w:t>
      </w:r>
      <w:r w:rsidRPr="00AF25C5">
        <w:rPr>
          <w:rFonts w:ascii="Times New Roman" w:eastAsia="Calibri" w:hAnsi="Times New Roman" w:cs="Times New Roman"/>
          <w:sz w:val="24"/>
          <w:szCs w:val="24"/>
          <w:u w:val="single"/>
        </w:rPr>
        <w:t>összefüggött az ipari forradalom</w:t>
      </w:r>
      <w:r w:rsidRPr="00AF25C5">
        <w:rPr>
          <w:rFonts w:ascii="Times New Roman" w:eastAsia="Calibri" w:hAnsi="Times New Roman" w:cs="Times New Roman"/>
          <w:sz w:val="24"/>
          <w:szCs w:val="24"/>
        </w:rPr>
        <w:t xml:space="preserve"> gazdaság- és társadalomalakító tényezőivel, ezért ezek az eszmék meghatározói lettek a XIX. századi pártrendszerek megszületésének. </w:t>
      </w:r>
      <w:r>
        <w:rPr>
          <w:rFonts w:ascii="Times New Roman" w:eastAsia="Calibri" w:hAnsi="Times New Roman" w:cs="Times New Roman"/>
          <w:sz w:val="24"/>
          <w:szCs w:val="24"/>
        </w:rPr>
        <w:t>Pl. Anglia: whig (liberális) és tory (</w:t>
      </w:r>
      <w:proofErr w:type="gramStart"/>
      <w:r>
        <w:rPr>
          <w:rFonts w:ascii="Times New Roman" w:eastAsia="Calibri" w:hAnsi="Times New Roman" w:cs="Times New Roman"/>
          <w:sz w:val="24"/>
          <w:szCs w:val="24"/>
        </w:rPr>
        <w:t>konzervatív</w:t>
      </w:r>
      <w:proofErr w:type="gramEnd"/>
      <w:r>
        <w:rPr>
          <w:rFonts w:ascii="Times New Roman" w:eastAsia="Calibri" w:hAnsi="Times New Roman" w:cs="Times New Roman"/>
          <w:sz w:val="24"/>
          <w:szCs w:val="24"/>
        </w:rPr>
        <w:t>).</w:t>
      </w:r>
      <w:r w:rsidRPr="00AF25C5">
        <w:rPr>
          <w:rFonts w:ascii="Times New Roman" w:eastAsia="Calibri" w:hAnsi="Times New Roman" w:cs="Times New Roman"/>
          <w:sz w:val="24"/>
          <w:szCs w:val="24"/>
        </w:rPr>
        <w:t xml:space="preserve"> </w:t>
      </w:r>
    </w:p>
    <w:p w:rsidR="00AF25C5" w:rsidRPr="00AF25C5" w:rsidRDefault="00AF25C5" w:rsidP="00AF25C5">
      <w:pPr>
        <w:jc w:val="both"/>
        <w:rPr>
          <w:rFonts w:ascii="Times New Roman" w:eastAsia="Calibri" w:hAnsi="Times New Roman" w:cs="Times New Roman"/>
          <w:sz w:val="24"/>
          <w:szCs w:val="24"/>
        </w:rPr>
      </w:pPr>
      <w:r w:rsidRPr="00AF25C5">
        <w:rPr>
          <w:rFonts w:ascii="Times New Roman" w:eastAsia="Calibri" w:hAnsi="Times New Roman" w:cs="Times New Roman"/>
          <w:sz w:val="24"/>
          <w:szCs w:val="24"/>
        </w:rPr>
        <w:t xml:space="preserve">A </w:t>
      </w:r>
      <w:r w:rsidRPr="00AF25C5">
        <w:rPr>
          <w:rFonts w:ascii="Times New Roman" w:eastAsia="Calibri" w:hAnsi="Times New Roman" w:cs="Times New Roman"/>
          <w:sz w:val="24"/>
          <w:szCs w:val="24"/>
          <w:u w:val="single"/>
        </w:rPr>
        <w:t xml:space="preserve">nacionalizmus összekapcsolódott a liberalizmussal, a szabadsággal és a függetlenséggel. </w:t>
      </w:r>
    </w:p>
    <w:p w:rsidR="00AF25C5" w:rsidRPr="00AF25C5" w:rsidRDefault="00AF25C5" w:rsidP="00AF25C5">
      <w:pPr>
        <w:shd w:val="clear" w:color="auto" w:fill="E7E6E6"/>
        <w:jc w:val="both"/>
        <w:rPr>
          <w:rFonts w:ascii="Times New Roman" w:eastAsia="Calibri" w:hAnsi="Times New Roman" w:cs="Times New Roman"/>
          <w:sz w:val="24"/>
          <w:szCs w:val="24"/>
        </w:rPr>
      </w:pPr>
      <w:r w:rsidRPr="00AF25C5">
        <w:rPr>
          <w:rFonts w:ascii="Times New Roman" w:eastAsia="Calibri" w:hAnsi="Times New Roman" w:cs="Times New Roman"/>
          <w:sz w:val="24"/>
          <w:szCs w:val="24"/>
          <w:u w:val="single"/>
        </w:rPr>
        <w:t xml:space="preserve">A nacionalizmus főbb </w:t>
      </w:r>
      <w:r w:rsidRPr="00AF25C5">
        <w:rPr>
          <w:rFonts w:ascii="Times New Roman" w:eastAsia="Calibri" w:hAnsi="Times New Roman" w:cs="Times New Roman"/>
          <w:sz w:val="24"/>
          <w:szCs w:val="24"/>
        </w:rPr>
        <w:t xml:space="preserve">jellemzői és céljai: </w:t>
      </w:r>
      <w:r w:rsidRPr="00AF25C5">
        <w:rPr>
          <w:rFonts w:ascii="Times New Roman" w:eastAsia="Calibri" w:hAnsi="Times New Roman" w:cs="Times New Roman"/>
          <w:sz w:val="24"/>
          <w:szCs w:val="24"/>
          <w:u w:val="single"/>
        </w:rPr>
        <w:t>nemzeti eszme</w:t>
      </w:r>
      <w:r w:rsidRPr="00AF25C5">
        <w:rPr>
          <w:rFonts w:ascii="Times New Roman" w:eastAsia="Calibri" w:hAnsi="Times New Roman" w:cs="Times New Roman"/>
          <w:sz w:val="24"/>
          <w:szCs w:val="24"/>
        </w:rPr>
        <w:t xml:space="preserve"> (</w:t>
      </w:r>
      <w:proofErr w:type="gramStart"/>
      <w:r w:rsidRPr="00AF25C5">
        <w:rPr>
          <w:rFonts w:ascii="Times New Roman" w:eastAsia="Calibri" w:hAnsi="Times New Roman" w:cs="Times New Roman"/>
          <w:sz w:val="24"/>
          <w:szCs w:val="24"/>
        </w:rPr>
        <w:t>náció</w:t>
      </w:r>
      <w:proofErr w:type="gramEnd"/>
      <w:r w:rsidRPr="00AF25C5">
        <w:rPr>
          <w:rFonts w:ascii="Times New Roman" w:eastAsia="Calibri" w:hAnsi="Times New Roman" w:cs="Times New Roman"/>
          <w:sz w:val="24"/>
          <w:szCs w:val="24"/>
        </w:rPr>
        <w:t xml:space="preserve"> = nemzet) A nacionalizmus lényege a </w:t>
      </w:r>
      <w:r w:rsidRPr="00AF25C5">
        <w:rPr>
          <w:rFonts w:ascii="Times New Roman" w:eastAsia="Calibri" w:hAnsi="Times New Roman" w:cs="Times New Roman"/>
          <w:sz w:val="24"/>
          <w:szCs w:val="24"/>
          <w:u w:val="single"/>
        </w:rPr>
        <w:t>nemzeti összetartozás-tudat</w:t>
      </w:r>
      <w:r w:rsidRPr="00AF25C5">
        <w:rPr>
          <w:rFonts w:ascii="Times New Roman" w:eastAsia="Calibri" w:hAnsi="Times New Roman" w:cs="Times New Roman"/>
          <w:sz w:val="24"/>
          <w:szCs w:val="24"/>
        </w:rPr>
        <w:t xml:space="preserve">, a </w:t>
      </w:r>
      <w:r w:rsidRPr="00AF25C5">
        <w:rPr>
          <w:rFonts w:ascii="Times New Roman" w:eastAsia="Calibri" w:hAnsi="Times New Roman" w:cs="Times New Roman"/>
          <w:sz w:val="24"/>
          <w:szCs w:val="24"/>
          <w:u w:val="single"/>
        </w:rPr>
        <w:t>XIX. század első felében keletkezett</w:t>
      </w:r>
      <w:r w:rsidRPr="00AF25C5">
        <w:rPr>
          <w:rFonts w:ascii="Times New Roman" w:eastAsia="Calibri" w:hAnsi="Times New Roman" w:cs="Times New Roman"/>
          <w:sz w:val="24"/>
          <w:szCs w:val="24"/>
        </w:rPr>
        <w:t xml:space="preserve">, bontakozott ki </w:t>
      </w:r>
      <w:r w:rsidRPr="00AF25C5">
        <w:rPr>
          <w:rFonts w:ascii="Times New Roman" w:eastAsia="Calibri" w:hAnsi="Times New Roman" w:cs="Times New Roman"/>
          <w:sz w:val="24"/>
          <w:szCs w:val="24"/>
          <w:u w:val="single"/>
        </w:rPr>
        <w:t>Európában</w:t>
      </w:r>
      <w:r w:rsidRPr="00AF25C5">
        <w:rPr>
          <w:rFonts w:ascii="Times New Roman" w:eastAsia="Calibri" w:hAnsi="Times New Roman" w:cs="Times New Roman"/>
          <w:sz w:val="24"/>
          <w:szCs w:val="24"/>
        </w:rPr>
        <w:t xml:space="preserve"> és Amerikában. A nemzeti eszme forradalmi volt.</w:t>
      </w:r>
    </w:p>
    <w:p w:rsidR="00DB0F15" w:rsidRDefault="00DB0F15" w:rsidP="00F12559">
      <w:pPr>
        <w:spacing w:after="0" w:line="240" w:lineRule="auto"/>
        <w:rPr>
          <w:rFonts w:ascii="Times New Roman" w:hAnsi="Times New Roman" w:cs="Times New Roman"/>
          <w:b/>
          <w:sz w:val="32"/>
          <w:szCs w:val="32"/>
        </w:rPr>
      </w:pPr>
    </w:p>
    <w:p w:rsidR="00DB0F15" w:rsidRDefault="00EE0AC0" w:rsidP="00D403BE">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Az emberi jogok</w:t>
      </w:r>
    </w:p>
    <w:p w:rsidR="00EE0AC0" w:rsidRDefault="00EE0AC0" w:rsidP="00EE0AC0">
      <w:pPr>
        <w:spacing w:after="0" w:line="240" w:lineRule="auto"/>
        <w:jc w:val="both"/>
        <w:rPr>
          <w:rFonts w:ascii="Times New Roman" w:hAnsi="Times New Roman" w:cs="Times New Roman"/>
          <w:sz w:val="24"/>
          <w:szCs w:val="24"/>
        </w:rPr>
      </w:pPr>
    </w:p>
    <w:p w:rsidR="00EE0AC0" w:rsidRPr="00EE0AC0" w:rsidRDefault="00EE0AC0" w:rsidP="00EE0AC0">
      <w:pPr>
        <w:spacing w:after="0" w:line="240" w:lineRule="auto"/>
        <w:jc w:val="both"/>
        <w:rPr>
          <w:rFonts w:ascii="Times New Roman" w:hAnsi="Times New Roman" w:cs="Times New Roman"/>
          <w:sz w:val="24"/>
          <w:szCs w:val="24"/>
        </w:rPr>
      </w:pPr>
      <w:r w:rsidRPr="00EE0AC0">
        <w:rPr>
          <w:rFonts w:ascii="Times New Roman" w:hAnsi="Times New Roman" w:cs="Times New Roman"/>
          <w:sz w:val="24"/>
          <w:szCs w:val="24"/>
        </w:rPr>
        <w:t>Az </w:t>
      </w:r>
      <w:r w:rsidRPr="00EE0AC0">
        <w:rPr>
          <w:rFonts w:ascii="Times New Roman" w:hAnsi="Times New Roman" w:cs="Times New Roman"/>
          <w:b/>
          <w:bCs/>
          <w:sz w:val="24"/>
          <w:szCs w:val="24"/>
        </w:rPr>
        <w:t>állampolgári jogok</w:t>
      </w:r>
      <w:r w:rsidRPr="00EE0AC0">
        <w:rPr>
          <w:rFonts w:ascii="Times New Roman" w:hAnsi="Times New Roman" w:cs="Times New Roman"/>
          <w:sz w:val="24"/>
          <w:szCs w:val="24"/>
        </w:rPr>
        <w:t xml:space="preserve"> a </w:t>
      </w:r>
      <w:proofErr w:type="gramStart"/>
      <w:r w:rsidRPr="00EE0AC0">
        <w:rPr>
          <w:rFonts w:ascii="Times New Roman" w:hAnsi="Times New Roman" w:cs="Times New Roman"/>
          <w:sz w:val="24"/>
          <w:szCs w:val="24"/>
        </w:rPr>
        <w:t>demokráciákban annyiban</w:t>
      </w:r>
      <w:proofErr w:type="gramEnd"/>
      <w:r w:rsidRPr="00EE0AC0">
        <w:rPr>
          <w:rFonts w:ascii="Times New Roman" w:hAnsi="Times New Roman" w:cs="Times New Roman"/>
          <w:sz w:val="24"/>
          <w:szCs w:val="24"/>
        </w:rPr>
        <w:t xml:space="preserve"> választhatók csak külön az emberi jogoktól, hogy míg az állampolgári jogokból egy adott ország polgárai részesülnek, addig </w:t>
      </w:r>
      <w:r w:rsidRPr="00EE0AC0">
        <w:rPr>
          <w:rFonts w:ascii="Times New Roman" w:hAnsi="Times New Roman" w:cs="Times New Roman"/>
          <w:b/>
          <w:bCs/>
          <w:sz w:val="24"/>
          <w:szCs w:val="24"/>
        </w:rPr>
        <w:t>az emberi jogok – elvben – egyetemesek.</w:t>
      </w:r>
      <w:r w:rsidRPr="00EE0AC0">
        <w:rPr>
          <w:rFonts w:ascii="Times New Roman" w:hAnsi="Times New Roman" w:cs="Times New Roman"/>
          <w:sz w:val="24"/>
          <w:szCs w:val="24"/>
        </w:rPr>
        <w:t> Az emberi jogok kialakulásának, deklarálásának és biztosításának története csaknem kétezer éves. Pál apostol hirdette, hogy </w:t>
      </w:r>
      <w:r w:rsidRPr="00EE0AC0">
        <w:rPr>
          <w:rFonts w:ascii="Times New Roman" w:hAnsi="Times New Roman" w:cs="Times New Roman"/>
          <w:b/>
          <w:bCs/>
          <w:sz w:val="24"/>
          <w:szCs w:val="24"/>
        </w:rPr>
        <w:t>Isten előtt minden ember egyenlő,</w:t>
      </w:r>
      <w:r w:rsidRPr="00EE0AC0">
        <w:rPr>
          <w:rFonts w:ascii="Times New Roman" w:hAnsi="Times New Roman" w:cs="Times New Roman"/>
          <w:sz w:val="24"/>
          <w:szCs w:val="24"/>
        </w:rPr>
        <w:t> és az emberi élet szent. A középkor századaiban a katolikus kánonjog képviselte az emberi jogok elemeit. </w:t>
      </w:r>
      <w:r w:rsidRPr="00EE0AC0">
        <w:rPr>
          <w:rFonts w:ascii="Times New Roman" w:hAnsi="Times New Roman" w:cs="Times New Roman"/>
          <w:b/>
          <w:bCs/>
          <w:sz w:val="24"/>
          <w:szCs w:val="24"/>
        </w:rPr>
        <w:t>Máig érvényes meghatározása a felvilágosodás vívmánya.</w:t>
      </w:r>
    </w:p>
    <w:p w:rsidR="00EE0AC0" w:rsidRPr="00EE0AC0" w:rsidRDefault="00EE0AC0" w:rsidP="00EE0AC0">
      <w:pPr>
        <w:spacing w:after="0" w:line="240" w:lineRule="auto"/>
        <w:jc w:val="both"/>
        <w:rPr>
          <w:rFonts w:ascii="Times New Roman" w:hAnsi="Times New Roman" w:cs="Times New Roman"/>
          <w:sz w:val="24"/>
          <w:szCs w:val="24"/>
        </w:rPr>
      </w:pPr>
      <w:r w:rsidRPr="00EE0AC0">
        <w:rPr>
          <w:rFonts w:ascii="Times New Roman" w:hAnsi="Times New Roman" w:cs="Times New Roman"/>
          <w:sz w:val="24"/>
          <w:szCs w:val="24"/>
        </w:rPr>
        <w:t xml:space="preserve">Az emberi jogokra vonatkozó első állami </w:t>
      </w:r>
      <w:proofErr w:type="gramStart"/>
      <w:r w:rsidRPr="00EE0AC0">
        <w:rPr>
          <w:rFonts w:ascii="Times New Roman" w:hAnsi="Times New Roman" w:cs="Times New Roman"/>
          <w:sz w:val="24"/>
          <w:szCs w:val="24"/>
        </w:rPr>
        <w:t>dokumentumok</w:t>
      </w:r>
      <w:proofErr w:type="gramEnd"/>
      <w:r w:rsidRPr="00EE0AC0">
        <w:rPr>
          <w:rFonts w:ascii="Times New Roman" w:hAnsi="Times New Roman" w:cs="Times New Roman"/>
          <w:sz w:val="24"/>
          <w:szCs w:val="24"/>
        </w:rPr>
        <w:t xml:space="preserve"> a 18. század végén születtek. Az </w:t>
      </w:r>
      <w:r w:rsidRPr="00EE0AC0">
        <w:rPr>
          <w:rFonts w:ascii="Times New Roman" w:hAnsi="Times New Roman" w:cs="Times New Roman"/>
          <w:b/>
          <w:bCs/>
          <w:sz w:val="24"/>
          <w:szCs w:val="24"/>
        </w:rPr>
        <w:t>emberi jogok</w:t>
      </w:r>
      <w:r w:rsidRPr="00EE0AC0">
        <w:rPr>
          <w:rFonts w:ascii="Times New Roman" w:hAnsi="Times New Roman" w:cs="Times New Roman"/>
          <w:sz w:val="24"/>
          <w:szCs w:val="24"/>
        </w:rPr>
        <w:t> között az első az </w:t>
      </w:r>
      <w:r w:rsidRPr="00EE0AC0">
        <w:rPr>
          <w:rFonts w:ascii="Times New Roman" w:hAnsi="Times New Roman" w:cs="Times New Roman"/>
          <w:b/>
          <w:bCs/>
          <w:sz w:val="24"/>
          <w:szCs w:val="24"/>
        </w:rPr>
        <w:t>élethez való jog,</w:t>
      </w:r>
      <w:r w:rsidRPr="00EE0AC0">
        <w:rPr>
          <w:rFonts w:ascii="Times New Roman" w:hAnsi="Times New Roman" w:cs="Times New Roman"/>
          <w:sz w:val="24"/>
          <w:szCs w:val="24"/>
        </w:rPr>
        <w:t> de idesorolták az élet olyan területeit, ahol az állam nem korlátozhatja az egyén szabadságát. Ilyen például a </w:t>
      </w:r>
      <w:r w:rsidRPr="00EE0AC0">
        <w:rPr>
          <w:rFonts w:ascii="Times New Roman" w:hAnsi="Times New Roman" w:cs="Times New Roman"/>
          <w:b/>
          <w:bCs/>
          <w:sz w:val="24"/>
          <w:szCs w:val="24"/>
        </w:rPr>
        <w:t>gondolkodás, a szabad véleményalkotás,</w:t>
      </w:r>
      <w:r w:rsidRPr="00EE0AC0">
        <w:rPr>
          <w:rFonts w:ascii="Times New Roman" w:hAnsi="Times New Roman" w:cs="Times New Roman"/>
          <w:sz w:val="24"/>
          <w:szCs w:val="24"/>
        </w:rPr>
        <w:t> a </w:t>
      </w:r>
      <w:r w:rsidRPr="00EE0AC0">
        <w:rPr>
          <w:rFonts w:ascii="Times New Roman" w:hAnsi="Times New Roman" w:cs="Times New Roman"/>
          <w:b/>
          <w:bCs/>
          <w:sz w:val="24"/>
          <w:szCs w:val="24"/>
        </w:rPr>
        <w:t>vallás szabad megválasztása</w:t>
      </w:r>
      <w:r w:rsidRPr="00EE0AC0">
        <w:rPr>
          <w:rFonts w:ascii="Times New Roman" w:hAnsi="Times New Roman" w:cs="Times New Roman"/>
          <w:sz w:val="24"/>
          <w:szCs w:val="24"/>
        </w:rPr>
        <w:t> és a </w:t>
      </w:r>
      <w:r w:rsidRPr="00EE0AC0">
        <w:rPr>
          <w:rFonts w:ascii="Times New Roman" w:hAnsi="Times New Roman" w:cs="Times New Roman"/>
          <w:b/>
          <w:bCs/>
          <w:sz w:val="24"/>
          <w:szCs w:val="24"/>
        </w:rPr>
        <w:t>másokkal való társulás.</w:t>
      </w:r>
      <w:r w:rsidRPr="00EE0AC0">
        <w:rPr>
          <w:rFonts w:ascii="Times New Roman" w:hAnsi="Times New Roman" w:cs="Times New Roman"/>
          <w:sz w:val="24"/>
          <w:szCs w:val="24"/>
        </w:rPr>
        <w:t> Ezek a jogok idővel jelentősen bővültek.</w:t>
      </w:r>
    </w:p>
    <w:p w:rsidR="00EE0AC0" w:rsidRPr="00EE0AC0" w:rsidRDefault="00EE0AC0" w:rsidP="00EE0AC0">
      <w:pPr>
        <w:spacing w:after="0" w:line="240" w:lineRule="auto"/>
        <w:jc w:val="both"/>
        <w:rPr>
          <w:rFonts w:ascii="Times New Roman" w:hAnsi="Times New Roman" w:cs="Times New Roman"/>
          <w:sz w:val="24"/>
          <w:szCs w:val="24"/>
        </w:rPr>
      </w:pPr>
      <w:r w:rsidRPr="00EE0AC0">
        <w:rPr>
          <w:rFonts w:ascii="Times New Roman" w:hAnsi="Times New Roman" w:cs="Times New Roman"/>
          <w:sz w:val="24"/>
          <w:szCs w:val="24"/>
        </w:rPr>
        <w:t>A második világháborút követően az ENSZ Közgyűlése elfogadta az </w:t>
      </w:r>
      <w:r w:rsidRPr="00EE0AC0">
        <w:rPr>
          <w:rFonts w:ascii="Times New Roman" w:hAnsi="Times New Roman" w:cs="Times New Roman"/>
          <w:b/>
          <w:bCs/>
          <w:sz w:val="24"/>
          <w:szCs w:val="24"/>
        </w:rPr>
        <w:t>Emberi jogok egyetemes nyilatkozatát</w:t>
      </w:r>
      <w:r w:rsidRPr="00EE0AC0">
        <w:rPr>
          <w:rFonts w:ascii="Times New Roman" w:hAnsi="Times New Roman" w:cs="Times New Roman"/>
          <w:sz w:val="24"/>
          <w:szCs w:val="24"/>
        </w:rPr>
        <w:t> (1948), melynek jelentősége az Emberi és polgári jogok nyilatkozatáéval vetekszik. Ezt követően az 1950-ben alakult Európa Tanács elfogadta az </w:t>
      </w:r>
      <w:r w:rsidRPr="00EE0AC0">
        <w:rPr>
          <w:rFonts w:ascii="Times New Roman" w:hAnsi="Times New Roman" w:cs="Times New Roman"/>
          <w:b/>
          <w:bCs/>
          <w:sz w:val="24"/>
          <w:szCs w:val="24"/>
        </w:rPr>
        <w:t>Emberi jogok európai egyezményét,</w:t>
      </w:r>
      <w:r w:rsidRPr="00EE0AC0">
        <w:rPr>
          <w:rFonts w:ascii="Times New Roman" w:hAnsi="Times New Roman" w:cs="Times New Roman"/>
          <w:sz w:val="24"/>
          <w:szCs w:val="24"/>
        </w:rPr>
        <w:t> amely 1953-ban lépett hatályba. Az egyezmény kötelezte a szervezetben részt vevő államokat, hogy biztosítsák a benne meghatározott jogokat és szabadságokat a joghatóságuk alatt élő minden egyén számára. Ennek végrehajtása érdekében létrehozták az </w:t>
      </w:r>
      <w:r w:rsidRPr="00EE0AC0">
        <w:rPr>
          <w:rFonts w:ascii="Times New Roman" w:hAnsi="Times New Roman" w:cs="Times New Roman"/>
          <w:b/>
          <w:bCs/>
          <w:sz w:val="24"/>
          <w:szCs w:val="24"/>
        </w:rPr>
        <w:t>Emberi Jogok Európai Bizottságát</w:t>
      </w:r>
      <w:r w:rsidRPr="00EE0AC0">
        <w:rPr>
          <w:rFonts w:ascii="Times New Roman" w:hAnsi="Times New Roman" w:cs="Times New Roman"/>
          <w:sz w:val="24"/>
          <w:szCs w:val="24"/>
        </w:rPr>
        <w:t xml:space="preserve"> (1954), majd az Emberi Jogok Európai </w:t>
      </w:r>
      <w:r w:rsidRPr="00EE0AC0">
        <w:rPr>
          <w:rFonts w:ascii="Times New Roman" w:hAnsi="Times New Roman" w:cs="Times New Roman"/>
          <w:sz w:val="24"/>
          <w:szCs w:val="24"/>
        </w:rPr>
        <w:lastRenderedPageBreak/>
        <w:t>Bíróságát (1959). Az utóbbi szervezet ítéleteinek a végrehajtását az Európa Tanács Miniszteri Bizottsága ellenőrzi.</w:t>
      </w:r>
    </w:p>
    <w:p w:rsidR="00EE0AC0" w:rsidRDefault="00EE0AC0" w:rsidP="00EE0AC0">
      <w:pPr>
        <w:spacing w:after="0" w:line="240" w:lineRule="auto"/>
        <w:jc w:val="both"/>
        <w:rPr>
          <w:rFonts w:ascii="Times New Roman" w:hAnsi="Times New Roman" w:cs="Times New Roman"/>
          <w:sz w:val="24"/>
          <w:szCs w:val="24"/>
        </w:rPr>
      </w:pPr>
      <w:r w:rsidRPr="00EE0AC0">
        <w:rPr>
          <w:rFonts w:ascii="Times New Roman" w:hAnsi="Times New Roman" w:cs="Times New Roman"/>
          <w:sz w:val="24"/>
          <w:szCs w:val="24"/>
        </w:rPr>
        <w:t>1966-ban az ENSZ Közgyűlése elfogadta a </w:t>
      </w:r>
      <w:r w:rsidRPr="00EE0AC0">
        <w:rPr>
          <w:rFonts w:ascii="Times New Roman" w:hAnsi="Times New Roman" w:cs="Times New Roman"/>
          <w:b/>
          <w:bCs/>
          <w:sz w:val="24"/>
          <w:szCs w:val="24"/>
        </w:rPr>
        <w:t>Polgári és politikai jogok</w:t>
      </w:r>
      <w:r w:rsidRPr="00EE0AC0">
        <w:rPr>
          <w:rFonts w:ascii="Times New Roman" w:hAnsi="Times New Roman" w:cs="Times New Roman"/>
          <w:sz w:val="24"/>
          <w:szCs w:val="24"/>
        </w:rPr>
        <w:t> és </w:t>
      </w:r>
      <w:r w:rsidRPr="00EE0AC0">
        <w:rPr>
          <w:rFonts w:ascii="Times New Roman" w:hAnsi="Times New Roman" w:cs="Times New Roman"/>
          <w:b/>
          <w:bCs/>
          <w:sz w:val="24"/>
          <w:szCs w:val="24"/>
        </w:rPr>
        <w:t>Gazdasági, szociális és kulturális nemzetközi egyezségokmányát.</w:t>
      </w:r>
      <w:r w:rsidRPr="00EE0AC0">
        <w:rPr>
          <w:rFonts w:ascii="Times New Roman" w:hAnsi="Times New Roman" w:cs="Times New Roman"/>
          <w:sz w:val="24"/>
          <w:szCs w:val="24"/>
        </w:rPr>
        <w:t> Az 1980-as években született meg az Európa Tanácsban </w:t>
      </w:r>
      <w:proofErr w:type="gramStart"/>
      <w:r w:rsidRPr="00EE0AC0">
        <w:rPr>
          <w:rFonts w:ascii="Times New Roman" w:hAnsi="Times New Roman" w:cs="Times New Roman"/>
          <w:b/>
          <w:bCs/>
          <w:sz w:val="24"/>
          <w:szCs w:val="24"/>
        </w:rPr>
        <w:t>A</w:t>
      </w:r>
      <w:proofErr w:type="gramEnd"/>
      <w:r w:rsidRPr="00EE0AC0">
        <w:rPr>
          <w:rFonts w:ascii="Times New Roman" w:hAnsi="Times New Roman" w:cs="Times New Roman"/>
          <w:b/>
          <w:bCs/>
          <w:sz w:val="24"/>
          <w:szCs w:val="24"/>
        </w:rPr>
        <w:t xml:space="preserve"> kínzás és embertelen vagy megalázó büntetések vagy bánásmód megelőzéséről</w:t>
      </w:r>
      <w:r w:rsidRPr="00EE0AC0">
        <w:rPr>
          <w:rFonts w:ascii="Times New Roman" w:hAnsi="Times New Roman" w:cs="Times New Roman"/>
          <w:sz w:val="24"/>
          <w:szCs w:val="24"/>
        </w:rPr>
        <w:t> szóló, illetve az ENSZ-ben </w:t>
      </w:r>
      <w:r w:rsidRPr="00EE0AC0">
        <w:rPr>
          <w:rFonts w:ascii="Times New Roman" w:hAnsi="Times New Roman" w:cs="Times New Roman"/>
          <w:b/>
          <w:bCs/>
          <w:sz w:val="24"/>
          <w:szCs w:val="24"/>
        </w:rPr>
        <w:t>A gyermekek jogairól szóló egyezmény.</w:t>
      </w:r>
      <w:r w:rsidRPr="00EE0AC0">
        <w:rPr>
          <w:rFonts w:ascii="Times New Roman" w:hAnsi="Times New Roman" w:cs="Times New Roman"/>
          <w:sz w:val="24"/>
          <w:szCs w:val="24"/>
        </w:rPr>
        <w:t> Az emberi jogok tehát kellően körülbástyázottak a nemzetközi jogban.</w:t>
      </w:r>
    </w:p>
    <w:p w:rsidR="00EE0AC0" w:rsidRPr="00EE0AC0" w:rsidRDefault="00EE0AC0" w:rsidP="00EE0AC0">
      <w:pPr>
        <w:spacing w:after="0" w:line="240" w:lineRule="auto"/>
        <w:jc w:val="center"/>
        <w:rPr>
          <w:rFonts w:ascii="Times New Roman" w:hAnsi="Times New Roman" w:cs="Times New Roman"/>
          <w:sz w:val="24"/>
          <w:szCs w:val="24"/>
        </w:rPr>
      </w:pPr>
      <w:r w:rsidRPr="00EE0AC0">
        <w:rPr>
          <w:rFonts w:ascii="Times New Roman" w:hAnsi="Times New Roman" w:cs="Times New Roman"/>
          <w:noProof/>
          <w:sz w:val="24"/>
          <w:szCs w:val="24"/>
          <w:lang w:eastAsia="hu-HU"/>
        </w:rPr>
        <w:drawing>
          <wp:inline distT="0" distB="0" distL="0" distR="0" wp14:anchorId="6A4E5BAE" wp14:editId="35CDB2D8">
            <wp:extent cx="5760720" cy="5462905"/>
            <wp:effectExtent l="0" t="0" r="0" b="444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462905"/>
                    </a:xfrm>
                    <a:prstGeom prst="rect">
                      <a:avLst/>
                    </a:prstGeom>
                  </pic:spPr>
                </pic:pic>
              </a:graphicData>
            </a:graphic>
          </wp:inline>
        </w:drawing>
      </w:r>
    </w:p>
    <w:p w:rsidR="00EE0AC0" w:rsidRPr="00EE0AC0" w:rsidRDefault="00EE0AC0" w:rsidP="00EE0AC0">
      <w:pPr>
        <w:spacing w:after="0" w:line="240" w:lineRule="auto"/>
        <w:jc w:val="both"/>
        <w:rPr>
          <w:rFonts w:ascii="Times New Roman" w:hAnsi="Times New Roman" w:cs="Times New Roman"/>
          <w:sz w:val="24"/>
          <w:szCs w:val="24"/>
        </w:rPr>
      </w:pPr>
    </w:p>
    <w:p w:rsidR="00EE0AC0" w:rsidRDefault="00EE0AC0" w:rsidP="00D403BE">
      <w:pPr>
        <w:spacing w:after="0" w:line="240" w:lineRule="auto"/>
        <w:jc w:val="center"/>
        <w:rPr>
          <w:rFonts w:ascii="Times New Roman" w:hAnsi="Times New Roman" w:cs="Times New Roman"/>
          <w:b/>
          <w:sz w:val="32"/>
          <w:szCs w:val="32"/>
        </w:rPr>
      </w:pPr>
    </w:p>
    <w:p w:rsidR="00BB6335" w:rsidRDefault="00BB6335" w:rsidP="00D403BE">
      <w:pPr>
        <w:spacing w:after="0" w:line="240" w:lineRule="auto"/>
        <w:jc w:val="center"/>
        <w:rPr>
          <w:rFonts w:ascii="Times New Roman" w:hAnsi="Times New Roman" w:cs="Times New Roman"/>
          <w:b/>
          <w:sz w:val="32"/>
          <w:szCs w:val="32"/>
        </w:rPr>
      </w:pPr>
    </w:p>
    <w:p w:rsidR="00BB6335" w:rsidRDefault="00BB6335" w:rsidP="00D403BE">
      <w:pPr>
        <w:spacing w:after="0" w:line="240" w:lineRule="auto"/>
        <w:jc w:val="center"/>
        <w:rPr>
          <w:rFonts w:ascii="Times New Roman" w:hAnsi="Times New Roman" w:cs="Times New Roman"/>
          <w:b/>
          <w:sz w:val="32"/>
          <w:szCs w:val="32"/>
        </w:rPr>
      </w:pPr>
    </w:p>
    <w:p w:rsidR="00BB6335" w:rsidRDefault="00BB6335" w:rsidP="00D403BE">
      <w:pPr>
        <w:spacing w:after="0" w:line="240" w:lineRule="auto"/>
        <w:jc w:val="center"/>
        <w:rPr>
          <w:rFonts w:ascii="Times New Roman" w:hAnsi="Times New Roman" w:cs="Times New Roman"/>
          <w:b/>
          <w:sz w:val="32"/>
          <w:szCs w:val="32"/>
        </w:rPr>
      </w:pPr>
    </w:p>
    <w:p w:rsidR="00BB6335" w:rsidRDefault="00BB6335" w:rsidP="00D403BE">
      <w:pPr>
        <w:spacing w:after="0" w:line="240" w:lineRule="auto"/>
        <w:jc w:val="center"/>
        <w:rPr>
          <w:rFonts w:ascii="Times New Roman" w:hAnsi="Times New Roman" w:cs="Times New Roman"/>
          <w:b/>
          <w:sz w:val="32"/>
          <w:szCs w:val="32"/>
        </w:rPr>
      </w:pPr>
    </w:p>
    <w:p w:rsidR="00BB6335" w:rsidRDefault="00BB6335" w:rsidP="00D403BE">
      <w:pPr>
        <w:spacing w:after="0" w:line="240" w:lineRule="auto"/>
        <w:jc w:val="center"/>
        <w:rPr>
          <w:rFonts w:ascii="Times New Roman" w:hAnsi="Times New Roman" w:cs="Times New Roman"/>
          <w:b/>
          <w:sz w:val="32"/>
          <w:szCs w:val="32"/>
        </w:rPr>
      </w:pPr>
    </w:p>
    <w:p w:rsidR="00BB6335" w:rsidRDefault="00BB6335" w:rsidP="00F12559">
      <w:pPr>
        <w:spacing w:after="0" w:line="240" w:lineRule="auto"/>
        <w:rPr>
          <w:rFonts w:ascii="Times New Roman" w:hAnsi="Times New Roman" w:cs="Times New Roman"/>
          <w:b/>
          <w:sz w:val="32"/>
          <w:szCs w:val="32"/>
        </w:rPr>
      </w:pPr>
    </w:p>
    <w:p w:rsidR="00F12559" w:rsidRDefault="00F12559" w:rsidP="00F12559">
      <w:pPr>
        <w:spacing w:after="0" w:line="240" w:lineRule="auto"/>
        <w:rPr>
          <w:rFonts w:ascii="Times New Roman" w:hAnsi="Times New Roman" w:cs="Times New Roman"/>
          <w:b/>
          <w:sz w:val="32"/>
          <w:szCs w:val="32"/>
        </w:rPr>
      </w:pPr>
      <w:bookmarkStart w:id="0" w:name="_GoBack"/>
      <w:bookmarkEnd w:id="0"/>
    </w:p>
    <w:p w:rsidR="00D403BE" w:rsidRPr="00D403BE" w:rsidRDefault="00D403BE" w:rsidP="00D403BE">
      <w:pPr>
        <w:spacing w:after="0" w:line="240" w:lineRule="auto"/>
        <w:jc w:val="center"/>
        <w:rPr>
          <w:rFonts w:ascii="Times New Roman" w:hAnsi="Times New Roman" w:cs="Times New Roman"/>
          <w:b/>
          <w:sz w:val="32"/>
          <w:szCs w:val="32"/>
        </w:rPr>
      </w:pPr>
      <w:r w:rsidRPr="00D403BE">
        <w:rPr>
          <w:rFonts w:ascii="Times New Roman" w:hAnsi="Times New Roman" w:cs="Times New Roman"/>
          <w:b/>
          <w:sz w:val="32"/>
          <w:szCs w:val="32"/>
        </w:rPr>
        <w:lastRenderedPageBreak/>
        <w:t>Magyarország alaptörvénye</w:t>
      </w:r>
    </w:p>
    <w:p w:rsid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Hazánkban a </w:t>
      </w:r>
      <w:r w:rsidRPr="00EE0AC0">
        <w:rPr>
          <w:rFonts w:ascii="Times New Roman" w:eastAsia="Times New Roman" w:hAnsi="Times New Roman" w:cs="Times New Roman"/>
          <w:b/>
          <w:bCs/>
          <w:iCs/>
          <w:color w:val="474747"/>
          <w:sz w:val="24"/>
          <w:szCs w:val="24"/>
          <w:lang w:eastAsia="hu-HU"/>
        </w:rPr>
        <w:t>2012. január 1-jén</w:t>
      </w:r>
      <w:r w:rsidRPr="00EE0AC0">
        <w:rPr>
          <w:rFonts w:ascii="Times New Roman" w:eastAsia="Times New Roman" w:hAnsi="Times New Roman" w:cs="Times New Roman"/>
          <w:iCs/>
          <w:color w:val="474747"/>
          <w:sz w:val="24"/>
          <w:szCs w:val="24"/>
          <w:lang w:eastAsia="hu-HU"/>
        </w:rPr>
        <w:t> hatályba lépett Alaptörvény </w:t>
      </w:r>
      <w:r w:rsidRPr="00EE0AC0">
        <w:rPr>
          <w:rFonts w:ascii="Times New Roman" w:eastAsia="Times New Roman" w:hAnsi="Times New Roman" w:cs="Times New Roman"/>
          <w:b/>
          <w:bCs/>
          <w:iCs/>
          <w:color w:val="474747"/>
          <w:sz w:val="24"/>
          <w:szCs w:val="24"/>
          <w:lang w:eastAsia="hu-HU"/>
        </w:rPr>
        <w:t>Szabadság és felelősség</w:t>
      </w:r>
      <w:r w:rsidRPr="00EE0AC0">
        <w:rPr>
          <w:rFonts w:ascii="Times New Roman" w:eastAsia="Times New Roman" w:hAnsi="Times New Roman" w:cs="Times New Roman"/>
          <w:iCs/>
          <w:color w:val="474747"/>
          <w:sz w:val="24"/>
          <w:szCs w:val="24"/>
          <w:lang w:eastAsia="hu-HU"/>
        </w:rPr>
        <w:t> című fejezete 31 cikkben sorolja fel az </w:t>
      </w:r>
      <w:r w:rsidRPr="00EE0AC0">
        <w:rPr>
          <w:rFonts w:ascii="Times New Roman" w:eastAsia="Times New Roman" w:hAnsi="Times New Roman" w:cs="Times New Roman"/>
          <w:b/>
          <w:bCs/>
          <w:iCs/>
          <w:color w:val="474747"/>
          <w:sz w:val="24"/>
          <w:szCs w:val="24"/>
          <w:lang w:eastAsia="hu-HU"/>
        </w:rPr>
        <w:t>alapvető jogokat</w:t>
      </w:r>
      <w:r w:rsidRPr="00EE0AC0">
        <w:rPr>
          <w:rFonts w:ascii="Times New Roman" w:eastAsia="Times New Roman" w:hAnsi="Times New Roman" w:cs="Times New Roman"/>
          <w:iCs/>
          <w:color w:val="474747"/>
          <w:sz w:val="24"/>
          <w:szCs w:val="24"/>
          <w:lang w:eastAsia="hu-HU"/>
        </w:rPr>
        <w:t> és kötelezettségeket, de ezek betartatását külön törvény is biztosítja. Minden magyar állampolgár jogosult arra, hogy </w:t>
      </w:r>
      <w:r w:rsidRPr="00EE0AC0">
        <w:rPr>
          <w:rFonts w:ascii="Times New Roman" w:eastAsia="Times New Roman" w:hAnsi="Times New Roman" w:cs="Times New Roman"/>
          <w:b/>
          <w:bCs/>
          <w:iCs/>
          <w:color w:val="474747"/>
          <w:sz w:val="24"/>
          <w:szCs w:val="24"/>
          <w:lang w:eastAsia="hu-HU"/>
        </w:rPr>
        <w:t>igénybe vegye a különféle állami szolgáltatásokat,</w:t>
      </w:r>
      <w:r w:rsidRPr="00EE0AC0">
        <w:rPr>
          <w:rFonts w:ascii="Times New Roman" w:eastAsia="Times New Roman" w:hAnsi="Times New Roman" w:cs="Times New Roman"/>
          <w:iCs/>
          <w:color w:val="474747"/>
          <w:sz w:val="24"/>
          <w:szCs w:val="24"/>
          <w:lang w:eastAsia="hu-HU"/>
        </w:rPr>
        <w:t> főleg az </w:t>
      </w:r>
      <w:r w:rsidRPr="00EE0AC0">
        <w:rPr>
          <w:rFonts w:ascii="Times New Roman" w:eastAsia="Times New Roman" w:hAnsi="Times New Roman" w:cs="Times New Roman"/>
          <w:b/>
          <w:bCs/>
          <w:iCs/>
          <w:color w:val="474747"/>
          <w:sz w:val="24"/>
          <w:szCs w:val="24"/>
          <w:lang w:eastAsia="hu-HU"/>
        </w:rPr>
        <w:t>egészségügyi, oktatási és művelődési intézményeket,</w:t>
      </w:r>
      <w:r w:rsidRPr="00EE0AC0">
        <w:rPr>
          <w:rFonts w:ascii="Times New Roman" w:eastAsia="Times New Roman" w:hAnsi="Times New Roman" w:cs="Times New Roman"/>
          <w:iCs/>
          <w:color w:val="474747"/>
          <w:sz w:val="24"/>
          <w:szCs w:val="24"/>
          <w:lang w:eastAsia="hu-HU"/>
        </w:rPr>
        <w:t> melyeket viszont az adófizető polgárok kötelezően befizetendő járulékaiból tartanak fenn. Az </w:t>
      </w:r>
      <w:r w:rsidRPr="00EE0AC0">
        <w:rPr>
          <w:rFonts w:ascii="Times New Roman" w:eastAsia="Times New Roman" w:hAnsi="Times New Roman" w:cs="Times New Roman"/>
          <w:b/>
          <w:bCs/>
          <w:iCs/>
          <w:color w:val="474747"/>
          <w:sz w:val="24"/>
          <w:szCs w:val="24"/>
          <w:lang w:eastAsia="hu-HU"/>
        </w:rPr>
        <w:t>alapfokú és középfokú oktatás</w:t>
      </w:r>
      <w:r w:rsidRPr="00EE0AC0">
        <w:rPr>
          <w:rFonts w:ascii="Times New Roman" w:eastAsia="Times New Roman" w:hAnsi="Times New Roman" w:cs="Times New Roman"/>
          <w:iCs/>
          <w:color w:val="474747"/>
          <w:sz w:val="24"/>
          <w:szCs w:val="24"/>
          <w:lang w:eastAsia="hu-HU"/>
        </w:rPr>
        <w:t> igénybevétele mindenki számára ingyenes (az </w:t>
      </w:r>
      <w:r w:rsidRPr="00EE0AC0">
        <w:rPr>
          <w:rFonts w:ascii="Times New Roman" w:eastAsia="Times New Roman" w:hAnsi="Times New Roman" w:cs="Times New Roman"/>
          <w:b/>
          <w:bCs/>
          <w:iCs/>
          <w:color w:val="474747"/>
          <w:sz w:val="24"/>
          <w:szCs w:val="24"/>
          <w:lang w:eastAsia="hu-HU"/>
        </w:rPr>
        <w:t>alapfokú kötelező</w:t>
      </w:r>
      <w:r w:rsidRPr="00EE0AC0">
        <w:rPr>
          <w:rFonts w:ascii="Times New Roman" w:eastAsia="Times New Roman" w:hAnsi="Times New Roman" w:cs="Times New Roman"/>
          <w:iCs/>
          <w:color w:val="474747"/>
          <w:sz w:val="24"/>
          <w:szCs w:val="24"/>
          <w:lang w:eastAsia="hu-HU"/>
        </w:rPr>
        <w:t> is), míg </w:t>
      </w:r>
      <w:r w:rsidRPr="00EE0AC0">
        <w:rPr>
          <w:rFonts w:ascii="Times New Roman" w:eastAsia="Times New Roman" w:hAnsi="Times New Roman" w:cs="Times New Roman"/>
          <w:b/>
          <w:bCs/>
          <w:iCs/>
          <w:color w:val="474747"/>
          <w:sz w:val="24"/>
          <w:szCs w:val="24"/>
          <w:lang w:eastAsia="hu-HU"/>
        </w:rPr>
        <w:t>a felsőoktatás a képességei alapján mindenki számára hozzáférhető.</w:t>
      </w:r>
      <w:r w:rsidRPr="00EE0AC0">
        <w:rPr>
          <w:rFonts w:ascii="Times New Roman" w:eastAsia="Times New Roman" w:hAnsi="Times New Roman" w:cs="Times New Roman"/>
          <w:iCs/>
          <w:color w:val="474747"/>
          <w:sz w:val="24"/>
          <w:szCs w:val="24"/>
          <w:lang w:eastAsia="hu-HU"/>
        </w:rPr>
        <w:t> Minden magyar polgárnak joga van </w:t>
      </w:r>
      <w:r w:rsidRPr="00EE0AC0">
        <w:rPr>
          <w:rFonts w:ascii="Times New Roman" w:eastAsia="Times New Roman" w:hAnsi="Times New Roman" w:cs="Times New Roman"/>
          <w:b/>
          <w:bCs/>
          <w:iCs/>
          <w:color w:val="474747"/>
          <w:sz w:val="24"/>
          <w:szCs w:val="24"/>
          <w:lang w:eastAsia="hu-HU"/>
        </w:rPr>
        <w:t>külföldre utazni,</w:t>
      </w:r>
      <w:r w:rsidRPr="00EE0AC0">
        <w:rPr>
          <w:rFonts w:ascii="Times New Roman" w:eastAsia="Times New Roman" w:hAnsi="Times New Roman" w:cs="Times New Roman"/>
          <w:iCs/>
          <w:color w:val="474747"/>
          <w:sz w:val="24"/>
          <w:szCs w:val="24"/>
          <w:lang w:eastAsia="hu-HU"/>
        </w:rPr>
        <w:t> akár azzal a céllal is, hogy ott letelepedjen. Ugyanakkor háboríthatatlanul </w:t>
      </w:r>
      <w:r w:rsidRPr="00EE0AC0">
        <w:rPr>
          <w:rFonts w:ascii="Times New Roman" w:eastAsia="Times New Roman" w:hAnsi="Times New Roman" w:cs="Times New Roman"/>
          <w:b/>
          <w:bCs/>
          <w:iCs/>
          <w:color w:val="474747"/>
          <w:sz w:val="24"/>
          <w:szCs w:val="24"/>
          <w:lang w:eastAsia="hu-HU"/>
        </w:rPr>
        <w:t>tartózkodhat itthon,</w:t>
      </w:r>
      <w:r w:rsidRPr="00EE0AC0">
        <w:rPr>
          <w:rFonts w:ascii="Times New Roman" w:eastAsia="Times New Roman" w:hAnsi="Times New Roman" w:cs="Times New Roman"/>
          <w:iCs/>
          <w:color w:val="474747"/>
          <w:sz w:val="24"/>
          <w:szCs w:val="24"/>
          <w:lang w:eastAsia="hu-HU"/>
        </w:rPr>
        <w:t> kiutasítani, más államoknak kiadni nem lehet. Minden állampolgár részt vehet a </w:t>
      </w:r>
      <w:r w:rsidRPr="00EE0AC0">
        <w:rPr>
          <w:rFonts w:ascii="Times New Roman" w:eastAsia="Times New Roman" w:hAnsi="Times New Roman" w:cs="Times New Roman"/>
          <w:b/>
          <w:bCs/>
          <w:iCs/>
          <w:color w:val="474747"/>
          <w:sz w:val="24"/>
          <w:szCs w:val="24"/>
          <w:lang w:eastAsia="hu-HU"/>
        </w:rPr>
        <w:t>közügyek gyakorlásában,</w:t>
      </w:r>
      <w:r w:rsidRPr="00EE0AC0">
        <w:rPr>
          <w:rFonts w:ascii="Times New Roman" w:eastAsia="Times New Roman" w:hAnsi="Times New Roman" w:cs="Times New Roman"/>
          <w:iCs/>
          <w:color w:val="474747"/>
          <w:sz w:val="24"/>
          <w:szCs w:val="24"/>
          <w:lang w:eastAsia="hu-HU"/>
        </w:rPr>
        <w:t> ami azt is jelenti, hogy </w:t>
      </w:r>
      <w:r w:rsidRPr="00EE0AC0">
        <w:rPr>
          <w:rFonts w:ascii="Times New Roman" w:eastAsia="Times New Roman" w:hAnsi="Times New Roman" w:cs="Times New Roman"/>
          <w:b/>
          <w:bCs/>
          <w:iCs/>
          <w:color w:val="474747"/>
          <w:sz w:val="24"/>
          <w:szCs w:val="24"/>
          <w:lang w:eastAsia="hu-HU"/>
        </w:rPr>
        <w:t>18 év felett választó és választható.</w:t>
      </w:r>
      <w:r w:rsidRPr="00EE0AC0">
        <w:rPr>
          <w:rFonts w:ascii="Times New Roman" w:eastAsia="Times New Roman" w:hAnsi="Times New Roman" w:cs="Times New Roman"/>
          <w:iCs/>
          <w:color w:val="474747"/>
          <w:sz w:val="24"/>
          <w:szCs w:val="24"/>
          <w:lang w:eastAsia="hu-HU"/>
        </w:rPr>
        <w:t> </w:t>
      </w:r>
      <w:proofErr w:type="gramStart"/>
      <w:r w:rsidRPr="00EE0AC0">
        <w:rPr>
          <w:rFonts w:ascii="Times New Roman" w:eastAsia="Times New Roman" w:hAnsi="Times New Roman" w:cs="Times New Roman"/>
          <w:iCs/>
          <w:color w:val="474747"/>
          <w:sz w:val="24"/>
          <w:szCs w:val="24"/>
          <w:lang w:eastAsia="hu-HU"/>
        </w:rPr>
        <w:t>A</w:t>
      </w:r>
      <w:proofErr w:type="gramEnd"/>
      <w:r w:rsidRPr="00EE0AC0">
        <w:rPr>
          <w:rFonts w:ascii="Times New Roman" w:eastAsia="Times New Roman" w:hAnsi="Times New Roman" w:cs="Times New Roman"/>
          <w:iCs/>
          <w:color w:val="474747"/>
          <w:sz w:val="24"/>
          <w:szCs w:val="24"/>
          <w:lang w:eastAsia="hu-HU"/>
        </w:rPr>
        <w:t> </w:t>
      </w:r>
      <w:r w:rsidRPr="00EE0AC0">
        <w:rPr>
          <w:rFonts w:ascii="Times New Roman" w:eastAsia="Times New Roman" w:hAnsi="Times New Roman" w:cs="Times New Roman"/>
          <w:b/>
          <w:bCs/>
          <w:iCs/>
          <w:color w:val="474747"/>
          <w:sz w:val="24"/>
          <w:szCs w:val="24"/>
          <w:lang w:eastAsia="hu-HU"/>
        </w:rPr>
        <w:t>nemzetiségek</w:t>
      </w:r>
      <w:r w:rsidRPr="00EE0AC0">
        <w:rPr>
          <w:rFonts w:ascii="Times New Roman" w:eastAsia="Times New Roman" w:hAnsi="Times New Roman" w:cs="Times New Roman"/>
          <w:iCs/>
          <w:color w:val="474747"/>
          <w:sz w:val="24"/>
          <w:szCs w:val="24"/>
          <w:lang w:eastAsia="hu-HU"/>
        </w:rPr>
        <w:t> sajátos </w:t>
      </w:r>
      <w:r w:rsidRPr="00EE0AC0">
        <w:rPr>
          <w:rFonts w:ascii="Times New Roman" w:eastAsia="Times New Roman" w:hAnsi="Times New Roman" w:cs="Times New Roman"/>
          <w:b/>
          <w:bCs/>
          <w:iCs/>
          <w:color w:val="474747"/>
          <w:sz w:val="24"/>
          <w:szCs w:val="24"/>
          <w:lang w:eastAsia="hu-HU"/>
        </w:rPr>
        <w:t>jogai</w:t>
      </w:r>
      <w:r w:rsidRPr="00EE0AC0">
        <w:rPr>
          <w:rFonts w:ascii="Times New Roman" w:eastAsia="Times New Roman" w:hAnsi="Times New Roman" w:cs="Times New Roman"/>
          <w:iCs/>
          <w:color w:val="474747"/>
          <w:sz w:val="24"/>
          <w:szCs w:val="24"/>
          <w:lang w:eastAsia="hu-HU"/>
        </w:rPr>
        <w:t> közé tartozik az anyanyelv használata, a saját kultúrához és az anyanyelvi oktatáshoz, valamint a helyi és országos önkormányzat alakításához való jog. Természetesen mindez az állampolgári jogok felsorolásának csekély szelete.</w:t>
      </w:r>
      <w:r w:rsidRPr="00EE0AC0">
        <w:rPr>
          <w:rFonts w:ascii="Arial" w:hAnsi="Arial" w:cs="Arial"/>
          <w:color w:val="2D2D2D"/>
          <w:shd w:val="clear" w:color="auto" w:fill="FFFFFF"/>
        </w:rPr>
        <w:t xml:space="preserve"> </w:t>
      </w:r>
      <w:r w:rsidRPr="00EE0AC0">
        <w:rPr>
          <w:rFonts w:ascii="Times New Roman" w:eastAsia="Times New Roman" w:hAnsi="Times New Roman" w:cs="Times New Roman"/>
          <w:iCs/>
          <w:color w:val="474747"/>
          <w:sz w:val="24"/>
          <w:szCs w:val="24"/>
          <w:lang w:eastAsia="hu-HU"/>
        </w:rPr>
        <w:t>Az állampolgárokat ugyanakkor </w:t>
      </w:r>
      <w:r w:rsidRPr="00EE0AC0">
        <w:rPr>
          <w:rFonts w:ascii="Times New Roman" w:eastAsia="Times New Roman" w:hAnsi="Times New Roman" w:cs="Times New Roman"/>
          <w:b/>
          <w:bCs/>
          <w:iCs/>
          <w:color w:val="474747"/>
          <w:sz w:val="24"/>
          <w:szCs w:val="24"/>
          <w:lang w:eastAsia="hu-HU"/>
        </w:rPr>
        <w:t>kötelességek</w:t>
      </w:r>
      <w:r w:rsidRPr="00EE0AC0">
        <w:rPr>
          <w:rFonts w:ascii="Times New Roman" w:eastAsia="Times New Roman" w:hAnsi="Times New Roman" w:cs="Times New Roman"/>
          <w:iCs/>
          <w:color w:val="474747"/>
          <w:sz w:val="24"/>
          <w:szCs w:val="24"/>
          <w:lang w:eastAsia="hu-HU"/>
        </w:rPr>
        <w:t> is terhelik. Ezek közül a legfontosabb a </w:t>
      </w:r>
      <w:r w:rsidRPr="00EE0AC0">
        <w:rPr>
          <w:rFonts w:ascii="Times New Roman" w:eastAsia="Times New Roman" w:hAnsi="Times New Roman" w:cs="Times New Roman"/>
          <w:b/>
          <w:bCs/>
          <w:iCs/>
          <w:color w:val="474747"/>
          <w:sz w:val="24"/>
          <w:szCs w:val="24"/>
          <w:lang w:eastAsia="hu-HU"/>
        </w:rPr>
        <w:t>törvények</w:t>
      </w:r>
      <w:r w:rsidRPr="00EE0AC0">
        <w:rPr>
          <w:rFonts w:ascii="Times New Roman" w:eastAsia="Times New Roman" w:hAnsi="Times New Roman" w:cs="Times New Roman"/>
          <w:iCs/>
          <w:color w:val="474747"/>
          <w:sz w:val="24"/>
          <w:szCs w:val="24"/>
          <w:lang w:eastAsia="hu-HU"/>
        </w:rPr>
        <w:t> és jogszabályok </w:t>
      </w:r>
      <w:r w:rsidRPr="00EE0AC0">
        <w:rPr>
          <w:rFonts w:ascii="Times New Roman" w:eastAsia="Times New Roman" w:hAnsi="Times New Roman" w:cs="Times New Roman"/>
          <w:b/>
          <w:bCs/>
          <w:iCs/>
          <w:color w:val="474747"/>
          <w:sz w:val="24"/>
          <w:szCs w:val="24"/>
          <w:lang w:eastAsia="hu-HU"/>
        </w:rPr>
        <w:t>betartása</w:t>
      </w:r>
      <w:r w:rsidRPr="00EE0AC0">
        <w:rPr>
          <w:rFonts w:ascii="Times New Roman" w:eastAsia="Times New Roman" w:hAnsi="Times New Roman" w:cs="Times New Roman"/>
          <w:iCs/>
          <w:color w:val="474747"/>
          <w:sz w:val="24"/>
          <w:szCs w:val="24"/>
          <w:lang w:eastAsia="hu-HU"/>
        </w:rPr>
        <w:t>, az </w:t>
      </w:r>
      <w:r w:rsidRPr="00EE0AC0">
        <w:rPr>
          <w:rFonts w:ascii="Times New Roman" w:eastAsia="Times New Roman" w:hAnsi="Times New Roman" w:cs="Times New Roman"/>
          <w:b/>
          <w:bCs/>
          <w:iCs/>
          <w:color w:val="474747"/>
          <w:sz w:val="24"/>
          <w:szCs w:val="24"/>
          <w:lang w:eastAsia="hu-HU"/>
        </w:rPr>
        <w:t>adó fizetése</w:t>
      </w:r>
      <w:r w:rsidRPr="00EE0AC0">
        <w:rPr>
          <w:rFonts w:ascii="Times New Roman" w:eastAsia="Times New Roman" w:hAnsi="Times New Roman" w:cs="Times New Roman"/>
          <w:iCs/>
          <w:color w:val="474747"/>
          <w:sz w:val="24"/>
          <w:szCs w:val="24"/>
          <w:lang w:eastAsia="hu-HU"/>
        </w:rPr>
        <w:t> és a </w:t>
      </w:r>
      <w:r w:rsidRPr="00EE0AC0">
        <w:rPr>
          <w:rFonts w:ascii="Times New Roman" w:eastAsia="Times New Roman" w:hAnsi="Times New Roman" w:cs="Times New Roman"/>
          <w:b/>
          <w:bCs/>
          <w:iCs/>
          <w:color w:val="474747"/>
          <w:sz w:val="24"/>
          <w:szCs w:val="24"/>
          <w:lang w:eastAsia="hu-HU"/>
        </w:rPr>
        <w:t>honvédelmi kötelezettség.</w:t>
      </w:r>
      <w:r w:rsidRPr="00EE0AC0">
        <w:rPr>
          <w:rFonts w:ascii="Times New Roman" w:eastAsia="Times New Roman" w:hAnsi="Times New Roman" w:cs="Times New Roman"/>
          <w:iCs/>
          <w:color w:val="474747"/>
          <w:sz w:val="24"/>
          <w:szCs w:val="24"/>
          <w:lang w:eastAsia="hu-HU"/>
        </w:rPr>
        <w:t> Ez utóbbi lehet </w:t>
      </w:r>
      <w:r w:rsidRPr="00EE0AC0">
        <w:rPr>
          <w:rFonts w:ascii="Times New Roman" w:eastAsia="Times New Roman" w:hAnsi="Times New Roman" w:cs="Times New Roman"/>
          <w:b/>
          <w:bCs/>
          <w:iCs/>
          <w:color w:val="474747"/>
          <w:sz w:val="24"/>
          <w:szCs w:val="24"/>
          <w:lang w:eastAsia="hu-HU"/>
        </w:rPr>
        <w:t>fegyveres</w:t>
      </w:r>
      <w:r w:rsidRPr="00EE0AC0">
        <w:rPr>
          <w:rFonts w:ascii="Times New Roman" w:eastAsia="Times New Roman" w:hAnsi="Times New Roman" w:cs="Times New Roman"/>
          <w:iCs/>
          <w:color w:val="474747"/>
          <w:sz w:val="24"/>
          <w:szCs w:val="24"/>
          <w:lang w:eastAsia="hu-HU"/>
        </w:rPr>
        <w:t> (a katonai szolgálatot teljesítőké), </w:t>
      </w:r>
      <w:r w:rsidRPr="00EE0AC0">
        <w:rPr>
          <w:rFonts w:ascii="Times New Roman" w:eastAsia="Times New Roman" w:hAnsi="Times New Roman" w:cs="Times New Roman"/>
          <w:b/>
          <w:bCs/>
          <w:iCs/>
          <w:color w:val="474747"/>
          <w:sz w:val="24"/>
          <w:szCs w:val="24"/>
          <w:lang w:eastAsia="hu-HU"/>
        </w:rPr>
        <w:t>fegyver nélküli</w:t>
      </w:r>
      <w:r w:rsidRPr="00EE0AC0">
        <w:rPr>
          <w:rFonts w:ascii="Times New Roman" w:eastAsia="Times New Roman" w:hAnsi="Times New Roman" w:cs="Times New Roman"/>
          <w:iCs/>
          <w:color w:val="474747"/>
          <w:sz w:val="24"/>
          <w:szCs w:val="24"/>
          <w:lang w:eastAsia="hu-HU"/>
        </w:rPr>
        <w:t> (rendkívüli állapot esetén) és </w:t>
      </w:r>
      <w:r w:rsidRPr="00EE0AC0">
        <w:rPr>
          <w:rFonts w:ascii="Times New Roman" w:eastAsia="Times New Roman" w:hAnsi="Times New Roman" w:cs="Times New Roman"/>
          <w:b/>
          <w:bCs/>
          <w:iCs/>
          <w:color w:val="474747"/>
          <w:sz w:val="24"/>
          <w:szCs w:val="24"/>
          <w:lang w:eastAsia="hu-HU"/>
        </w:rPr>
        <w:t>polgári szolgálat</w:t>
      </w:r>
      <w:r w:rsidRPr="00EE0AC0">
        <w:rPr>
          <w:rFonts w:ascii="Times New Roman" w:eastAsia="Times New Roman" w:hAnsi="Times New Roman" w:cs="Times New Roman"/>
          <w:iCs/>
          <w:color w:val="474747"/>
          <w:sz w:val="24"/>
          <w:szCs w:val="24"/>
          <w:lang w:eastAsia="hu-HU"/>
        </w:rPr>
        <w:t> (például katasztrófavédelmi feladatok ellátása). Szerepel az Alaptörvényben a </w:t>
      </w:r>
      <w:r w:rsidRPr="00EE0AC0">
        <w:rPr>
          <w:rFonts w:ascii="Times New Roman" w:eastAsia="Times New Roman" w:hAnsi="Times New Roman" w:cs="Times New Roman"/>
          <w:b/>
          <w:bCs/>
          <w:iCs/>
          <w:color w:val="474747"/>
          <w:sz w:val="24"/>
          <w:szCs w:val="24"/>
          <w:lang w:eastAsia="hu-HU"/>
        </w:rPr>
        <w:t>szülők gondoskodási kötelessége</w:t>
      </w:r>
      <w:r w:rsidRPr="00EE0AC0">
        <w:rPr>
          <w:rFonts w:ascii="Times New Roman" w:eastAsia="Times New Roman" w:hAnsi="Times New Roman" w:cs="Times New Roman"/>
          <w:iCs/>
          <w:color w:val="474747"/>
          <w:sz w:val="24"/>
          <w:szCs w:val="24"/>
          <w:lang w:eastAsia="hu-HU"/>
        </w:rPr>
        <w:t xml:space="preserve"> kiskorú gyermekükről, de a nagykorú </w:t>
      </w:r>
      <w:proofErr w:type="gramStart"/>
      <w:r w:rsidRPr="00EE0AC0">
        <w:rPr>
          <w:rFonts w:ascii="Times New Roman" w:eastAsia="Times New Roman" w:hAnsi="Times New Roman" w:cs="Times New Roman"/>
          <w:iCs/>
          <w:color w:val="474747"/>
          <w:sz w:val="24"/>
          <w:szCs w:val="24"/>
          <w:lang w:eastAsia="hu-HU"/>
        </w:rPr>
        <w:t>gyermek hasonló</w:t>
      </w:r>
      <w:proofErr w:type="gramEnd"/>
      <w:r w:rsidRPr="00EE0AC0">
        <w:rPr>
          <w:rFonts w:ascii="Times New Roman" w:eastAsia="Times New Roman" w:hAnsi="Times New Roman" w:cs="Times New Roman"/>
          <w:iCs/>
          <w:color w:val="474747"/>
          <w:sz w:val="24"/>
          <w:szCs w:val="24"/>
          <w:lang w:eastAsia="hu-HU"/>
        </w:rPr>
        <w:t xml:space="preserve"> kötelezettsége is a rászoruló szülőkről. Kötelességünk még </w:t>
      </w:r>
      <w:r w:rsidRPr="00EE0AC0">
        <w:rPr>
          <w:rFonts w:ascii="Times New Roman" w:eastAsia="Times New Roman" w:hAnsi="Times New Roman" w:cs="Times New Roman"/>
          <w:b/>
          <w:bCs/>
          <w:iCs/>
          <w:color w:val="474747"/>
          <w:sz w:val="24"/>
          <w:szCs w:val="24"/>
          <w:lang w:eastAsia="hu-HU"/>
        </w:rPr>
        <w:t>az épített és természeti környezet védelme</w:t>
      </w:r>
      <w:r w:rsidRPr="00EE0AC0">
        <w:rPr>
          <w:rFonts w:ascii="Times New Roman" w:eastAsia="Times New Roman" w:hAnsi="Times New Roman" w:cs="Times New Roman"/>
          <w:iCs/>
          <w:color w:val="474747"/>
          <w:sz w:val="24"/>
          <w:szCs w:val="24"/>
          <w:lang w:eastAsia="hu-HU"/>
        </w:rPr>
        <w:t> is.</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b/>
          <w:bCs/>
          <w:iCs/>
          <w:color w:val="474747"/>
          <w:sz w:val="24"/>
          <w:szCs w:val="24"/>
          <w:lang w:eastAsia="hu-HU"/>
        </w:rPr>
      </w:pPr>
      <w:r w:rsidRPr="00EE0AC0">
        <w:rPr>
          <w:rFonts w:ascii="Times New Roman" w:eastAsia="Times New Roman" w:hAnsi="Times New Roman" w:cs="Times New Roman"/>
          <w:b/>
          <w:bCs/>
          <w:iCs/>
          <w:color w:val="474747"/>
          <w:sz w:val="24"/>
          <w:szCs w:val="24"/>
          <w:lang w:eastAsia="hu-HU"/>
        </w:rPr>
        <w:t>Jogvédelem a jogállamban</w:t>
      </w:r>
    </w:p>
    <w:p w:rsid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A </w:t>
      </w:r>
      <w:r w:rsidRPr="00EE0AC0">
        <w:rPr>
          <w:rFonts w:ascii="Times New Roman" w:eastAsia="Times New Roman" w:hAnsi="Times New Roman" w:cs="Times New Roman"/>
          <w:b/>
          <w:bCs/>
          <w:iCs/>
          <w:color w:val="474747"/>
          <w:sz w:val="24"/>
          <w:szCs w:val="24"/>
          <w:lang w:eastAsia="hu-HU"/>
        </w:rPr>
        <w:t>jogállam</w:t>
      </w:r>
      <w:r w:rsidRPr="00EE0AC0">
        <w:rPr>
          <w:rFonts w:ascii="Times New Roman" w:eastAsia="Times New Roman" w:hAnsi="Times New Roman" w:cs="Times New Roman"/>
          <w:iCs/>
          <w:color w:val="474747"/>
          <w:sz w:val="24"/>
          <w:szCs w:val="24"/>
          <w:lang w:eastAsia="hu-HU"/>
        </w:rPr>
        <w:t> a közhatalom jognak való alávetettségét jelenti, azaz a demokratikusan létrehozott jogszabályok alapján működnek arra felhatalmazott szervezetek és személyek. A </w:t>
      </w:r>
      <w:r w:rsidRPr="00EE0AC0">
        <w:rPr>
          <w:rFonts w:ascii="Times New Roman" w:eastAsia="Times New Roman" w:hAnsi="Times New Roman" w:cs="Times New Roman"/>
          <w:b/>
          <w:bCs/>
          <w:iCs/>
          <w:color w:val="474747"/>
          <w:sz w:val="24"/>
          <w:szCs w:val="24"/>
          <w:lang w:eastAsia="hu-HU"/>
        </w:rPr>
        <w:t>demokratikus</w:t>
      </w:r>
      <w:r w:rsidRPr="00EE0AC0">
        <w:rPr>
          <w:rFonts w:ascii="Times New Roman" w:eastAsia="Times New Roman" w:hAnsi="Times New Roman" w:cs="Times New Roman"/>
          <w:iCs/>
          <w:color w:val="474747"/>
          <w:sz w:val="24"/>
          <w:szCs w:val="24"/>
          <w:lang w:eastAsia="hu-HU"/>
        </w:rPr>
        <w:t> állam </w:t>
      </w:r>
      <w:r w:rsidRPr="00EE0AC0">
        <w:rPr>
          <w:rFonts w:ascii="Times New Roman" w:eastAsia="Times New Roman" w:hAnsi="Times New Roman" w:cs="Times New Roman"/>
          <w:b/>
          <w:bCs/>
          <w:iCs/>
          <w:color w:val="474747"/>
          <w:sz w:val="24"/>
          <w:szCs w:val="24"/>
          <w:lang w:eastAsia="hu-HU"/>
        </w:rPr>
        <w:t>jogállam,</w:t>
      </w:r>
      <w:r w:rsidRPr="00EE0AC0">
        <w:rPr>
          <w:rFonts w:ascii="Times New Roman" w:eastAsia="Times New Roman" w:hAnsi="Times New Roman" w:cs="Times New Roman"/>
          <w:iCs/>
          <w:color w:val="474747"/>
          <w:sz w:val="24"/>
          <w:szCs w:val="24"/>
          <w:lang w:eastAsia="hu-HU"/>
        </w:rPr>
        <w:t> melyben a hatalommal bíró emberek sem állnak a jog felett.</w:t>
      </w:r>
      <w:r>
        <w:rPr>
          <w:rFonts w:ascii="Times New Roman" w:eastAsia="Times New Roman" w:hAnsi="Times New Roman" w:cs="Times New Roman"/>
          <w:iCs/>
          <w:color w:val="474747"/>
          <w:sz w:val="24"/>
          <w:szCs w:val="24"/>
          <w:lang w:eastAsia="hu-HU"/>
        </w:rPr>
        <w:t xml:space="preserve"> </w:t>
      </w:r>
      <w:r w:rsidRPr="00EE0AC0">
        <w:rPr>
          <w:rFonts w:ascii="Times New Roman" w:eastAsia="Times New Roman" w:hAnsi="Times New Roman" w:cs="Times New Roman"/>
          <w:iCs/>
          <w:color w:val="474747"/>
          <w:sz w:val="24"/>
          <w:szCs w:val="24"/>
          <w:lang w:eastAsia="hu-HU"/>
        </w:rPr>
        <w:t>Kiemelkedően fontos szerepet tölt be a </w:t>
      </w:r>
      <w:r w:rsidRPr="00EE0AC0">
        <w:rPr>
          <w:rFonts w:ascii="Times New Roman" w:eastAsia="Times New Roman" w:hAnsi="Times New Roman" w:cs="Times New Roman"/>
          <w:b/>
          <w:bCs/>
          <w:iCs/>
          <w:color w:val="474747"/>
          <w:sz w:val="24"/>
          <w:szCs w:val="24"/>
          <w:lang w:eastAsia="hu-HU"/>
        </w:rPr>
        <w:t>jogvédelem</w:t>
      </w:r>
      <w:r w:rsidRPr="00EE0AC0">
        <w:rPr>
          <w:rFonts w:ascii="Times New Roman" w:eastAsia="Times New Roman" w:hAnsi="Times New Roman" w:cs="Times New Roman"/>
          <w:iCs/>
          <w:color w:val="474747"/>
          <w:sz w:val="24"/>
          <w:szCs w:val="24"/>
          <w:lang w:eastAsia="hu-HU"/>
        </w:rPr>
        <w:t> élén az </w:t>
      </w:r>
      <w:r w:rsidRPr="00EE0AC0">
        <w:rPr>
          <w:rFonts w:ascii="Times New Roman" w:eastAsia="Times New Roman" w:hAnsi="Times New Roman" w:cs="Times New Roman"/>
          <w:b/>
          <w:bCs/>
          <w:iCs/>
          <w:color w:val="474747"/>
          <w:sz w:val="24"/>
          <w:szCs w:val="24"/>
          <w:lang w:eastAsia="hu-HU"/>
        </w:rPr>
        <w:t>Alkotmánybíróság,</w:t>
      </w:r>
      <w:r w:rsidRPr="00EE0AC0">
        <w:rPr>
          <w:rFonts w:ascii="Times New Roman" w:eastAsia="Times New Roman" w:hAnsi="Times New Roman" w:cs="Times New Roman"/>
          <w:iCs/>
          <w:color w:val="474747"/>
          <w:sz w:val="24"/>
          <w:szCs w:val="24"/>
          <w:lang w:eastAsia="hu-HU"/>
        </w:rPr>
        <w:t> az </w:t>
      </w:r>
      <w:r w:rsidRPr="00EE0AC0">
        <w:rPr>
          <w:rFonts w:ascii="Times New Roman" w:eastAsia="Times New Roman" w:hAnsi="Times New Roman" w:cs="Times New Roman"/>
          <w:b/>
          <w:bCs/>
          <w:iCs/>
          <w:color w:val="474747"/>
          <w:sz w:val="24"/>
          <w:szCs w:val="24"/>
          <w:lang w:eastAsia="hu-HU"/>
        </w:rPr>
        <w:t>Alaptörvény őre.</w:t>
      </w:r>
      <w:r w:rsidRPr="00EE0AC0">
        <w:rPr>
          <w:rFonts w:ascii="Times New Roman" w:eastAsia="Times New Roman" w:hAnsi="Times New Roman" w:cs="Times New Roman"/>
          <w:iCs/>
          <w:color w:val="474747"/>
          <w:sz w:val="24"/>
          <w:szCs w:val="24"/>
          <w:lang w:eastAsia="hu-HU"/>
        </w:rPr>
        <w:t> </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Feladata a jogszabályok alkotmányosságának vizsgálata, az alkotmányos rend és az Alkotmányban biztosított </w:t>
      </w:r>
      <w:r w:rsidRPr="00EE0AC0">
        <w:rPr>
          <w:rFonts w:ascii="Times New Roman" w:eastAsia="Times New Roman" w:hAnsi="Times New Roman" w:cs="Times New Roman"/>
          <w:b/>
          <w:bCs/>
          <w:iCs/>
          <w:color w:val="474747"/>
          <w:sz w:val="24"/>
          <w:szCs w:val="24"/>
          <w:lang w:eastAsia="hu-HU"/>
        </w:rPr>
        <w:t>alapjogok védelme.</w:t>
      </w:r>
      <w:r w:rsidRPr="00EE0AC0">
        <w:rPr>
          <w:rFonts w:ascii="Times New Roman" w:eastAsia="Times New Roman" w:hAnsi="Times New Roman" w:cs="Times New Roman"/>
          <w:iCs/>
          <w:color w:val="474747"/>
          <w:sz w:val="24"/>
          <w:szCs w:val="24"/>
          <w:lang w:eastAsia="hu-HU"/>
        </w:rPr>
        <w:t> Az Alkotmánybíróság a „rendes” (polgári és büntető) bíróságoktól is </w:t>
      </w:r>
      <w:r w:rsidRPr="00EE0AC0">
        <w:rPr>
          <w:rFonts w:ascii="Times New Roman" w:eastAsia="Times New Roman" w:hAnsi="Times New Roman" w:cs="Times New Roman"/>
          <w:b/>
          <w:bCs/>
          <w:iCs/>
          <w:color w:val="474747"/>
          <w:sz w:val="24"/>
          <w:szCs w:val="24"/>
          <w:lang w:eastAsia="hu-HU"/>
        </w:rPr>
        <w:t>függetlenül működik, döntéseit</w:t>
      </w:r>
      <w:r w:rsidRPr="00EE0AC0">
        <w:rPr>
          <w:rFonts w:ascii="Times New Roman" w:eastAsia="Times New Roman" w:hAnsi="Times New Roman" w:cs="Times New Roman"/>
          <w:iCs/>
          <w:color w:val="474747"/>
          <w:sz w:val="24"/>
          <w:szCs w:val="24"/>
          <w:lang w:eastAsia="hu-HU"/>
        </w:rPr>
        <w:t> nem lehet felülbírálni, </w:t>
      </w:r>
      <w:r w:rsidRPr="00EE0AC0">
        <w:rPr>
          <w:rFonts w:ascii="Times New Roman" w:eastAsia="Times New Roman" w:hAnsi="Times New Roman" w:cs="Times New Roman"/>
          <w:b/>
          <w:bCs/>
          <w:iCs/>
          <w:color w:val="474747"/>
          <w:sz w:val="24"/>
          <w:szCs w:val="24"/>
          <w:lang w:eastAsia="hu-HU"/>
        </w:rPr>
        <w:t>kötelező érvényűek.</w:t>
      </w:r>
      <w:r w:rsidRPr="00EE0AC0">
        <w:rPr>
          <w:rFonts w:ascii="Times New Roman" w:eastAsia="Times New Roman" w:hAnsi="Times New Roman" w:cs="Times New Roman"/>
          <w:iCs/>
          <w:color w:val="474747"/>
          <w:sz w:val="24"/>
          <w:szCs w:val="24"/>
          <w:lang w:eastAsia="hu-HU"/>
        </w:rPr>
        <w:t> Ennek a 15 fős, az országgyűlési képviselők kétharmados többségével megválasztott testületnek a tagjai kiemelkedő felkészültségű jogászok lehetnek.</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A </w:t>
      </w:r>
      <w:r w:rsidRPr="00EE0AC0">
        <w:rPr>
          <w:rFonts w:ascii="Times New Roman" w:eastAsia="Times New Roman" w:hAnsi="Times New Roman" w:cs="Times New Roman"/>
          <w:b/>
          <w:bCs/>
          <w:iCs/>
          <w:color w:val="474747"/>
          <w:sz w:val="24"/>
          <w:szCs w:val="24"/>
          <w:lang w:eastAsia="hu-HU"/>
        </w:rPr>
        <w:t>bírói szervezet,</w:t>
      </w:r>
      <w:r w:rsidRPr="00EE0AC0">
        <w:rPr>
          <w:rFonts w:ascii="Times New Roman" w:eastAsia="Times New Roman" w:hAnsi="Times New Roman" w:cs="Times New Roman"/>
          <w:iCs/>
          <w:color w:val="474747"/>
          <w:sz w:val="24"/>
          <w:szCs w:val="24"/>
          <w:lang w:eastAsia="hu-HU"/>
        </w:rPr>
        <w:t> az </w:t>
      </w:r>
      <w:r w:rsidRPr="00EE0AC0">
        <w:rPr>
          <w:rFonts w:ascii="Times New Roman" w:eastAsia="Times New Roman" w:hAnsi="Times New Roman" w:cs="Times New Roman"/>
          <w:b/>
          <w:bCs/>
          <w:iCs/>
          <w:color w:val="474747"/>
          <w:sz w:val="24"/>
          <w:szCs w:val="24"/>
          <w:lang w:eastAsia="hu-HU"/>
        </w:rPr>
        <w:t>ügyészség</w:t>
      </w:r>
      <w:r w:rsidRPr="00EE0AC0">
        <w:rPr>
          <w:rFonts w:ascii="Times New Roman" w:eastAsia="Times New Roman" w:hAnsi="Times New Roman" w:cs="Times New Roman"/>
          <w:iCs/>
          <w:color w:val="474747"/>
          <w:sz w:val="24"/>
          <w:szCs w:val="24"/>
          <w:lang w:eastAsia="hu-HU"/>
        </w:rPr>
        <w:t> és a </w:t>
      </w:r>
      <w:r w:rsidRPr="00EE0AC0">
        <w:rPr>
          <w:rFonts w:ascii="Times New Roman" w:eastAsia="Times New Roman" w:hAnsi="Times New Roman" w:cs="Times New Roman"/>
          <w:b/>
          <w:bCs/>
          <w:iCs/>
          <w:color w:val="474747"/>
          <w:sz w:val="24"/>
          <w:szCs w:val="24"/>
          <w:lang w:eastAsia="hu-HU"/>
        </w:rPr>
        <w:t>rendvédelmi szervek</w:t>
      </w:r>
      <w:r w:rsidRPr="00EE0AC0">
        <w:rPr>
          <w:rFonts w:ascii="Times New Roman" w:eastAsia="Times New Roman" w:hAnsi="Times New Roman" w:cs="Times New Roman"/>
          <w:iCs/>
          <w:color w:val="474747"/>
          <w:sz w:val="24"/>
          <w:szCs w:val="24"/>
          <w:lang w:eastAsia="hu-HU"/>
        </w:rPr>
        <w:t> (rendőrség, büntetés-végrehajtás, katasztrófavédelem, polgári nemzetbiztonsági szolgálatok) feladata, hogy gondoskodjanak az </w:t>
      </w:r>
      <w:r w:rsidRPr="00EE0AC0">
        <w:rPr>
          <w:rFonts w:ascii="Times New Roman" w:eastAsia="Times New Roman" w:hAnsi="Times New Roman" w:cs="Times New Roman"/>
          <w:b/>
          <w:bCs/>
          <w:iCs/>
          <w:color w:val="474747"/>
          <w:sz w:val="24"/>
          <w:szCs w:val="24"/>
          <w:lang w:eastAsia="hu-HU"/>
        </w:rPr>
        <w:t>állampolgárok jogainak védelméről,</w:t>
      </w:r>
      <w:r w:rsidRPr="00EE0AC0">
        <w:rPr>
          <w:rFonts w:ascii="Times New Roman" w:eastAsia="Times New Roman" w:hAnsi="Times New Roman" w:cs="Times New Roman"/>
          <w:iCs/>
          <w:color w:val="474747"/>
          <w:sz w:val="24"/>
          <w:szCs w:val="24"/>
          <w:lang w:eastAsia="hu-HU"/>
        </w:rPr>
        <w:t> védjék az alkotmányos rendet, és fellépjenek a bűncselekmények elkövetői ellen. Az igazságszolgáltatás szervei </w:t>
      </w:r>
      <w:r w:rsidRPr="00EE0AC0">
        <w:rPr>
          <w:rFonts w:ascii="Times New Roman" w:eastAsia="Times New Roman" w:hAnsi="Times New Roman" w:cs="Times New Roman"/>
          <w:b/>
          <w:bCs/>
          <w:iCs/>
          <w:color w:val="474747"/>
          <w:sz w:val="24"/>
          <w:szCs w:val="24"/>
          <w:lang w:eastAsia="hu-HU"/>
        </w:rPr>
        <w:t>függetlenek.</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Sajátos, az Országgyűlésnek alárendelve működő szervezet az </w:t>
      </w:r>
      <w:r w:rsidRPr="00EE0AC0">
        <w:rPr>
          <w:rFonts w:ascii="Times New Roman" w:eastAsia="Times New Roman" w:hAnsi="Times New Roman" w:cs="Times New Roman"/>
          <w:b/>
          <w:bCs/>
          <w:iCs/>
          <w:color w:val="474747"/>
          <w:sz w:val="24"/>
          <w:szCs w:val="24"/>
          <w:lang w:eastAsia="hu-HU"/>
        </w:rPr>
        <w:t>Állami Számvevőszék,</w:t>
      </w:r>
      <w:r w:rsidRPr="00EE0AC0">
        <w:rPr>
          <w:rFonts w:ascii="Times New Roman" w:eastAsia="Times New Roman" w:hAnsi="Times New Roman" w:cs="Times New Roman"/>
          <w:iCs/>
          <w:color w:val="474747"/>
          <w:sz w:val="24"/>
          <w:szCs w:val="24"/>
          <w:lang w:eastAsia="hu-HU"/>
        </w:rPr>
        <w:t> az </w:t>
      </w:r>
      <w:r w:rsidRPr="00EE0AC0">
        <w:rPr>
          <w:rFonts w:ascii="Times New Roman" w:eastAsia="Times New Roman" w:hAnsi="Times New Roman" w:cs="Times New Roman"/>
          <w:b/>
          <w:bCs/>
          <w:iCs/>
          <w:color w:val="474747"/>
          <w:sz w:val="24"/>
          <w:szCs w:val="24"/>
          <w:lang w:eastAsia="hu-HU"/>
        </w:rPr>
        <w:t>Országgyűlés</w:t>
      </w:r>
      <w:r w:rsidRPr="00EE0AC0">
        <w:rPr>
          <w:rFonts w:ascii="Times New Roman" w:eastAsia="Times New Roman" w:hAnsi="Times New Roman" w:cs="Times New Roman"/>
          <w:iCs/>
          <w:color w:val="474747"/>
          <w:sz w:val="24"/>
          <w:szCs w:val="24"/>
          <w:lang w:eastAsia="hu-HU"/>
        </w:rPr>
        <w:t> legfőbb </w:t>
      </w:r>
      <w:r w:rsidRPr="00EE0AC0">
        <w:rPr>
          <w:rFonts w:ascii="Times New Roman" w:eastAsia="Times New Roman" w:hAnsi="Times New Roman" w:cs="Times New Roman"/>
          <w:b/>
          <w:bCs/>
          <w:iCs/>
          <w:color w:val="474747"/>
          <w:sz w:val="24"/>
          <w:szCs w:val="24"/>
          <w:lang w:eastAsia="hu-HU"/>
        </w:rPr>
        <w:t>pénzügyi és gazdasági ellenőrző szerve.</w:t>
      </w:r>
      <w:r w:rsidRPr="00EE0AC0">
        <w:rPr>
          <w:rFonts w:ascii="Times New Roman" w:eastAsia="Times New Roman" w:hAnsi="Times New Roman" w:cs="Times New Roman"/>
          <w:iCs/>
          <w:color w:val="474747"/>
          <w:sz w:val="24"/>
          <w:szCs w:val="24"/>
          <w:lang w:eastAsia="hu-HU"/>
        </w:rPr>
        <w:t> Főleg a közpénzekkel, az állami és önkormányzati vagyonnal való felelős gazdálkodás ellenőrzése tartozik a hatáskörébe. Feladata a közpénzekből, állami támogatásból gazdálkodó pártok pénzügyi ellenőrzése is. Viszonylag új szervezet a </w:t>
      </w:r>
      <w:r w:rsidRPr="00EE0AC0">
        <w:rPr>
          <w:rFonts w:ascii="Times New Roman" w:eastAsia="Times New Roman" w:hAnsi="Times New Roman" w:cs="Times New Roman"/>
          <w:b/>
          <w:bCs/>
          <w:iCs/>
          <w:color w:val="474747"/>
          <w:sz w:val="24"/>
          <w:szCs w:val="24"/>
          <w:lang w:eastAsia="hu-HU"/>
        </w:rPr>
        <w:t>Költségvetési Tanács,</w:t>
      </w:r>
      <w:r w:rsidRPr="00EE0AC0">
        <w:rPr>
          <w:rFonts w:ascii="Times New Roman" w:eastAsia="Times New Roman" w:hAnsi="Times New Roman" w:cs="Times New Roman"/>
          <w:iCs/>
          <w:color w:val="474747"/>
          <w:sz w:val="24"/>
          <w:szCs w:val="24"/>
          <w:lang w:eastAsia="hu-HU"/>
        </w:rPr>
        <w:t> melynek fő feladata az állami költségvetés ellenőrzése. Vétójoggal rendelkezik. Az Országgyűlés </w:t>
      </w:r>
      <w:r w:rsidRPr="00EE0AC0">
        <w:rPr>
          <w:rFonts w:ascii="Times New Roman" w:eastAsia="Times New Roman" w:hAnsi="Times New Roman" w:cs="Times New Roman"/>
          <w:b/>
          <w:bCs/>
          <w:iCs/>
          <w:color w:val="474747"/>
          <w:sz w:val="24"/>
          <w:szCs w:val="24"/>
          <w:lang w:eastAsia="hu-HU"/>
        </w:rPr>
        <w:t>alapvető jogok biztosa</w:t>
      </w:r>
      <w:r w:rsidRPr="00EE0AC0">
        <w:rPr>
          <w:rFonts w:ascii="Times New Roman" w:eastAsia="Times New Roman" w:hAnsi="Times New Roman" w:cs="Times New Roman"/>
          <w:iCs/>
          <w:color w:val="474747"/>
          <w:sz w:val="24"/>
          <w:szCs w:val="24"/>
          <w:lang w:eastAsia="hu-HU"/>
        </w:rPr>
        <w:t xml:space="preserve"> (svédül ombudsman, jelentése: panaszokat vizsgáló tisztviselő) az emberi és a különböző szabadságjogokkal kapcsolatban tudomására jutott visszásságokat vizsgálja vagy </w:t>
      </w:r>
      <w:r w:rsidRPr="00EE0AC0">
        <w:rPr>
          <w:rFonts w:ascii="Times New Roman" w:eastAsia="Times New Roman" w:hAnsi="Times New Roman" w:cs="Times New Roman"/>
          <w:iCs/>
          <w:color w:val="474747"/>
          <w:sz w:val="24"/>
          <w:szCs w:val="24"/>
          <w:lang w:eastAsia="hu-HU"/>
        </w:rPr>
        <w:lastRenderedPageBreak/>
        <w:t>vizsgáltatja ki, és orvoslásukra intézkedéseket hoz. A biztost és az Állami Számvevőszék elnökét is az országgyűlési képviselők kétharmada választja. Az alapvető jogok biztosának két helyettese van. Az egyik </w:t>
      </w:r>
      <w:r w:rsidRPr="00EE0AC0">
        <w:rPr>
          <w:rFonts w:ascii="Times New Roman" w:eastAsia="Times New Roman" w:hAnsi="Times New Roman" w:cs="Times New Roman"/>
          <w:b/>
          <w:bCs/>
          <w:iCs/>
          <w:color w:val="474747"/>
          <w:sz w:val="24"/>
          <w:szCs w:val="24"/>
          <w:lang w:eastAsia="hu-HU"/>
        </w:rPr>
        <w:t>a jövő nemzedékek érdekeinek a védelmét ellátó,</w:t>
      </w:r>
      <w:r w:rsidRPr="00EE0AC0">
        <w:rPr>
          <w:rFonts w:ascii="Times New Roman" w:eastAsia="Times New Roman" w:hAnsi="Times New Roman" w:cs="Times New Roman"/>
          <w:iCs/>
          <w:color w:val="474747"/>
          <w:sz w:val="24"/>
          <w:szCs w:val="24"/>
          <w:lang w:eastAsia="hu-HU"/>
        </w:rPr>
        <w:t> a másik a </w:t>
      </w:r>
      <w:r w:rsidRPr="00EE0AC0">
        <w:rPr>
          <w:rFonts w:ascii="Times New Roman" w:eastAsia="Times New Roman" w:hAnsi="Times New Roman" w:cs="Times New Roman"/>
          <w:b/>
          <w:bCs/>
          <w:iCs/>
          <w:color w:val="474747"/>
          <w:sz w:val="24"/>
          <w:szCs w:val="24"/>
          <w:lang w:eastAsia="hu-HU"/>
        </w:rPr>
        <w:t>nemzetiségek jogainak védelmét ellátó helyettes.</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b/>
          <w:bCs/>
          <w:iCs/>
          <w:color w:val="474747"/>
          <w:sz w:val="24"/>
          <w:szCs w:val="24"/>
          <w:lang w:eastAsia="hu-HU"/>
        </w:rPr>
      </w:pPr>
      <w:r w:rsidRPr="00EE0AC0">
        <w:rPr>
          <w:rFonts w:ascii="Times New Roman" w:eastAsia="Times New Roman" w:hAnsi="Times New Roman" w:cs="Times New Roman"/>
          <w:b/>
          <w:bCs/>
          <w:iCs/>
          <w:color w:val="474747"/>
          <w:sz w:val="24"/>
          <w:szCs w:val="24"/>
          <w:lang w:eastAsia="hu-HU"/>
        </w:rPr>
        <w:t>A magyar és európai állampolgárság legfontosabb ismérvei</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Az </w:t>
      </w:r>
      <w:r w:rsidRPr="00EE0AC0">
        <w:rPr>
          <w:rFonts w:ascii="Times New Roman" w:eastAsia="Times New Roman" w:hAnsi="Times New Roman" w:cs="Times New Roman"/>
          <w:b/>
          <w:bCs/>
          <w:iCs/>
          <w:color w:val="474747"/>
          <w:sz w:val="24"/>
          <w:szCs w:val="24"/>
          <w:lang w:eastAsia="hu-HU"/>
        </w:rPr>
        <w:t>állampolgár</w:t>
      </w:r>
      <w:r w:rsidRPr="00EE0AC0">
        <w:rPr>
          <w:rFonts w:ascii="Times New Roman" w:eastAsia="Times New Roman" w:hAnsi="Times New Roman" w:cs="Times New Roman"/>
          <w:iCs/>
          <w:color w:val="474747"/>
          <w:sz w:val="24"/>
          <w:szCs w:val="24"/>
          <w:lang w:eastAsia="hu-HU"/>
        </w:rPr>
        <w:t> valamely </w:t>
      </w:r>
      <w:r w:rsidRPr="00EE0AC0">
        <w:rPr>
          <w:rFonts w:ascii="Times New Roman" w:eastAsia="Times New Roman" w:hAnsi="Times New Roman" w:cs="Times New Roman"/>
          <w:b/>
          <w:bCs/>
          <w:iCs/>
          <w:color w:val="474747"/>
          <w:sz w:val="24"/>
          <w:szCs w:val="24"/>
          <w:lang w:eastAsia="hu-HU"/>
        </w:rPr>
        <w:t>állam tagja,</w:t>
      </w:r>
      <w:r w:rsidRPr="00EE0AC0">
        <w:rPr>
          <w:rFonts w:ascii="Times New Roman" w:eastAsia="Times New Roman" w:hAnsi="Times New Roman" w:cs="Times New Roman"/>
          <w:iCs/>
          <w:color w:val="474747"/>
          <w:sz w:val="24"/>
          <w:szCs w:val="24"/>
          <w:lang w:eastAsia="hu-HU"/>
        </w:rPr>
        <w:t> akit az állam </w:t>
      </w:r>
      <w:r w:rsidRPr="00EE0AC0">
        <w:rPr>
          <w:rFonts w:ascii="Times New Roman" w:eastAsia="Times New Roman" w:hAnsi="Times New Roman" w:cs="Times New Roman"/>
          <w:b/>
          <w:bCs/>
          <w:iCs/>
          <w:color w:val="474747"/>
          <w:sz w:val="24"/>
          <w:szCs w:val="24"/>
          <w:lang w:eastAsia="hu-HU"/>
        </w:rPr>
        <w:t>jogokkal</w:t>
      </w:r>
      <w:r w:rsidRPr="00EE0AC0">
        <w:rPr>
          <w:rFonts w:ascii="Times New Roman" w:eastAsia="Times New Roman" w:hAnsi="Times New Roman" w:cs="Times New Roman"/>
          <w:iCs/>
          <w:color w:val="474747"/>
          <w:sz w:val="24"/>
          <w:szCs w:val="24"/>
          <w:lang w:eastAsia="hu-HU"/>
        </w:rPr>
        <w:t> és </w:t>
      </w:r>
      <w:r w:rsidRPr="00EE0AC0">
        <w:rPr>
          <w:rFonts w:ascii="Times New Roman" w:eastAsia="Times New Roman" w:hAnsi="Times New Roman" w:cs="Times New Roman"/>
          <w:b/>
          <w:bCs/>
          <w:iCs/>
          <w:color w:val="474747"/>
          <w:sz w:val="24"/>
          <w:szCs w:val="24"/>
          <w:lang w:eastAsia="hu-HU"/>
        </w:rPr>
        <w:t>kötelességekkel</w:t>
      </w:r>
      <w:r w:rsidRPr="00EE0AC0">
        <w:rPr>
          <w:rFonts w:ascii="Times New Roman" w:eastAsia="Times New Roman" w:hAnsi="Times New Roman" w:cs="Times New Roman"/>
          <w:iCs/>
          <w:color w:val="474747"/>
          <w:sz w:val="24"/>
          <w:szCs w:val="24"/>
          <w:lang w:eastAsia="hu-HU"/>
        </w:rPr>
        <w:t> ruház fel. Az </w:t>
      </w:r>
      <w:r w:rsidRPr="00EE0AC0">
        <w:rPr>
          <w:rFonts w:ascii="Times New Roman" w:eastAsia="Times New Roman" w:hAnsi="Times New Roman" w:cs="Times New Roman"/>
          <w:b/>
          <w:bCs/>
          <w:iCs/>
          <w:color w:val="474747"/>
          <w:sz w:val="24"/>
          <w:szCs w:val="24"/>
          <w:lang w:eastAsia="hu-HU"/>
        </w:rPr>
        <w:t>állampolgárság</w:t>
      </w:r>
      <w:r w:rsidRPr="00EE0AC0">
        <w:rPr>
          <w:rFonts w:ascii="Times New Roman" w:eastAsia="Times New Roman" w:hAnsi="Times New Roman" w:cs="Times New Roman"/>
          <w:iCs/>
          <w:color w:val="474747"/>
          <w:sz w:val="24"/>
          <w:szCs w:val="24"/>
          <w:lang w:eastAsia="hu-HU"/>
        </w:rPr>
        <w:t> az adott állam és személy közötti sajátos jogviszonyt jelenti. Az állampolgárságban egyrészt az </w:t>
      </w:r>
      <w:r w:rsidRPr="00EE0AC0">
        <w:rPr>
          <w:rFonts w:ascii="Times New Roman" w:eastAsia="Times New Roman" w:hAnsi="Times New Roman" w:cs="Times New Roman"/>
          <w:b/>
          <w:bCs/>
          <w:iCs/>
          <w:color w:val="474747"/>
          <w:sz w:val="24"/>
          <w:szCs w:val="24"/>
          <w:lang w:eastAsia="hu-HU"/>
        </w:rPr>
        <w:t>állami szuverenitás</w:t>
      </w:r>
      <w:r w:rsidRPr="00EE0AC0">
        <w:rPr>
          <w:rFonts w:ascii="Times New Roman" w:eastAsia="Times New Roman" w:hAnsi="Times New Roman" w:cs="Times New Roman"/>
          <w:iCs/>
          <w:color w:val="474747"/>
          <w:sz w:val="24"/>
          <w:szCs w:val="24"/>
          <w:lang w:eastAsia="hu-HU"/>
        </w:rPr>
        <w:t> fogalmazódik meg – az egyén államának hatalma alatt áll –, másrészt jelen van benne az államot alkotó </w:t>
      </w:r>
      <w:r w:rsidRPr="00EE0AC0">
        <w:rPr>
          <w:rFonts w:ascii="Times New Roman" w:eastAsia="Times New Roman" w:hAnsi="Times New Roman" w:cs="Times New Roman"/>
          <w:b/>
          <w:bCs/>
          <w:iCs/>
          <w:color w:val="474747"/>
          <w:sz w:val="24"/>
          <w:szCs w:val="24"/>
          <w:lang w:eastAsia="hu-HU"/>
        </w:rPr>
        <w:t>polgár szabadsága,</w:t>
      </w:r>
      <w:r w:rsidRPr="00EE0AC0">
        <w:rPr>
          <w:rFonts w:ascii="Times New Roman" w:eastAsia="Times New Roman" w:hAnsi="Times New Roman" w:cs="Times New Roman"/>
          <w:iCs/>
          <w:color w:val="474747"/>
          <w:sz w:val="24"/>
          <w:szCs w:val="24"/>
          <w:lang w:eastAsia="hu-HU"/>
        </w:rPr>
        <w:t> és ebben az értelemben az állampolgárság nem egyoldalú, „alávetett” jogviszony. Az állam főhatalom a terület és a lakosság felett. Nemzetközi jogi értelemben a lakosság az állam területén tartózkodó személyek összessége. Ezeken belül az állam saját polgárai az állampolgárok, más állam polgárai a külföldiek, és az állampolgárság nélküliek a </w:t>
      </w:r>
      <w:r w:rsidRPr="00EE0AC0">
        <w:rPr>
          <w:rFonts w:ascii="Times New Roman" w:eastAsia="Times New Roman" w:hAnsi="Times New Roman" w:cs="Times New Roman"/>
          <w:b/>
          <w:bCs/>
          <w:iCs/>
          <w:color w:val="474747"/>
          <w:sz w:val="24"/>
          <w:szCs w:val="24"/>
          <w:lang w:eastAsia="hu-HU"/>
        </w:rPr>
        <w:t>hontalanok.</w:t>
      </w:r>
      <w:r w:rsidRPr="00EE0AC0">
        <w:rPr>
          <w:rFonts w:ascii="Times New Roman" w:eastAsia="Times New Roman" w:hAnsi="Times New Roman" w:cs="Times New Roman"/>
          <w:iCs/>
          <w:color w:val="474747"/>
          <w:sz w:val="24"/>
          <w:szCs w:val="24"/>
          <w:lang w:eastAsia="hu-HU"/>
        </w:rPr>
        <w:t xml:space="preserve"> Egy állam szuverenitása saját </w:t>
      </w:r>
      <w:proofErr w:type="spellStart"/>
      <w:r w:rsidRPr="00EE0AC0">
        <w:rPr>
          <w:rFonts w:ascii="Times New Roman" w:eastAsia="Times New Roman" w:hAnsi="Times New Roman" w:cs="Times New Roman"/>
          <w:iCs/>
          <w:color w:val="474747"/>
          <w:sz w:val="24"/>
          <w:szCs w:val="24"/>
          <w:lang w:eastAsia="hu-HU"/>
        </w:rPr>
        <w:t>polgáraira</w:t>
      </w:r>
      <w:proofErr w:type="spellEnd"/>
      <w:r w:rsidRPr="00EE0AC0">
        <w:rPr>
          <w:rFonts w:ascii="Times New Roman" w:eastAsia="Times New Roman" w:hAnsi="Times New Roman" w:cs="Times New Roman"/>
          <w:iCs/>
          <w:color w:val="474747"/>
          <w:sz w:val="24"/>
          <w:szCs w:val="24"/>
          <w:lang w:eastAsia="hu-HU"/>
        </w:rPr>
        <w:t xml:space="preserve"> terjed ki akkor is, ha azok az országot átmenetileg elhagyják.</w:t>
      </w:r>
    </w:p>
    <w:p w:rsidR="00EE0AC0" w:rsidRPr="00EE0AC0" w:rsidRDefault="00EE0AC0" w:rsidP="00EE0AC0">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EE0AC0">
        <w:rPr>
          <w:rFonts w:ascii="Times New Roman" w:eastAsia="Times New Roman" w:hAnsi="Times New Roman" w:cs="Times New Roman"/>
          <w:iCs/>
          <w:color w:val="474747"/>
          <w:sz w:val="24"/>
          <w:szCs w:val="24"/>
          <w:lang w:eastAsia="hu-HU"/>
        </w:rPr>
        <w:t>Kétféleképpen lehet egy adott ország állampolgára valaki. Egyrészt </w:t>
      </w:r>
      <w:r w:rsidRPr="00EE0AC0">
        <w:rPr>
          <w:rFonts w:ascii="Times New Roman" w:eastAsia="Times New Roman" w:hAnsi="Times New Roman" w:cs="Times New Roman"/>
          <w:b/>
          <w:bCs/>
          <w:iCs/>
          <w:color w:val="474747"/>
          <w:sz w:val="24"/>
          <w:szCs w:val="24"/>
          <w:lang w:eastAsia="hu-HU"/>
        </w:rPr>
        <w:t>vér szerinti jogon</w:t>
      </w:r>
      <w:r w:rsidRPr="00EE0AC0">
        <w:rPr>
          <w:rFonts w:ascii="Times New Roman" w:eastAsia="Times New Roman" w:hAnsi="Times New Roman" w:cs="Times New Roman"/>
          <w:iCs/>
          <w:color w:val="474747"/>
          <w:sz w:val="24"/>
          <w:szCs w:val="24"/>
          <w:lang w:eastAsia="hu-HU"/>
        </w:rPr>
        <w:t> </w:t>
      </w:r>
      <w:r w:rsidRPr="00EE0AC0">
        <w:rPr>
          <w:rFonts w:ascii="Times New Roman" w:eastAsia="Times New Roman" w:hAnsi="Times New Roman" w:cs="Times New Roman"/>
          <w:i/>
          <w:iCs/>
          <w:color w:val="474747"/>
          <w:sz w:val="24"/>
          <w:szCs w:val="24"/>
          <w:lang w:eastAsia="hu-HU"/>
        </w:rPr>
        <w:t>(ius sanguinis),</w:t>
      </w:r>
      <w:r w:rsidRPr="00EE0AC0">
        <w:rPr>
          <w:rFonts w:ascii="Times New Roman" w:eastAsia="Times New Roman" w:hAnsi="Times New Roman" w:cs="Times New Roman"/>
          <w:iCs/>
          <w:color w:val="474747"/>
          <w:sz w:val="24"/>
          <w:szCs w:val="24"/>
          <w:lang w:eastAsia="hu-HU"/>
        </w:rPr>
        <w:t> ha a szülők az adott állam polgárai. Amennyiben a szülők különböző államok polgárai, a gyermek mindkét szülő állampolgárságát megszerzi. Másrészt </w:t>
      </w:r>
      <w:r w:rsidRPr="00EE0AC0">
        <w:rPr>
          <w:rFonts w:ascii="Times New Roman" w:eastAsia="Times New Roman" w:hAnsi="Times New Roman" w:cs="Times New Roman"/>
          <w:b/>
          <w:bCs/>
          <w:iCs/>
          <w:color w:val="474747"/>
          <w:sz w:val="24"/>
          <w:szCs w:val="24"/>
          <w:lang w:eastAsia="hu-HU"/>
        </w:rPr>
        <w:t>terület szerint</w:t>
      </w:r>
      <w:r w:rsidRPr="00EE0AC0">
        <w:rPr>
          <w:rFonts w:ascii="Times New Roman" w:eastAsia="Times New Roman" w:hAnsi="Times New Roman" w:cs="Times New Roman"/>
          <w:iCs/>
          <w:color w:val="474747"/>
          <w:sz w:val="24"/>
          <w:szCs w:val="24"/>
          <w:lang w:eastAsia="hu-HU"/>
        </w:rPr>
        <w:t> </w:t>
      </w:r>
      <w:r w:rsidRPr="00EE0AC0">
        <w:rPr>
          <w:rFonts w:ascii="Times New Roman" w:eastAsia="Times New Roman" w:hAnsi="Times New Roman" w:cs="Times New Roman"/>
          <w:i/>
          <w:iCs/>
          <w:color w:val="474747"/>
          <w:sz w:val="24"/>
          <w:szCs w:val="24"/>
          <w:lang w:eastAsia="hu-HU"/>
        </w:rPr>
        <w:t>(ius soli),</w:t>
      </w:r>
      <w:r w:rsidRPr="00EE0AC0">
        <w:rPr>
          <w:rFonts w:ascii="Times New Roman" w:eastAsia="Times New Roman" w:hAnsi="Times New Roman" w:cs="Times New Roman"/>
          <w:iCs/>
          <w:color w:val="474747"/>
          <w:sz w:val="24"/>
          <w:szCs w:val="24"/>
          <w:lang w:eastAsia="hu-HU"/>
        </w:rPr>
        <w:t> ami azt jelenti, hogy az állam területén született egyén megkapja az állampolgárságot. Ez főleg azokra az országokra érvényes, ahová nagyszámú bevándorló érkezik (például Amerikai Egyesült Államok, Kanada). Hazánkban (és Európában) ezt csak sajátos esetekben alkalmazzák (például a talált gyermek magyar állampolgár addig, amíg ki nem derül, hogy kik a szülei).</w:t>
      </w:r>
    </w:p>
    <w:p w:rsidR="00CB7AF2" w:rsidRPr="00CB7AF2" w:rsidRDefault="00CB7AF2" w:rsidP="00CB7AF2">
      <w:pPr>
        <w:shd w:val="clear" w:color="auto" w:fill="FFFFFF"/>
        <w:spacing w:before="100" w:beforeAutospacing="1" w:after="0" w:line="240" w:lineRule="auto"/>
        <w:jc w:val="both"/>
        <w:rPr>
          <w:rFonts w:ascii="Times New Roman" w:eastAsia="Times New Roman" w:hAnsi="Times New Roman" w:cs="Times New Roman"/>
          <w:b/>
          <w:bCs/>
          <w:iCs/>
          <w:color w:val="474747"/>
          <w:sz w:val="24"/>
          <w:szCs w:val="24"/>
          <w:lang w:eastAsia="hu-HU"/>
        </w:rPr>
      </w:pPr>
      <w:r w:rsidRPr="00CB7AF2">
        <w:rPr>
          <w:rFonts w:ascii="Times New Roman" w:eastAsia="Times New Roman" w:hAnsi="Times New Roman" w:cs="Times New Roman"/>
          <w:b/>
          <w:bCs/>
          <w:iCs/>
          <w:color w:val="474747"/>
          <w:sz w:val="24"/>
          <w:szCs w:val="24"/>
          <w:lang w:eastAsia="hu-HU"/>
        </w:rPr>
        <w:t>A kettős állampolgárság és az egyszerűsített magyar honosítás</w:t>
      </w:r>
    </w:p>
    <w:p w:rsidR="00CB7AF2" w:rsidRPr="00CB7AF2" w:rsidRDefault="00CB7AF2" w:rsidP="00CB7AF2">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r w:rsidRPr="00CB7AF2">
        <w:rPr>
          <w:rFonts w:ascii="Times New Roman" w:eastAsia="Times New Roman" w:hAnsi="Times New Roman" w:cs="Times New Roman"/>
          <w:iCs/>
          <w:color w:val="474747"/>
          <w:sz w:val="24"/>
          <w:szCs w:val="24"/>
          <w:lang w:eastAsia="hu-HU"/>
        </w:rPr>
        <w:t>A </w:t>
      </w:r>
      <w:r w:rsidRPr="00CB7AF2">
        <w:rPr>
          <w:rFonts w:ascii="Times New Roman" w:eastAsia="Times New Roman" w:hAnsi="Times New Roman" w:cs="Times New Roman"/>
          <w:b/>
          <w:bCs/>
          <w:iCs/>
          <w:color w:val="474747"/>
          <w:sz w:val="24"/>
          <w:szCs w:val="24"/>
          <w:lang w:eastAsia="hu-HU"/>
        </w:rPr>
        <w:t>kettős</w:t>
      </w:r>
      <w:r w:rsidRPr="00CB7AF2">
        <w:rPr>
          <w:rFonts w:ascii="Times New Roman" w:eastAsia="Times New Roman" w:hAnsi="Times New Roman" w:cs="Times New Roman"/>
          <w:iCs/>
          <w:color w:val="474747"/>
          <w:sz w:val="24"/>
          <w:szCs w:val="24"/>
          <w:lang w:eastAsia="hu-HU"/>
        </w:rPr>
        <w:t> (vagy többes) </w:t>
      </w:r>
      <w:r w:rsidRPr="00CB7AF2">
        <w:rPr>
          <w:rFonts w:ascii="Times New Roman" w:eastAsia="Times New Roman" w:hAnsi="Times New Roman" w:cs="Times New Roman"/>
          <w:b/>
          <w:bCs/>
          <w:iCs/>
          <w:color w:val="474747"/>
          <w:sz w:val="24"/>
          <w:szCs w:val="24"/>
          <w:lang w:eastAsia="hu-HU"/>
        </w:rPr>
        <w:t>állampolgárság</w:t>
      </w:r>
      <w:r w:rsidRPr="00CB7AF2">
        <w:rPr>
          <w:rFonts w:ascii="Times New Roman" w:eastAsia="Times New Roman" w:hAnsi="Times New Roman" w:cs="Times New Roman"/>
          <w:iCs/>
          <w:color w:val="474747"/>
          <w:sz w:val="24"/>
          <w:szCs w:val="24"/>
          <w:lang w:eastAsia="hu-HU"/>
        </w:rPr>
        <w:t> azt jelenti, hogy egy személy egyszerre </w:t>
      </w:r>
      <w:r w:rsidRPr="00CB7AF2">
        <w:rPr>
          <w:rFonts w:ascii="Times New Roman" w:eastAsia="Times New Roman" w:hAnsi="Times New Roman" w:cs="Times New Roman"/>
          <w:b/>
          <w:bCs/>
          <w:iCs/>
          <w:color w:val="474747"/>
          <w:sz w:val="24"/>
          <w:szCs w:val="24"/>
          <w:lang w:eastAsia="hu-HU"/>
        </w:rPr>
        <w:t>két</w:t>
      </w:r>
      <w:r w:rsidRPr="00CB7AF2">
        <w:rPr>
          <w:rFonts w:ascii="Times New Roman" w:eastAsia="Times New Roman" w:hAnsi="Times New Roman" w:cs="Times New Roman"/>
          <w:iCs/>
          <w:color w:val="474747"/>
          <w:sz w:val="24"/>
          <w:szCs w:val="24"/>
          <w:lang w:eastAsia="hu-HU"/>
        </w:rPr>
        <w:t> (vagy több) </w:t>
      </w:r>
      <w:r w:rsidRPr="00CB7AF2">
        <w:rPr>
          <w:rFonts w:ascii="Times New Roman" w:eastAsia="Times New Roman" w:hAnsi="Times New Roman" w:cs="Times New Roman"/>
          <w:b/>
          <w:bCs/>
          <w:iCs/>
          <w:color w:val="474747"/>
          <w:sz w:val="24"/>
          <w:szCs w:val="24"/>
          <w:lang w:eastAsia="hu-HU"/>
        </w:rPr>
        <w:t>államnak is a polgára</w:t>
      </w:r>
      <w:r w:rsidRPr="00CB7AF2">
        <w:rPr>
          <w:rFonts w:ascii="Times New Roman" w:eastAsia="Times New Roman" w:hAnsi="Times New Roman" w:cs="Times New Roman"/>
          <w:iCs/>
          <w:color w:val="474747"/>
          <w:sz w:val="24"/>
          <w:szCs w:val="24"/>
          <w:lang w:eastAsia="hu-HU"/>
        </w:rPr>
        <w:t> lehet. Ennek feltétele azonban, hogy az adott államok törvényei ezt a kettős állampolgárságot lehetővé tegyék. Környezetünkben Ausztria és Szlovákia törvényei – különböző okokból – nem engedik a kettős állampolgárságot, Ukrajna alkotmánya pedig nem ismeri ezt a jogállást, tehát nem ismerik el, de nem is büntetik a kettős állampolgárságot.</w:t>
      </w:r>
    </w:p>
    <w:p w:rsidR="00CB7AF2" w:rsidRPr="00CB7AF2" w:rsidRDefault="00CB7AF2" w:rsidP="00CB7AF2">
      <w:pPr>
        <w:shd w:val="clear" w:color="auto" w:fill="FFFFFF"/>
        <w:spacing w:before="100" w:beforeAutospacing="1" w:after="0" w:line="240" w:lineRule="auto"/>
        <w:jc w:val="both"/>
        <w:rPr>
          <w:rFonts w:ascii="Times New Roman" w:eastAsia="Times New Roman" w:hAnsi="Times New Roman" w:cs="Times New Roman"/>
          <w:iCs/>
          <w:color w:val="474747"/>
          <w:sz w:val="24"/>
          <w:szCs w:val="24"/>
          <w:lang w:eastAsia="hu-HU"/>
        </w:rPr>
      </w:pPr>
      <w:proofErr w:type="gramStart"/>
      <w:r w:rsidRPr="00CB7AF2">
        <w:rPr>
          <w:rFonts w:ascii="Times New Roman" w:eastAsia="Times New Roman" w:hAnsi="Times New Roman" w:cs="Times New Roman"/>
          <w:b/>
          <w:bCs/>
          <w:iCs/>
          <w:color w:val="474747"/>
          <w:sz w:val="24"/>
          <w:szCs w:val="24"/>
          <w:lang w:eastAsia="hu-HU"/>
        </w:rPr>
        <w:t>Hazánkban 2011-től a törvények lehetővé teszik</w:t>
      </w:r>
      <w:r w:rsidRPr="00CB7AF2">
        <w:rPr>
          <w:rFonts w:ascii="Times New Roman" w:eastAsia="Times New Roman" w:hAnsi="Times New Roman" w:cs="Times New Roman"/>
          <w:iCs/>
          <w:color w:val="474747"/>
          <w:sz w:val="24"/>
          <w:szCs w:val="24"/>
          <w:lang w:eastAsia="hu-HU"/>
        </w:rPr>
        <w:t> a határon túli magyarok számára az </w:t>
      </w:r>
      <w:r w:rsidRPr="00CB7AF2">
        <w:rPr>
          <w:rFonts w:ascii="Times New Roman" w:eastAsia="Times New Roman" w:hAnsi="Times New Roman" w:cs="Times New Roman"/>
          <w:b/>
          <w:bCs/>
          <w:iCs/>
          <w:color w:val="474747"/>
          <w:sz w:val="24"/>
          <w:szCs w:val="24"/>
          <w:lang w:eastAsia="hu-HU"/>
        </w:rPr>
        <w:t>egyszerűsített</w:t>
      </w:r>
      <w:r w:rsidRPr="00CB7AF2">
        <w:rPr>
          <w:rFonts w:ascii="Times New Roman" w:eastAsia="Times New Roman" w:hAnsi="Times New Roman" w:cs="Times New Roman"/>
          <w:iCs/>
          <w:color w:val="474747"/>
          <w:sz w:val="24"/>
          <w:szCs w:val="24"/>
          <w:lang w:eastAsia="hu-HU"/>
        </w:rPr>
        <w:t> (vagy kedvezményes) </w:t>
      </w:r>
      <w:r w:rsidRPr="00CB7AF2">
        <w:rPr>
          <w:rFonts w:ascii="Times New Roman" w:eastAsia="Times New Roman" w:hAnsi="Times New Roman" w:cs="Times New Roman"/>
          <w:b/>
          <w:bCs/>
          <w:iCs/>
          <w:color w:val="474747"/>
          <w:sz w:val="24"/>
          <w:szCs w:val="24"/>
          <w:lang w:eastAsia="hu-HU"/>
        </w:rPr>
        <w:t>honosítási eljárást.</w:t>
      </w:r>
      <w:r w:rsidRPr="00CB7AF2">
        <w:rPr>
          <w:rFonts w:ascii="Times New Roman" w:eastAsia="Times New Roman" w:hAnsi="Times New Roman" w:cs="Times New Roman"/>
          <w:iCs/>
          <w:color w:val="474747"/>
          <w:sz w:val="24"/>
          <w:szCs w:val="24"/>
          <w:lang w:eastAsia="hu-HU"/>
        </w:rPr>
        <w:t> Ennek során megkaphatja a magyar állampolgárságot az eredeti megtartása mellett az a személy, aki </w:t>
      </w:r>
      <w:r w:rsidRPr="00CB7AF2">
        <w:rPr>
          <w:rFonts w:ascii="Times New Roman" w:eastAsia="Times New Roman" w:hAnsi="Times New Roman" w:cs="Times New Roman"/>
          <w:b/>
          <w:bCs/>
          <w:iCs/>
          <w:color w:val="474747"/>
          <w:sz w:val="24"/>
          <w:szCs w:val="24"/>
          <w:lang w:eastAsia="hu-HU"/>
        </w:rPr>
        <w:t>igazolni tudja magyar származását vagy valószínűsíteni tudja magyarországi származását.</w:t>
      </w:r>
      <w:r w:rsidRPr="00CB7AF2">
        <w:rPr>
          <w:rFonts w:ascii="Times New Roman" w:eastAsia="Times New Roman" w:hAnsi="Times New Roman" w:cs="Times New Roman"/>
          <w:iCs/>
          <w:color w:val="474747"/>
          <w:sz w:val="24"/>
          <w:szCs w:val="24"/>
          <w:lang w:eastAsia="hu-HU"/>
        </w:rPr>
        <w:t> Ebben az esetben nem feltétel a magyarországi lakóhely, a megélhetés igazolása és a vizsga az alkotmányos alapismeretekből, mint más olyan esetekben, amikor egy külföldi kívánja felvenni a magyar állampolgárságot.</w:t>
      </w:r>
      <w:proofErr w:type="gramEnd"/>
      <w:r w:rsidRPr="00CB7AF2">
        <w:rPr>
          <w:rFonts w:ascii="Times New Roman" w:eastAsia="Times New Roman" w:hAnsi="Times New Roman" w:cs="Times New Roman"/>
          <w:iCs/>
          <w:color w:val="474747"/>
          <w:sz w:val="24"/>
          <w:szCs w:val="24"/>
          <w:lang w:eastAsia="hu-HU"/>
        </w:rPr>
        <w:t xml:space="preserve"> Mindez a </w:t>
      </w:r>
      <w:r w:rsidRPr="00CB7AF2">
        <w:rPr>
          <w:rFonts w:ascii="Times New Roman" w:eastAsia="Times New Roman" w:hAnsi="Times New Roman" w:cs="Times New Roman"/>
          <w:b/>
          <w:bCs/>
          <w:iCs/>
          <w:color w:val="474747"/>
          <w:sz w:val="24"/>
          <w:szCs w:val="24"/>
          <w:lang w:eastAsia="hu-HU"/>
        </w:rPr>
        <w:t>nemzetegyesítés jegyében</w:t>
      </w:r>
      <w:r w:rsidRPr="00CB7AF2">
        <w:rPr>
          <w:rFonts w:ascii="Times New Roman" w:eastAsia="Times New Roman" w:hAnsi="Times New Roman" w:cs="Times New Roman"/>
          <w:iCs/>
          <w:color w:val="474747"/>
          <w:sz w:val="24"/>
          <w:szCs w:val="24"/>
          <w:lang w:eastAsia="hu-HU"/>
        </w:rPr>
        <w:t> hozott intézkedés. A korábbiakhoz képest 2011-től napjainkig több százezerrel nőtt a magyar állampolgárságot elnyert személyek száma anélkül, hogy az illetők elhagyták volna eredeti lakóhelyüket.</w:t>
      </w:r>
    </w:p>
    <w:p w:rsidR="00EE0AC0" w:rsidRDefault="00EE0AC0" w:rsidP="00E20678">
      <w:pPr>
        <w:shd w:val="clear" w:color="auto" w:fill="FFFFFF"/>
        <w:spacing w:before="100" w:beforeAutospacing="1" w:after="0" w:line="240" w:lineRule="auto"/>
        <w:rPr>
          <w:rFonts w:ascii="Times New Roman" w:eastAsia="Times New Roman" w:hAnsi="Times New Roman" w:cs="Times New Roman"/>
          <w:i/>
          <w:iCs/>
          <w:color w:val="474747"/>
          <w:sz w:val="24"/>
          <w:szCs w:val="24"/>
          <w:lang w:eastAsia="hu-HU"/>
        </w:rPr>
      </w:pPr>
    </w:p>
    <w:p w:rsidR="00BB6335" w:rsidRDefault="00BB6335" w:rsidP="00D403BE">
      <w:pPr>
        <w:shd w:val="clear" w:color="auto" w:fill="FFFFFF"/>
        <w:spacing w:before="100" w:beforeAutospacing="1" w:after="0" w:line="240" w:lineRule="auto"/>
        <w:jc w:val="center"/>
        <w:rPr>
          <w:rFonts w:ascii="Times New Roman" w:eastAsia="Times New Roman" w:hAnsi="Times New Roman" w:cs="Times New Roman"/>
          <w:b/>
          <w:i/>
          <w:iCs/>
          <w:color w:val="474747"/>
          <w:sz w:val="24"/>
          <w:szCs w:val="24"/>
          <w:lang w:eastAsia="hu-HU"/>
        </w:rPr>
      </w:pPr>
    </w:p>
    <w:p w:rsidR="00BB6335" w:rsidRDefault="00BB6335" w:rsidP="00D403BE">
      <w:pPr>
        <w:shd w:val="clear" w:color="auto" w:fill="FFFFFF"/>
        <w:spacing w:before="100" w:beforeAutospacing="1" w:after="0" w:line="240" w:lineRule="auto"/>
        <w:jc w:val="center"/>
        <w:rPr>
          <w:rFonts w:ascii="Times New Roman" w:eastAsia="Times New Roman" w:hAnsi="Times New Roman" w:cs="Times New Roman"/>
          <w:b/>
          <w:i/>
          <w:iCs/>
          <w:color w:val="474747"/>
          <w:sz w:val="24"/>
          <w:szCs w:val="24"/>
          <w:lang w:eastAsia="hu-HU"/>
        </w:rPr>
      </w:pPr>
    </w:p>
    <w:p w:rsidR="00EE0AC0" w:rsidRPr="00EE0AC0" w:rsidRDefault="00EE0AC0" w:rsidP="00D403BE">
      <w:pPr>
        <w:shd w:val="clear" w:color="auto" w:fill="FFFFFF"/>
        <w:spacing w:before="100" w:beforeAutospacing="1" w:after="0" w:line="240" w:lineRule="auto"/>
        <w:jc w:val="center"/>
        <w:rPr>
          <w:rFonts w:ascii="Times New Roman" w:eastAsia="Times New Roman" w:hAnsi="Times New Roman" w:cs="Times New Roman"/>
          <w:b/>
          <w:i/>
          <w:iCs/>
          <w:color w:val="474747"/>
          <w:sz w:val="24"/>
          <w:szCs w:val="24"/>
          <w:lang w:eastAsia="hu-HU"/>
        </w:rPr>
      </w:pPr>
      <w:r w:rsidRPr="00EE0AC0">
        <w:rPr>
          <w:rFonts w:ascii="Times New Roman" w:eastAsia="Times New Roman" w:hAnsi="Times New Roman" w:cs="Times New Roman"/>
          <w:b/>
          <w:i/>
          <w:iCs/>
          <w:color w:val="474747"/>
          <w:sz w:val="24"/>
          <w:szCs w:val="24"/>
          <w:lang w:eastAsia="hu-HU"/>
        </w:rPr>
        <w:lastRenderedPageBreak/>
        <w:t>RÉSZLETEK MAGYARORSZÁG ALAPTÖRVÉNYÉBŐL</w:t>
      </w:r>
    </w:p>
    <w:p w:rsidR="00D403BE" w:rsidRPr="00EE0AC0" w:rsidRDefault="00D403BE" w:rsidP="006B679E">
      <w:pPr>
        <w:shd w:val="clear" w:color="auto" w:fill="FFFFFF"/>
        <w:spacing w:before="100" w:beforeAutospacing="1" w:after="0" w:line="240" w:lineRule="auto"/>
        <w:jc w:val="center"/>
        <w:rPr>
          <w:rFonts w:ascii="Times New Roman" w:eastAsia="Times New Roman" w:hAnsi="Times New Roman" w:cs="Times New Roman"/>
          <w:i/>
          <w:iCs/>
          <w:color w:val="474747"/>
          <w:sz w:val="24"/>
          <w:szCs w:val="24"/>
          <w:lang w:eastAsia="hu-HU"/>
        </w:rPr>
      </w:pPr>
      <w:r w:rsidRPr="00EE0AC0">
        <w:rPr>
          <w:rFonts w:ascii="Times New Roman" w:eastAsia="Times New Roman" w:hAnsi="Times New Roman" w:cs="Times New Roman"/>
          <w:i/>
          <w:iCs/>
          <w:color w:val="474747"/>
          <w:sz w:val="24"/>
          <w:szCs w:val="24"/>
          <w:lang w:eastAsia="hu-HU"/>
        </w:rPr>
        <w:t>Isten, áldd meg a magyart!</w:t>
      </w:r>
      <w:r w:rsidR="006B679E" w:rsidRPr="006B679E">
        <w:rPr>
          <w:rFonts w:ascii="Times New Roman" w:eastAsia="Times New Roman" w:hAnsi="Times New Roman" w:cs="Times New Roman"/>
          <w:iCs/>
          <w:color w:val="474747"/>
          <w:sz w:val="24"/>
          <w:szCs w:val="24"/>
          <w:lang w:eastAsia="hu-HU"/>
        </w:rPr>
        <w:t xml:space="preserve"> </w:t>
      </w:r>
      <w:r w:rsidR="006B679E" w:rsidRPr="006B679E">
        <w:rPr>
          <w:rFonts w:ascii="Times New Roman" w:eastAsia="Times New Roman" w:hAnsi="Times New Roman" w:cs="Times New Roman"/>
          <w:i/>
          <w:iCs/>
          <w:color w:val="474747"/>
          <w:sz w:val="24"/>
          <w:szCs w:val="24"/>
          <w:lang w:eastAsia="hu-HU"/>
        </w:rPr>
        <w:t>Legyen béke, szabadság és egyetértés.</w:t>
      </w:r>
    </w:p>
    <w:p w:rsidR="00D403BE" w:rsidRPr="00EE0AC0" w:rsidRDefault="00D403BE" w:rsidP="00D403BE">
      <w:pPr>
        <w:shd w:val="clear" w:color="auto" w:fill="FFFFFF"/>
        <w:spacing w:before="100" w:beforeAutospacing="1" w:after="0" w:line="240" w:lineRule="auto"/>
        <w:jc w:val="both"/>
        <w:rPr>
          <w:rFonts w:ascii="Times New Roman" w:eastAsia="Times New Roman" w:hAnsi="Times New Roman" w:cs="Times New Roman"/>
          <w:b/>
          <w:iCs/>
          <w:color w:val="474747"/>
          <w:sz w:val="24"/>
          <w:szCs w:val="24"/>
          <w:u w:val="single"/>
          <w:lang w:eastAsia="hu-HU"/>
        </w:rPr>
      </w:pPr>
      <w:r w:rsidRPr="00D403BE">
        <w:rPr>
          <w:rFonts w:ascii="Times New Roman" w:eastAsia="Times New Roman" w:hAnsi="Times New Roman" w:cs="Times New Roman"/>
          <w:iCs/>
          <w:color w:val="474747"/>
          <w:sz w:val="24"/>
          <w:szCs w:val="24"/>
          <w:lang w:eastAsia="hu-HU"/>
        </w:rPr>
        <w:t>Hatályát veszti</w:t>
      </w:r>
      <w:r w:rsidRPr="00D403BE">
        <w:rPr>
          <w:rFonts w:ascii="Times New Roman" w:eastAsia="Times New Roman" w:hAnsi="Times New Roman" w:cs="Times New Roman"/>
          <w:i/>
          <w:iCs/>
          <w:color w:val="474747"/>
          <w:sz w:val="24"/>
          <w:szCs w:val="24"/>
          <w:lang w:eastAsia="hu-HU"/>
        </w:rPr>
        <w:t> </w:t>
      </w:r>
      <w:r w:rsidRPr="00D403BE">
        <w:rPr>
          <w:rFonts w:ascii="Times New Roman" w:eastAsia="Times New Roman" w:hAnsi="Times New Roman" w:cs="Times New Roman"/>
          <w:iCs/>
          <w:color w:val="474747"/>
          <w:sz w:val="24"/>
          <w:szCs w:val="24"/>
          <w:lang w:eastAsia="hu-HU"/>
        </w:rPr>
        <w:t>a Magyar Köztársaság Alkotmányá</w:t>
      </w:r>
      <w:r>
        <w:rPr>
          <w:rFonts w:ascii="Times New Roman" w:eastAsia="Times New Roman" w:hAnsi="Times New Roman" w:cs="Times New Roman"/>
          <w:iCs/>
          <w:color w:val="474747"/>
          <w:sz w:val="24"/>
          <w:szCs w:val="24"/>
          <w:lang w:eastAsia="hu-HU"/>
        </w:rPr>
        <w:t>ról szóló 1949. évi XX. törvény. A</w:t>
      </w:r>
      <w:r w:rsidR="00273CFE">
        <w:rPr>
          <w:rFonts w:ascii="Times New Roman" w:eastAsia="Times New Roman" w:hAnsi="Times New Roman" w:cs="Times New Roman"/>
          <w:iCs/>
          <w:color w:val="474747"/>
          <w:sz w:val="24"/>
          <w:szCs w:val="24"/>
          <w:lang w:eastAsia="hu-HU"/>
        </w:rPr>
        <w:t xml:space="preserve">z </w:t>
      </w:r>
      <w:r w:rsidRPr="00D403BE">
        <w:rPr>
          <w:rFonts w:ascii="Times New Roman" w:eastAsia="Times New Roman" w:hAnsi="Times New Roman" w:cs="Times New Roman"/>
          <w:iCs/>
          <w:color w:val="474747"/>
          <w:sz w:val="24"/>
          <w:szCs w:val="24"/>
          <w:lang w:eastAsia="hu-HU"/>
        </w:rPr>
        <w:t>Országgyűlés képviselői,</w:t>
      </w:r>
      <w:r w:rsidR="00273CFE">
        <w:rPr>
          <w:rFonts w:ascii="Times New Roman" w:eastAsia="Times New Roman" w:hAnsi="Times New Roman" w:cs="Times New Roman"/>
          <w:iCs/>
          <w:color w:val="474747"/>
          <w:sz w:val="24"/>
          <w:szCs w:val="24"/>
          <w:lang w:eastAsia="hu-HU"/>
        </w:rPr>
        <w:t xml:space="preserve"> akiket 2010-ben választottak meg,</w:t>
      </w:r>
      <w:r w:rsidRPr="00D403BE">
        <w:rPr>
          <w:rFonts w:ascii="Times New Roman" w:eastAsia="Times New Roman" w:hAnsi="Times New Roman" w:cs="Times New Roman"/>
          <w:iCs/>
          <w:color w:val="474747"/>
          <w:sz w:val="24"/>
          <w:szCs w:val="24"/>
          <w:lang w:eastAsia="hu-HU"/>
        </w:rPr>
        <w:t xml:space="preserve"> </w:t>
      </w:r>
      <w:r>
        <w:rPr>
          <w:rFonts w:ascii="Times New Roman" w:eastAsia="Times New Roman" w:hAnsi="Times New Roman" w:cs="Times New Roman"/>
          <w:iCs/>
          <w:color w:val="474747"/>
          <w:sz w:val="24"/>
          <w:szCs w:val="24"/>
          <w:lang w:eastAsia="hu-HU"/>
        </w:rPr>
        <w:t>élve alkotmányozó hatalmu</w:t>
      </w:r>
      <w:r w:rsidRPr="00D403BE">
        <w:rPr>
          <w:rFonts w:ascii="Times New Roman" w:eastAsia="Times New Roman" w:hAnsi="Times New Roman" w:cs="Times New Roman"/>
          <w:iCs/>
          <w:color w:val="474747"/>
          <w:sz w:val="24"/>
          <w:szCs w:val="24"/>
          <w:lang w:eastAsia="hu-HU"/>
        </w:rPr>
        <w:t xml:space="preserve">kkal, Magyarország első egységes </w:t>
      </w:r>
      <w:r w:rsidRPr="00273CFE">
        <w:rPr>
          <w:rFonts w:ascii="Times New Roman" w:eastAsia="Times New Roman" w:hAnsi="Times New Roman" w:cs="Times New Roman"/>
          <w:b/>
          <w:iCs/>
          <w:color w:val="474747"/>
          <w:sz w:val="24"/>
          <w:szCs w:val="24"/>
          <w:u w:val="single"/>
          <w:lang w:eastAsia="hu-HU"/>
        </w:rPr>
        <w:t>Alaptörvény</w:t>
      </w:r>
      <w:r w:rsidRPr="00D403BE">
        <w:rPr>
          <w:rFonts w:ascii="Times New Roman" w:eastAsia="Times New Roman" w:hAnsi="Times New Roman" w:cs="Times New Roman"/>
          <w:iCs/>
          <w:color w:val="474747"/>
          <w:sz w:val="24"/>
          <w:szCs w:val="24"/>
          <w:lang w:eastAsia="hu-HU"/>
        </w:rPr>
        <w:t xml:space="preserve">ét </w:t>
      </w:r>
      <w:r w:rsidR="00273CFE">
        <w:rPr>
          <w:rFonts w:ascii="Times New Roman" w:eastAsia="Times New Roman" w:hAnsi="Times New Roman" w:cs="Times New Roman"/>
          <w:iCs/>
          <w:color w:val="474747"/>
          <w:sz w:val="24"/>
          <w:szCs w:val="24"/>
          <w:lang w:eastAsia="hu-HU"/>
        </w:rPr>
        <w:t xml:space="preserve">fogalmazták meg </w:t>
      </w:r>
      <w:r w:rsidR="00273CFE" w:rsidRPr="00273CFE">
        <w:rPr>
          <w:rFonts w:ascii="Times New Roman" w:eastAsia="Times New Roman" w:hAnsi="Times New Roman" w:cs="Times New Roman"/>
          <w:b/>
          <w:iCs/>
          <w:color w:val="474747"/>
          <w:sz w:val="24"/>
          <w:szCs w:val="24"/>
          <w:u w:val="single"/>
          <w:lang w:eastAsia="hu-HU"/>
        </w:rPr>
        <w:t>2011. április 25-én</w:t>
      </w:r>
      <w:r w:rsidR="00EE0AC0">
        <w:rPr>
          <w:rFonts w:ascii="Times New Roman" w:eastAsia="Times New Roman" w:hAnsi="Times New Roman" w:cs="Times New Roman"/>
          <w:iCs/>
          <w:color w:val="474747"/>
          <w:sz w:val="24"/>
          <w:szCs w:val="24"/>
          <w:lang w:eastAsia="hu-HU"/>
        </w:rPr>
        <w:t xml:space="preserve">, és </w:t>
      </w:r>
      <w:r w:rsidR="00EE0AC0" w:rsidRPr="00EE0AC0">
        <w:rPr>
          <w:rFonts w:ascii="Times New Roman" w:eastAsia="Times New Roman" w:hAnsi="Times New Roman" w:cs="Times New Roman"/>
          <w:b/>
          <w:iCs/>
          <w:color w:val="474747"/>
          <w:sz w:val="24"/>
          <w:szCs w:val="24"/>
          <w:u w:val="single"/>
          <w:lang w:eastAsia="hu-HU"/>
        </w:rPr>
        <w:t>2012. január 1-jén lépett hatályba.</w:t>
      </w:r>
    </w:p>
    <w:p w:rsidR="006B679E" w:rsidRDefault="006B679E" w:rsidP="006B679E">
      <w:pPr>
        <w:shd w:val="clear" w:color="auto" w:fill="FFFFFF"/>
        <w:spacing w:after="0" w:line="240" w:lineRule="auto"/>
        <w:jc w:val="both"/>
        <w:outlineLvl w:val="1"/>
        <w:rPr>
          <w:rFonts w:ascii="Times New Roman" w:eastAsia="Times New Roman" w:hAnsi="Times New Roman" w:cs="Times New Roman"/>
          <w:b/>
          <w:bCs/>
          <w:i/>
          <w:iCs/>
          <w:color w:val="474747"/>
          <w:sz w:val="24"/>
          <w:szCs w:val="24"/>
          <w:u w:val="single"/>
          <w:lang w:eastAsia="hu-HU"/>
        </w:rPr>
      </w:pPr>
    </w:p>
    <w:p w:rsidR="00D403BE" w:rsidRPr="006B679E" w:rsidRDefault="00D403BE" w:rsidP="006B679E">
      <w:pPr>
        <w:shd w:val="clear" w:color="auto" w:fill="FFFFFF"/>
        <w:spacing w:after="0" w:line="240" w:lineRule="auto"/>
        <w:jc w:val="both"/>
        <w:outlineLvl w:val="1"/>
        <w:rPr>
          <w:rFonts w:ascii="Times New Roman" w:eastAsia="Times New Roman" w:hAnsi="Times New Roman" w:cs="Times New Roman"/>
          <w:b/>
          <w:bCs/>
          <w:i/>
          <w:iCs/>
          <w:color w:val="474747"/>
          <w:sz w:val="20"/>
          <w:szCs w:val="20"/>
          <w:u w:val="single"/>
          <w:lang w:eastAsia="hu-HU"/>
        </w:rPr>
      </w:pPr>
      <w:r w:rsidRPr="006B679E">
        <w:rPr>
          <w:rFonts w:ascii="Times New Roman" w:eastAsia="Times New Roman" w:hAnsi="Times New Roman" w:cs="Times New Roman"/>
          <w:b/>
          <w:bCs/>
          <w:i/>
          <w:iCs/>
          <w:color w:val="474747"/>
          <w:sz w:val="20"/>
          <w:szCs w:val="20"/>
          <w:u w:val="single"/>
          <w:lang w:eastAsia="hu-HU"/>
        </w:rPr>
        <w:t>NEMZETI HITVALLÁS</w:t>
      </w:r>
      <w:hyperlink r:id="rId10" w:anchor="lbj0id5c94" w:history="1">
        <w:r w:rsidRPr="006B679E">
          <w:rPr>
            <w:rFonts w:ascii="Times New Roman" w:eastAsia="Times New Roman" w:hAnsi="Times New Roman" w:cs="Times New Roman"/>
            <w:b/>
            <w:bCs/>
            <w:i/>
            <w:iCs/>
            <w:color w:val="005B92"/>
            <w:sz w:val="20"/>
            <w:szCs w:val="20"/>
            <w:u w:val="single"/>
            <w:vertAlign w:val="superscript"/>
            <w:lang w:eastAsia="hu-HU"/>
          </w:rPr>
          <w:t> * </w:t>
        </w:r>
      </w:hyperlink>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 xml:space="preserve">MI, </w:t>
      </w:r>
      <w:proofErr w:type="gramStart"/>
      <w:r w:rsidRPr="006B679E">
        <w:rPr>
          <w:rFonts w:ascii="Times New Roman" w:eastAsia="Times New Roman" w:hAnsi="Times New Roman" w:cs="Times New Roman"/>
          <w:b/>
          <w:color w:val="474747"/>
          <w:sz w:val="20"/>
          <w:szCs w:val="20"/>
          <w:u w:val="single"/>
          <w:lang w:eastAsia="hu-HU"/>
        </w:rPr>
        <w:t>A</w:t>
      </w:r>
      <w:proofErr w:type="gramEnd"/>
      <w:r w:rsidRPr="006B679E">
        <w:rPr>
          <w:rFonts w:ascii="Times New Roman" w:eastAsia="Times New Roman" w:hAnsi="Times New Roman" w:cs="Times New Roman"/>
          <w:b/>
          <w:color w:val="474747"/>
          <w:sz w:val="20"/>
          <w:szCs w:val="20"/>
          <w:u w:val="single"/>
          <w:lang w:eastAsia="hu-HU"/>
        </w:rPr>
        <w:t xml:space="preserve"> MAGYAR NEMZET TAGJAI</w:t>
      </w:r>
      <w:r w:rsidRPr="006B679E">
        <w:rPr>
          <w:rFonts w:ascii="Times New Roman" w:eastAsia="Times New Roman" w:hAnsi="Times New Roman" w:cs="Times New Roman"/>
          <w:color w:val="474747"/>
          <w:sz w:val="20"/>
          <w:szCs w:val="20"/>
          <w:lang w:eastAsia="hu-HU"/>
        </w:rPr>
        <w:t xml:space="preserve">, az új évezred kezdetén, felelősséggel minden magyarért, </w:t>
      </w:r>
      <w:r w:rsidRPr="006B679E">
        <w:rPr>
          <w:rFonts w:ascii="Times New Roman" w:eastAsia="Times New Roman" w:hAnsi="Times New Roman" w:cs="Times New Roman"/>
          <w:b/>
          <w:color w:val="474747"/>
          <w:sz w:val="20"/>
          <w:szCs w:val="20"/>
          <w:u w:val="single"/>
          <w:lang w:eastAsia="hu-HU"/>
        </w:rPr>
        <w:t>kinyilvánítjuk az alábbiakat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b/>
          <w:color w:val="474747"/>
          <w:sz w:val="20"/>
          <w:szCs w:val="20"/>
          <w:u w:val="single"/>
          <w:lang w:eastAsia="hu-HU"/>
        </w:rPr>
        <w:t>Büszkék vagyunk arra, hogy Szent István királyunk ezer évvel ezelőtt szilárd alapokra helyezte a magyar államot, és hazánkat a keresztény Európa részévé tette.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Büszkék vagyunk az országunk megmaradásáért, szabadságáért és függetlenségéért</w:t>
      </w:r>
      <w:r w:rsidRPr="006B679E">
        <w:rPr>
          <w:rFonts w:ascii="Times New Roman" w:eastAsia="Times New Roman" w:hAnsi="Times New Roman" w:cs="Times New Roman"/>
          <w:color w:val="474747"/>
          <w:sz w:val="20"/>
          <w:szCs w:val="20"/>
          <w:lang w:eastAsia="hu-HU"/>
        </w:rPr>
        <w:t xml:space="preserve"> küzdő őseinkre.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b/>
          <w:color w:val="474747"/>
          <w:sz w:val="20"/>
          <w:szCs w:val="20"/>
          <w:u w:val="single"/>
          <w:lang w:eastAsia="hu-HU"/>
        </w:rPr>
        <w:t>Elismerjük a kereszténység nemzetmegtartó szerepét. Becsüljük országunk különböző vallási hagyományait.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Ígérjük, hogy </w:t>
      </w:r>
      <w:r w:rsidRPr="006B679E">
        <w:rPr>
          <w:rFonts w:ascii="Times New Roman" w:eastAsia="Times New Roman" w:hAnsi="Times New Roman" w:cs="Times New Roman"/>
          <w:b/>
          <w:color w:val="474747"/>
          <w:sz w:val="20"/>
          <w:szCs w:val="20"/>
          <w:u w:val="single"/>
          <w:lang w:eastAsia="hu-HU"/>
        </w:rPr>
        <w:t>megőrizzük</w:t>
      </w:r>
      <w:r w:rsidRPr="006B679E">
        <w:rPr>
          <w:rFonts w:ascii="Times New Roman" w:eastAsia="Times New Roman" w:hAnsi="Times New Roman" w:cs="Times New Roman"/>
          <w:color w:val="474747"/>
          <w:sz w:val="20"/>
          <w:szCs w:val="20"/>
          <w:lang w:eastAsia="hu-HU"/>
        </w:rPr>
        <w:t xml:space="preserve"> az elmúlt évszázad viharaiban </w:t>
      </w:r>
      <w:r w:rsidRPr="006B679E">
        <w:rPr>
          <w:rFonts w:ascii="Times New Roman" w:eastAsia="Times New Roman" w:hAnsi="Times New Roman" w:cs="Times New Roman"/>
          <w:b/>
          <w:color w:val="474747"/>
          <w:sz w:val="20"/>
          <w:szCs w:val="20"/>
          <w:u w:val="single"/>
          <w:lang w:eastAsia="hu-HU"/>
        </w:rPr>
        <w:t>részekre szakadt nemzetünk szellemi és lelki egységét</w:t>
      </w:r>
      <w:r w:rsidRPr="006B679E">
        <w:rPr>
          <w:rFonts w:ascii="Times New Roman" w:eastAsia="Times New Roman" w:hAnsi="Times New Roman" w:cs="Times New Roman"/>
          <w:color w:val="474747"/>
          <w:sz w:val="20"/>
          <w:szCs w:val="20"/>
          <w:lang w:eastAsia="hu-HU"/>
        </w:rPr>
        <w:t xml:space="preserve">. Kinyilvánítjuk, hogy </w:t>
      </w:r>
      <w:r w:rsidRPr="006B679E">
        <w:rPr>
          <w:rFonts w:ascii="Times New Roman" w:eastAsia="Times New Roman" w:hAnsi="Times New Roman" w:cs="Times New Roman"/>
          <w:b/>
          <w:color w:val="474747"/>
          <w:sz w:val="20"/>
          <w:szCs w:val="20"/>
          <w:u w:val="single"/>
          <w:lang w:eastAsia="hu-HU"/>
        </w:rPr>
        <w:t>a velünk élő nemzetiségek a magyar politikai közösség részei és államalkotó tényezők.</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Tiszteljük más népek szabadságát és kultúráját, együttműködésre törekszünk</w:t>
      </w:r>
      <w:r w:rsidRPr="006B679E">
        <w:rPr>
          <w:rFonts w:ascii="Times New Roman" w:eastAsia="Times New Roman" w:hAnsi="Times New Roman" w:cs="Times New Roman"/>
          <w:color w:val="474747"/>
          <w:sz w:val="20"/>
          <w:szCs w:val="20"/>
          <w:lang w:eastAsia="hu-HU"/>
        </w:rPr>
        <w:t xml:space="preserve"> a világ minden nemzetével.</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Valljuk, hogy az emberi lét alapja </w:t>
      </w:r>
      <w:r w:rsidRPr="006B679E">
        <w:rPr>
          <w:rFonts w:ascii="Times New Roman" w:eastAsia="Times New Roman" w:hAnsi="Times New Roman" w:cs="Times New Roman"/>
          <w:b/>
          <w:color w:val="474747"/>
          <w:sz w:val="20"/>
          <w:szCs w:val="20"/>
          <w:u w:val="single"/>
          <w:lang w:eastAsia="hu-HU"/>
        </w:rPr>
        <w:t>az emberi méltóság</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Valljuk, hogy </w:t>
      </w:r>
      <w:r w:rsidRPr="006B679E">
        <w:rPr>
          <w:rFonts w:ascii="Times New Roman" w:eastAsia="Times New Roman" w:hAnsi="Times New Roman" w:cs="Times New Roman"/>
          <w:b/>
          <w:color w:val="474747"/>
          <w:sz w:val="20"/>
          <w:szCs w:val="20"/>
          <w:u w:val="single"/>
          <w:lang w:eastAsia="hu-HU"/>
        </w:rPr>
        <w:t>az egyéni szabadság csak másokkal együttműködve bontakozhat ki</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Valljuk, hogy </w:t>
      </w:r>
      <w:r w:rsidRPr="006B679E">
        <w:rPr>
          <w:rFonts w:ascii="Times New Roman" w:eastAsia="Times New Roman" w:hAnsi="Times New Roman" w:cs="Times New Roman"/>
          <w:b/>
          <w:color w:val="474747"/>
          <w:sz w:val="20"/>
          <w:szCs w:val="20"/>
          <w:u w:val="single"/>
          <w:lang w:eastAsia="hu-HU"/>
        </w:rPr>
        <w:t>a közösség erejének</w:t>
      </w:r>
      <w:r w:rsidRPr="006B679E">
        <w:rPr>
          <w:rFonts w:ascii="Times New Roman" w:eastAsia="Times New Roman" w:hAnsi="Times New Roman" w:cs="Times New Roman"/>
          <w:color w:val="474747"/>
          <w:sz w:val="20"/>
          <w:szCs w:val="20"/>
          <w:lang w:eastAsia="hu-HU"/>
        </w:rPr>
        <w:t xml:space="preserve"> és minden ember becsületének </w:t>
      </w:r>
      <w:r w:rsidRPr="006B679E">
        <w:rPr>
          <w:rFonts w:ascii="Times New Roman" w:eastAsia="Times New Roman" w:hAnsi="Times New Roman" w:cs="Times New Roman"/>
          <w:b/>
          <w:color w:val="474747"/>
          <w:sz w:val="20"/>
          <w:szCs w:val="20"/>
          <w:u w:val="single"/>
          <w:lang w:eastAsia="hu-HU"/>
        </w:rPr>
        <w:t>alapja a munka</w:t>
      </w:r>
      <w:r w:rsidRPr="006B679E">
        <w:rPr>
          <w:rFonts w:ascii="Times New Roman" w:eastAsia="Times New Roman" w:hAnsi="Times New Roman" w:cs="Times New Roman"/>
          <w:color w:val="474747"/>
          <w:sz w:val="20"/>
          <w:szCs w:val="20"/>
          <w:lang w:eastAsia="hu-HU"/>
        </w:rPr>
        <w:t xml:space="preserve">, az emberi szellem </w:t>
      </w:r>
      <w:r w:rsidR="00273CFE" w:rsidRPr="006B679E">
        <w:rPr>
          <w:rFonts w:ascii="Times New Roman" w:eastAsia="Times New Roman" w:hAnsi="Times New Roman" w:cs="Times New Roman"/>
          <w:color w:val="474747"/>
          <w:sz w:val="20"/>
          <w:szCs w:val="20"/>
          <w:lang w:eastAsia="hu-HU"/>
        </w:rPr>
        <w:t>teljesítménye</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Valljuk, hogy a polgárnak és </w:t>
      </w:r>
      <w:r w:rsidRPr="006B679E">
        <w:rPr>
          <w:rFonts w:ascii="Times New Roman" w:eastAsia="Times New Roman" w:hAnsi="Times New Roman" w:cs="Times New Roman"/>
          <w:b/>
          <w:color w:val="474747"/>
          <w:sz w:val="20"/>
          <w:szCs w:val="20"/>
          <w:u w:val="single"/>
          <w:lang w:eastAsia="hu-HU"/>
        </w:rPr>
        <w:t>az állam</w:t>
      </w:r>
      <w:r w:rsidRPr="006B679E">
        <w:rPr>
          <w:rFonts w:ascii="Times New Roman" w:eastAsia="Times New Roman" w:hAnsi="Times New Roman" w:cs="Times New Roman"/>
          <w:color w:val="474747"/>
          <w:sz w:val="20"/>
          <w:szCs w:val="20"/>
          <w:lang w:eastAsia="hu-HU"/>
        </w:rPr>
        <w:t xml:space="preserve">nak közös </w:t>
      </w:r>
      <w:r w:rsidRPr="006B679E">
        <w:rPr>
          <w:rFonts w:ascii="Times New Roman" w:eastAsia="Times New Roman" w:hAnsi="Times New Roman" w:cs="Times New Roman"/>
          <w:b/>
          <w:color w:val="474747"/>
          <w:sz w:val="20"/>
          <w:szCs w:val="20"/>
          <w:u w:val="single"/>
          <w:lang w:eastAsia="hu-HU"/>
        </w:rPr>
        <w:t>célja a jó élet, a biztonság, a rend, az igazság, a szabadság kiteljesítése.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Valljuk, hogy </w:t>
      </w:r>
      <w:r w:rsidRPr="006B679E">
        <w:rPr>
          <w:rFonts w:ascii="Times New Roman" w:eastAsia="Times New Roman" w:hAnsi="Times New Roman" w:cs="Times New Roman"/>
          <w:b/>
          <w:color w:val="474747"/>
          <w:sz w:val="20"/>
          <w:szCs w:val="20"/>
          <w:u w:val="single"/>
          <w:lang w:eastAsia="hu-HU"/>
        </w:rPr>
        <w:t>népuralom</w:t>
      </w:r>
      <w:r w:rsidRPr="006B679E">
        <w:rPr>
          <w:rFonts w:ascii="Times New Roman" w:eastAsia="Times New Roman" w:hAnsi="Times New Roman" w:cs="Times New Roman"/>
          <w:color w:val="474747"/>
          <w:sz w:val="20"/>
          <w:szCs w:val="20"/>
          <w:lang w:eastAsia="hu-HU"/>
        </w:rPr>
        <w:t xml:space="preserve"> csak ott van, ahol az állam szolgálja polgárait, ügyeiket méltányosan, visszaélés és részrehajlás nélkül intézi.</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Tiszteletben tartjuk történeti </w:t>
      </w:r>
      <w:r w:rsidRPr="006B679E">
        <w:rPr>
          <w:rFonts w:ascii="Times New Roman" w:eastAsia="Times New Roman" w:hAnsi="Times New Roman" w:cs="Times New Roman"/>
          <w:b/>
          <w:color w:val="474747"/>
          <w:sz w:val="20"/>
          <w:szCs w:val="20"/>
          <w:u w:val="single"/>
          <w:lang w:eastAsia="hu-HU"/>
        </w:rPr>
        <w:t>alkotmányunk</w:t>
      </w:r>
      <w:r w:rsidRPr="006B679E">
        <w:rPr>
          <w:rFonts w:ascii="Times New Roman" w:eastAsia="Times New Roman" w:hAnsi="Times New Roman" w:cs="Times New Roman"/>
          <w:color w:val="474747"/>
          <w:sz w:val="20"/>
          <w:szCs w:val="20"/>
          <w:lang w:eastAsia="hu-HU"/>
        </w:rPr>
        <w:t xml:space="preserve"> vívmányait és a </w:t>
      </w:r>
      <w:r w:rsidRPr="006B679E">
        <w:rPr>
          <w:rFonts w:ascii="Times New Roman" w:eastAsia="Times New Roman" w:hAnsi="Times New Roman" w:cs="Times New Roman"/>
          <w:b/>
          <w:color w:val="474747"/>
          <w:sz w:val="20"/>
          <w:szCs w:val="20"/>
          <w:u w:val="single"/>
          <w:lang w:eastAsia="hu-HU"/>
        </w:rPr>
        <w:t>Szent Koronát</w:t>
      </w:r>
      <w:r w:rsidRPr="006B679E">
        <w:rPr>
          <w:rFonts w:ascii="Times New Roman" w:eastAsia="Times New Roman" w:hAnsi="Times New Roman" w:cs="Times New Roman"/>
          <w:color w:val="474747"/>
          <w:sz w:val="20"/>
          <w:szCs w:val="20"/>
          <w:lang w:eastAsia="hu-HU"/>
        </w:rPr>
        <w:t xml:space="preserve">, amely </w:t>
      </w:r>
      <w:r w:rsidRPr="006B679E">
        <w:rPr>
          <w:rFonts w:ascii="Times New Roman" w:eastAsia="Times New Roman" w:hAnsi="Times New Roman" w:cs="Times New Roman"/>
          <w:b/>
          <w:color w:val="474747"/>
          <w:sz w:val="20"/>
          <w:szCs w:val="20"/>
          <w:u w:val="single"/>
          <w:lang w:eastAsia="hu-HU"/>
        </w:rPr>
        <w:t>megtestesíti Magyarország alkotmányos állami folytonosságát és a nemzet egységét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Valljuk, hogy a történeti alkotmányunkban gyökerező önazonosságunk védelmezése az állam alapvető kötelessége.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Nem ismerjük el történeti alkotmányunk idegen megszállások miatt bekövetkezett felfüggesztését. </w:t>
      </w:r>
      <w:r w:rsidRPr="006B679E">
        <w:rPr>
          <w:rFonts w:ascii="Times New Roman" w:eastAsia="Times New Roman" w:hAnsi="Times New Roman" w:cs="Times New Roman"/>
          <w:b/>
          <w:color w:val="474747"/>
          <w:sz w:val="20"/>
          <w:szCs w:val="20"/>
          <w:u w:val="single"/>
          <w:lang w:eastAsia="hu-HU"/>
        </w:rPr>
        <w:t>Tagadjuk</w:t>
      </w:r>
      <w:r w:rsidRPr="006B679E">
        <w:rPr>
          <w:rFonts w:ascii="Times New Roman" w:eastAsia="Times New Roman" w:hAnsi="Times New Roman" w:cs="Times New Roman"/>
          <w:color w:val="474747"/>
          <w:sz w:val="20"/>
          <w:szCs w:val="20"/>
          <w:lang w:eastAsia="hu-HU"/>
        </w:rPr>
        <w:t xml:space="preserve"> a magyar nemzet és polgárai ellen a </w:t>
      </w:r>
      <w:r w:rsidRPr="006B679E">
        <w:rPr>
          <w:rFonts w:ascii="Times New Roman" w:eastAsia="Times New Roman" w:hAnsi="Times New Roman" w:cs="Times New Roman"/>
          <w:b/>
          <w:color w:val="474747"/>
          <w:sz w:val="20"/>
          <w:szCs w:val="20"/>
          <w:u w:val="single"/>
          <w:lang w:eastAsia="hu-HU"/>
        </w:rPr>
        <w:t>nemzetiszocialista és a kommunista diktatúra uralma alatt elkövetett embertelen bűnök elévülését.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Nem ismerjük el az 1949. évi kommunista alkotmányt</w:t>
      </w:r>
      <w:r w:rsidRPr="006B679E">
        <w:rPr>
          <w:rFonts w:ascii="Times New Roman" w:eastAsia="Times New Roman" w:hAnsi="Times New Roman" w:cs="Times New Roman"/>
          <w:color w:val="474747"/>
          <w:sz w:val="20"/>
          <w:szCs w:val="20"/>
          <w:lang w:eastAsia="hu-HU"/>
        </w:rPr>
        <w:t>, mert egy zsarnoki uralom alapja volt, ezért kinyilvánítjuk érvénytelenségét.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Egyetértünk az első szabad Országgyűlés képviselőivel, akik első határozatukban kimondták, hogy </w:t>
      </w:r>
      <w:r w:rsidRPr="006B679E">
        <w:rPr>
          <w:rFonts w:ascii="Times New Roman" w:eastAsia="Times New Roman" w:hAnsi="Times New Roman" w:cs="Times New Roman"/>
          <w:b/>
          <w:color w:val="474747"/>
          <w:sz w:val="20"/>
          <w:szCs w:val="20"/>
          <w:u w:val="single"/>
          <w:lang w:eastAsia="hu-HU"/>
        </w:rPr>
        <w:t>mai szabadságunk az 1956-os forradalmunkból sarjadt ki</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Hazánk 1944. március tizenkilencedikén elveszített </w:t>
      </w:r>
      <w:r w:rsidRPr="006B679E">
        <w:rPr>
          <w:rFonts w:ascii="Times New Roman" w:eastAsia="Times New Roman" w:hAnsi="Times New Roman" w:cs="Times New Roman"/>
          <w:b/>
          <w:color w:val="474747"/>
          <w:sz w:val="20"/>
          <w:szCs w:val="20"/>
          <w:u w:val="single"/>
          <w:lang w:eastAsia="hu-HU"/>
        </w:rPr>
        <w:t>állami önrendelkezésének visszaálltát 1990. május másodikától, az első szabadon választott népképviselet megalakulásától számítjuk</w:t>
      </w:r>
      <w:r w:rsidRPr="006B679E">
        <w:rPr>
          <w:rFonts w:ascii="Times New Roman" w:eastAsia="Times New Roman" w:hAnsi="Times New Roman" w:cs="Times New Roman"/>
          <w:color w:val="474747"/>
          <w:sz w:val="20"/>
          <w:szCs w:val="20"/>
          <w:lang w:eastAsia="hu-HU"/>
        </w:rPr>
        <w:t>. Ezt a napot tekintjük hazánk új demokráciája és alkotmányos rendje kezdetének.</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b/>
          <w:color w:val="474747"/>
          <w:sz w:val="20"/>
          <w:szCs w:val="20"/>
          <w:u w:val="single"/>
          <w:lang w:eastAsia="hu-HU"/>
        </w:rPr>
        <w:t>Alaptörvényünk jogrendünk</w:t>
      </w:r>
      <w:proofErr w:type="gramEnd"/>
      <w:r w:rsidRPr="006B679E">
        <w:rPr>
          <w:rFonts w:ascii="Times New Roman" w:eastAsia="Times New Roman" w:hAnsi="Times New Roman" w:cs="Times New Roman"/>
          <w:b/>
          <w:color w:val="474747"/>
          <w:sz w:val="20"/>
          <w:szCs w:val="20"/>
          <w:u w:val="single"/>
          <w:lang w:eastAsia="hu-HU"/>
        </w:rPr>
        <w:t xml:space="preserve"> alapja</w:t>
      </w:r>
      <w:r w:rsidRPr="006B679E">
        <w:rPr>
          <w:rFonts w:ascii="Times New Roman" w:eastAsia="Times New Roman" w:hAnsi="Times New Roman" w:cs="Times New Roman"/>
          <w:color w:val="474747"/>
          <w:sz w:val="20"/>
          <w:szCs w:val="20"/>
          <w:lang w:eastAsia="hu-HU"/>
        </w:rPr>
        <w:t>, szövetség a múlt, a jelen és a jövő magyarjai között. Élő keret, amely kifejezi a nemzet akaratát, azt a formát, amelyben élni szeretnénk.</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Mi, Magyarország polgárai készen állunk arra, hogy </w:t>
      </w:r>
      <w:r w:rsidRPr="006B679E">
        <w:rPr>
          <w:rFonts w:ascii="Times New Roman" w:eastAsia="Times New Roman" w:hAnsi="Times New Roman" w:cs="Times New Roman"/>
          <w:b/>
          <w:color w:val="474747"/>
          <w:sz w:val="20"/>
          <w:szCs w:val="20"/>
          <w:u w:val="single"/>
          <w:lang w:eastAsia="hu-HU"/>
        </w:rPr>
        <w:t>országunk rendjét a nemzet együttműködésére alapítsuk.</w:t>
      </w:r>
    </w:p>
    <w:p w:rsidR="00D403BE" w:rsidRPr="006B679E" w:rsidRDefault="00D403BE" w:rsidP="006B679E">
      <w:pPr>
        <w:shd w:val="clear" w:color="auto" w:fill="FFFFFF"/>
        <w:spacing w:after="0" w:line="240" w:lineRule="auto"/>
        <w:jc w:val="both"/>
        <w:outlineLvl w:val="1"/>
        <w:rPr>
          <w:rFonts w:ascii="Times New Roman" w:eastAsia="Times New Roman" w:hAnsi="Times New Roman" w:cs="Times New Roman"/>
          <w:b/>
          <w:bCs/>
          <w:i/>
          <w:iCs/>
          <w:color w:val="474747"/>
          <w:sz w:val="20"/>
          <w:szCs w:val="20"/>
          <w:lang w:eastAsia="hu-HU"/>
        </w:rPr>
      </w:pPr>
      <w:r w:rsidRPr="006B679E">
        <w:rPr>
          <w:rFonts w:ascii="Times New Roman" w:eastAsia="Times New Roman" w:hAnsi="Times New Roman" w:cs="Times New Roman"/>
          <w:b/>
          <w:bCs/>
          <w:i/>
          <w:iCs/>
          <w:color w:val="474747"/>
          <w:sz w:val="20"/>
          <w:szCs w:val="20"/>
          <w:lang w:eastAsia="hu-HU"/>
        </w:rPr>
        <w:t>ALAPVETÉS</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HAZÁNK neve Magyarország</w:t>
      </w:r>
      <w:r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 független, demokratikus jogállam</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u w:val="single"/>
          <w:lang w:eastAsia="hu-HU"/>
        </w:rPr>
        <w:t>Magyarország államformája köztársaság</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A közhatalom forrása a nép</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(4) </w:t>
      </w:r>
      <w:r w:rsidRPr="006B679E">
        <w:rPr>
          <w:rFonts w:ascii="Times New Roman" w:eastAsia="Times New Roman" w:hAnsi="Times New Roman" w:cs="Times New Roman"/>
          <w:b/>
          <w:color w:val="474747"/>
          <w:sz w:val="20"/>
          <w:szCs w:val="20"/>
          <w:u w:val="single"/>
          <w:lang w:eastAsia="hu-HU"/>
        </w:rPr>
        <w:t>A nép a hatalmát választott képviselői útján, kivételesen közvetlenül gyakorolja.</w:t>
      </w:r>
      <w:r w:rsidR="00273CFE"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A magyar állam működése a hatalom megosztásának elvén alapszik</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bCs/>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Magyarország az egységes magyar nemzet összetartozását szem előtt tartva felelősséget visel a határain kívül élő magyarok sorsáért</w:t>
      </w:r>
      <w:r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lastRenderedPageBreak/>
        <w:t xml:space="preserve">(1) </w:t>
      </w:r>
      <w:r w:rsidRPr="006B679E">
        <w:rPr>
          <w:rFonts w:ascii="Times New Roman" w:eastAsia="Times New Roman" w:hAnsi="Times New Roman" w:cs="Times New Roman"/>
          <w:b/>
          <w:color w:val="474747"/>
          <w:sz w:val="20"/>
          <w:szCs w:val="20"/>
          <w:u w:val="single"/>
          <w:lang w:eastAsia="hu-HU"/>
        </w:rPr>
        <w:t>Magyarország</w:t>
      </w:r>
      <w:r w:rsidRPr="006B679E">
        <w:rPr>
          <w:rFonts w:ascii="Times New Roman" w:eastAsia="Times New Roman" w:hAnsi="Times New Roman" w:cs="Times New Roman"/>
          <w:color w:val="474747"/>
          <w:sz w:val="20"/>
          <w:szCs w:val="20"/>
          <w:lang w:eastAsia="hu-HU"/>
        </w:rPr>
        <w:t xml:space="preserve"> az európai népek szabadságának, jólétének és biztonságának kiteljesedése érdekében </w:t>
      </w:r>
      <w:r w:rsidRPr="006B679E">
        <w:rPr>
          <w:rFonts w:ascii="Times New Roman" w:eastAsia="Times New Roman" w:hAnsi="Times New Roman" w:cs="Times New Roman"/>
          <w:b/>
          <w:color w:val="474747"/>
          <w:sz w:val="20"/>
          <w:szCs w:val="20"/>
          <w:u w:val="single"/>
          <w:lang w:eastAsia="hu-HU"/>
        </w:rPr>
        <w:t>közreműködik az európai egység megteremtésében</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(2)</w:t>
      </w:r>
      <w:hyperlink r:id="rId11" w:anchor="lbj2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Magyarország az Európai Unióban tagállam</w:t>
      </w:r>
      <w:r w:rsidRPr="006B679E">
        <w:rPr>
          <w:rFonts w:ascii="Times New Roman" w:eastAsia="Times New Roman" w:hAnsi="Times New Roman" w:cs="Times New Roman"/>
          <w:color w:val="474747"/>
          <w:sz w:val="20"/>
          <w:szCs w:val="20"/>
          <w:lang w:eastAsia="hu-HU"/>
        </w:rPr>
        <w:t xml:space="preserve">ként való részvétele érdekében nemzetközi szerződés alapján - az alapító szerződésekből fakadó jogok gyakorlásához és kötelezettségek teljesítéséhez szükséges mértékig - az Alaptörvényből eredő egyes hatásköreit a többi tagállammal közösen, az Európai Unió intézményei útján gyakorolhatja. Az e bekezdés szerinti hatáskörgyakorlásnak </w:t>
      </w:r>
      <w:r w:rsidRPr="006B679E">
        <w:rPr>
          <w:rFonts w:ascii="Times New Roman" w:eastAsia="Times New Roman" w:hAnsi="Times New Roman" w:cs="Times New Roman"/>
          <w:b/>
          <w:color w:val="474747"/>
          <w:sz w:val="20"/>
          <w:szCs w:val="20"/>
          <w:u w:val="single"/>
          <w:lang w:eastAsia="hu-HU"/>
        </w:rPr>
        <w:t>összhangban kell állnia az Alaptörvényben foglalt alapvető jogokkal és szabadságokkal, továbbá nem korlátozhatja</w:t>
      </w:r>
      <w:r w:rsidRPr="006B679E">
        <w:rPr>
          <w:rFonts w:ascii="Times New Roman" w:eastAsia="Times New Roman" w:hAnsi="Times New Roman" w:cs="Times New Roman"/>
          <w:color w:val="474747"/>
          <w:sz w:val="20"/>
          <w:szCs w:val="20"/>
          <w:lang w:eastAsia="hu-HU"/>
        </w:rPr>
        <w:t xml:space="preserve"> Magyarország területi egységére, népességére, államformájára és állami berendezkedésére vonatkozó elidegeníthetetlen </w:t>
      </w:r>
      <w:r w:rsidRPr="006B679E">
        <w:rPr>
          <w:rFonts w:ascii="Times New Roman" w:eastAsia="Times New Roman" w:hAnsi="Times New Roman" w:cs="Times New Roman"/>
          <w:b/>
          <w:color w:val="474747"/>
          <w:sz w:val="20"/>
          <w:szCs w:val="20"/>
          <w:u w:val="single"/>
          <w:lang w:eastAsia="hu-HU"/>
        </w:rPr>
        <w:t>rendelkezési jogát</w:t>
      </w:r>
      <w:r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(4) A (2) bekezdés szerinti </w:t>
      </w:r>
      <w:r w:rsidR="00D403BE" w:rsidRPr="006B679E">
        <w:rPr>
          <w:rFonts w:ascii="Times New Roman" w:eastAsia="Times New Roman" w:hAnsi="Times New Roman" w:cs="Times New Roman"/>
          <w:b/>
          <w:color w:val="474747"/>
          <w:sz w:val="20"/>
          <w:szCs w:val="20"/>
          <w:u w:val="single"/>
          <w:lang w:eastAsia="hu-HU"/>
        </w:rPr>
        <w:t>nemzetközi szerződés kötelező hatályának elismerésére adott felhatalmazáshoz az országgyűlési képviselők kétharmadának szavazata szükséges</w:t>
      </w:r>
      <w:r w:rsidR="00D403BE" w:rsidRPr="006B679E">
        <w:rPr>
          <w:rFonts w:ascii="Times New Roman" w:eastAsia="Times New Roman" w:hAnsi="Times New Roman" w:cs="Times New Roman"/>
          <w:color w:val="474747"/>
          <w:sz w:val="20"/>
          <w:szCs w:val="20"/>
          <w:lang w:eastAsia="hu-HU"/>
        </w:rPr>
        <w:t>.</w:t>
      </w:r>
      <w:hyperlink r:id="rId12" w:anchor="lbj3id5c94" w:history="1">
        <w:r w:rsidR="00D403BE" w:rsidRPr="006B679E">
          <w:rPr>
            <w:rFonts w:ascii="Times New Roman" w:eastAsia="Times New Roman" w:hAnsi="Times New Roman" w:cs="Times New Roman"/>
            <w:b/>
            <w:bCs/>
            <w:color w:val="005B92"/>
            <w:sz w:val="20"/>
            <w:szCs w:val="20"/>
            <w:vertAlign w:val="superscript"/>
            <w:lang w:eastAsia="hu-HU"/>
          </w:rPr>
          <w:t> * </w:t>
        </w:r>
      </w:hyperlink>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 fővárosa Budapest</w:t>
      </w:r>
      <w:r w:rsidR="00D403BE"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(2) Magyarország védelmezi állampolgárait.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Senkit nem lehet</w:t>
      </w:r>
      <w:r w:rsidRPr="006B679E">
        <w:rPr>
          <w:rFonts w:ascii="Times New Roman" w:eastAsia="Times New Roman" w:hAnsi="Times New Roman" w:cs="Times New Roman"/>
          <w:color w:val="474747"/>
          <w:sz w:val="20"/>
          <w:szCs w:val="20"/>
          <w:lang w:eastAsia="hu-HU"/>
        </w:rPr>
        <w:t xml:space="preserve"> születéssel keletkezett vagy jogszerűen szerzett magyar </w:t>
      </w:r>
      <w:r w:rsidRPr="006B679E">
        <w:rPr>
          <w:rFonts w:ascii="Times New Roman" w:eastAsia="Times New Roman" w:hAnsi="Times New Roman" w:cs="Times New Roman"/>
          <w:b/>
          <w:color w:val="474747"/>
          <w:sz w:val="20"/>
          <w:szCs w:val="20"/>
          <w:u w:val="single"/>
          <w:lang w:eastAsia="hu-HU"/>
        </w:rPr>
        <w:t>állampolgárságától megfosztani</w:t>
      </w:r>
      <w:r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Magyarországon a hivatalos nyelv a magyar</w:t>
      </w:r>
      <w:r w:rsidR="00D403BE"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 címere hegyes talpú, hasított pajzs</w:t>
      </w:r>
      <w:r w:rsidR="00D403BE" w:rsidRPr="006B679E">
        <w:rPr>
          <w:rFonts w:ascii="Times New Roman" w:eastAsia="Times New Roman" w:hAnsi="Times New Roman" w:cs="Times New Roman"/>
          <w:b/>
          <w:color w:val="474747"/>
          <w:sz w:val="20"/>
          <w:szCs w:val="20"/>
          <w:lang w:eastAsia="hu-HU"/>
        </w:rPr>
        <w:t>. Első mezeje vörössel és ezüsttel hétszer vágott. Második, vörös mezejében zöld hármas halomnak arany koronás kiemelkedő középső részén ezüst kettős kereszt. A pajzson a magyar Szent Korona nyugszik</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pacing w:after="0" w:line="240" w:lineRule="auto"/>
        <w:jc w:val="both"/>
        <w:rPr>
          <w:rFonts w:ascii="Times New Roman" w:eastAsia="Times New Roman" w:hAnsi="Times New Roman" w:cs="Times New Roman"/>
          <w:sz w:val="20"/>
          <w:szCs w:val="20"/>
          <w:lang w:eastAsia="hu-HU"/>
        </w:rPr>
      </w:pP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u w:val="single"/>
          <w:lang w:eastAsia="hu-HU"/>
        </w:rPr>
        <w:t>Magyarország zászlaja</w:t>
      </w:r>
      <w:r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b/>
          <w:color w:val="474747"/>
          <w:sz w:val="20"/>
          <w:szCs w:val="20"/>
          <w:lang w:eastAsia="hu-HU"/>
        </w:rPr>
        <w:t>három, egyenlő szélességű, sorrendben felülről piros, fehér és zöld színű, vízszintes sávból áll, amelyben a piros szín az erő, a fehér szín a hűség, a zöld szín a remény jelképe.</w:t>
      </w:r>
    </w:p>
    <w:p w:rsidR="00D403BE" w:rsidRPr="006B679E" w:rsidRDefault="00D403BE" w:rsidP="006B679E">
      <w:pPr>
        <w:spacing w:after="0" w:line="240" w:lineRule="auto"/>
        <w:jc w:val="both"/>
        <w:rPr>
          <w:rFonts w:ascii="Times New Roman" w:eastAsia="Times New Roman" w:hAnsi="Times New Roman" w:cs="Times New Roman"/>
          <w:sz w:val="20"/>
          <w:szCs w:val="20"/>
          <w:lang w:eastAsia="hu-HU"/>
        </w:rPr>
      </w:pP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Magyarország himnusza</w:t>
      </w:r>
      <w:r w:rsidRPr="006B679E">
        <w:rPr>
          <w:rFonts w:ascii="Times New Roman" w:eastAsia="Times New Roman" w:hAnsi="Times New Roman" w:cs="Times New Roman"/>
          <w:b/>
          <w:color w:val="474747"/>
          <w:sz w:val="20"/>
          <w:szCs w:val="20"/>
          <w:lang w:eastAsia="hu-HU"/>
        </w:rPr>
        <w:t xml:space="preserve"> Kölcsey Ferenc Himnusz című költeménye Erkel Ferenc zenéjével</w:t>
      </w:r>
      <w:r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 nemzeti ünnepei</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i/>
          <w:iCs/>
          <w:color w:val="474747"/>
          <w:sz w:val="20"/>
          <w:szCs w:val="20"/>
          <w:lang w:eastAsia="hu-HU"/>
        </w:rPr>
        <w:t>a</w:t>
      </w:r>
      <w:proofErr w:type="gramEnd"/>
      <w:r w:rsidRPr="006B679E">
        <w:rPr>
          <w:rFonts w:ascii="Times New Roman" w:eastAsia="Times New Roman" w:hAnsi="Times New Roman" w:cs="Times New Roman"/>
          <w:i/>
          <w:iCs/>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március 15.</w:t>
      </w:r>
      <w:r w:rsidRPr="006B679E">
        <w:rPr>
          <w:rFonts w:ascii="Times New Roman" w:eastAsia="Times New Roman" w:hAnsi="Times New Roman" w:cs="Times New Roman"/>
          <w:color w:val="474747"/>
          <w:sz w:val="20"/>
          <w:szCs w:val="20"/>
          <w:lang w:eastAsia="hu-HU"/>
        </w:rPr>
        <w:t xml:space="preserve"> napja, az 1848-49. évi forradalom és szabadságharc emlékére;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b) </w:t>
      </w:r>
      <w:r w:rsidRPr="006B679E">
        <w:rPr>
          <w:rFonts w:ascii="Times New Roman" w:eastAsia="Times New Roman" w:hAnsi="Times New Roman" w:cs="Times New Roman"/>
          <w:b/>
          <w:color w:val="474747"/>
          <w:sz w:val="20"/>
          <w:szCs w:val="20"/>
          <w:u w:val="single"/>
          <w:lang w:eastAsia="hu-HU"/>
        </w:rPr>
        <w:t>augusztus 20</w:t>
      </w:r>
      <w:r w:rsidRPr="006B679E">
        <w:rPr>
          <w:rFonts w:ascii="Times New Roman" w:eastAsia="Times New Roman" w:hAnsi="Times New Roman" w:cs="Times New Roman"/>
          <w:color w:val="474747"/>
          <w:sz w:val="20"/>
          <w:szCs w:val="20"/>
          <w:lang w:eastAsia="hu-HU"/>
        </w:rPr>
        <w:t>. napja, az államalapítás és az államalapító Szent István király emlékére;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c) </w:t>
      </w:r>
      <w:r w:rsidRPr="006B679E">
        <w:rPr>
          <w:rFonts w:ascii="Times New Roman" w:eastAsia="Times New Roman" w:hAnsi="Times New Roman" w:cs="Times New Roman"/>
          <w:b/>
          <w:color w:val="474747"/>
          <w:sz w:val="20"/>
          <w:szCs w:val="20"/>
          <w:u w:val="single"/>
          <w:lang w:eastAsia="hu-HU"/>
        </w:rPr>
        <w:t>október 23</w:t>
      </w:r>
      <w:r w:rsidRPr="006B679E">
        <w:rPr>
          <w:rFonts w:ascii="Times New Roman" w:eastAsia="Times New Roman" w:hAnsi="Times New Roman" w:cs="Times New Roman"/>
          <w:color w:val="474747"/>
          <w:sz w:val="20"/>
          <w:szCs w:val="20"/>
          <w:lang w:eastAsia="hu-HU"/>
        </w:rPr>
        <w:t>. napja, az 1956. évi forradalom és szabadságharc emlékére.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lang w:eastAsia="hu-HU"/>
        </w:rPr>
        <w:t>A hivatalos állami ünnep augusztus 20. napja</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b/>
          <w:color w:val="474747"/>
          <w:sz w:val="20"/>
          <w:szCs w:val="20"/>
          <w:u w:val="single"/>
          <w:lang w:eastAsia="hu-HU"/>
        </w:rPr>
        <w:t>Magyarország hivatalos pénzneme a forint.</w:t>
      </w:r>
    </w:p>
    <w:p w:rsidR="00D403BE" w:rsidRPr="006B679E" w:rsidRDefault="00273CF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(1)</w:t>
      </w:r>
      <w:hyperlink r:id="rId13" w:anchor="lbj7id5c94" w:history="1">
        <w:r w:rsidR="00D403BE" w:rsidRPr="006B679E">
          <w:rPr>
            <w:rFonts w:ascii="Times New Roman" w:eastAsia="Times New Roman" w:hAnsi="Times New Roman" w:cs="Times New Roman"/>
            <w:b/>
            <w:bCs/>
            <w:color w:val="005B92"/>
            <w:sz w:val="20"/>
            <w:szCs w:val="20"/>
            <w:vertAlign w:val="superscript"/>
            <w:lang w:eastAsia="hu-HU"/>
          </w:rPr>
          <w:t> * </w:t>
        </w:r>
      </w:hyperlink>
      <w:r w:rsidR="00D403BE" w:rsidRPr="006B679E">
        <w:rPr>
          <w:rFonts w:ascii="Times New Roman" w:eastAsia="Times New Roman" w:hAnsi="Times New Roman" w:cs="Times New Roman"/>
          <w:color w:val="474747"/>
          <w:sz w:val="20"/>
          <w:szCs w:val="20"/>
          <w:lang w:eastAsia="hu-HU"/>
        </w:rPr>
        <w:t> </w:t>
      </w:r>
      <w:r w:rsidR="00D403BE" w:rsidRPr="006B679E">
        <w:rPr>
          <w:rFonts w:ascii="Times New Roman" w:eastAsia="Times New Roman" w:hAnsi="Times New Roman" w:cs="Times New Roman"/>
          <w:b/>
          <w:color w:val="474747"/>
          <w:sz w:val="20"/>
          <w:szCs w:val="20"/>
          <w:u w:val="single"/>
          <w:lang w:eastAsia="hu-HU"/>
        </w:rPr>
        <w:t xml:space="preserve">Magyarország védi a házasság </w:t>
      </w:r>
      <w:proofErr w:type="gramStart"/>
      <w:r w:rsidR="00D403BE" w:rsidRPr="006B679E">
        <w:rPr>
          <w:rFonts w:ascii="Times New Roman" w:eastAsia="Times New Roman" w:hAnsi="Times New Roman" w:cs="Times New Roman"/>
          <w:b/>
          <w:color w:val="474747"/>
          <w:sz w:val="20"/>
          <w:szCs w:val="20"/>
          <w:u w:val="single"/>
          <w:lang w:eastAsia="hu-HU"/>
        </w:rPr>
        <w:t>intézményét</w:t>
      </w:r>
      <w:proofErr w:type="gramEnd"/>
      <w:r w:rsidR="00D403BE" w:rsidRPr="006B679E">
        <w:rPr>
          <w:rFonts w:ascii="Times New Roman" w:eastAsia="Times New Roman" w:hAnsi="Times New Roman" w:cs="Times New Roman"/>
          <w:color w:val="474747"/>
          <w:sz w:val="20"/>
          <w:szCs w:val="20"/>
          <w:lang w:eastAsia="hu-HU"/>
        </w:rPr>
        <w:t xml:space="preserve"> mint</w:t>
      </w:r>
      <w:r w:rsidR="00D403BE" w:rsidRPr="006B679E">
        <w:rPr>
          <w:rFonts w:ascii="Times New Roman" w:eastAsia="Times New Roman" w:hAnsi="Times New Roman" w:cs="Times New Roman"/>
          <w:b/>
          <w:color w:val="474747"/>
          <w:sz w:val="20"/>
          <w:szCs w:val="20"/>
          <w:u w:val="single"/>
          <w:lang w:eastAsia="hu-HU"/>
        </w:rPr>
        <w:t xml:space="preserve"> egy férfi és egy nő között</w:t>
      </w:r>
      <w:r w:rsidR="00D403BE" w:rsidRPr="006B679E">
        <w:rPr>
          <w:rFonts w:ascii="Times New Roman" w:eastAsia="Times New Roman" w:hAnsi="Times New Roman" w:cs="Times New Roman"/>
          <w:color w:val="474747"/>
          <w:sz w:val="20"/>
          <w:szCs w:val="20"/>
          <w:lang w:eastAsia="hu-HU"/>
        </w:rPr>
        <w:t xml:space="preserve">, önkéntes elhatározás alapján létrejött életközösséget, valamint a családot mint a nemzet fennmaradásának alapját. A családi kapcsolat alapja a házasság, illetve a szülő-gyermek viszony. </w:t>
      </w:r>
      <w:r w:rsidR="00D403BE" w:rsidRPr="006B679E">
        <w:rPr>
          <w:rFonts w:ascii="Times New Roman" w:eastAsia="Times New Roman" w:hAnsi="Times New Roman" w:cs="Times New Roman"/>
          <w:b/>
          <w:color w:val="474747"/>
          <w:sz w:val="20"/>
          <w:szCs w:val="20"/>
          <w:lang w:eastAsia="hu-HU"/>
        </w:rPr>
        <w:t>Az anya nő, az apa férfi</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lang w:eastAsia="hu-HU"/>
        </w:rPr>
        <w:t>Magyarország támogatja a gyermekvállalást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(3) A családok védelmét sarkalatos törvény szabályozza.</w:t>
      </w:r>
      <w:hyperlink r:id="rId14" w:anchor="lbj8id5c94" w:history="1">
        <w:r w:rsidRPr="006B679E">
          <w:rPr>
            <w:rFonts w:ascii="Times New Roman" w:eastAsia="Times New Roman" w:hAnsi="Times New Roman" w:cs="Times New Roman"/>
            <w:b/>
            <w:bCs/>
            <w:color w:val="005B92"/>
            <w:sz w:val="20"/>
            <w:szCs w:val="20"/>
            <w:vertAlign w:val="superscript"/>
            <w:lang w:eastAsia="hu-HU"/>
          </w:rPr>
          <w:t> * </w:t>
        </w:r>
      </w:hyperlink>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 gazdasága az értékteremtő munkán és a vállalkozás szabadságán alapszik</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Magyarország biztosítja a </w:t>
      </w:r>
      <w:r w:rsidRPr="006B679E">
        <w:rPr>
          <w:rFonts w:ascii="Times New Roman" w:eastAsia="Times New Roman" w:hAnsi="Times New Roman" w:cs="Times New Roman"/>
          <w:b/>
          <w:color w:val="474747"/>
          <w:sz w:val="20"/>
          <w:szCs w:val="20"/>
          <w:u w:val="single"/>
          <w:lang w:eastAsia="hu-HU"/>
        </w:rPr>
        <w:t>tisztességes gazdasági verseny</w:t>
      </w:r>
      <w:r w:rsidRPr="006B679E">
        <w:rPr>
          <w:rFonts w:ascii="Times New Roman" w:eastAsia="Times New Roman" w:hAnsi="Times New Roman" w:cs="Times New Roman"/>
          <w:color w:val="474747"/>
          <w:sz w:val="20"/>
          <w:szCs w:val="20"/>
          <w:lang w:eastAsia="hu-HU"/>
        </w:rPr>
        <w:t xml:space="preserve"> feltételeit. Magyarország fellép az erőfölénnyel való visszaéléssel szemben, és védi a fogyasztók jogait.</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Magyarország a kiegyensúlyozott, </w:t>
      </w:r>
      <w:r w:rsidR="00D403BE" w:rsidRPr="006B679E">
        <w:rPr>
          <w:rFonts w:ascii="Times New Roman" w:eastAsia="Times New Roman" w:hAnsi="Times New Roman" w:cs="Times New Roman"/>
          <w:b/>
          <w:color w:val="474747"/>
          <w:sz w:val="20"/>
          <w:szCs w:val="20"/>
          <w:u w:val="single"/>
          <w:lang w:eastAsia="hu-HU"/>
        </w:rPr>
        <w:t>átlátható és fenntartható költségvetési gazdálkodás</w:t>
      </w:r>
      <w:r w:rsidR="00D403BE" w:rsidRPr="006B679E">
        <w:rPr>
          <w:rFonts w:ascii="Times New Roman" w:eastAsia="Times New Roman" w:hAnsi="Times New Roman" w:cs="Times New Roman"/>
          <w:color w:val="474747"/>
          <w:sz w:val="20"/>
          <w:szCs w:val="20"/>
          <w:lang w:eastAsia="hu-HU"/>
        </w:rPr>
        <w:t xml:space="preserve"> elvét érvényesíti.</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b/>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Alaptörvény elfogadására vagy az Alaptörvény módosítására</w:t>
      </w:r>
      <w:r w:rsidR="00D403BE" w:rsidRPr="006B679E">
        <w:rPr>
          <w:rFonts w:ascii="Times New Roman" w:eastAsia="Times New Roman" w:hAnsi="Times New Roman" w:cs="Times New Roman"/>
          <w:color w:val="474747"/>
          <w:sz w:val="20"/>
          <w:szCs w:val="20"/>
          <w:lang w:eastAsia="hu-HU"/>
        </w:rPr>
        <w:t xml:space="preserve"> irányuló </w:t>
      </w:r>
      <w:r w:rsidR="00D403BE" w:rsidRPr="006B679E">
        <w:rPr>
          <w:rFonts w:ascii="Times New Roman" w:eastAsia="Times New Roman" w:hAnsi="Times New Roman" w:cs="Times New Roman"/>
          <w:b/>
          <w:color w:val="474747"/>
          <w:sz w:val="20"/>
          <w:szCs w:val="20"/>
          <w:lang w:eastAsia="hu-HU"/>
        </w:rPr>
        <w:t>javaslatot a köztársasági elnök, a Kormány, országgyűlési bizottság vagy országgyűlési képviselő terjeszthet elő.</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b/>
          <w:color w:val="474747"/>
          <w:sz w:val="20"/>
          <w:szCs w:val="20"/>
          <w:lang w:eastAsia="hu-HU"/>
        </w:rPr>
        <w:t xml:space="preserve">(2) </w:t>
      </w:r>
      <w:r w:rsidRPr="006B679E">
        <w:rPr>
          <w:rFonts w:ascii="Times New Roman" w:eastAsia="Times New Roman" w:hAnsi="Times New Roman" w:cs="Times New Roman"/>
          <w:b/>
          <w:color w:val="474747"/>
          <w:sz w:val="20"/>
          <w:szCs w:val="20"/>
          <w:u w:val="single"/>
          <w:lang w:eastAsia="hu-HU"/>
        </w:rPr>
        <w:t>Alaptörvény elfogadásához vagy az Alaptörvény módosításához az országgyűlési képviselők kétharmadának szavazata szükséges.</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bCs/>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Ha a köztársasági elnök úgy ítéli meg</w:t>
      </w:r>
      <w:r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b/>
          <w:color w:val="474747"/>
          <w:sz w:val="20"/>
          <w:szCs w:val="20"/>
          <w:lang w:eastAsia="hu-HU"/>
        </w:rPr>
        <w:t xml:space="preserve">hogy az Alaptörvénynek vagy az Alaptörvény módosításának a megalkotására vonatkozó, az Alaptörvényben foglalt eljárási követelményeket nem tartották meg, ennek </w:t>
      </w:r>
      <w:r w:rsidRPr="006B679E">
        <w:rPr>
          <w:rFonts w:ascii="Times New Roman" w:eastAsia="Times New Roman" w:hAnsi="Times New Roman" w:cs="Times New Roman"/>
          <w:b/>
          <w:color w:val="474747"/>
          <w:sz w:val="20"/>
          <w:szCs w:val="20"/>
          <w:u w:val="single"/>
          <w:lang w:eastAsia="hu-HU"/>
        </w:rPr>
        <w:t>vizsgálatát kéri az Alkotmánybíróságtól</w:t>
      </w:r>
      <w:r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(1)</w:t>
      </w:r>
      <w:hyperlink r:id="rId15" w:anchor="lbj15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Általánosan kötelező magatartási szabályt az Alaptörvény</w:t>
      </w:r>
      <w:r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b/>
          <w:color w:val="474747"/>
          <w:sz w:val="20"/>
          <w:szCs w:val="20"/>
          <w:u w:val="single"/>
          <w:lang w:eastAsia="hu-HU"/>
        </w:rPr>
        <w:t>és</w:t>
      </w:r>
      <w:r w:rsidRPr="006B679E">
        <w:rPr>
          <w:rFonts w:ascii="Times New Roman" w:eastAsia="Times New Roman" w:hAnsi="Times New Roman" w:cs="Times New Roman"/>
          <w:color w:val="474747"/>
          <w:sz w:val="20"/>
          <w:szCs w:val="20"/>
          <w:lang w:eastAsia="hu-HU"/>
        </w:rPr>
        <w:t xml:space="preserve"> az Alaptörvényben megjelölt, jogalkotó hatáskörrel rendelkező szerv által megalkotott, a hivatalos lapban kihirdetett </w:t>
      </w:r>
      <w:r w:rsidRPr="006B679E">
        <w:rPr>
          <w:rFonts w:ascii="Times New Roman" w:eastAsia="Times New Roman" w:hAnsi="Times New Roman" w:cs="Times New Roman"/>
          <w:b/>
          <w:color w:val="474747"/>
          <w:sz w:val="20"/>
          <w:szCs w:val="20"/>
          <w:u w:val="single"/>
          <w:lang w:eastAsia="hu-HU"/>
        </w:rPr>
        <w:t>jogszabály állapíthat meg</w:t>
      </w:r>
      <w:r w:rsidRPr="006B679E">
        <w:rPr>
          <w:rFonts w:ascii="Times New Roman" w:eastAsia="Times New Roman" w:hAnsi="Times New Roman" w:cs="Times New Roman"/>
          <w:color w:val="474747"/>
          <w:sz w:val="20"/>
          <w:szCs w:val="20"/>
          <w:lang w:eastAsia="hu-HU"/>
        </w:rPr>
        <w:t>. Sarkalatos törvény eltérően is megállapíthatja az önkormányzati rendelet és a különleges jogrendben alkotott jogszabályok kihirdetésének szabályait.</w:t>
      </w:r>
      <w:hyperlink r:id="rId16" w:anchor="lbj16id5c94" w:history="1">
        <w:r w:rsidRPr="006B679E">
          <w:rPr>
            <w:rFonts w:ascii="Times New Roman" w:eastAsia="Times New Roman" w:hAnsi="Times New Roman" w:cs="Times New Roman"/>
            <w:b/>
            <w:bCs/>
            <w:color w:val="005B92"/>
            <w:sz w:val="20"/>
            <w:szCs w:val="20"/>
            <w:vertAlign w:val="superscript"/>
            <w:lang w:eastAsia="hu-HU"/>
          </w:rPr>
          <w:t> * </w:t>
        </w:r>
      </w:hyperlink>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Az 1990-ben lezajlott első szabad választások révén a nemzet akaratából létrehozott, a </w:t>
      </w:r>
      <w:r w:rsidRPr="006B679E">
        <w:rPr>
          <w:rFonts w:ascii="Times New Roman" w:eastAsia="Times New Roman" w:hAnsi="Times New Roman" w:cs="Times New Roman"/>
          <w:b/>
          <w:color w:val="474747"/>
          <w:sz w:val="20"/>
          <w:szCs w:val="20"/>
          <w:u w:val="single"/>
          <w:lang w:eastAsia="hu-HU"/>
        </w:rPr>
        <w:t>jog uralmán alapuló állami berendezkedés és a megelőző kommunista diktatúra összeegyeztethetetlenek.</w:t>
      </w:r>
      <w:r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before="100" w:beforeAutospacing="1" w:after="0" w:line="240" w:lineRule="auto"/>
        <w:jc w:val="both"/>
        <w:outlineLvl w:val="1"/>
        <w:rPr>
          <w:rFonts w:ascii="Times New Roman" w:eastAsia="Times New Roman" w:hAnsi="Times New Roman" w:cs="Times New Roman"/>
          <w:b/>
          <w:bCs/>
          <w:i/>
          <w:iCs/>
          <w:color w:val="474747"/>
          <w:sz w:val="20"/>
          <w:szCs w:val="20"/>
          <w:lang w:eastAsia="hu-HU"/>
        </w:rPr>
      </w:pPr>
      <w:r w:rsidRPr="006B679E">
        <w:rPr>
          <w:rFonts w:ascii="Times New Roman" w:eastAsia="Times New Roman" w:hAnsi="Times New Roman" w:cs="Times New Roman"/>
          <w:b/>
          <w:bCs/>
          <w:i/>
          <w:iCs/>
          <w:color w:val="474747"/>
          <w:sz w:val="20"/>
          <w:szCs w:val="20"/>
          <w:lang w:eastAsia="hu-HU"/>
        </w:rPr>
        <w:lastRenderedPageBreak/>
        <w:t xml:space="preserve">SZABADSÁG </w:t>
      </w:r>
      <w:proofErr w:type="gramStart"/>
      <w:r w:rsidRPr="006B679E">
        <w:rPr>
          <w:rFonts w:ascii="Times New Roman" w:eastAsia="Times New Roman" w:hAnsi="Times New Roman" w:cs="Times New Roman"/>
          <w:b/>
          <w:bCs/>
          <w:i/>
          <w:iCs/>
          <w:color w:val="474747"/>
          <w:sz w:val="20"/>
          <w:szCs w:val="20"/>
          <w:lang w:eastAsia="hu-HU"/>
        </w:rPr>
        <w:t>ÉS</w:t>
      </w:r>
      <w:proofErr w:type="gramEnd"/>
      <w:r w:rsidRPr="006B679E">
        <w:rPr>
          <w:rFonts w:ascii="Times New Roman" w:eastAsia="Times New Roman" w:hAnsi="Times New Roman" w:cs="Times New Roman"/>
          <w:b/>
          <w:bCs/>
          <w:i/>
          <w:iCs/>
          <w:color w:val="474747"/>
          <w:sz w:val="20"/>
          <w:szCs w:val="20"/>
          <w:lang w:eastAsia="hu-HU"/>
        </w:rPr>
        <w:t xml:space="preserve"> FELELŐSSÉG</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AZ EMBER sérthetetlen és elidegeníthetetlen alapvető jogait tiszteletben kell tartani. Védelmük az állam elsőrendű kötelezettsége.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u w:val="single"/>
          <w:lang w:eastAsia="hu-HU"/>
        </w:rPr>
        <w:t>Magyarország elismeri az ember alapvető egyéni és közösségi jogait.</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Az emberi méltóság sérthetetlen</w:t>
      </w:r>
      <w:r w:rsidRPr="006B679E">
        <w:rPr>
          <w:rFonts w:ascii="Times New Roman" w:eastAsia="Times New Roman" w:hAnsi="Times New Roman" w:cs="Times New Roman"/>
          <w:color w:val="474747"/>
          <w:sz w:val="20"/>
          <w:szCs w:val="20"/>
          <w:lang w:eastAsia="hu-HU"/>
        </w:rPr>
        <w:t xml:space="preserve">. Minden embernek </w:t>
      </w:r>
      <w:r w:rsidRPr="006B679E">
        <w:rPr>
          <w:rFonts w:ascii="Times New Roman" w:eastAsia="Times New Roman" w:hAnsi="Times New Roman" w:cs="Times New Roman"/>
          <w:b/>
          <w:color w:val="474747"/>
          <w:sz w:val="20"/>
          <w:szCs w:val="20"/>
          <w:u w:val="single"/>
          <w:lang w:eastAsia="hu-HU"/>
        </w:rPr>
        <w:t>joga van az élethez</w:t>
      </w:r>
      <w:r w:rsidRPr="006B679E">
        <w:rPr>
          <w:rFonts w:ascii="Times New Roman" w:eastAsia="Times New Roman" w:hAnsi="Times New Roman" w:cs="Times New Roman"/>
          <w:color w:val="474747"/>
          <w:sz w:val="20"/>
          <w:szCs w:val="20"/>
          <w:lang w:eastAsia="hu-HU"/>
        </w:rPr>
        <w:t xml:space="preserve"> és az emberi méltósághoz, a magzat életét a fogantatástól kezdve védelem illeti meg.</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Senkit nem lehet</w:t>
      </w:r>
      <w:r w:rsidR="00D403BE" w:rsidRPr="006B679E">
        <w:rPr>
          <w:rFonts w:ascii="Times New Roman" w:eastAsia="Times New Roman" w:hAnsi="Times New Roman" w:cs="Times New Roman"/>
          <w:color w:val="474747"/>
          <w:sz w:val="20"/>
          <w:szCs w:val="20"/>
          <w:lang w:eastAsia="hu-HU"/>
        </w:rPr>
        <w:t xml:space="preserve"> kínzásnak, embertelen, </w:t>
      </w:r>
      <w:r w:rsidR="00D403BE" w:rsidRPr="006B679E">
        <w:rPr>
          <w:rFonts w:ascii="Times New Roman" w:eastAsia="Times New Roman" w:hAnsi="Times New Roman" w:cs="Times New Roman"/>
          <w:b/>
          <w:color w:val="474747"/>
          <w:sz w:val="20"/>
          <w:szCs w:val="20"/>
          <w:u w:val="single"/>
          <w:lang w:eastAsia="hu-HU"/>
        </w:rPr>
        <w:t>megalázó bánásmódnak</w:t>
      </w:r>
      <w:r w:rsidR="00D403BE" w:rsidRPr="006B679E">
        <w:rPr>
          <w:rFonts w:ascii="Times New Roman" w:eastAsia="Times New Roman" w:hAnsi="Times New Roman" w:cs="Times New Roman"/>
          <w:color w:val="474747"/>
          <w:sz w:val="20"/>
          <w:szCs w:val="20"/>
          <w:lang w:eastAsia="hu-HU"/>
        </w:rPr>
        <w:t xml:space="preserve"> vagy büntetésnek </w:t>
      </w:r>
      <w:r w:rsidR="00D403BE" w:rsidRPr="006B679E">
        <w:rPr>
          <w:rFonts w:ascii="Times New Roman" w:eastAsia="Times New Roman" w:hAnsi="Times New Roman" w:cs="Times New Roman"/>
          <w:b/>
          <w:color w:val="474747"/>
          <w:sz w:val="20"/>
          <w:szCs w:val="20"/>
          <w:u w:val="single"/>
          <w:lang w:eastAsia="hu-HU"/>
        </w:rPr>
        <w:t>alávetni</w:t>
      </w:r>
      <w:r w:rsidR="00D403BE" w:rsidRPr="006B679E">
        <w:rPr>
          <w:rFonts w:ascii="Times New Roman" w:eastAsia="Times New Roman" w:hAnsi="Times New Roman" w:cs="Times New Roman"/>
          <w:color w:val="474747"/>
          <w:sz w:val="20"/>
          <w:szCs w:val="20"/>
          <w:lang w:eastAsia="hu-HU"/>
        </w:rPr>
        <w:t>, valamint szolgaságban tartani. Tilos az emberkereskedelem.</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Mindenkinek joga van a szabadsághoz és a személyi biztonsághoz</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b/>
          <w:color w:val="474747"/>
          <w:sz w:val="20"/>
          <w:szCs w:val="20"/>
          <w:u w:val="single"/>
          <w:lang w:eastAsia="hu-HU"/>
        </w:rPr>
        <w:t>Mindenkinek joga van</w:t>
      </w:r>
      <w:r w:rsidRPr="006B679E">
        <w:rPr>
          <w:rFonts w:ascii="Times New Roman" w:eastAsia="Times New Roman" w:hAnsi="Times New Roman" w:cs="Times New Roman"/>
          <w:color w:val="474747"/>
          <w:sz w:val="20"/>
          <w:szCs w:val="20"/>
          <w:lang w:eastAsia="hu-HU"/>
        </w:rPr>
        <w:t xml:space="preserve"> törvényben meghatározottak szerint a személye, illetve a tulajdona ellen intézett vagy az ezeket közvetlenül fenyegető </w:t>
      </w:r>
      <w:r w:rsidRPr="006B679E">
        <w:rPr>
          <w:rFonts w:ascii="Times New Roman" w:eastAsia="Times New Roman" w:hAnsi="Times New Roman" w:cs="Times New Roman"/>
          <w:b/>
          <w:color w:val="474747"/>
          <w:sz w:val="20"/>
          <w:szCs w:val="20"/>
          <w:u w:val="single"/>
          <w:lang w:eastAsia="hu-HU"/>
        </w:rPr>
        <w:t>jogtalan támadás elhárításához</w:t>
      </w:r>
      <w:r w:rsidRPr="006B679E">
        <w:rPr>
          <w:rFonts w:ascii="Times New Roman" w:eastAsia="Times New Roman" w:hAnsi="Times New Roman" w:cs="Times New Roman"/>
          <w:color w:val="474747"/>
          <w:sz w:val="20"/>
          <w:szCs w:val="20"/>
          <w:lang w:eastAsia="hu-HU"/>
        </w:rPr>
        <w:t>.</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Mindenkinek </w:t>
      </w:r>
      <w:r w:rsidR="00D403BE" w:rsidRPr="006B679E">
        <w:rPr>
          <w:rFonts w:ascii="Times New Roman" w:eastAsia="Times New Roman" w:hAnsi="Times New Roman" w:cs="Times New Roman"/>
          <w:b/>
          <w:color w:val="474747"/>
          <w:sz w:val="20"/>
          <w:szCs w:val="20"/>
          <w:u w:val="single"/>
          <w:lang w:eastAsia="hu-HU"/>
        </w:rPr>
        <w:t>joga van</w:t>
      </w:r>
      <w:r w:rsidR="00D403BE" w:rsidRPr="006B679E">
        <w:rPr>
          <w:rFonts w:ascii="Times New Roman" w:eastAsia="Times New Roman" w:hAnsi="Times New Roman" w:cs="Times New Roman"/>
          <w:color w:val="474747"/>
          <w:sz w:val="20"/>
          <w:szCs w:val="20"/>
          <w:lang w:eastAsia="hu-HU"/>
        </w:rPr>
        <w:t xml:space="preserve"> ahhoz, hogy </w:t>
      </w:r>
      <w:r w:rsidR="00D403BE" w:rsidRPr="006B679E">
        <w:rPr>
          <w:rFonts w:ascii="Times New Roman" w:eastAsia="Times New Roman" w:hAnsi="Times New Roman" w:cs="Times New Roman"/>
          <w:b/>
          <w:color w:val="474747"/>
          <w:sz w:val="20"/>
          <w:szCs w:val="20"/>
          <w:u w:val="single"/>
          <w:lang w:eastAsia="hu-HU"/>
        </w:rPr>
        <w:t>magán- és családi életét, otthonát, kapcsolattartását és jó hírnevét tiszteletben tartsák.</w:t>
      </w:r>
      <w:r w:rsidR="00D403BE" w:rsidRPr="006B679E">
        <w:rPr>
          <w:rFonts w:ascii="Times New Roman" w:eastAsia="Times New Roman" w:hAnsi="Times New Roman" w:cs="Times New Roman"/>
          <w:color w:val="474747"/>
          <w:sz w:val="20"/>
          <w:szCs w:val="20"/>
          <w:lang w:eastAsia="hu-HU"/>
        </w:rPr>
        <w:t xml:space="preserve"> A </w:t>
      </w:r>
      <w:r w:rsidR="00D403BE" w:rsidRPr="006B679E">
        <w:rPr>
          <w:rFonts w:ascii="Times New Roman" w:eastAsia="Times New Roman" w:hAnsi="Times New Roman" w:cs="Times New Roman"/>
          <w:b/>
          <w:color w:val="474747"/>
          <w:sz w:val="20"/>
          <w:szCs w:val="20"/>
          <w:u w:val="single"/>
          <w:lang w:eastAsia="hu-HU"/>
        </w:rPr>
        <w:t>véleménynyilvánítás szabadsága</w:t>
      </w:r>
      <w:r w:rsidR="00D403BE" w:rsidRPr="006B679E">
        <w:rPr>
          <w:rFonts w:ascii="Times New Roman" w:eastAsia="Times New Roman" w:hAnsi="Times New Roman" w:cs="Times New Roman"/>
          <w:color w:val="474747"/>
          <w:sz w:val="20"/>
          <w:szCs w:val="20"/>
          <w:lang w:eastAsia="hu-HU"/>
        </w:rPr>
        <w:t xml:space="preserve"> és a </w:t>
      </w:r>
      <w:r w:rsidR="00D403BE" w:rsidRPr="006B679E">
        <w:rPr>
          <w:rFonts w:ascii="Times New Roman" w:eastAsia="Times New Roman" w:hAnsi="Times New Roman" w:cs="Times New Roman"/>
          <w:b/>
          <w:color w:val="474747"/>
          <w:sz w:val="20"/>
          <w:szCs w:val="20"/>
          <w:u w:val="single"/>
          <w:lang w:eastAsia="hu-HU"/>
        </w:rPr>
        <w:t>gyülekezési jog</w:t>
      </w:r>
      <w:r w:rsidR="00D403BE" w:rsidRPr="006B679E">
        <w:rPr>
          <w:rFonts w:ascii="Times New Roman" w:eastAsia="Times New Roman" w:hAnsi="Times New Roman" w:cs="Times New Roman"/>
          <w:color w:val="474747"/>
          <w:sz w:val="20"/>
          <w:szCs w:val="20"/>
          <w:lang w:eastAsia="hu-HU"/>
        </w:rPr>
        <w:t xml:space="preserve"> gyakorlása nem járhat mások magán- és családi életének, valamint otthonának sérelmével.</w:t>
      </w: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(3) </w:t>
      </w:r>
      <w:r w:rsidR="00D403BE" w:rsidRPr="006B679E">
        <w:rPr>
          <w:rFonts w:ascii="Times New Roman" w:eastAsia="Times New Roman" w:hAnsi="Times New Roman" w:cs="Times New Roman"/>
          <w:b/>
          <w:color w:val="474747"/>
          <w:sz w:val="20"/>
          <w:szCs w:val="20"/>
          <w:u w:val="single"/>
          <w:lang w:eastAsia="hu-HU"/>
        </w:rPr>
        <w:t>Mindenkinek joga van személyes adatai védelméhez</w:t>
      </w:r>
      <w:r w:rsidR="00D403BE" w:rsidRPr="006B679E">
        <w:rPr>
          <w:rFonts w:ascii="Times New Roman" w:eastAsia="Times New Roman" w:hAnsi="Times New Roman" w:cs="Times New Roman"/>
          <w:color w:val="474747"/>
          <w:sz w:val="20"/>
          <w:szCs w:val="20"/>
          <w:lang w:eastAsia="hu-HU"/>
        </w:rPr>
        <w:t>, valamint a közérdekű adatok megismeréséhez és terjesztéséhez.</w:t>
      </w:r>
    </w:p>
    <w:p w:rsidR="00D403BE" w:rsidRPr="006B679E" w:rsidRDefault="00273CFE" w:rsidP="006B679E">
      <w:pPr>
        <w:shd w:val="clear" w:color="auto" w:fill="FFFFFF"/>
        <w:spacing w:before="100" w:beforeAutospacing="1" w:after="0" w:line="240" w:lineRule="auto"/>
        <w:ind w:firstLine="240"/>
        <w:jc w:val="both"/>
        <w:rPr>
          <w:rFonts w:ascii="Times New Roman" w:eastAsia="Times New Roman" w:hAnsi="Times New Roman" w:cs="Times New Roman"/>
          <w:b/>
          <w:bCs/>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Mindenkinek joga van a gondolat, a lelkiismeret és a vallás szabadságához</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Mindenkinek joga van a békés gyülekezéshez.</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Mindenkinek joga van </w:t>
      </w:r>
      <w:r w:rsidRPr="006B679E">
        <w:rPr>
          <w:rFonts w:ascii="Times New Roman" w:eastAsia="Times New Roman" w:hAnsi="Times New Roman" w:cs="Times New Roman"/>
          <w:b/>
          <w:color w:val="474747"/>
          <w:sz w:val="20"/>
          <w:szCs w:val="20"/>
          <w:u w:val="single"/>
          <w:lang w:eastAsia="hu-HU"/>
        </w:rPr>
        <w:t>szervezeteket létrehozni</w:t>
      </w:r>
      <w:r w:rsidRPr="006B679E">
        <w:rPr>
          <w:rFonts w:ascii="Times New Roman" w:eastAsia="Times New Roman" w:hAnsi="Times New Roman" w:cs="Times New Roman"/>
          <w:color w:val="474747"/>
          <w:sz w:val="20"/>
          <w:szCs w:val="20"/>
          <w:lang w:eastAsia="hu-HU"/>
        </w:rPr>
        <w:t>, és joga van szervezetekhez csatlakozni.</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bCs/>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 xml:space="preserve">Pártok az egyesülési jog </w:t>
      </w:r>
      <w:proofErr w:type="gramStart"/>
      <w:r w:rsidRPr="006B679E">
        <w:rPr>
          <w:rFonts w:ascii="Times New Roman" w:eastAsia="Times New Roman" w:hAnsi="Times New Roman" w:cs="Times New Roman"/>
          <w:b/>
          <w:color w:val="474747"/>
          <w:sz w:val="20"/>
          <w:szCs w:val="20"/>
          <w:u w:val="single"/>
          <w:lang w:eastAsia="hu-HU"/>
        </w:rPr>
        <w:t>alapján</w:t>
      </w:r>
      <w:proofErr w:type="gramEnd"/>
      <w:r w:rsidRPr="006B679E">
        <w:rPr>
          <w:rFonts w:ascii="Times New Roman" w:eastAsia="Times New Roman" w:hAnsi="Times New Roman" w:cs="Times New Roman"/>
          <w:b/>
          <w:color w:val="474747"/>
          <w:sz w:val="20"/>
          <w:szCs w:val="20"/>
          <w:u w:val="single"/>
          <w:lang w:eastAsia="hu-HU"/>
        </w:rPr>
        <w:t xml:space="preserve"> szabadon alakulhatnak és tevékenykedhetnek</w:t>
      </w:r>
      <w:r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Mindenkinek joga van a véleménynyilvánítás szabadságához</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Magyarország elismeri és védi a </w:t>
      </w:r>
      <w:r w:rsidRPr="006B679E">
        <w:rPr>
          <w:rFonts w:ascii="Times New Roman" w:eastAsia="Times New Roman" w:hAnsi="Times New Roman" w:cs="Times New Roman"/>
          <w:b/>
          <w:color w:val="474747"/>
          <w:sz w:val="20"/>
          <w:szCs w:val="20"/>
          <w:u w:val="single"/>
          <w:lang w:eastAsia="hu-HU"/>
        </w:rPr>
        <w:t>sajtó szabadságát</w:t>
      </w:r>
      <w:r w:rsidRPr="006B679E">
        <w:rPr>
          <w:rFonts w:ascii="Times New Roman" w:eastAsia="Times New Roman" w:hAnsi="Times New Roman" w:cs="Times New Roman"/>
          <w:color w:val="474747"/>
          <w:sz w:val="20"/>
          <w:szCs w:val="20"/>
          <w:lang w:eastAsia="hu-HU"/>
        </w:rPr>
        <w:t xml:space="preserve"> és sokszínűségét, biztosítja a demokratikus közvélemény kialakulásához szükséges szabad tájékoztatás feltételeit.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(3)</w:t>
      </w:r>
      <w:hyperlink r:id="rId17" w:anchor="lbj25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0075646E"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color w:val="474747"/>
          <w:sz w:val="20"/>
          <w:szCs w:val="20"/>
          <w:lang w:eastAsia="hu-HU"/>
        </w:rPr>
        <w:t>(4)</w:t>
      </w:r>
      <w:hyperlink r:id="rId18" w:anchor="lbj27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A véleménynyilvánítás szabadságának a gyakorlása nem irányulhat mások emberi méltóságának a megsértésére</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bCs/>
          <w:color w:val="474747"/>
          <w:sz w:val="20"/>
          <w:szCs w:val="20"/>
          <w:lang w:eastAsia="hu-HU"/>
        </w:rPr>
      </w:pPr>
      <w:r w:rsidRPr="006B679E">
        <w:rPr>
          <w:rFonts w:ascii="Times New Roman" w:eastAsia="Times New Roman" w:hAnsi="Times New Roman" w:cs="Times New Roman"/>
          <w:color w:val="474747"/>
          <w:sz w:val="20"/>
          <w:szCs w:val="20"/>
          <w:lang w:eastAsia="hu-HU"/>
        </w:rPr>
        <w:t>(5)</w:t>
      </w:r>
      <w:hyperlink r:id="rId19" w:anchor="lbj28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xml:space="preserve"> A véleménynyilvánítás szabadságának a gyakorlása </w:t>
      </w:r>
      <w:r w:rsidRPr="006B679E">
        <w:rPr>
          <w:rFonts w:ascii="Times New Roman" w:eastAsia="Times New Roman" w:hAnsi="Times New Roman" w:cs="Times New Roman"/>
          <w:b/>
          <w:color w:val="474747"/>
          <w:sz w:val="20"/>
          <w:szCs w:val="20"/>
          <w:u w:val="single"/>
          <w:lang w:eastAsia="hu-HU"/>
        </w:rPr>
        <w:t>nem irányulhat a magyar nemzet, a nemzeti, etnikai, faji vagy vallási közösségek méltóságának a megsértésére</w:t>
      </w:r>
      <w:r w:rsidR="0075646E"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Magyarország biztosítja a </w:t>
      </w:r>
      <w:r w:rsidRPr="006B679E">
        <w:rPr>
          <w:rFonts w:ascii="Times New Roman" w:eastAsia="Times New Roman" w:hAnsi="Times New Roman" w:cs="Times New Roman"/>
          <w:b/>
          <w:color w:val="474747"/>
          <w:sz w:val="20"/>
          <w:szCs w:val="20"/>
          <w:u w:val="single"/>
          <w:lang w:eastAsia="hu-HU"/>
        </w:rPr>
        <w:t>tudományos kutatás és művészeti alkotás szabadságát</w:t>
      </w:r>
      <w:r w:rsidRPr="006B679E">
        <w:rPr>
          <w:rFonts w:ascii="Times New Roman" w:eastAsia="Times New Roman" w:hAnsi="Times New Roman" w:cs="Times New Roman"/>
          <w:color w:val="474747"/>
          <w:sz w:val="20"/>
          <w:szCs w:val="20"/>
          <w:lang w:eastAsia="hu-HU"/>
        </w:rPr>
        <w:t xml:space="preserve">, továbbá - a lehető legmagasabb szintű tudás megszerzése érdekében - </w:t>
      </w:r>
      <w:r w:rsidRPr="006B679E">
        <w:rPr>
          <w:rFonts w:ascii="Times New Roman" w:eastAsia="Times New Roman" w:hAnsi="Times New Roman" w:cs="Times New Roman"/>
          <w:b/>
          <w:color w:val="474747"/>
          <w:sz w:val="20"/>
          <w:szCs w:val="20"/>
          <w:u w:val="single"/>
          <w:lang w:eastAsia="hu-HU"/>
        </w:rPr>
        <w:t>a tanulás</w:t>
      </w:r>
      <w:r w:rsidRPr="006B679E">
        <w:rPr>
          <w:rFonts w:ascii="Times New Roman" w:eastAsia="Times New Roman" w:hAnsi="Times New Roman" w:cs="Times New Roman"/>
          <w:color w:val="474747"/>
          <w:sz w:val="20"/>
          <w:szCs w:val="20"/>
          <w:lang w:eastAsia="hu-HU"/>
        </w:rPr>
        <w:t xml:space="preserve">, valamint </w:t>
      </w:r>
      <w:r w:rsidRPr="006B679E">
        <w:rPr>
          <w:rFonts w:ascii="Times New Roman" w:eastAsia="Times New Roman" w:hAnsi="Times New Roman" w:cs="Times New Roman"/>
          <w:b/>
          <w:color w:val="474747"/>
          <w:sz w:val="20"/>
          <w:szCs w:val="20"/>
          <w:u w:val="single"/>
          <w:lang w:eastAsia="hu-HU"/>
        </w:rPr>
        <w:t>törvényben meghatározott keretek között a tanítás szabadságát</w:t>
      </w:r>
      <w:r w:rsidRPr="006B679E">
        <w:rPr>
          <w:rFonts w:ascii="Times New Roman" w:eastAsia="Times New Roman" w:hAnsi="Times New Roman" w:cs="Times New Roman"/>
          <w:color w:val="474747"/>
          <w:sz w:val="20"/>
          <w:szCs w:val="20"/>
          <w:lang w:eastAsia="hu-HU"/>
        </w:rPr>
        <w:t xml:space="preserve">. </w:t>
      </w:r>
    </w:p>
    <w:p w:rsidR="00D403BE" w:rsidRPr="006B679E" w:rsidRDefault="0075646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Minden magyar állampolgárnak joga van a művelődéshez</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Magyarország ezt a jogot </w:t>
      </w:r>
      <w:r w:rsidRPr="006B679E">
        <w:rPr>
          <w:rFonts w:ascii="Times New Roman" w:eastAsia="Times New Roman" w:hAnsi="Times New Roman" w:cs="Times New Roman"/>
          <w:b/>
          <w:color w:val="474747"/>
          <w:sz w:val="20"/>
          <w:szCs w:val="20"/>
          <w:u w:val="single"/>
          <w:lang w:eastAsia="hu-HU"/>
        </w:rPr>
        <w:t>a közművelődés kiterjesztésével és általánossá tételével</w:t>
      </w:r>
      <w:r w:rsidRPr="006B679E">
        <w:rPr>
          <w:rFonts w:ascii="Times New Roman" w:eastAsia="Times New Roman" w:hAnsi="Times New Roman" w:cs="Times New Roman"/>
          <w:color w:val="474747"/>
          <w:sz w:val="20"/>
          <w:szCs w:val="20"/>
          <w:lang w:eastAsia="hu-HU"/>
        </w:rPr>
        <w:t xml:space="preserve">, az </w:t>
      </w:r>
      <w:r w:rsidRPr="006B679E">
        <w:rPr>
          <w:rFonts w:ascii="Times New Roman" w:eastAsia="Times New Roman" w:hAnsi="Times New Roman" w:cs="Times New Roman"/>
          <w:b/>
          <w:color w:val="474747"/>
          <w:sz w:val="20"/>
          <w:szCs w:val="20"/>
          <w:u w:val="single"/>
          <w:lang w:eastAsia="hu-HU"/>
        </w:rPr>
        <w:t>ingyenes és kötelező alapfokú, az ingyenes és mindenki számára hozzáférhető középfokú</w:t>
      </w:r>
      <w:r w:rsidRPr="006B679E">
        <w:rPr>
          <w:rFonts w:ascii="Times New Roman" w:eastAsia="Times New Roman" w:hAnsi="Times New Roman" w:cs="Times New Roman"/>
          <w:color w:val="474747"/>
          <w:sz w:val="20"/>
          <w:szCs w:val="20"/>
          <w:lang w:eastAsia="hu-HU"/>
        </w:rPr>
        <w:t xml:space="preserve">, valamint a </w:t>
      </w:r>
      <w:r w:rsidRPr="006B679E">
        <w:rPr>
          <w:rFonts w:ascii="Times New Roman" w:eastAsia="Times New Roman" w:hAnsi="Times New Roman" w:cs="Times New Roman"/>
          <w:b/>
          <w:color w:val="474747"/>
          <w:sz w:val="20"/>
          <w:szCs w:val="20"/>
          <w:u w:val="single"/>
          <w:lang w:eastAsia="hu-HU"/>
        </w:rPr>
        <w:t>képességei alapján mindenki számára hozzáférhető felsőfokú oktatással</w:t>
      </w:r>
      <w:r w:rsidRPr="006B679E">
        <w:rPr>
          <w:rFonts w:ascii="Times New Roman" w:eastAsia="Times New Roman" w:hAnsi="Times New Roman" w:cs="Times New Roman"/>
          <w:color w:val="474747"/>
          <w:sz w:val="20"/>
          <w:szCs w:val="20"/>
          <w:lang w:eastAsia="hu-HU"/>
        </w:rPr>
        <w:t>, továbbá az oktatásban részesülők törvényben meghatározottak szerinti anyagi támogatásával biztosítja.</w:t>
      </w:r>
      <w:r w:rsidR="0092730F" w:rsidRPr="006B679E">
        <w:rPr>
          <w:rFonts w:ascii="Times New Roman" w:eastAsia="Times New Roman" w:hAnsi="Times New Roman" w:cs="Times New Roman"/>
          <w:b/>
          <w:bCs/>
          <w:color w:val="474747"/>
          <w:sz w:val="20"/>
          <w:szCs w:val="20"/>
          <w:lang w:eastAsia="hu-HU"/>
        </w:rPr>
        <w:t xml:space="preserve"> </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Mindenkinek joga van a munka és a foglalkozás szabad megválasztásához</w:t>
      </w:r>
      <w:r w:rsidRPr="006B679E">
        <w:rPr>
          <w:rFonts w:ascii="Times New Roman" w:eastAsia="Times New Roman" w:hAnsi="Times New Roman" w:cs="Times New Roman"/>
          <w:color w:val="474747"/>
          <w:sz w:val="20"/>
          <w:szCs w:val="20"/>
          <w:lang w:eastAsia="hu-HU"/>
        </w:rPr>
        <w:t xml:space="preserve">, valamint a vállalkozáshoz. </w:t>
      </w:r>
      <w:r w:rsidRPr="006B679E">
        <w:rPr>
          <w:rFonts w:ascii="Times New Roman" w:eastAsia="Times New Roman" w:hAnsi="Times New Roman" w:cs="Times New Roman"/>
          <w:b/>
          <w:color w:val="474747"/>
          <w:sz w:val="20"/>
          <w:szCs w:val="20"/>
          <w:u w:val="single"/>
          <w:lang w:eastAsia="hu-HU"/>
        </w:rPr>
        <w:t>Képességeinek és lehetőségeinek megfelelő munkavégzéssel</w:t>
      </w:r>
      <w:r w:rsidRPr="006B679E">
        <w:rPr>
          <w:rFonts w:ascii="Times New Roman" w:eastAsia="Times New Roman" w:hAnsi="Times New Roman" w:cs="Times New Roman"/>
          <w:color w:val="474747"/>
          <w:sz w:val="20"/>
          <w:szCs w:val="20"/>
          <w:lang w:eastAsia="hu-HU"/>
        </w:rPr>
        <w:t xml:space="preserve"> mindenki köteles hozzájárulni a közösség gyarapodásához.</w:t>
      </w:r>
    </w:p>
    <w:p w:rsidR="00D403BE" w:rsidRPr="006B679E" w:rsidRDefault="0075646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Mindenkinek joga van a tulajdonhoz és az örökléshez</w:t>
      </w:r>
      <w:r w:rsidR="00D403BE" w:rsidRPr="006B679E">
        <w:rPr>
          <w:rFonts w:ascii="Times New Roman" w:eastAsia="Times New Roman" w:hAnsi="Times New Roman" w:cs="Times New Roman"/>
          <w:color w:val="474747"/>
          <w:sz w:val="20"/>
          <w:szCs w:val="20"/>
          <w:lang w:eastAsia="hu-HU"/>
        </w:rPr>
        <w:t>. A tulajd</w:t>
      </w:r>
      <w:r w:rsidRPr="006B679E">
        <w:rPr>
          <w:rFonts w:ascii="Times New Roman" w:eastAsia="Times New Roman" w:hAnsi="Times New Roman" w:cs="Times New Roman"/>
          <w:color w:val="474747"/>
          <w:sz w:val="20"/>
          <w:szCs w:val="20"/>
          <w:lang w:eastAsia="hu-HU"/>
        </w:rPr>
        <w:t>on társadalmi felelősséggel jár.</w:t>
      </w:r>
      <w:r w:rsidR="00D403BE"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(1)</w:t>
      </w:r>
      <w:hyperlink r:id="rId20" w:anchor="lbj32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Magyarországra idegen népesség nem telepíthető be</w:t>
      </w:r>
      <w:r w:rsidRPr="006B679E">
        <w:rPr>
          <w:rFonts w:ascii="Times New Roman" w:eastAsia="Times New Roman" w:hAnsi="Times New Roman" w:cs="Times New Roman"/>
          <w:color w:val="474747"/>
          <w:sz w:val="20"/>
          <w:szCs w:val="20"/>
          <w:lang w:eastAsia="hu-HU"/>
        </w:rPr>
        <w:t xml:space="preserve">. </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(2)</w:t>
      </w:r>
      <w:hyperlink r:id="rId21" w:anchor="lbj33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Magyar állampolgár Magyarország területéről nem utasítható ki, és külföldről bármikor hazatérhet.</w:t>
      </w:r>
      <w:r w:rsidRPr="006B679E">
        <w:rPr>
          <w:rFonts w:ascii="Times New Roman" w:eastAsia="Times New Roman" w:hAnsi="Times New Roman" w:cs="Times New Roman"/>
          <w:color w:val="474747"/>
          <w:sz w:val="20"/>
          <w:szCs w:val="20"/>
          <w:lang w:eastAsia="hu-HU"/>
        </w:rPr>
        <w:t xml:space="preserve"> Magyarország területén tartózkodó külföldit csak törvényes határozat alapján lehet kiutasítani. Tilos a csoportos kiutasítás.</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(5)</w:t>
      </w:r>
      <w:hyperlink r:id="rId22" w:anchor="lbj36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A menedékjog biztosításának</w:t>
      </w:r>
      <w:r w:rsidRPr="006B679E">
        <w:rPr>
          <w:rFonts w:ascii="Times New Roman" w:eastAsia="Times New Roman" w:hAnsi="Times New Roman" w:cs="Times New Roman"/>
          <w:color w:val="474747"/>
          <w:sz w:val="20"/>
          <w:szCs w:val="20"/>
          <w:lang w:eastAsia="hu-HU"/>
        </w:rPr>
        <w:t xml:space="preserve"> alapvető szabályait sarkalatos törvény határozza meg.</w:t>
      </w:r>
    </w:p>
    <w:p w:rsidR="00D403BE" w:rsidRPr="006B679E" w:rsidRDefault="001461C0"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lastRenderedPageBreak/>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A törvény előtt mindenki egyenlő. Minden ember jogképes</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(2) Magyarország az alapvető jogokat mindenkinek bármely </w:t>
      </w:r>
      <w:r w:rsidRPr="006B679E">
        <w:rPr>
          <w:rFonts w:ascii="Times New Roman" w:eastAsia="Times New Roman" w:hAnsi="Times New Roman" w:cs="Times New Roman"/>
          <w:b/>
          <w:color w:val="474747"/>
          <w:sz w:val="20"/>
          <w:szCs w:val="20"/>
          <w:u w:val="single"/>
          <w:lang w:eastAsia="hu-HU"/>
        </w:rPr>
        <w:t>megkülönböztetés, nevezetesen faj, szín, nem, fogyatékosság, nyelv, vallás, politikai vagy más vélemény, nemzeti vagy társadalmi származás, vagyoni, születési vagy egyéb helyzet szerinti különbségtétel nélkül biztosítja.</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A nők és a férfiak egyenjogúak</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(1)</w:t>
      </w:r>
      <w:hyperlink r:id="rId23" w:anchor="lbj39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Minden gyermeknek joga van a megfelelő testi, szellemi és erkölcsi fejlődéséhez szükséges védelemhez és gondoskodáshoz</w:t>
      </w:r>
      <w:r w:rsidRPr="006B679E">
        <w:rPr>
          <w:rFonts w:ascii="Times New Roman" w:eastAsia="Times New Roman" w:hAnsi="Times New Roman" w:cs="Times New Roman"/>
          <w:color w:val="474747"/>
          <w:sz w:val="20"/>
          <w:szCs w:val="20"/>
          <w:lang w:eastAsia="hu-HU"/>
        </w:rPr>
        <w:t>. Magyarország védi a gyermekek születési nemének megfelelő önazonossághoz való jogát, és biztosítja a hazánk alkotmányos önazonosságán és keresztény kultúráján alapuló értékrend szerinti nevelést.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u w:val="single"/>
          <w:lang w:eastAsia="hu-HU"/>
        </w:rPr>
        <w:t>A szülőknek joguk van megválasztani a gyermeküknek adandó nevelést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A szülők kötelesek kiskorú gyermekükről gondoskodni</w:t>
      </w:r>
      <w:r w:rsidRPr="006B679E">
        <w:rPr>
          <w:rFonts w:ascii="Times New Roman" w:eastAsia="Times New Roman" w:hAnsi="Times New Roman" w:cs="Times New Roman"/>
          <w:color w:val="474747"/>
          <w:sz w:val="20"/>
          <w:szCs w:val="20"/>
          <w:lang w:eastAsia="hu-HU"/>
        </w:rPr>
        <w:t xml:space="preserve">. E kötelezettség magában foglalja </w:t>
      </w:r>
      <w:r w:rsidRPr="006B679E">
        <w:rPr>
          <w:rFonts w:ascii="Times New Roman" w:eastAsia="Times New Roman" w:hAnsi="Times New Roman" w:cs="Times New Roman"/>
          <w:b/>
          <w:color w:val="474747"/>
          <w:sz w:val="20"/>
          <w:szCs w:val="20"/>
          <w:u w:val="single"/>
          <w:lang w:eastAsia="hu-HU"/>
        </w:rPr>
        <w:t>gyermekük taníttatását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(4) </w:t>
      </w:r>
      <w:r w:rsidRPr="006B679E">
        <w:rPr>
          <w:rFonts w:ascii="Times New Roman" w:eastAsia="Times New Roman" w:hAnsi="Times New Roman" w:cs="Times New Roman"/>
          <w:b/>
          <w:color w:val="474747"/>
          <w:sz w:val="20"/>
          <w:szCs w:val="20"/>
          <w:u w:val="single"/>
          <w:lang w:eastAsia="hu-HU"/>
        </w:rPr>
        <w:t>A nagykorú gyermekek kötelesek rászoruló szüleikről gondoskodni</w:t>
      </w:r>
      <w:r w:rsidRPr="006B679E">
        <w:rPr>
          <w:rFonts w:ascii="Times New Roman" w:eastAsia="Times New Roman" w:hAnsi="Times New Roman" w:cs="Times New Roman"/>
          <w:color w:val="474747"/>
          <w:sz w:val="20"/>
          <w:szCs w:val="20"/>
          <w:lang w:eastAsia="hu-HU"/>
        </w:rPr>
        <w:t>.</w:t>
      </w:r>
    </w:p>
    <w:p w:rsidR="00D403BE" w:rsidRPr="006B679E" w:rsidRDefault="001461C0"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A </w:t>
      </w:r>
      <w:r w:rsidR="00D403BE" w:rsidRPr="006B679E">
        <w:rPr>
          <w:rFonts w:ascii="Times New Roman" w:eastAsia="Times New Roman" w:hAnsi="Times New Roman" w:cs="Times New Roman"/>
          <w:b/>
          <w:color w:val="474747"/>
          <w:sz w:val="20"/>
          <w:szCs w:val="20"/>
          <w:u w:val="single"/>
          <w:lang w:eastAsia="hu-HU"/>
        </w:rPr>
        <w:t>munkavállalók és a munkaadók</w:t>
      </w:r>
      <w:r w:rsidR="00D403BE" w:rsidRPr="006B679E">
        <w:rPr>
          <w:rFonts w:ascii="Times New Roman" w:eastAsia="Times New Roman" w:hAnsi="Times New Roman" w:cs="Times New Roman"/>
          <w:color w:val="474747"/>
          <w:sz w:val="20"/>
          <w:szCs w:val="20"/>
          <w:lang w:eastAsia="hu-HU"/>
        </w:rPr>
        <w:t xml:space="preserve"> - a munkahelyek biztosítására, a nemzetgazdaság fenntarthatóságára és más közösségi célokra is figyelemmel - </w:t>
      </w:r>
      <w:r w:rsidR="00D403BE" w:rsidRPr="006B679E">
        <w:rPr>
          <w:rFonts w:ascii="Times New Roman" w:eastAsia="Times New Roman" w:hAnsi="Times New Roman" w:cs="Times New Roman"/>
          <w:b/>
          <w:color w:val="474747"/>
          <w:sz w:val="20"/>
          <w:szCs w:val="20"/>
          <w:u w:val="single"/>
          <w:lang w:eastAsia="hu-HU"/>
        </w:rPr>
        <w:t>együttműködnek egymással</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(2)</w:t>
      </w:r>
      <w:r w:rsidR="001461C0"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Minden munkavállalónak joga van az egészségét, biztonságát és méltóságát tiszteletben tartó munkafeltételekhez</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(4) Minden munkavállalónak joga van a napi és heti pihenőidőhöz, valamint </w:t>
      </w:r>
      <w:r w:rsidRPr="006B679E">
        <w:rPr>
          <w:rFonts w:ascii="Times New Roman" w:eastAsia="Times New Roman" w:hAnsi="Times New Roman" w:cs="Times New Roman"/>
          <w:b/>
          <w:color w:val="474747"/>
          <w:sz w:val="20"/>
          <w:szCs w:val="20"/>
          <w:u w:val="single"/>
          <w:lang w:eastAsia="hu-HU"/>
        </w:rPr>
        <w:t>az éves fizetett szabadsághoz.</w:t>
      </w:r>
    </w:p>
    <w:p w:rsidR="00D403BE" w:rsidRPr="006B679E" w:rsidRDefault="001461C0"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Gyermekek foglalkoztatása</w:t>
      </w:r>
      <w:r w:rsidR="00D403BE" w:rsidRPr="006B679E">
        <w:rPr>
          <w:rFonts w:ascii="Times New Roman" w:eastAsia="Times New Roman" w:hAnsi="Times New Roman" w:cs="Times New Roman"/>
          <w:color w:val="474747"/>
          <w:sz w:val="20"/>
          <w:szCs w:val="20"/>
          <w:lang w:eastAsia="hu-HU"/>
        </w:rPr>
        <w:t xml:space="preserve"> - testi, szellemi és erkölcsi fejlődésüket nem veszélyeztető, törvényben meghatározott esetek kivételével - </w:t>
      </w:r>
      <w:r w:rsidR="00D403BE" w:rsidRPr="006B679E">
        <w:rPr>
          <w:rFonts w:ascii="Times New Roman" w:eastAsia="Times New Roman" w:hAnsi="Times New Roman" w:cs="Times New Roman"/>
          <w:b/>
          <w:color w:val="474747"/>
          <w:sz w:val="20"/>
          <w:szCs w:val="20"/>
          <w:u w:val="single"/>
          <w:lang w:eastAsia="hu-HU"/>
        </w:rPr>
        <w:t>tilos</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(1)</w:t>
      </w:r>
      <w:hyperlink r:id="rId24" w:anchor="lbj41id5c94" w:history="1">
        <w:r w:rsidRPr="006B679E">
          <w:rPr>
            <w:rFonts w:ascii="Times New Roman" w:eastAsia="Times New Roman" w:hAnsi="Times New Roman" w:cs="Times New Roman"/>
            <w:b/>
            <w:bCs/>
            <w:color w:val="005B92"/>
            <w:sz w:val="20"/>
            <w:szCs w:val="20"/>
            <w:vertAlign w:val="superscript"/>
            <w:lang w:eastAsia="hu-HU"/>
          </w:rPr>
          <w:t> * </w:t>
        </w:r>
      </w:hyperlink>
      <w:r w:rsidRPr="006B679E">
        <w:rPr>
          <w:rFonts w:ascii="Times New Roman" w:eastAsia="Times New Roman" w:hAnsi="Times New Roman" w:cs="Times New Roman"/>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Magyarország</w:t>
      </w:r>
      <w:r w:rsidRPr="006B679E">
        <w:rPr>
          <w:rFonts w:ascii="Times New Roman" w:eastAsia="Times New Roman" w:hAnsi="Times New Roman" w:cs="Times New Roman"/>
          <w:color w:val="474747"/>
          <w:sz w:val="20"/>
          <w:szCs w:val="20"/>
          <w:lang w:eastAsia="hu-HU"/>
        </w:rPr>
        <w:t xml:space="preserve"> arra törekszik, hogy </w:t>
      </w:r>
      <w:r w:rsidRPr="006B679E">
        <w:rPr>
          <w:rFonts w:ascii="Times New Roman" w:eastAsia="Times New Roman" w:hAnsi="Times New Roman" w:cs="Times New Roman"/>
          <w:b/>
          <w:color w:val="474747"/>
          <w:sz w:val="20"/>
          <w:szCs w:val="20"/>
          <w:u w:val="single"/>
          <w:lang w:eastAsia="hu-HU"/>
        </w:rPr>
        <w:t>minden állampolgárának szociális biztonságot nyújtson</w:t>
      </w:r>
      <w:r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b/>
          <w:color w:val="474747"/>
          <w:sz w:val="20"/>
          <w:szCs w:val="20"/>
          <w:lang w:eastAsia="hu-HU"/>
        </w:rPr>
        <w:t>Anyaság, betegség, rokkantság, fogyatékosság, özvegység, árvaság</w:t>
      </w:r>
      <w:r w:rsidRPr="006B679E">
        <w:rPr>
          <w:rFonts w:ascii="Times New Roman" w:eastAsia="Times New Roman" w:hAnsi="Times New Roman" w:cs="Times New Roman"/>
          <w:color w:val="474747"/>
          <w:sz w:val="20"/>
          <w:szCs w:val="20"/>
          <w:lang w:eastAsia="hu-HU"/>
        </w:rPr>
        <w:t xml:space="preserve"> és önhibáján kívül bekövetkezett munkanélküliség esetén minden magyar állampolgár törvényben meghatározott </w:t>
      </w:r>
      <w:r w:rsidRPr="006B679E">
        <w:rPr>
          <w:rFonts w:ascii="Times New Roman" w:eastAsia="Times New Roman" w:hAnsi="Times New Roman" w:cs="Times New Roman"/>
          <w:b/>
          <w:color w:val="474747"/>
          <w:sz w:val="20"/>
          <w:szCs w:val="20"/>
          <w:lang w:eastAsia="hu-HU"/>
        </w:rPr>
        <w:t>támogatásra jogosult</w:t>
      </w:r>
      <w:r w:rsidRPr="006B679E">
        <w:rPr>
          <w:rFonts w:ascii="Times New Roman" w:eastAsia="Times New Roman" w:hAnsi="Times New Roman" w:cs="Times New Roman"/>
          <w:color w:val="474747"/>
          <w:sz w:val="20"/>
          <w:szCs w:val="20"/>
          <w:lang w:eastAsia="hu-HU"/>
        </w:rPr>
        <w:t>.</w:t>
      </w:r>
    </w:p>
    <w:p w:rsidR="00D403BE" w:rsidRPr="006B679E" w:rsidRDefault="001461C0"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(4) Magyarország az időskori megélhetés biztosítását a társadalmi szolidaritáson alapuló </w:t>
      </w:r>
      <w:r w:rsidR="00D403BE" w:rsidRPr="006B679E">
        <w:rPr>
          <w:rFonts w:ascii="Times New Roman" w:eastAsia="Times New Roman" w:hAnsi="Times New Roman" w:cs="Times New Roman"/>
          <w:b/>
          <w:color w:val="474747"/>
          <w:sz w:val="20"/>
          <w:szCs w:val="20"/>
          <w:u w:val="single"/>
          <w:lang w:eastAsia="hu-HU"/>
        </w:rPr>
        <w:t>egységes állami nyugdíjrendszer fenntartásával</w:t>
      </w:r>
      <w:r w:rsidR="00D403BE" w:rsidRPr="006B679E">
        <w:rPr>
          <w:rFonts w:ascii="Times New Roman" w:eastAsia="Times New Roman" w:hAnsi="Times New Roman" w:cs="Times New Roman"/>
          <w:color w:val="474747"/>
          <w:sz w:val="20"/>
          <w:szCs w:val="20"/>
          <w:lang w:eastAsia="hu-HU"/>
        </w:rPr>
        <w:t xml:space="preserve"> és önkéntesen létrehozott társadalmi intézmények működésének lehetővé tételével segíti elő. </w:t>
      </w:r>
    </w:p>
    <w:p w:rsidR="00D403BE" w:rsidRPr="006B679E" w:rsidRDefault="001461C0"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Mindenkinek joga van a testi és lelki egészséghez</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Magyarország elismeri és érvényesíti mindenki jogát az egészséges környezethez</w:t>
      </w:r>
      <w:r w:rsidRPr="006B679E">
        <w:rPr>
          <w:rFonts w:ascii="Times New Roman" w:eastAsia="Times New Roman" w:hAnsi="Times New Roman" w:cs="Times New Roman"/>
          <w:color w:val="474747"/>
          <w:sz w:val="20"/>
          <w:szCs w:val="20"/>
          <w:lang w:eastAsia="hu-HU"/>
        </w:rPr>
        <w:t>.</w:t>
      </w:r>
    </w:p>
    <w:p w:rsidR="00D403BE" w:rsidRPr="006B679E" w:rsidRDefault="001461C0"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(1)</w:t>
      </w:r>
      <w:hyperlink r:id="rId25" w:anchor="lbj43id5c94" w:history="1">
        <w:r w:rsidR="00D403BE" w:rsidRPr="006B679E">
          <w:rPr>
            <w:rFonts w:ascii="Times New Roman" w:eastAsia="Times New Roman" w:hAnsi="Times New Roman" w:cs="Times New Roman"/>
            <w:b/>
            <w:bCs/>
            <w:color w:val="005B92"/>
            <w:sz w:val="20"/>
            <w:szCs w:val="20"/>
            <w:vertAlign w:val="superscript"/>
            <w:lang w:eastAsia="hu-HU"/>
          </w:rPr>
          <w:t> * </w:t>
        </w:r>
      </w:hyperlink>
      <w:r w:rsidR="00D403BE" w:rsidRPr="006B679E">
        <w:rPr>
          <w:rFonts w:ascii="Times New Roman" w:eastAsia="Times New Roman" w:hAnsi="Times New Roman" w:cs="Times New Roman"/>
          <w:color w:val="474747"/>
          <w:sz w:val="20"/>
          <w:szCs w:val="20"/>
          <w:lang w:eastAsia="hu-HU"/>
        </w:rPr>
        <w:t> </w:t>
      </w:r>
      <w:r w:rsidR="00D403BE" w:rsidRPr="006B679E">
        <w:rPr>
          <w:rFonts w:ascii="Times New Roman" w:eastAsia="Times New Roman" w:hAnsi="Times New Roman" w:cs="Times New Roman"/>
          <w:b/>
          <w:color w:val="474747"/>
          <w:sz w:val="20"/>
          <w:szCs w:val="20"/>
          <w:u w:val="single"/>
          <w:lang w:eastAsia="hu-HU"/>
        </w:rPr>
        <w:t xml:space="preserve">Az </w:t>
      </w:r>
      <w:proofErr w:type="gramStart"/>
      <w:r w:rsidR="00D403BE" w:rsidRPr="006B679E">
        <w:rPr>
          <w:rFonts w:ascii="Times New Roman" w:eastAsia="Times New Roman" w:hAnsi="Times New Roman" w:cs="Times New Roman"/>
          <w:b/>
          <w:color w:val="474747"/>
          <w:sz w:val="20"/>
          <w:szCs w:val="20"/>
          <w:u w:val="single"/>
          <w:lang w:eastAsia="hu-HU"/>
        </w:rPr>
        <w:t>állam jogi</w:t>
      </w:r>
      <w:proofErr w:type="gramEnd"/>
      <w:r w:rsidR="00D403BE" w:rsidRPr="006B679E">
        <w:rPr>
          <w:rFonts w:ascii="Times New Roman" w:eastAsia="Times New Roman" w:hAnsi="Times New Roman" w:cs="Times New Roman"/>
          <w:b/>
          <w:color w:val="474747"/>
          <w:sz w:val="20"/>
          <w:szCs w:val="20"/>
          <w:u w:val="single"/>
          <w:lang w:eastAsia="hu-HU"/>
        </w:rPr>
        <w:t xml:space="preserve"> védelemben részesíti az otthont</w:t>
      </w:r>
      <w:r w:rsidR="00D403BE" w:rsidRPr="006B679E">
        <w:rPr>
          <w:rFonts w:ascii="Times New Roman" w:eastAsia="Times New Roman" w:hAnsi="Times New Roman" w:cs="Times New Roman"/>
          <w:color w:val="474747"/>
          <w:sz w:val="20"/>
          <w:szCs w:val="20"/>
          <w:lang w:eastAsia="hu-HU"/>
        </w:rPr>
        <w:t xml:space="preserve">. Magyarország törekszik arra, hogy az </w:t>
      </w:r>
      <w:r w:rsidR="00D403BE" w:rsidRPr="006B679E">
        <w:rPr>
          <w:rFonts w:ascii="Times New Roman" w:eastAsia="Times New Roman" w:hAnsi="Times New Roman" w:cs="Times New Roman"/>
          <w:b/>
          <w:color w:val="474747"/>
          <w:sz w:val="20"/>
          <w:szCs w:val="20"/>
          <w:lang w:eastAsia="hu-HU"/>
        </w:rPr>
        <w:t>emberhez méltó lakhatás</w:t>
      </w:r>
      <w:r w:rsidR="00D403BE" w:rsidRPr="006B679E">
        <w:rPr>
          <w:rFonts w:ascii="Times New Roman" w:eastAsia="Times New Roman" w:hAnsi="Times New Roman" w:cs="Times New Roman"/>
          <w:color w:val="474747"/>
          <w:sz w:val="20"/>
          <w:szCs w:val="20"/>
          <w:lang w:eastAsia="hu-HU"/>
        </w:rPr>
        <w:t xml:space="preserve"> feltételeit és a közszolgáltatásokhoz való hozzáférést mindenki számára biztosítsa.</w:t>
      </w:r>
    </w:p>
    <w:p w:rsidR="00D403BE" w:rsidRPr="006B679E" w:rsidRDefault="0092730F"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(3)</w:t>
      </w:r>
      <w:hyperlink r:id="rId26" w:anchor="lbj45id5c94" w:history="1">
        <w:r w:rsidR="00D403BE" w:rsidRPr="006B679E">
          <w:rPr>
            <w:rFonts w:ascii="Times New Roman" w:eastAsia="Times New Roman" w:hAnsi="Times New Roman" w:cs="Times New Roman"/>
            <w:b/>
            <w:bCs/>
            <w:color w:val="005B92"/>
            <w:sz w:val="20"/>
            <w:szCs w:val="20"/>
            <w:vertAlign w:val="superscript"/>
            <w:lang w:eastAsia="hu-HU"/>
          </w:rPr>
          <w:t> * </w:t>
        </w:r>
      </w:hyperlink>
      <w:r w:rsidR="00D403BE" w:rsidRPr="006B679E">
        <w:rPr>
          <w:rFonts w:ascii="Times New Roman" w:eastAsia="Times New Roman" w:hAnsi="Times New Roman" w:cs="Times New Roman"/>
          <w:color w:val="474747"/>
          <w:sz w:val="20"/>
          <w:szCs w:val="20"/>
          <w:lang w:eastAsia="hu-HU"/>
        </w:rPr>
        <w:t> </w:t>
      </w:r>
      <w:r w:rsidR="00D403BE" w:rsidRPr="006B679E">
        <w:rPr>
          <w:rFonts w:ascii="Times New Roman" w:eastAsia="Times New Roman" w:hAnsi="Times New Roman" w:cs="Times New Roman"/>
          <w:b/>
          <w:color w:val="474747"/>
          <w:sz w:val="20"/>
          <w:szCs w:val="20"/>
          <w:lang w:eastAsia="hu-HU"/>
        </w:rPr>
        <w:t>Tilos az életvitelszerű közterületen tartózkodás</w:t>
      </w:r>
    </w:p>
    <w:p w:rsidR="00D403BE" w:rsidRPr="006B679E" w:rsidRDefault="00D403BE" w:rsidP="006B679E">
      <w:pPr>
        <w:shd w:val="clear" w:color="auto" w:fill="FFFFFF"/>
        <w:spacing w:before="100" w:beforeAutospacing="1" w:after="0" w:line="240" w:lineRule="auto"/>
        <w:ind w:firstLine="240"/>
        <w:jc w:val="both"/>
        <w:rPr>
          <w:rFonts w:ascii="Times New Roman" w:eastAsia="Times New Roman" w:hAnsi="Times New Roman" w:cs="Times New Roman"/>
          <w:b/>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Minden nagykorú magyar állampolgár</w:t>
      </w:r>
      <w:r w:rsidRPr="006B679E">
        <w:rPr>
          <w:rFonts w:ascii="Times New Roman" w:eastAsia="Times New Roman" w:hAnsi="Times New Roman" w:cs="Times New Roman"/>
          <w:b/>
          <w:color w:val="474747"/>
          <w:sz w:val="20"/>
          <w:szCs w:val="20"/>
          <w:lang w:eastAsia="hu-HU"/>
        </w:rPr>
        <w:t xml:space="preserve">nak </w:t>
      </w:r>
      <w:r w:rsidRPr="006B679E">
        <w:rPr>
          <w:rFonts w:ascii="Times New Roman" w:eastAsia="Times New Roman" w:hAnsi="Times New Roman" w:cs="Times New Roman"/>
          <w:b/>
          <w:color w:val="474747"/>
          <w:sz w:val="20"/>
          <w:szCs w:val="20"/>
          <w:u w:val="single"/>
          <w:lang w:eastAsia="hu-HU"/>
        </w:rPr>
        <w:t>joga</w:t>
      </w:r>
      <w:r w:rsidRPr="006B679E">
        <w:rPr>
          <w:rFonts w:ascii="Times New Roman" w:eastAsia="Times New Roman" w:hAnsi="Times New Roman" w:cs="Times New Roman"/>
          <w:b/>
          <w:color w:val="474747"/>
          <w:sz w:val="20"/>
          <w:szCs w:val="20"/>
          <w:lang w:eastAsia="hu-HU"/>
        </w:rPr>
        <w:t xml:space="preserve"> van ahhoz, hogy az országgyűlési képviselők, a helyi önkormányzati képviselők és polgármesterek, valamint az európai parlamenti </w:t>
      </w:r>
      <w:r w:rsidRPr="006B679E">
        <w:rPr>
          <w:rFonts w:ascii="Times New Roman" w:eastAsia="Times New Roman" w:hAnsi="Times New Roman" w:cs="Times New Roman"/>
          <w:b/>
          <w:color w:val="474747"/>
          <w:sz w:val="20"/>
          <w:szCs w:val="20"/>
          <w:u w:val="single"/>
          <w:lang w:eastAsia="hu-HU"/>
        </w:rPr>
        <w:t>képviselők választásán választó és választható legyen</w:t>
      </w:r>
      <w:r w:rsidRPr="006B679E">
        <w:rPr>
          <w:rFonts w:ascii="Times New Roman" w:eastAsia="Times New Roman" w:hAnsi="Times New Roman" w:cs="Times New Roman"/>
          <w:b/>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(2) </w:t>
      </w:r>
      <w:r w:rsidRPr="006B679E">
        <w:rPr>
          <w:rFonts w:ascii="Times New Roman" w:eastAsia="Times New Roman" w:hAnsi="Times New Roman" w:cs="Times New Roman"/>
          <w:b/>
          <w:color w:val="474747"/>
          <w:sz w:val="20"/>
          <w:szCs w:val="20"/>
          <w:u w:val="single"/>
          <w:lang w:eastAsia="hu-HU"/>
        </w:rPr>
        <w:t>Az Európai Unió más tagállamának magyarországi lakóhellyel rendelkező minden nagykorú állampolgárának joga van</w:t>
      </w:r>
      <w:r w:rsidRPr="006B679E">
        <w:rPr>
          <w:rFonts w:ascii="Times New Roman" w:eastAsia="Times New Roman" w:hAnsi="Times New Roman" w:cs="Times New Roman"/>
          <w:color w:val="474747"/>
          <w:sz w:val="20"/>
          <w:szCs w:val="20"/>
          <w:lang w:eastAsia="hu-HU"/>
        </w:rPr>
        <w:t xml:space="preserve"> ahhoz, hogy a helyi önkormányzati képviselők és polgármesterek, valamint az európai parlamenti </w:t>
      </w:r>
      <w:r w:rsidRPr="006B679E">
        <w:rPr>
          <w:rFonts w:ascii="Times New Roman" w:eastAsia="Times New Roman" w:hAnsi="Times New Roman" w:cs="Times New Roman"/>
          <w:b/>
          <w:color w:val="474747"/>
          <w:sz w:val="20"/>
          <w:szCs w:val="20"/>
          <w:u w:val="single"/>
          <w:lang w:eastAsia="hu-HU"/>
        </w:rPr>
        <w:t>képviselők választásán választó és választható legyen.</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(3) </w:t>
      </w:r>
      <w:r w:rsidRPr="006B679E">
        <w:rPr>
          <w:rFonts w:ascii="Times New Roman" w:eastAsia="Times New Roman" w:hAnsi="Times New Roman" w:cs="Times New Roman"/>
          <w:b/>
          <w:color w:val="474747"/>
          <w:sz w:val="20"/>
          <w:szCs w:val="20"/>
          <w:u w:val="single"/>
          <w:lang w:eastAsia="hu-HU"/>
        </w:rPr>
        <w:t>Magyarországon menekültként, bevándoroltként vagy letelepedettként</w:t>
      </w:r>
      <w:r w:rsidRPr="006B679E">
        <w:rPr>
          <w:rFonts w:ascii="Times New Roman" w:eastAsia="Times New Roman" w:hAnsi="Times New Roman" w:cs="Times New Roman"/>
          <w:color w:val="474747"/>
          <w:sz w:val="20"/>
          <w:szCs w:val="20"/>
          <w:lang w:eastAsia="hu-HU"/>
        </w:rPr>
        <w:t xml:space="preserve"> elismert minden nagykorú személynek </w:t>
      </w:r>
      <w:r w:rsidRPr="006B679E">
        <w:rPr>
          <w:rFonts w:ascii="Times New Roman" w:eastAsia="Times New Roman" w:hAnsi="Times New Roman" w:cs="Times New Roman"/>
          <w:b/>
          <w:color w:val="474747"/>
          <w:sz w:val="20"/>
          <w:szCs w:val="20"/>
          <w:u w:val="single"/>
          <w:lang w:eastAsia="hu-HU"/>
        </w:rPr>
        <w:t>joga</w:t>
      </w:r>
      <w:r w:rsidRPr="006B679E">
        <w:rPr>
          <w:rFonts w:ascii="Times New Roman" w:eastAsia="Times New Roman" w:hAnsi="Times New Roman" w:cs="Times New Roman"/>
          <w:color w:val="474747"/>
          <w:sz w:val="20"/>
          <w:szCs w:val="20"/>
          <w:lang w:eastAsia="hu-HU"/>
        </w:rPr>
        <w:t xml:space="preserve"> van ahhoz, hogy </w:t>
      </w:r>
      <w:r w:rsidRPr="006B679E">
        <w:rPr>
          <w:rFonts w:ascii="Times New Roman" w:eastAsia="Times New Roman" w:hAnsi="Times New Roman" w:cs="Times New Roman"/>
          <w:b/>
          <w:color w:val="474747"/>
          <w:sz w:val="20"/>
          <w:szCs w:val="20"/>
          <w:lang w:eastAsia="hu-HU"/>
        </w:rPr>
        <w:t>a helyi önkormányzati képviselők és polgármesterek választásán választó legyen</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(4) Sarkalatos törvény </w:t>
      </w:r>
      <w:r w:rsidRPr="006B679E">
        <w:rPr>
          <w:rFonts w:ascii="Times New Roman" w:eastAsia="Times New Roman" w:hAnsi="Times New Roman" w:cs="Times New Roman"/>
          <w:b/>
          <w:color w:val="474747"/>
          <w:sz w:val="20"/>
          <w:szCs w:val="20"/>
          <w:u w:val="single"/>
          <w:lang w:eastAsia="hu-HU"/>
        </w:rPr>
        <w:t>a választójogot</w:t>
      </w:r>
      <w:r w:rsidRPr="006B679E">
        <w:rPr>
          <w:rFonts w:ascii="Times New Roman" w:eastAsia="Times New Roman" w:hAnsi="Times New Roman" w:cs="Times New Roman"/>
          <w:color w:val="474747"/>
          <w:sz w:val="20"/>
          <w:szCs w:val="20"/>
          <w:lang w:eastAsia="hu-HU"/>
        </w:rPr>
        <w:t xml:space="preserve"> vagy annak teljességét </w:t>
      </w:r>
      <w:r w:rsidRPr="006B679E">
        <w:rPr>
          <w:rFonts w:ascii="Times New Roman" w:eastAsia="Times New Roman" w:hAnsi="Times New Roman" w:cs="Times New Roman"/>
          <w:b/>
          <w:color w:val="474747"/>
          <w:sz w:val="20"/>
          <w:szCs w:val="20"/>
          <w:u w:val="single"/>
          <w:lang w:eastAsia="hu-HU"/>
        </w:rPr>
        <w:t>magyarországi lakóhelyhez</w:t>
      </w:r>
      <w:r w:rsidRPr="006B679E">
        <w:rPr>
          <w:rFonts w:ascii="Times New Roman" w:eastAsia="Times New Roman" w:hAnsi="Times New Roman" w:cs="Times New Roman"/>
          <w:color w:val="474747"/>
          <w:sz w:val="20"/>
          <w:szCs w:val="20"/>
          <w:lang w:eastAsia="hu-HU"/>
        </w:rPr>
        <w:t>, a választhatóságot további feltételekhez kötheti.</w:t>
      </w:r>
      <w:hyperlink r:id="rId27" w:anchor="lbj46id5c94" w:history="1">
        <w:r w:rsidRPr="006B679E">
          <w:rPr>
            <w:rFonts w:ascii="Times New Roman" w:eastAsia="Times New Roman" w:hAnsi="Times New Roman" w:cs="Times New Roman"/>
            <w:b/>
            <w:bCs/>
            <w:color w:val="005B92"/>
            <w:sz w:val="20"/>
            <w:szCs w:val="20"/>
            <w:vertAlign w:val="superscript"/>
            <w:lang w:eastAsia="hu-HU"/>
          </w:rPr>
          <w:t> * </w:t>
        </w:r>
      </w:hyperlink>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(5) A helyi önkormányzati képviselők és polgármesterek </w:t>
      </w:r>
      <w:proofErr w:type="gramStart"/>
      <w:r w:rsidRPr="006B679E">
        <w:rPr>
          <w:rFonts w:ascii="Times New Roman" w:eastAsia="Times New Roman" w:hAnsi="Times New Roman" w:cs="Times New Roman"/>
          <w:color w:val="474747"/>
          <w:sz w:val="20"/>
          <w:szCs w:val="20"/>
          <w:lang w:eastAsia="hu-HU"/>
        </w:rPr>
        <w:t>választásán</w:t>
      </w:r>
      <w:proofErr w:type="gramEnd"/>
      <w:r w:rsidRPr="006B679E">
        <w:rPr>
          <w:rFonts w:ascii="Times New Roman" w:eastAsia="Times New Roman" w:hAnsi="Times New Roman" w:cs="Times New Roman"/>
          <w:color w:val="474747"/>
          <w:sz w:val="20"/>
          <w:szCs w:val="20"/>
          <w:lang w:eastAsia="hu-HU"/>
        </w:rPr>
        <w:t xml:space="preserve"> a választópolgár lakóhelyén vagy bejelentett tartózkodási helyén választhat. </w:t>
      </w:r>
      <w:r w:rsidRPr="006B679E">
        <w:rPr>
          <w:rFonts w:ascii="Times New Roman" w:eastAsia="Times New Roman" w:hAnsi="Times New Roman" w:cs="Times New Roman"/>
          <w:b/>
          <w:color w:val="474747"/>
          <w:sz w:val="20"/>
          <w:szCs w:val="20"/>
          <w:u w:val="single"/>
          <w:lang w:eastAsia="hu-HU"/>
        </w:rPr>
        <w:t>A választópolgár a szavazás jogát lakóhelyén vagy bejelentett tartózkodási helyén gyakorolhatja.</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(6) </w:t>
      </w:r>
      <w:r w:rsidRPr="006B679E">
        <w:rPr>
          <w:rFonts w:ascii="Times New Roman" w:eastAsia="Times New Roman" w:hAnsi="Times New Roman" w:cs="Times New Roman"/>
          <w:b/>
          <w:color w:val="474747"/>
          <w:sz w:val="20"/>
          <w:szCs w:val="20"/>
          <w:u w:val="single"/>
          <w:lang w:eastAsia="hu-HU"/>
        </w:rPr>
        <w:t>Nem rendelkezik választójoggal</w:t>
      </w:r>
      <w:r w:rsidRPr="006B679E">
        <w:rPr>
          <w:rFonts w:ascii="Times New Roman" w:eastAsia="Times New Roman" w:hAnsi="Times New Roman" w:cs="Times New Roman"/>
          <w:color w:val="474747"/>
          <w:sz w:val="20"/>
          <w:szCs w:val="20"/>
          <w:lang w:eastAsia="hu-HU"/>
        </w:rPr>
        <w:t xml:space="preserve"> az, </w:t>
      </w:r>
      <w:r w:rsidRPr="006B679E">
        <w:rPr>
          <w:rFonts w:ascii="Times New Roman" w:eastAsia="Times New Roman" w:hAnsi="Times New Roman" w:cs="Times New Roman"/>
          <w:b/>
          <w:color w:val="474747"/>
          <w:sz w:val="20"/>
          <w:szCs w:val="20"/>
          <w:u w:val="single"/>
          <w:lang w:eastAsia="hu-HU"/>
        </w:rPr>
        <w:t>akit bűncselekmény</w:t>
      </w:r>
      <w:r w:rsidRPr="006B679E">
        <w:rPr>
          <w:rFonts w:ascii="Times New Roman" w:eastAsia="Times New Roman" w:hAnsi="Times New Roman" w:cs="Times New Roman"/>
          <w:color w:val="474747"/>
          <w:sz w:val="20"/>
          <w:szCs w:val="20"/>
          <w:lang w:eastAsia="hu-HU"/>
        </w:rPr>
        <w:t xml:space="preserve"> elkövetése vagy belátási képességének korlátozottsága </w:t>
      </w:r>
      <w:r w:rsidRPr="006B679E">
        <w:rPr>
          <w:rFonts w:ascii="Times New Roman" w:eastAsia="Times New Roman" w:hAnsi="Times New Roman" w:cs="Times New Roman"/>
          <w:b/>
          <w:color w:val="474747"/>
          <w:sz w:val="20"/>
          <w:szCs w:val="20"/>
          <w:u w:val="single"/>
          <w:lang w:eastAsia="hu-HU"/>
        </w:rPr>
        <w:t>miatt</w:t>
      </w:r>
      <w:r w:rsidRPr="006B679E">
        <w:rPr>
          <w:rFonts w:ascii="Times New Roman" w:eastAsia="Times New Roman" w:hAnsi="Times New Roman" w:cs="Times New Roman"/>
          <w:color w:val="474747"/>
          <w:sz w:val="20"/>
          <w:szCs w:val="20"/>
          <w:lang w:eastAsia="hu-HU"/>
        </w:rPr>
        <w:t xml:space="preserve"> </w:t>
      </w:r>
      <w:r w:rsidRPr="006B679E">
        <w:rPr>
          <w:rFonts w:ascii="Times New Roman" w:eastAsia="Times New Roman" w:hAnsi="Times New Roman" w:cs="Times New Roman"/>
          <w:b/>
          <w:color w:val="474747"/>
          <w:sz w:val="20"/>
          <w:szCs w:val="20"/>
          <w:u w:val="single"/>
          <w:lang w:eastAsia="hu-HU"/>
        </w:rPr>
        <w:t>a bíróság a választójogból kizárt</w:t>
      </w:r>
      <w:r w:rsidRPr="006B679E">
        <w:rPr>
          <w:rFonts w:ascii="Times New Roman" w:eastAsia="Times New Roman" w:hAnsi="Times New Roman" w:cs="Times New Roman"/>
          <w:color w:val="474747"/>
          <w:sz w:val="20"/>
          <w:szCs w:val="20"/>
          <w:lang w:eastAsia="hu-HU"/>
        </w:rPr>
        <w:t>. Nem választható az Európai Unió más tagállamának magyarországi lakóhellyel rendelkező állampolgára, ha az állampolgársága szerinti állam jogszabálya, bírósági vagy hatósági döntése alapján hazájában kizárták e jog gyakorlásából.</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lastRenderedPageBreak/>
        <w:t xml:space="preserve">(7) </w:t>
      </w:r>
      <w:r w:rsidRPr="006B679E">
        <w:rPr>
          <w:rFonts w:ascii="Times New Roman" w:eastAsia="Times New Roman" w:hAnsi="Times New Roman" w:cs="Times New Roman"/>
          <w:b/>
          <w:color w:val="474747"/>
          <w:sz w:val="20"/>
          <w:szCs w:val="20"/>
          <w:u w:val="single"/>
          <w:lang w:eastAsia="hu-HU"/>
        </w:rPr>
        <w:t>Mindenkinek joga van országos népszavazáson részt venni</w:t>
      </w:r>
      <w:r w:rsidRPr="006B679E">
        <w:rPr>
          <w:rFonts w:ascii="Times New Roman" w:eastAsia="Times New Roman" w:hAnsi="Times New Roman" w:cs="Times New Roman"/>
          <w:color w:val="474747"/>
          <w:sz w:val="20"/>
          <w:szCs w:val="20"/>
          <w:lang w:eastAsia="hu-HU"/>
        </w:rPr>
        <w:t>, aki az országgyűlési képviselők választásán választó. Mindenkinek joga van helyi népszavazáson részt venni, aki a helyi önkormányzati képviselők és polgármesterek választásán választó.</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(8) </w:t>
      </w:r>
      <w:r w:rsidRPr="006B679E">
        <w:rPr>
          <w:rFonts w:ascii="Times New Roman" w:eastAsia="Times New Roman" w:hAnsi="Times New Roman" w:cs="Times New Roman"/>
          <w:b/>
          <w:color w:val="474747"/>
          <w:sz w:val="20"/>
          <w:szCs w:val="20"/>
          <w:lang w:eastAsia="hu-HU"/>
        </w:rPr>
        <w:t>Minden magyar állampolgárnak joga</w:t>
      </w:r>
      <w:r w:rsidRPr="006B679E">
        <w:rPr>
          <w:rFonts w:ascii="Times New Roman" w:eastAsia="Times New Roman" w:hAnsi="Times New Roman" w:cs="Times New Roman"/>
          <w:color w:val="474747"/>
          <w:sz w:val="20"/>
          <w:szCs w:val="20"/>
          <w:lang w:eastAsia="hu-HU"/>
        </w:rPr>
        <w:t xml:space="preserve"> van ahhoz, hogy rátermettségének, képzettségének és szakmai tudásának megfelelően </w:t>
      </w:r>
      <w:r w:rsidRPr="006B679E">
        <w:rPr>
          <w:rFonts w:ascii="Times New Roman" w:eastAsia="Times New Roman" w:hAnsi="Times New Roman" w:cs="Times New Roman"/>
          <w:b/>
          <w:color w:val="474747"/>
          <w:sz w:val="20"/>
          <w:szCs w:val="20"/>
          <w:u w:val="single"/>
          <w:lang w:eastAsia="hu-HU"/>
        </w:rPr>
        <w:t>közhivatalt viseljen</w:t>
      </w:r>
      <w:r w:rsidRPr="006B679E">
        <w:rPr>
          <w:rFonts w:ascii="Times New Roman" w:eastAsia="Times New Roman" w:hAnsi="Times New Roman" w:cs="Times New Roman"/>
          <w:color w:val="474747"/>
          <w:sz w:val="20"/>
          <w:szCs w:val="20"/>
          <w:lang w:eastAsia="hu-HU"/>
        </w:rPr>
        <w:t>. Törvény határozza meg azokat a közhivatalokat, amelyeket párt tagja vagy tisztségviselője nem tölthet be.</w:t>
      </w:r>
    </w:p>
    <w:p w:rsidR="00D403BE" w:rsidRPr="006B679E" w:rsidRDefault="001461C0"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(7) </w:t>
      </w:r>
      <w:r w:rsidR="00D403BE" w:rsidRPr="006B679E">
        <w:rPr>
          <w:rFonts w:ascii="Times New Roman" w:eastAsia="Times New Roman" w:hAnsi="Times New Roman" w:cs="Times New Roman"/>
          <w:b/>
          <w:color w:val="474747"/>
          <w:sz w:val="20"/>
          <w:szCs w:val="20"/>
          <w:u w:val="single"/>
          <w:lang w:eastAsia="hu-HU"/>
        </w:rPr>
        <w:t>Mindenkinek joga van ahhoz, hogy jogorvoslattal éljen</w:t>
      </w:r>
      <w:r w:rsidR="00D403BE" w:rsidRPr="006B679E">
        <w:rPr>
          <w:rFonts w:ascii="Times New Roman" w:eastAsia="Times New Roman" w:hAnsi="Times New Roman" w:cs="Times New Roman"/>
          <w:color w:val="474747"/>
          <w:sz w:val="20"/>
          <w:szCs w:val="20"/>
          <w:lang w:eastAsia="hu-HU"/>
        </w:rPr>
        <w:t xml:space="preserve"> az olyan bírósági, hatósági és más közigazgatási döntés ellen, amely a jogát vagy jogos érdekét sérti.</w:t>
      </w:r>
    </w:p>
    <w:p w:rsidR="00D403BE" w:rsidRPr="006B679E" w:rsidRDefault="001461C0"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lang w:eastAsia="hu-HU"/>
        </w:rPr>
        <w:t xml:space="preserve">A Magyarországon élő </w:t>
      </w:r>
      <w:r w:rsidR="00D403BE" w:rsidRPr="006B679E">
        <w:rPr>
          <w:rFonts w:ascii="Times New Roman" w:eastAsia="Times New Roman" w:hAnsi="Times New Roman" w:cs="Times New Roman"/>
          <w:b/>
          <w:color w:val="474747"/>
          <w:sz w:val="20"/>
          <w:szCs w:val="20"/>
          <w:u w:val="single"/>
          <w:lang w:eastAsia="hu-HU"/>
        </w:rPr>
        <w:t>nemzetiségek</w:t>
      </w:r>
      <w:r w:rsidR="00D403BE" w:rsidRPr="006B679E">
        <w:rPr>
          <w:rFonts w:ascii="Times New Roman" w:eastAsia="Times New Roman" w:hAnsi="Times New Roman" w:cs="Times New Roman"/>
          <w:b/>
          <w:color w:val="474747"/>
          <w:sz w:val="20"/>
          <w:szCs w:val="20"/>
          <w:lang w:eastAsia="hu-HU"/>
        </w:rPr>
        <w:t xml:space="preserve"> államalkotó tényezők</w:t>
      </w:r>
      <w:r w:rsidR="00D403BE" w:rsidRPr="006B679E">
        <w:rPr>
          <w:rFonts w:ascii="Times New Roman" w:eastAsia="Times New Roman" w:hAnsi="Times New Roman" w:cs="Times New Roman"/>
          <w:color w:val="474747"/>
          <w:sz w:val="20"/>
          <w:szCs w:val="20"/>
          <w:lang w:eastAsia="hu-HU"/>
        </w:rPr>
        <w:t xml:space="preserve">. Minden, valamely nemzetiséghez tartozó magyar állampolgárnak joga van önazonossága szabad vállalásához és megőrzéséhez. A </w:t>
      </w:r>
      <w:r w:rsidR="00D403BE" w:rsidRPr="006B679E">
        <w:rPr>
          <w:rFonts w:ascii="Times New Roman" w:eastAsia="Times New Roman" w:hAnsi="Times New Roman" w:cs="Times New Roman"/>
          <w:b/>
          <w:color w:val="474747"/>
          <w:sz w:val="20"/>
          <w:szCs w:val="20"/>
          <w:u w:val="single"/>
          <w:lang w:eastAsia="hu-HU"/>
        </w:rPr>
        <w:t>Magyarországon élő nemzetiségeknek joguk van az anyanyelvhasználathoz</w:t>
      </w:r>
      <w:r w:rsidR="00D403BE" w:rsidRPr="006B679E">
        <w:rPr>
          <w:rFonts w:ascii="Times New Roman" w:eastAsia="Times New Roman" w:hAnsi="Times New Roman" w:cs="Times New Roman"/>
          <w:color w:val="474747"/>
          <w:sz w:val="20"/>
          <w:szCs w:val="20"/>
          <w:lang w:eastAsia="hu-HU"/>
        </w:rPr>
        <w:t>, a saját nyelven való egyéni és közösségi névhasználathoz, saját kultúrájuk ápolásához és az anyanyelvű oktatáshoz.</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(2) A Magyarországon élő nemzetiségek </w:t>
      </w:r>
      <w:r w:rsidRPr="006B679E">
        <w:rPr>
          <w:rFonts w:ascii="Times New Roman" w:eastAsia="Times New Roman" w:hAnsi="Times New Roman" w:cs="Times New Roman"/>
          <w:b/>
          <w:color w:val="474747"/>
          <w:sz w:val="20"/>
          <w:szCs w:val="20"/>
          <w:u w:val="single"/>
          <w:lang w:eastAsia="hu-HU"/>
        </w:rPr>
        <w:t>helyi és országos önkormán</w:t>
      </w:r>
      <w:r w:rsidR="001461C0" w:rsidRPr="006B679E">
        <w:rPr>
          <w:rFonts w:ascii="Times New Roman" w:eastAsia="Times New Roman" w:hAnsi="Times New Roman" w:cs="Times New Roman"/>
          <w:b/>
          <w:color w:val="474747"/>
          <w:sz w:val="20"/>
          <w:szCs w:val="20"/>
          <w:u w:val="single"/>
          <w:lang w:eastAsia="hu-HU"/>
        </w:rPr>
        <w:t>yzatokat hozhatnak létre.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(1) </w:t>
      </w:r>
      <w:r w:rsidRPr="006B679E">
        <w:rPr>
          <w:rFonts w:ascii="Times New Roman" w:eastAsia="Times New Roman" w:hAnsi="Times New Roman" w:cs="Times New Roman"/>
          <w:b/>
          <w:color w:val="474747"/>
          <w:sz w:val="20"/>
          <w:szCs w:val="20"/>
          <w:u w:val="single"/>
          <w:lang w:eastAsia="hu-HU"/>
        </w:rPr>
        <w:t>Minden magyar állampolgár köteles a haza védelmére</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(2) Magyarország </w:t>
      </w:r>
      <w:r w:rsidRPr="006B679E">
        <w:rPr>
          <w:rFonts w:ascii="Times New Roman" w:eastAsia="Times New Roman" w:hAnsi="Times New Roman" w:cs="Times New Roman"/>
          <w:b/>
          <w:color w:val="474747"/>
          <w:sz w:val="20"/>
          <w:szCs w:val="20"/>
          <w:u w:val="single"/>
          <w:lang w:eastAsia="hu-HU"/>
        </w:rPr>
        <w:t>önkéntes honvédelmi tartalékos rendszert</w:t>
      </w:r>
      <w:r w:rsidRPr="006B679E">
        <w:rPr>
          <w:rFonts w:ascii="Times New Roman" w:eastAsia="Times New Roman" w:hAnsi="Times New Roman" w:cs="Times New Roman"/>
          <w:color w:val="474747"/>
          <w:sz w:val="20"/>
          <w:szCs w:val="20"/>
          <w:lang w:eastAsia="hu-HU"/>
        </w:rPr>
        <w:t xml:space="preserve"> tart fenn.</w:t>
      </w:r>
    </w:p>
    <w:p w:rsidR="00D403BE" w:rsidRPr="006B679E" w:rsidRDefault="001461C0" w:rsidP="006B679E">
      <w:pPr>
        <w:shd w:val="clear" w:color="auto" w:fill="FFFFFF"/>
        <w:spacing w:after="0" w:line="240" w:lineRule="auto"/>
        <w:ind w:firstLine="240"/>
        <w:jc w:val="both"/>
        <w:rPr>
          <w:rFonts w:ascii="Times New Roman" w:eastAsia="Times New Roman" w:hAnsi="Times New Roman" w:cs="Times New Roman"/>
          <w:b/>
          <w:color w:val="474747"/>
          <w:sz w:val="20"/>
          <w:szCs w:val="20"/>
          <w:u w:val="single"/>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(4) Magyarországi lakóhellyel rendelkező, nagykorú magyar állampolgárok számára </w:t>
      </w:r>
      <w:r w:rsidR="00D403BE" w:rsidRPr="006B679E">
        <w:rPr>
          <w:rFonts w:ascii="Times New Roman" w:eastAsia="Times New Roman" w:hAnsi="Times New Roman" w:cs="Times New Roman"/>
          <w:b/>
          <w:color w:val="474747"/>
          <w:sz w:val="20"/>
          <w:szCs w:val="20"/>
          <w:u w:val="single"/>
          <w:lang w:eastAsia="hu-HU"/>
        </w:rPr>
        <w:t>rendkívüli állapot idejére</w:t>
      </w:r>
      <w:r w:rsidR="00D403BE" w:rsidRPr="006B679E">
        <w:rPr>
          <w:rFonts w:ascii="Times New Roman" w:eastAsia="Times New Roman" w:hAnsi="Times New Roman" w:cs="Times New Roman"/>
          <w:color w:val="474747"/>
          <w:sz w:val="20"/>
          <w:szCs w:val="20"/>
          <w:lang w:eastAsia="hu-HU"/>
        </w:rPr>
        <w:t xml:space="preserve"> - sarkalatos törvényben meghatározottak szerint - </w:t>
      </w:r>
      <w:r w:rsidR="00D403BE" w:rsidRPr="006B679E">
        <w:rPr>
          <w:rFonts w:ascii="Times New Roman" w:eastAsia="Times New Roman" w:hAnsi="Times New Roman" w:cs="Times New Roman"/>
          <w:b/>
          <w:color w:val="474747"/>
          <w:sz w:val="20"/>
          <w:szCs w:val="20"/>
          <w:u w:val="single"/>
          <w:lang w:eastAsia="hu-HU"/>
        </w:rPr>
        <w:t>honvédelmi munkakötelezettség írható elő.</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(5) Magyarországi lakóhellyel rendelkező, nagykorú magyar állampolgárok számára </w:t>
      </w:r>
      <w:r w:rsidRPr="006B679E">
        <w:rPr>
          <w:rFonts w:ascii="Times New Roman" w:eastAsia="Times New Roman" w:hAnsi="Times New Roman" w:cs="Times New Roman"/>
          <w:b/>
          <w:color w:val="474747"/>
          <w:sz w:val="20"/>
          <w:szCs w:val="20"/>
          <w:u w:val="single"/>
          <w:lang w:eastAsia="hu-HU"/>
        </w:rPr>
        <w:t>honvédelmi és katasztrófavédelmi feladatok ellátása érdekében</w:t>
      </w:r>
      <w:r w:rsidRPr="006B679E">
        <w:rPr>
          <w:rFonts w:ascii="Times New Roman" w:eastAsia="Times New Roman" w:hAnsi="Times New Roman" w:cs="Times New Roman"/>
          <w:color w:val="474747"/>
          <w:sz w:val="20"/>
          <w:szCs w:val="20"/>
          <w:lang w:eastAsia="hu-HU"/>
        </w:rPr>
        <w:t xml:space="preserve"> - sarkalatos törvényben meghatározottak szerint - </w:t>
      </w:r>
      <w:r w:rsidRPr="006B679E">
        <w:rPr>
          <w:rFonts w:ascii="Times New Roman" w:eastAsia="Times New Roman" w:hAnsi="Times New Roman" w:cs="Times New Roman"/>
          <w:b/>
          <w:color w:val="474747"/>
          <w:sz w:val="20"/>
          <w:szCs w:val="20"/>
          <w:u w:val="single"/>
          <w:lang w:eastAsia="hu-HU"/>
        </w:rPr>
        <w:t>polgári védelmi kötelezettség írható elő</w:t>
      </w:r>
      <w:r w:rsidRPr="006B679E">
        <w:rPr>
          <w:rFonts w:ascii="Times New Roman" w:eastAsia="Times New Roman" w:hAnsi="Times New Roman" w:cs="Times New Roman"/>
          <w:color w:val="474747"/>
          <w:sz w:val="20"/>
          <w:szCs w:val="20"/>
          <w:lang w:eastAsia="hu-HU"/>
        </w:rPr>
        <w:t>.</w:t>
      </w:r>
      <w:hyperlink r:id="rId28" w:anchor="lbj50id5c94" w:history="1">
        <w:r w:rsidRPr="006B679E">
          <w:rPr>
            <w:rFonts w:ascii="Times New Roman" w:eastAsia="Times New Roman" w:hAnsi="Times New Roman" w:cs="Times New Roman"/>
            <w:b/>
            <w:bCs/>
            <w:color w:val="005B92"/>
            <w:sz w:val="20"/>
            <w:szCs w:val="20"/>
            <w:vertAlign w:val="superscript"/>
            <w:lang w:eastAsia="hu-HU"/>
          </w:rPr>
          <w:t> * </w:t>
        </w:r>
      </w:hyperlink>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(6) Honvédelmi és katasztrófavédelmi feladatok ellátása érdekében - sarkalatos törvényben meghatározottak szerint - mindenki gazdasági és anyagi szolgáltatás teljesítésére kötelezhető.</w:t>
      </w:r>
      <w:hyperlink r:id="rId29" w:anchor="lbj51id5c94" w:history="1">
        <w:r w:rsidRPr="006B679E">
          <w:rPr>
            <w:rFonts w:ascii="Times New Roman" w:eastAsia="Times New Roman" w:hAnsi="Times New Roman" w:cs="Times New Roman"/>
            <w:b/>
            <w:bCs/>
            <w:color w:val="005B92"/>
            <w:sz w:val="20"/>
            <w:szCs w:val="20"/>
            <w:vertAlign w:val="superscript"/>
            <w:lang w:eastAsia="hu-HU"/>
          </w:rPr>
          <w:t> * </w:t>
        </w:r>
      </w:hyperlink>
    </w:p>
    <w:p w:rsidR="00D403BE" w:rsidRPr="006B679E" w:rsidRDefault="00D403BE" w:rsidP="006B679E">
      <w:pPr>
        <w:shd w:val="clear" w:color="auto" w:fill="FFFFFF"/>
        <w:spacing w:before="100" w:beforeAutospacing="1" w:after="0" w:line="240" w:lineRule="auto"/>
        <w:jc w:val="both"/>
        <w:outlineLvl w:val="1"/>
        <w:rPr>
          <w:rFonts w:ascii="Times New Roman" w:eastAsia="Times New Roman" w:hAnsi="Times New Roman" w:cs="Times New Roman"/>
          <w:b/>
          <w:bCs/>
          <w:i/>
          <w:iCs/>
          <w:color w:val="474747"/>
          <w:sz w:val="20"/>
          <w:szCs w:val="20"/>
          <w:lang w:eastAsia="hu-HU"/>
        </w:rPr>
      </w:pPr>
      <w:r w:rsidRPr="006B679E">
        <w:rPr>
          <w:rFonts w:ascii="Times New Roman" w:eastAsia="Times New Roman" w:hAnsi="Times New Roman" w:cs="Times New Roman"/>
          <w:b/>
          <w:bCs/>
          <w:i/>
          <w:iCs/>
          <w:color w:val="474747"/>
          <w:sz w:val="20"/>
          <w:szCs w:val="20"/>
          <w:lang w:eastAsia="hu-HU"/>
        </w:rPr>
        <w:t>AZ ÁLLAM</w:t>
      </w:r>
      <w:r w:rsidR="001461C0" w:rsidRPr="006B679E">
        <w:rPr>
          <w:rFonts w:ascii="Times New Roman" w:eastAsia="Times New Roman" w:hAnsi="Times New Roman" w:cs="Times New Roman"/>
          <w:b/>
          <w:bCs/>
          <w:i/>
          <w:iCs/>
          <w:color w:val="474747"/>
          <w:sz w:val="20"/>
          <w:szCs w:val="20"/>
          <w:lang w:eastAsia="hu-HU"/>
        </w:rPr>
        <w:t xml:space="preserve"> – a 3 hatalmi ág szétválasztása. </w:t>
      </w:r>
      <w:proofErr w:type="gramStart"/>
      <w:r w:rsidR="001461C0" w:rsidRPr="006B679E">
        <w:rPr>
          <w:rFonts w:ascii="Times New Roman" w:eastAsia="Times New Roman" w:hAnsi="Times New Roman" w:cs="Times New Roman"/>
          <w:b/>
          <w:bCs/>
          <w:i/>
          <w:iCs/>
          <w:color w:val="474747"/>
          <w:sz w:val="20"/>
          <w:szCs w:val="20"/>
          <w:lang w:eastAsia="hu-HU"/>
        </w:rPr>
        <w:t>törvényhozó</w:t>
      </w:r>
      <w:proofErr w:type="gramEnd"/>
      <w:r w:rsidR="001461C0" w:rsidRPr="006B679E">
        <w:rPr>
          <w:rFonts w:ascii="Times New Roman" w:eastAsia="Times New Roman" w:hAnsi="Times New Roman" w:cs="Times New Roman"/>
          <w:b/>
          <w:bCs/>
          <w:i/>
          <w:iCs/>
          <w:color w:val="474747"/>
          <w:sz w:val="20"/>
          <w:szCs w:val="20"/>
          <w:lang w:eastAsia="hu-HU"/>
        </w:rPr>
        <w:t>, végrehajtó (kormány), igazságszolgáltató.</w:t>
      </w:r>
    </w:p>
    <w:p w:rsidR="00D403BE" w:rsidRPr="006B679E" w:rsidRDefault="001461C0" w:rsidP="006B679E">
      <w:pPr>
        <w:shd w:val="clear" w:color="auto" w:fill="FFFFFF"/>
        <w:spacing w:before="100" w:beforeAutospacing="1"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 xml:space="preserve"> </w:t>
      </w:r>
      <w:r w:rsidR="00D403BE" w:rsidRPr="006B679E">
        <w:rPr>
          <w:rFonts w:ascii="Times New Roman" w:eastAsia="Times New Roman" w:hAnsi="Times New Roman" w:cs="Times New Roman"/>
          <w:color w:val="474747"/>
          <w:sz w:val="20"/>
          <w:szCs w:val="20"/>
          <w:lang w:eastAsia="hu-HU"/>
        </w:rPr>
        <w:t xml:space="preserve">(1) </w:t>
      </w:r>
      <w:r w:rsidR="00D403BE" w:rsidRPr="006B679E">
        <w:rPr>
          <w:rFonts w:ascii="Times New Roman" w:eastAsia="Times New Roman" w:hAnsi="Times New Roman" w:cs="Times New Roman"/>
          <w:b/>
          <w:color w:val="474747"/>
          <w:sz w:val="20"/>
          <w:szCs w:val="20"/>
          <w:u w:val="single"/>
          <w:lang w:eastAsia="hu-HU"/>
        </w:rPr>
        <w:t>MAGYARORSZÁG legfőbb népképviseleti szerve az Országgyűlés</w:t>
      </w:r>
      <w:r w:rsidR="00D403BE"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color w:val="474747"/>
          <w:sz w:val="20"/>
          <w:szCs w:val="20"/>
          <w:lang w:eastAsia="hu-HU"/>
        </w:rPr>
        <w:t>(2) Az Országgyűlés</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i/>
          <w:iCs/>
          <w:color w:val="474747"/>
          <w:sz w:val="20"/>
          <w:szCs w:val="20"/>
          <w:lang w:eastAsia="hu-HU"/>
        </w:rPr>
        <w:t>a</w:t>
      </w:r>
      <w:proofErr w:type="gramEnd"/>
      <w:r w:rsidRPr="006B679E">
        <w:rPr>
          <w:rFonts w:ascii="Times New Roman" w:eastAsia="Times New Roman" w:hAnsi="Times New Roman" w:cs="Times New Roman"/>
          <w:i/>
          <w:iCs/>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megalkotja</w:t>
      </w:r>
      <w:r w:rsidRPr="006B679E">
        <w:rPr>
          <w:rFonts w:ascii="Times New Roman" w:eastAsia="Times New Roman" w:hAnsi="Times New Roman" w:cs="Times New Roman"/>
          <w:color w:val="474747"/>
          <w:sz w:val="20"/>
          <w:szCs w:val="20"/>
          <w:lang w:eastAsia="hu-HU"/>
        </w:rPr>
        <w:t xml:space="preserve"> és módosítja </w:t>
      </w:r>
      <w:r w:rsidRPr="006B679E">
        <w:rPr>
          <w:rFonts w:ascii="Times New Roman" w:eastAsia="Times New Roman" w:hAnsi="Times New Roman" w:cs="Times New Roman"/>
          <w:b/>
          <w:color w:val="474747"/>
          <w:sz w:val="20"/>
          <w:szCs w:val="20"/>
          <w:u w:val="single"/>
          <w:lang w:eastAsia="hu-HU"/>
        </w:rPr>
        <w:t>Magyarország Alaptörvényét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b) </w:t>
      </w:r>
      <w:r w:rsidRPr="006B679E">
        <w:rPr>
          <w:rFonts w:ascii="Times New Roman" w:eastAsia="Times New Roman" w:hAnsi="Times New Roman" w:cs="Times New Roman"/>
          <w:b/>
          <w:color w:val="474747"/>
          <w:sz w:val="20"/>
          <w:szCs w:val="20"/>
          <w:u w:val="single"/>
          <w:lang w:eastAsia="hu-HU"/>
        </w:rPr>
        <w:t>törvényeket alkot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c) </w:t>
      </w:r>
      <w:r w:rsidRPr="006B679E">
        <w:rPr>
          <w:rFonts w:ascii="Times New Roman" w:eastAsia="Times New Roman" w:hAnsi="Times New Roman" w:cs="Times New Roman"/>
          <w:b/>
          <w:color w:val="474747"/>
          <w:sz w:val="20"/>
          <w:szCs w:val="20"/>
          <w:u w:val="single"/>
          <w:lang w:eastAsia="hu-HU"/>
        </w:rPr>
        <w:t>elfogadja a központi költségvetést</w:t>
      </w:r>
      <w:r w:rsidRPr="006B679E">
        <w:rPr>
          <w:rFonts w:ascii="Times New Roman" w:eastAsia="Times New Roman" w:hAnsi="Times New Roman" w:cs="Times New Roman"/>
          <w:color w:val="474747"/>
          <w:sz w:val="20"/>
          <w:szCs w:val="20"/>
          <w:lang w:eastAsia="hu-HU"/>
        </w:rPr>
        <w:t>, és jóváhagyja annak végrehajtását;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d) </w:t>
      </w:r>
      <w:r w:rsidRPr="006B679E">
        <w:rPr>
          <w:rFonts w:ascii="Times New Roman" w:eastAsia="Times New Roman" w:hAnsi="Times New Roman" w:cs="Times New Roman"/>
          <w:b/>
          <w:color w:val="474747"/>
          <w:sz w:val="20"/>
          <w:szCs w:val="20"/>
          <w:u w:val="single"/>
          <w:lang w:eastAsia="hu-HU"/>
        </w:rPr>
        <w:t>felhatalmazást ad</w:t>
      </w:r>
      <w:r w:rsidRPr="006B679E">
        <w:rPr>
          <w:rFonts w:ascii="Times New Roman" w:eastAsia="Times New Roman" w:hAnsi="Times New Roman" w:cs="Times New Roman"/>
          <w:color w:val="474747"/>
          <w:sz w:val="20"/>
          <w:szCs w:val="20"/>
          <w:lang w:eastAsia="hu-HU"/>
        </w:rPr>
        <w:t xml:space="preserve"> a feladat- és hatáskörébe tartozó nemzetközi szerződés kötelező hatályának elismerésére;</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i/>
          <w:iCs/>
          <w:color w:val="474747"/>
          <w:sz w:val="20"/>
          <w:szCs w:val="20"/>
          <w:lang w:eastAsia="hu-HU"/>
        </w:rPr>
        <w:t>e</w:t>
      </w:r>
      <w:proofErr w:type="gramEnd"/>
      <w:r w:rsidRPr="006B679E">
        <w:rPr>
          <w:rFonts w:ascii="Times New Roman" w:eastAsia="Times New Roman" w:hAnsi="Times New Roman" w:cs="Times New Roman"/>
          <w:i/>
          <w:iCs/>
          <w:color w:val="474747"/>
          <w:sz w:val="20"/>
          <w:szCs w:val="20"/>
          <w:lang w:eastAsia="hu-HU"/>
        </w:rPr>
        <w:t>)</w:t>
      </w:r>
      <w:hyperlink r:id="rId30" w:anchor="lbj52id5c94" w:history="1">
        <w:r w:rsidRPr="006B679E">
          <w:rPr>
            <w:rFonts w:ascii="Times New Roman" w:eastAsia="Times New Roman" w:hAnsi="Times New Roman" w:cs="Times New Roman"/>
            <w:b/>
            <w:bCs/>
            <w:i/>
            <w:iCs/>
            <w:color w:val="005B92"/>
            <w:sz w:val="20"/>
            <w:szCs w:val="20"/>
            <w:u w:val="single"/>
            <w:vertAlign w:val="superscript"/>
            <w:lang w:eastAsia="hu-HU"/>
          </w:rPr>
          <w:t> * </w:t>
        </w:r>
      </w:hyperlink>
      <w:r w:rsidRPr="006B679E">
        <w:rPr>
          <w:rFonts w:ascii="Times New Roman" w:eastAsia="Times New Roman" w:hAnsi="Times New Roman" w:cs="Times New Roman"/>
          <w:i/>
          <w:iCs/>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megválasztja a köztársasági elnököt, az Alkotmánybíróság tagjait és elnökét, a Kúria elnökét, az Országos Bírósági Hivatal elnökét, a legfőbb ügyészt, az alapvető jogok biztosát és helyetteseit, valamint az Állami Számvevőszék elnökét</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i/>
          <w:iCs/>
          <w:color w:val="474747"/>
          <w:sz w:val="20"/>
          <w:szCs w:val="20"/>
          <w:lang w:eastAsia="hu-HU"/>
        </w:rPr>
        <w:t>f</w:t>
      </w:r>
      <w:proofErr w:type="gramEnd"/>
      <w:r w:rsidRPr="006B679E">
        <w:rPr>
          <w:rFonts w:ascii="Times New Roman" w:eastAsia="Times New Roman" w:hAnsi="Times New Roman" w:cs="Times New Roman"/>
          <w:i/>
          <w:iCs/>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megválasztja a miniszterelnököt</w:t>
      </w:r>
      <w:r w:rsidRPr="006B679E">
        <w:rPr>
          <w:rFonts w:ascii="Times New Roman" w:eastAsia="Times New Roman" w:hAnsi="Times New Roman" w:cs="Times New Roman"/>
          <w:color w:val="474747"/>
          <w:sz w:val="20"/>
          <w:szCs w:val="20"/>
          <w:lang w:eastAsia="hu-HU"/>
        </w:rPr>
        <w:t>, dönt a Kormánnyal kapcsolatos bizalmi kérdésről;</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i/>
          <w:iCs/>
          <w:color w:val="474747"/>
          <w:sz w:val="20"/>
          <w:szCs w:val="20"/>
          <w:lang w:eastAsia="hu-HU"/>
        </w:rPr>
        <w:t>g</w:t>
      </w:r>
      <w:proofErr w:type="gramEnd"/>
      <w:r w:rsidRPr="006B679E">
        <w:rPr>
          <w:rFonts w:ascii="Times New Roman" w:eastAsia="Times New Roman" w:hAnsi="Times New Roman" w:cs="Times New Roman"/>
          <w:i/>
          <w:iCs/>
          <w:color w:val="474747"/>
          <w:sz w:val="20"/>
          <w:szCs w:val="20"/>
          <w:lang w:eastAsia="hu-HU"/>
        </w:rPr>
        <w:t>) </w:t>
      </w:r>
      <w:r w:rsidRPr="006B679E">
        <w:rPr>
          <w:rFonts w:ascii="Times New Roman" w:eastAsia="Times New Roman" w:hAnsi="Times New Roman" w:cs="Times New Roman"/>
          <w:color w:val="474747"/>
          <w:sz w:val="20"/>
          <w:szCs w:val="20"/>
          <w:lang w:eastAsia="hu-HU"/>
        </w:rPr>
        <w:t>feloszlatja az alaptörvény-ellenesen működő képviselő-testületet;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proofErr w:type="gramStart"/>
      <w:r w:rsidRPr="006B679E">
        <w:rPr>
          <w:rFonts w:ascii="Times New Roman" w:eastAsia="Times New Roman" w:hAnsi="Times New Roman" w:cs="Times New Roman"/>
          <w:i/>
          <w:iCs/>
          <w:color w:val="474747"/>
          <w:sz w:val="20"/>
          <w:szCs w:val="20"/>
          <w:lang w:eastAsia="hu-HU"/>
        </w:rPr>
        <w:t>h</w:t>
      </w:r>
      <w:proofErr w:type="gramEnd"/>
      <w:r w:rsidRPr="006B679E">
        <w:rPr>
          <w:rFonts w:ascii="Times New Roman" w:eastAsia="Times New Roman" w:hAnsi="Times New Roman" w:cs="Times New Roman"/>
          <w:i/>
          <w:iCs/>
          <w:color w:val="474747"/>
          <w:sz w:val="20"/>
          <w:szCs w:val="20"/>
          <w:lang w:eastAsia="hu-HU"/>
        </w:rPr>
        <w:t>) </w:t>
      </w:r>
      <w:r w:rsidRPr="006B679E">
        <w:rPr>
          <w:rFonts w:ascii="Times New Roman" w:eastAsia="Times New Roman" w:hAnsi="Times New Roman" w:cs="Times New Roman"/>
          <w:b/>
          <w:color w:val="474747"/>
          <w:sz w:val="20"/>
          <w:szCs w:val="20"/>
          <w:u w:val="single"/>
          <w:lang w:eastAsia="hu-HU"/>
        </w:rPr>
        <w:t>határoz a hadiállapot kinyilvánításáról</w:t>
      </w:r>
      <w:r w:rsidRPr="006B679E">
        <w:rPr>
          <w:rFonts w:ascii="Times New Roman" w:eastAsia="Times New Roman" w:hAnsi="Times New Roman" w:cs="Times New Roman"/>
          <w:color w:val="474747"/>
          <w:sz w:val="20"/>
          <w:szCs w:val="20"/>
          <w:lang w:eastAsia="hu-HU"/>
        </w:rPr>
        <w:t xml:space="preserve"> és a békekötésről;</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i) </w:t>
      </w:r>
      <w:r w:rsidRPr="006B679E">
        <w:rPr>
          <w:rFonts w:ascii="Times New Roman" w:eastAsia="Times New Roman" w:hAnsi="Times New Roman" w:cs="Times New Roman"/>
          <w:color w:val="474747"/>
          <w:sz w:val="20"/>
          <w:szCs w:val="20"/>
          <w:lang w:eastAsia="hu-HU"/>
        </w:rPr>
        <w:t xml:space="preserve">különleges jogrendet érintő, valamint </w:t>
      </w:r>
      <w:r w:rsidRPr="006B679E">
        <w:rPr>
          <w:rFonts w:ascii="Times New Roman" w:eastAsia="Times New Roman" w:hAnsi="Times New Roman" w:cs="Times New Roman"/>
          <w:b/>
          <w:color w:val="474747"/>
          <w:sz w:val="20"/>
          <w:szCs w:val="20"/>
          <w:u w:val="single"/>
          <w:lang w:eastAsia="hu-HU"/>
        </w:rPr>
        <w:t>katonai műveletekben</w:t>
      </w:r>
      <w:r w:rsidRPr="006B679E">
        <w:rPr>
          <w:rFonts w:ascii="Times New Roman" w:eastAsia="Times New Roman" w:hAnsi="Times New Roman" w:cs="Times New Roman"/>
          <w:color w:val="474747"/>
          <w:sz w:val="20"/>
          <w:szCs w:val="20"/>
          <w:lang w:eastAsia="hu-HU"/>
        </w:rPr>
        <w:t xml:space="preserve"> való részvétellel kapcsolatos </w:t>
      </w:r>
      <w:r w:rsidRPr="006B679E">
        <w:rPr>
          <w:rFonts w:ascii="Times New Roman" w:eastAsia="Times New Roman" w:hAnsi="Times New Roman" w:cs="Times New Roman"/>
          <w:b/>
          <w:color w:val="474747"/>
          <w:sz w:val="20"/>
          <w:szCs w:val="20"/>
          <w:u w:val="single"/>
          <w:lang w:eastAsia="hu-HU"/>
        </w:rPr>
        <w:t>döntéseket hoz</w:t>
      </w:r>
      <w:r w:rsidRPr="006B679E">
        <w:rPr>
          <w:rFonts w:ascii="Times New Roman" w:eastAsia="Times New Roman" w:hAnsi="Times New Roman" w:cs="Times New Roman"/>
          <w:color w:val="474747"/>
          <w:sz w:val="20"/>
          <w:szCs w:val="20"/>
          <w:lang w:eastAsia="hu-HU"/>
        </w:rPr>
        <w:t>;</w:t>
      </w:r>
    </w:p>
    <w:p w:rsidR="00D403BE" w:rsidRPr="006B679E" w:rsidRDefault="00D403BE" w:rsidP="006B679E">
      <w:pPr>
        <w:shd w:val="clear" w:color="auto" w:fill="FFFFFF"/>
        <w:spacing w:after="0" w:line="240" w:lineRule="auto"/>
        <w:ind w:firstLine="240"/>
        <w:jc w:val="both"/>
        <w:rPr>
          <w:rFonts w:ascii="Times New Roman" w:eastAsia="Times New Roman" w:hAnsi="Times New Roman" w:cs="Times New Roman"/>
          <w:color w:val="474747"/>
          <w:sz w:val="20"/>
          <w:szCs w:val="20"/>
          <w:lang w:eastAsia="hu-HU"/>
        </w:rPr>
      </w:pPr>
      <w:r w:rsidRPr="006B679E">
        <w:rPr>
          <w:rFonts w:ascii="Times New Roman" w:eastAsia="Times New Roman" w:hAnsi="Times New Roman" w:cs="Times New Roman"/>
          <w:i/>
          <w:iCs/>
          <w:color w:val="474747"/>
          <w:sz w:val="20"/>
          <w:szCs w:val="20"/>
          <w:lang w:eastAsia="hu-HU"/>
        </w:rPr>
        <w:t>j</w:t>
      </w:r>
      <w:r w:rsidRPr="006B679E">
        <w:rPr>
          <w:rFonts w:ascii="Times New Roman" w:eastAsia="Times New Roman" w:hAnsi="Times New Roman" w:cs="Times New Roman"/>
          <w:b/>
          <w:i/>
          <w:iCs/>
          <w:color w:val="474747"/>
          <w:sz w:val="20"/>
          <w:szCs w:val="20"/>
          <w:u w:val="single"/>
          <w:lang w:eastAsia="hu-HU"/>
        </w:rPr>
        <w:t>) </w:t>
      </w:r>
      <w:r w:rsidRPr="006B679E">
        <w:rPr>
          <w:rFonts w:ascii="Times New Roman" w:eastAsia="Times New Roman" w:hAnsi="Times New Roman" w:cs="Times New Roman"/>
          <w:b/>
          <w:color w:val="474747"/>
          <w:sz w:val="20"/>
          <w:szCs w:val="20"/>
          <w:u w:val="single"/>
          <w:lang w:eastAsia="hu-HU"/>
        </w:rPr>
        <w:t>közkegyelmet gyakorol</w:t>
      </w:r>
      <w:r w:rsidRPr="006B679E">
        <w:rPr>
          <w:rFonts w:ascii="Times New Roman" w:eastAsia="Times New Roman" w:hAnsi="Times New Roman" w:cs="Times New Roman"/>
          <w:color w:val="474747"/>
          <w:sz w:val="20"/>
          <w:szCs w:val="20"/>
          <w:lang w:eastAsia="hu-HU"/>
        </w:rPr>
        <w:t>;</w:t>
      </w:r>
    </w:p>
    <w:p w:rsidR="00AC5755" w:rsidRPr="006B679E" w:rsidRDefault="00AC5755" w:rsidP="006B679E">
      <w:pPr>
        <w:spacing w:after="0" w:line="240" w:lineRule="auto"/>
        <w:jc w:val="both"/>
        <w:rPr>
          <w:rFonts w:ascii="Times New Roman" w:hAnsi="Times New Roman" w:cs="Times New Roman"/>
          <w:sz w:val="20"/>
          <w:szCs w:val="20"/>
        </w:rPr>
      </w:pPr>
    </w:p>
    <w:sectPr w:rsidR="00AC5755" w:rsidRPr="006B67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F3D96"/>
    <w:multiLevelType w:val="hybridMultilevel"/>
    <w:tmpl w:val="CA560040"/>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E447DA"/>
    <w:multiLevelType w:val="hybridMultilevel"/>
    <w:tmpl w:val="8A4022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008099C"/>
    <w:multiLevelType w:val="hybridMultilevel"/>
    <w:tmpl w:val="BF3609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F0D265A"/>
    <w:multiLevelType w:val="hybridMultilevel"/>
    <w:tmpl w:val="7B38B206"/>
    <w:lvl w:ilvl="0" w:tplc="D29E8AE2">
      <w:start w:val="1642"/>
      <w:numFmt w:val="bullet"/>
      <w:lvlText w:val="-"/>
      <w:lvlJc w:val="left"/>
      <w:pPr>
        <w:ind w:left="420" w:hanging="360"/>
      </w:pPr>
      <w:rPr>
        <w:rFonts w:ascii="Times New Roman" w:eastAsia="Times New Roman" w:hAnsi="Times New Roman" w:cs="Times New Roman" w:hint="default"/>
      </w:rPr>
    </w:lvl>
    <w:lvl w:ilvl="1" w:tplc="040E0003" w:tentative="1">
      <w:start w:val="1"/>
      <w:numFmt w:val="bullet"/>
      <w:lvlText w:val="o"/>
      <w:lvlJc w:val="left"/>
      <w:pPr>
        <w:ind w:left="1140" w:hanging="360"/>
      </w:pPr>
      <w:rPr>
        <w:rFonts w:ascii="Courier New" w:hAnsi="Courier New" w:cs="Courier New" w:hint="default"/>
      </w:rPr>
    </w:lvl>
    <w:lvl w:ilvl="2" w:tplc="040E0005" w:tentative="1">
      <w:start w:val="1"/>
      <w:numFmt w:val="bullet"/>
      <w:lvlText w:val=""/>
      <w:lvlJc w:val="left"/>
      <w:pPr>
        <w:ind w:left="1860" w:hanging="360"/>
      </w:pPr>
      <w:rPr>
        <w:rFonts w:ascii="Wingdings" w:hAnsi="Wingdings" w:hint="default"/>
      </w:rPr>
    </w:lvl>
    <w:lvl w:ilvl="3" w:tplc="040E0001" w:tentative="1">
      <w:start w:val="1"/>
      <w:numFmt w:val="bullet"/>
      <w:lvlText w:val=""/>
      <w:lvlJc w:val="left"/>
      <w:pPr>
        <w:ind w:left="2580" w:hanging="360"/>
      </w:pPr>
      <w:rPr>
        <w:rFonts w:ascii="Symbol" w:hAnsi="Symbol" w:hint="default"/>
      </w:rPr>
    </w:lvl>
    <w:lvl w:ilvl="4" w:tplc="040E0003" w:tentative="1">
      <w:start w:val="1"/>
      <w:numFmt w:val="bullet"/>
      <w:lvlText w:val="o"/>
      <w:lvlJc w:val="left"/>
      <w:pPr>
        <w:ind w:left="3300" w:hanging="360"/>
      </w:pPr>
      <w:rPr>
        <w:rFonts w:ascii="Courier New" w:hAnsi="Courier New" w:cs="Courier New" w:hint="default"/>
      </w:rPr>
    </w:lvl>
    <w:lvl w:ilvl="5" w:tplc="040E0005" w:tentative="1">
      <w:start w:val="1"/>
      <w:numFmt w:val="bullet"/>
      <w:lvlText w:val=""/>
      <w:lvlJc w:val="left"/>
      <w:pPr>
        <w:ind w:left="4020" w:hanging="360"/>
      </w:pPr>
      <w:rPr>
        <w:rFonts w:ascii="Wingdings" w:hAnsi="Wingdings" w:hint="default"/>
      </w:rPr>
    </w:lvl>
    <w:lvl w:ilvl="6" w:tplc="040E0001" w:tentative="1">
      <w:start w:val="1"/>
      <w:numFmt w:val="bullet"/>
      <w:lvlText w:val=""/>
      <w:lvlJc w:val="left"/>
      <w:pPr>
        <w:ind w:left="4740" w:hanging="360"/>
      </w:pPr>
      <w:rPr>
        <w:rFonts w:ascii="Symbol" w:hAnsi="Symbol" w:hint="default"/>
      </w:rPr>
    </w:lvl>
    <w:lvl w:ilvl="7" w:tplc="040E0003" w:tentative="1">
      <w:start w:val="1"/>
      <w:numFmt w:val="bullet"/>
      <w:lvlText w:val="o"/>
      <w:lvlJc w:val="left"/>
      <w:pPr>
        <w:ind w:left="5460" w:hanging="360"/>
      </w:pPr>
      <w:rPr>
        <w:rFonts w:ascii="Courier New" w:hAnsi="Courier New" w:cs="Courier New" w:hint="default"/>
      </w:rPr>
    </w:lvl>
    <w:lvl w:ilvl="8" w:tplc="040E0005" w:tentative="1">
      <w:start w:val="1"/>
      <w:numFmt w:val="bullet"/>
      <w:lvlText w:val=""/>
      <w:lvlJc w:val="left"/>
      <w:pPr>
        <w:ind w:left="6180" w:hanging="360"/>
      </w:pPr>
      <w:rPr>
        <w:rFonts w:ascii="Wingdings" w:hAnsi="Wingdings" w:hint="default"/>
      </w:rPr>
    </w:lvl>
  </w:abstractNum>
  <w:abstractNum w:abstractNumId="4" w15:restartNumberingAfterBreak="0">
    <w:nsid w:val="41B9270C"/>
    <w:multiLevelType w:val="hybridMultilevel"/>
    <w:tmpl w:val="41D4BE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48174D59"/>
    <w:multiLevelType w:val="hybridMultilevel"/>
    <w:tmpl w:val="487647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7C517D3B"/>
    <w:multiLevelType w:val="multilevel"/>
    <w:tmpl w:val="4B98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0"/>
  </w:num>
  <w:num w:numId="4">
    <w:abstractNumId w:val="2"/>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A95"/>
    <w:rsid w:val="00036B2A"/>
    <w:rsid w:val="00057BD5"/>
    <w:rsid w:val="000A4E66"/>
    <w:rsid w:val="00133AD8"/>
    <w:rsid w:val="001461C0"/>
    <w:rsid w:val="001A13FC"/>
    <w:rsid w:val="00273CFE"/>
    <w:rsid w:val="002773F0"/>
    <w:rsid w:val="00324C01"/>
    <w:rsid w:val="003D1130"/>
    <w:rsid w:val="003D4CFB"/>
    <w:rsid w:val="003E123F"/>
    <w:rsid w:val="0042115C"/>
    <w:rsid w:val="00474FE1"/>
    <w:rsid w:val="005073A6"/>
    <w:rsid w:val="005248DA"/>
    <w:rsid w:val="005803A4"/>
    <w:rsid w:val="00657E82"/>
    <w:rsid w:val="006B679E"/>
    <w:rsid w:val="0075646E"/>
    <w:rsid w:val="00794A6E"/>
    <w:rsid w:val="008648FC"/>
    <w:rsid w:val="00913B77"/>
    <w:rsid w:val="00916026"/>
    <w:rsid w:val="0092730F"/>
    <w:rsid w:val="00961211"/>
    <w:rsid w:val="009E36B5"/>
    <w:rsid w:val="00A778AC"/>
    <w:rsid w:val="00AC5755"/>
    <w:rsid w:val="00AE2E74"/>
    <w:rsid w:val="00AF25C5"/>
    <w:rsid w:val="00B37695"/>
    <w:rsid w:val="00B76BAD"/>
    <w:rsid w:val="00BB6335"/>
    <w:rsid w:val="00BC2F81"/>
    <w:rsid w:val="00BE2A95"/>
    <w:rsid w:val="00C96E33"/>
    <w:rsid w:val="00CB7AF2"/>
    <w:rsid w:val="00D403BE"/>
    <w:rsid w:val="00D630FF"/>
    <w:rsid w:val="00D93A1A"/>
    <w:rsid w:val="00DB0F15"/>
    <w:rsid w:val="00DC3922"/>
    <w:rsid w:val="00DC5F91"/>
    <w:rsid w:val="00DE290A"/>
    <w:rsid w:val="00DE6B3C"/>
    <w:rsid w:val="00DF3FF0"/>
    <w:rsid w:val="00E20678"/>
    <w:rsid w:val="00E24213"/>
    <w:rsid w:val="00E95DB1"/>
    <w:rsid w:val="00EA2659"/>
    <w:rsid w:val="00EE0AC0"/>
    <w:rsid w:val="00EF10A3"/>
    <w:rsid w:val="00EF3885"/>
    <w:rsid w:val="00F03C62"/>
    <w:rsid w:val="00F070AA"/>
    <w:rsid w:val="00F12559"/>
    <w:rsid w:val="00F5746D"/>
    <w:rsid w:val="00FE619C"/>
    <w:rsid w:val="00FF4B7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6CD5"/>
  <w15:chartTrackingRefBased/>
  <w15:docId w15:val="{F6E0944E-3E4E-4535-8E7D-1E5CA8F39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EE0A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link w:val="Cmsor2Char"/>
    <w:uiPriority w:val="9"/>
    <w:qFormat/>
    <w:rsid w:val="00D403BE"/>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D403BE"/>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D403BE"/>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BE2A95"/>
    <w:rPr>
      <w:color w:val="0563C1" w:themeColor="hyperlink"/>
      <w:u w:val="single"/>
    </w:rPr>
  </w:style>
  <w:style w:type="paragraph" w:styleId="Listaszerbekezds">
    <w:name w:val="List Paragraph"/>
    <w:basedOn w:val="Norml"/>
    <w:uiPriority w:val="34"/>
    <w:qFormat/>
    <w:rsid w:val="00BE2A95"/>
    <w:pPr>
      <w:ind w:left="720"/>
      <w:contextualSpacing/>
    </w:pPr>
  </w:style>
  <w:style w:type="character" w:customStyle="1" w:styleId="Cmsor2Char">
    <w:name w:val="Címsor 2 Char"/>
    <w:basedOn w:val="Bekezdsalapbettpusa"/>
    <w:link w:val="Cmsor2"/>
    <w:uiPriority w:val="9"/>
    <w:rsid w:val="00D403BE"/>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D403BE"/>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D403BE"/>
    <w:rPr>
      <w:rFonts w:ascii="Times New Roman" w:eastAsia="Times New Roman" w:hAnsi="Times New Roman" w:cs="Times New Roman"/>
      <w:b/>
      <w:bCs/>
      <w:sz w:val="24"/>
      <w:szCs w:val="24"/>
      <w:lang w:eastAsia="hu-HU"/>
    </w:rPr>
  </w:style>
  <w:style w:type="numbering" w:customStyle="1" w:styleId="Nemlista1">
    <w:name w:val="Nem lista1"/>
    <w:next w:val="Nemlista"/>
    <w:uiPriority w:val="99"/>
    <w:semiHidden/>
    <w:unhideWhenUsed/>
    <w:rsid w:val="00D403BE"/>
  </w:style>
  <w:style w:type="paragraph" w:customStyle="1" w:styleId="msonormal0">
    <w:name w:val="msonormal"/>
    <w:basedOn w:val="Norml"/>
    <w:rsid w:val="00D403B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Mrltotthiperhivatkozs">
    <w:name w:val="FollowedHyperlink"/>
    <w:basedOn w:val="Bekezdsalapbettpusa"/>
    <w:uiPriority w:val="99"/>
    <w:semiHidden/>
    <w:unhideWhenUsed/>
    <w:rsid w:val="00D403BE"/>
    <w:rPr>
      <w:color w:val="800080"/>
      <w:u w:val="single"/>
    </w:rPr>
  </w:style>
  <w:style w:type="character" w:customStyle="1" w:styleId="bchgw">
    <w:name w:val="bchgw"/>
    <w:basedOn w:val="Bekezdsalapbettpusa"/>
    <w:rsid w:val="00D403BE"/>
  </w:style>
  <w:style w:type="character" w:customStyle="1" w:styleId="bchgd">
    <w:name w:val="bchgd"/>
    <w:basedOn w:val="Bekezdsalapbettpusa"/>
    <w:rsid w:val="00D403BE"/>
  </w:style>
  <w:style w:type="paragraph" w:styleId="Buborkszveg">
    <w:name w:val="Balloon Text"/>
    <w:basedOn w:val="Norml"/>
    <w:link w:val="BuborkszvegChar"/>
    <w:uiPriority w:val="99"/>
    <w:semiHidden/>
    <w:unhideWhenUsed/>
    <w:rsid w:val="00E95DB1"/>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95DB1"/>
    <w:rPr>
      <w:rFonts w:ascii="Segoe UI" w:hAnsi="Segoe UI" w:cs="Segoe UI"/>
      <w:sz w:val="18"/>
      <w:szCs w:val="18"/>
    </w:rPr>
  </w:style>
  <w:style w:type="character" w:customStyle="1" w:styleId="Cmsor1Char">
    <w:name w:val="Címsor 1 Char"/>
    <w:basedOn w:val="Bekezdsalapbettpusa"/>
    <w:link w:val="Cmsor1"/>
    <w:uiPriority w:val="9"/>
    <w:rsid w:val="00EE0AC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92282">
      <w:bodyDiv w:val="1"/>
      <w:marLeft w:val="0"/>
      <w:marRight w:val="0"/>
      <w:marTop w:val="0"/>
      <w:marBottom w:val="0"/>
      <w:divBdr>
        <w:top w:val="none" w:sz="0" w:space="0" w:color="auto"/>
        <w:left w:val="none" w:sz="0" w:space="0" w:color="auto"/>
        <w:bottom w:val="none" w:sz="0" w:space="0" w:color="auto"/>
        <w:right w:val="none" w:sz="0" w:space="0" w:color="auto"/>
      </w:divBdr>
    </w:div>
    <w:div w:id="704016016">
      <w:bodyDiv w:val="1"/>
      <w:marLeft w:val="0"/>
      <w:marRight w:val="0"/>
      <w:marTop w:val="0"/>
      <w:marBottom w:val="0"/>
      <w:divBdr>
        <w:top w:val="none" w:sz="0" w:space="0" w:color="auto"/>
        <w:left w:val="none" w:sz="0" w:space="0" w:color="auto"/>
        <w:bottom w:val="none" w:sz="0" w:space="0" w:color="auto"/>
        <w:right w:val="none" w:sz="0" w:space="0" w:color="auto"/>
      </w:divBdr>
      <w:divsChild>
        <w:div w:id="1836725340">
          <w:marLeft w:val="0"/>
          <w:marRight w:val="0"/>
          <w:marTop w:val="0"/>
          <w:marBottom w:val="0"/>
          <w:divBdr>
            <w:top w:val="none" w:sz="0" w:space="0" w:color="auto"/>
            <w:left w:val="none" w:sz="0" w:space="0" w:color="auto"/>
            <w:bottom w:val="none" w:sz="0" w:space="0" w:color="auto"/>
            <w:right w:val="none" w:sz="0" w:space="0" w:color="auto"/>
          </w:divBdr>
          <w:divsChild>
            <w:div w:id="990595240">
              <w:marLeft w:val="0"/>
              <w:marRight w:val="0"/>
              <w:marTop w:val="0"/>
              <w:marBottom w:val="480"/>
              <w:divBdr>
                <w:top w:val="none" w:sz="0" w:space="0" w:color="auto"/>
                <w:left w:val="none" w:sz="0" w:space="0" w:color="auto"/>
                <w:bottom w:val="none" w:sz="0" w:space="0" w:color="auto"/>
                <w:right w:val="none" w:sz="0" w:space="0" w:color="auto"/>
              </w:divBdr>
            </w:div>
          </w:divsChild>
        </w:div>
        <w:div w:id="269974401">
          <w:marLeft w:val="0"/>
          <w:marRight w:val="0"/>
          <w:marTop w:val="0"/>
          <w:marBottom w:val="0"/>
          <w:divBdr>
            <w:top w:val="none" w:sz="0" w:space="0" w:color="auto"/>
            <w:left w:val="none" w:sz="0" w:space="0" w:color="auto"/>
            <w:bottom w:val="none" w:sz="0" w:space="0" w:color="auto"/>
            <w:right w:val="none" w:sz="0" w:space="0" w:color="auto"/>
          </w:divBdr>
          <w:divsChild>
            <w:div w:id="8669150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3944667">
      <w:bodyDiv w:val="1"/>
      <w:marLeft w:val="0"/>
      <w:marRight w:val="0"/>
      <w:marTop w:val="0"/>
      <w:marBottom w:val="0"/>
      <w:divBdr>
        <w:top w:val="none" w:sz="0" w:space="0" w:color="auto"/>
        <w:left w:val="none" w:sz="0" w:space="0" w:color="auto"/>
        <w:bottom w:val="none" w:sz="0" w:space="0" w:color="auto"/>
        <w:right w:val="none" w:sz="0" w:space="0" w:color="auto"/>
      </w:divBdr>
      <w:divsChild>
        <w:div w:id="1390107245">
          <w:marLeft w:val="0"/>
          <w:marRight w:val="0"/>
          <w:marTop w:val="0"/>
          <w:marBottom w:val="0"/>
          <w:divBdr>
            <w:top w:val="none" w:sz="0" w:space="0" w:color="auto"/>
            <w:left w:val="none" w:sz="0" w:space="0" w:color="auto"/>
            <w:bottom w:val="none" w:sz="0" w:space="0" w:color="auto"/>
            <w:right w:val="none" w:sz="0" w:space="0" w:color="auto"/>
          </w:divBdr>
        </w:div>
      </w:divsChild>
    </w:div>
    <w:div w:id="1140810300">
      <w:bodyDiv w:val="1"/>
      <w:marLeft w:val="0"/>
      <w:marRight w:val="0"/>
      <w:marTop w:val="0"/>
      <w:marBottom w:val="0"/>
      <w:divBdr>
        <w:top w:val="none" w:sz="0" w:space="0" w:color="auto"/>
        <w:left w:val="none" w:sz="0" w:space="0" w:color="auto"/>
        <w:bottom w:val="none" w:sz="0" w:space="0" w:color="auto"/>
        <w:right w:val="none" w:sz="0" w:space="0" w:color="auto"/>
      </w:divBdr>
    </w:div>
    <w:div w:id="1529563624">
      <w:bodyDiv w:val="1"/>
      <w:marLeft w:val="0"/>
      <w:marRight w:val="0"/>
      <w:marTop w:val="0"/>
      <w:marBottom w:val="0"/>
      <w:divBdr>
        <w:top w:val="none" w:sz="0" w:space="0" w:color="auto"/>
        <w:left w:val="none" w:sz="0" w:space="0" w:color="auto"/>
        <w:bottom w:val="none" w:sz="0" w:space="0" w:color="auto"/>
        <w:right w:val="none" w:sz="0" w:space="0" w:color="auto"/>
      </w:divBdr>
    </w:div>
    <w:div w:id="1618944144">
      <w:bodyDiv w:val="1"/>
      <w:marLeft w:val="0"/>
      <w:marRight w:val="0"/>
      <w:marTop w:val="0"/>
      <w:marBottom w:val="0"/>
      <w:divBdr>
        <w:top w:val="none" w:sz="0" w:space="0" w:color="auto"/>
        <w:left w:val="none" w:sz="0" w:space="0" w:color="auto"/>
        <w:bottom w:val="none" w:sz="0" w:space="0" w:color="auto"/>
        <w:right w:val="none" w:sz="0" w:space="0" w:color="auto"/>
      </w:divBdr>
    </w:div>
    <w:div w:id="1651010253">
      <w:bodyDiv w:val="1"/>
      <w:marLeft w:val="0"/>
      <w:marRight w:val="0"/>
      <w:marTop w:val="0"/>
      <w:marBottom w:val="0"/>
      <w:divBdr>
        <w:top w:val="none" w:sz="0" w:space="0" w:color="auto"/>
        <w:left w:val="none" w:sz="0" w:space="0" w:color="auto"/>
        <w:bottom w:val="none" w:sz="0" w:space="0" w:color="auto"/>
        <w:right w:val="none" w:sz="0" w:space="0" w:color="auto"/>
      </w:divBdr>
      <w:divsChild>
        <w:div w:id="313416059">
          <w:marLeft w:val="0"/>
          <w:marRight w:val="0"/>
          <w:marTop w:val="0"/>
          <w:marBottom w:val="0"/>
          <w:divBdr>
            <w:top w:val="none" w:sz="0" w:space="0" w:color="auto"/>
            <w:left w:val="none" w:sz="0" w:space="0" w:color="auto"/>
            <w:bottom w:val="none" w:sz="0" w:space="0" w:color="auto"/>
            <w:right w:val="none" w:sz="0" w:space="0" w:color="auto"/>
          </w:divBdr>
        </w:div>
      </w:divsChild>
    </w:div>
    <w:div w:id="1902323559">
      <w:bodyDiv w:val="1"/>
      <w:marLeft w:val="0"/>
      <w:marRight w:val="0"/>
      <w:marTop w:val="0"/>
      <w:marBottom w:val="0"/>
      <w:divBdr>
        <w:top w:val="none" w:sz="0" w:space="0" w:color="auto"/>
        <w:left w:val="none" w:sz="0" w:space="0" w:color="auto"/>
        <w:bottom w:val="none" w:sz="0" w:space="0" w:color="auto"/>
        <w:right w:val="none" w:sz="0" w:space="0" w:color="auto"/>
      </w:divBdr>
    </w:div>
    <w:div w:id="203831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wikipedia.org/wiki/Alkotm%C3%A1ny" TargetMode="External"/><Relationship Id="rId13" Type="http://schemas.openxmlformats.org/officeDocument/2006/relationships/hyperlink" Target="https://net.jogtar.hu/jogszabaly?docid=a1100425.atv" TargetMode="External"/><Relationship Id="rId18" Type="http://schemas.openxmlformats.org/officeDocument/2006/relationships/hyperlink" Target="https://net.jogtar.hu/jogszabaly?docid=a1100425.atv" TargetMode="External"/><Relationship Id="rId26" Type="http://schemas.openxmlformats.org/officeDocument/2006/relationships/hyperlink" Target="https://net.jogtar.hu/jogszabaly?docid=a1100425.atv" TargetMode="External"/><Relationship Id="rId3" Type="http://schemas.openxmlformats.org/officeDocument/2006/relationships/settings" Target="settings.xml"/><Relationship Id="rId21" Type="http://schemas.openxmlformats.org/officeDocument/2006/relationships/hyperlink" Target="https://net.jogtar.hu/jogszabaly?docid=a1100425.atv" TargetMode="External"/><Relationship Id="rId7" Type="http://schemas.openxmlformats.org/officeDocument/2006/relationships/hyperlink" Target="https://hu.wikipedia.org/wiki/Alkotm%C3%A1nyoz%C3%B3_Nemzetgy%C5%B1l%C3%A9s" TargetMode="External"/><Relationship Id="rId12" Type="http://schemas.openxmlformats.org/officeDocument/2006/relationships/hyperlink" Target="https://net.jogtar.hu/jogszabaly?docid=a1100425.atv" TargetMode="External"/><Relationship Id="rId17" Type="http://schemas.openxmlformats.org/officeDocument/2006/relationships/hyperlink" Target="https://net.jogtar.hu/jogszabaly?docid=a1100425.atv" TargetMode="External"/><Relationship Id="rId25" Type="http://schemas.openxmlformats.org/officeDocument/2006/relationships/hyperlink" Target="https://net.jogtar.hu/jogszabaly?docid=a1100425.atv" TargetMode="External"/><Relationship Id="rId2" Type="http://schemas.openxmlformats.org/officeDocument/2006/relationships/styles" Target="styles.xml"/><Relationship Id="rId16" Type="http://schemas.openxmlformats.org/officeDocument/2006/relationships/hyperlink" Target="https://net.jogtar.hu/jogszabaly?docid=a1100425.atv" TargetMode="External"/><Relationship Id="rId20" Type="http://schemas.openxmlformats.org/officeDocument/2006/relationships/hyperlink" Target="https://net.jogtar.hu/jogszabaly?docid=a1100425.atv" TargetMode="External"/><Relationship Id="rId29" Type="http://schemas.openxmlformats.org/officeDocument/2006/relationships/hyperlink" Target="https://net.jogtar.hu/jogszabaly?docid=a1100425.atv" TargetMode="External"/><Relationship Id="rId1" Type="http://schemas.openxmlformats.org/officeDocument/2006/relationships/numbering" Target="numbering.xml"/><Relationship Id="rId6" Type="http://schemas.openxmlformats.org/officeDocument/2006/relationships/hyperlink" Target="https://hu.wikipedia.org/wiki/Augusztus_26." TargetMode="External"/><Relationship Id="rId11" Type="http://schemas.openxmlformats.org/officeDocument/2006/relationships/hyperlink" Target="https://net.jogtar.hu/jogszabaly?docid=a1100425.atv" TargetMode="External"/><Relationship Id="rId24" Type="http://schemas.openxmlformats.org/officeDocument/2006/relationships/hyperlink" Target="https://net.jogtar.hu/jogszabaly?docid=a1100425.atv" TargetMode="External"/><Relationship Id="rId32" Type="http://schemas.openxmlformats.org/officeDocument/2006/relationships/theme" Target="theme/theme1.xml"/><Relationship Id="rId5" Type="http://schemas.openxmlformats.org/officeDocument/2006/relationships/hyperlink" Target="https://hu.wikipedia.org/wiki/1789" TargetMode="External"/><Relationship Id="rId15" Type="http://schemas.openxmlformats.org/officeDocument/2006/relationships/hyperlink" Target="https://net.jogtar.hu/jogszabaly?docid=a1100425.atv" TargetMode="External"/><Relationship Id="rId23" Type="http://schemas.openxmlformats.org/officeDocument/2006/relationships/hyperlink" Target="https://net.jogtar.hu/jogszabaly?docid=a1100425.atv" TargetMode="External"/><Relationship Id="rId28" Type="http://schemas.openxmlformats.org/officeDocument/2006/relationships/hyperlink" Target="https://net.jogtar.hu/jogszabaly?docid=a1100425.atv" TargetMode="External"/><Relationship Id="rId10" Type="http://schemas.openxmlformats.org/officeDocument/2006/relationships/hyperlink" Target="https://net.jogtar.hu/jogszabaly?docid=a1100425.atv" TargetMode="External"/><Relationship Id="rId19" Type="http://schemas.openxmlformats.org/officeDocument/2006/relationships/hyperlink" Target="https://net.jogtar.hu/jogszabaly?docid=a1100425.atv"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net.jogtar.hu/jogszabaly?docid=a1100425.atv" TargetMode="External"/><Relationship Id="rId22" Type="http://schemas.openxmlformats.org/officeDocument/2006/relationships/hyperlink" Target="https://net.jogtar.hu/jogszabaly?docid=a1100425.atv" TargetMode="External"/><Relationship Id="rId27" Type="http://schemas.openxmlformats.org/officeDocument/2006/relationships/hyperlink" Target="https://net.jogtar.hu/jogszabaly?docid=a1100425.atv" TargetMode="External"/><Relationship Id="rId30" Type="http://schemas.openxmlformats.org/officeDocument/2006/relationships/hyperlink" Target="https://net.jogtar.hu/jogszabaly?docid=a1100425.atv"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17</Pages>
  <Words>6815</Words>
  <Characters>47031</Characters>
  <Application>Microsoft Office Word</Application>
  <DocSecurity>0</DocSecurity>
  <Lines>391</Lines>
  <Paragraphs>107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igazgato_kando</dc:creator>
  <cp:keywords/>
  <dc:description/>
  <cp:lastModifiedBy>Prillné Csordás Csilla</cp:lastModifiedBy>
  <cp:revision>55</cp:revision>
  <cp:lastPrinted>2024-03-28T15:28:00Z</cp:lastPrinted>
  <dcterms:created xsi:type="dcterms:W3CDTF">2022-05-28T09:38:00Z</dcterms:created>
  <dcterms:modified xsi:type="dcterms:W3CDTF">2026-01-11T11:40:00Z</dcterms:modified>
</cp:coreProperties>
</file>