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周报模版</w:t>
      </w:r>
    </w:p>
    <w:p>
      <w:pPr>
        <w:pStyle w:val="6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本周重点事项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/>
          <w:sz w:val="32"/>
          <w:szCs w:val="32"/>
        </w:rPr>
      </w:pPr>
      <w:r>
        <w:rPr>
          <w:rStyle w:val="7"/>
          <w:rFonts w:ascii="宋体" w:hAnsi="宋体" w:eastAsia="宋体"/>
          <w:sz w:val="24"/>
          <w:szCs w:val="32"/>
        </w:rPr>
        <w:t>内容：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前端页面UI设计，建立GitHub项目。</w:t>
      </w:r>
    </w:p>
    <w:p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left"/>
        <w:rPr>
          <w:rFonts w:ascii="宋体" w:hAnsi="宋体" w:eastAsia="宋体"/>
          <w:sz w:val="24"/>
          <w:szCs w:val="32"/>
        </w:rPr>
      </w:pPr>
      <w:r>
        <w:rPr>
          <w:rStyle w:val="7"/>
          <w:rFonts w:ascii="宋体" w:hAnsi="宋体" w:eastAsia="宋体"/>
          <w:sz w:val="24"/>
          <w:szCs w:val="32"/>
        </w:rPr>
        <w:t>要求：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熟悉GitHub使用。</w:t>
      </w:r>
    </w:p>
    <w:p>
      <w:pPr>
        <w:pStyle w:val="6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项目详情 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sz w:val="24"/>
          <w:szCs w:val="32"/>
        </w:rPr>
        <w:t>【项目一】</w:t>
      </w:r>
      <w:r>
        <w:rPr>
          <w:rFonts w:hint="eastAsia" w:ascii="黑体" w:hAnsi="黑体" w:eastAsia="黑体"/>
          <w:sz w:val="24"/>
          <w:szCs w:val="32"/>
        </w:rPr>
        <w:t>湖南三湘银行</w:t>
      </w:r>
    </w:p>
    <w:p>
      <w:pPr>
        <w:pStyle w:val="8"/>
        <w:numPr>
          <w:ilvl w:val="1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重要进展：完成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前端页面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UI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设计，建立GitHub共享项目</w:t>
      </w:r>
    </w:p>
    <w:p>
      <w:pPr>
        <w:pStyle w:val="8"/>
        <w:numPr>
          <w:ilvl w:val="1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问题&amp;风险点：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UI界面考虑不周全</w:t>
      </w:r>
    </w:p>
    <w:p>
      <w:pPr>
        <w:pStyle w:val="6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ascii="黑体" w:hAnsi="黑体" w:eastAsia="黑体"/>
          <w:sz w:val="28"/>
          <w:szCs w:val="28"/>
        </w:rPr>
        <w:t>团队建设&amp;技术分享</w:t>
      </w:r>
    </w:p>
    <w:p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Style w:val="7"/>
          <w:rFonts w:ascii="宋体" w:hAnsi="宋体" w:eastAsia="宋体"/>
          <w:sz w:val="24"/>
          <w:szCs w:val="32"/>
        </w:rPr>
      </w:pPr>
      <w:r>
        <w:rPr>
          <w:rStyle w:val="7"/>
          <w:rFonts w:ascii="宋体" w:hAnsi="宋体" w:eastAsia="宋体"/>
          <w:sz w:val="24"/>
          <w:szCs w:val="32"/>
        </w:rPr>
        <w:t>对外分享/交流：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罗杰老师与</w:t>
      </w:r>
      <w:r>
        <w:rPr>
          <w:rStyle w:val="7"/>
          <w:rFonts w:hint="eastAsia" w:ascii="宋体" w:hAnsi="宋体" w:eastAsia="宋体"/>
          <w:sz w:val="24"/>
          <w:szCs w:val="32"/>
        </w:rPr>
        <w:t>王月华、刘成豪、梁玮文、俞婷婷、李奕乐于2022年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2</w:t>
      </w:r>
      <w:r>
        <w:rPr>
          <w:rStyle w:val="7"/>
          <w:rFonts w:hint="eastAsia" w:ascii="宋体" w:hAnsi="宋体" w:eastAsia="宋体"/>
          <w:sz w:val="24"/>
          <w:szCs w:val="32"/>
        </w:rPr>
        <w:t>月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23</w:t>
      </w:r>
      <w:r>
        <w:rPr>
          <w:rStyle w:val="7"/>
          <w:rFonts w:hint="eastAsia" w:ascii="宋体" w:hAnsi="宋体" w:eastAsia="宋体"/>
          <w:sz w:val="24"/>
          <w:szCs w:val="32"/>
        </w:rPr>
        <w:t>号进行线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下</w:t>
      </w:r>
      <w:r>
        <w:rPr>
          <w:rStyle w:val="7"/>
          <w:rFonts w:hint="eastAsia" w:ascii="宋体" w:hAnsi="宋体" w:eastAsia="宋体"/>
          <w:sz w:val="24"/>
          <w:szCs w:val="32"/>
        </w:rPr>
        <w:t>会议</w:t>
      </w:r>
      <w:r>
        <w:rPr>
          <w:rStyle w:val="7"/>
          <w:rFonts w:hint="eastAsia" w:ascii="宋体" w:hAnsi="宋体" w:eastAsia="宋体"/>
          <w:sz w:val="24"/>
          <w:szCs w:val="32"/>
          <w:lang w:eastAsia="zh-CN"/>
        </w:rPr>
        <w:t>，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罗杰老师指出可以制作网页原型。</w:t>
      </w:r>
    </w:p>
    <w:p>
      <w:pPr>
        <w:widowControl/>
        <w:numPr>
          <w:ilvl w:val="0"/>
          <w:numId w:val="4"/>
        </w:numPr>
        <w:tabs>
          <w:tab w:val="left" w:pos="7246"/>
        </w:tabs>
        <w:spacing w:before="100" w:beforeAutospacing="1" w:after="100" w:afterAutospacing="1" w:line="360" w:lineRule="auto"/>
        <w:jc w:val="left"/>
        <w:rPr>
          <w:rFonts w:hint="eastAsia" w:ascii="宋体" w:hAnsi="宋体" w:eastAsia="宋体"/>
          <w:szCs w:val="32"/>
        </w:rPr>
      </w:pPr>
      <w:r>
        <w:rPr>
          <w:rStyle w:val="7"/>
          <w:rFonts w:ascii="宋体" w:hAnsi="宋体" w:eastAsia="宋体"/>
          <w:sz w:val="24"/>
          <w:szCs w:val="32"/>
        </w:rPr>
        <w:t>心得体会：</w:t>
      </w:r>
      <w:r>
        <w:rPr>
          <w:rStyle w:val="7"/>
          <w:rFonts w:hint="eastAsia" w:ascii="宋体" w:hAnsi="宋体" w:eastAsia="宋体"/>
          <w:sz w:val="24"/>
          <w:szCs w:val="32"/>
          <w:lang w:val="en-US" w:eastAsia="zh-CN"/>
        </w:rPr>
        <w:t>要结合目前，从现实出发。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678AD"/>
    <w:multiLevelType w:val="multilevel"/>
    <w:tmpl w:val="4E0678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4F916EF"/>
    <w:multiLevelType w:val="multilevel"/>
    <w:tmpl w:val="54F91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¡"/>
      <w:lvlJc w:val="left"/>
      <w:pPr>
        <w:ind w:left="1500" w:hanging="42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C0319A3"/>
    <w:multiLevelType w:val="multilevel"/>
    <w:tmpl w:val="5C0319A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2C61DEC"/>
    <w:multiLevelType w:val="multilevel"/>
    <w:tmpl w:val="62C61D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A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3"/>
    <w:basedOn w:val="3"/>
    <w:qFormat/>
    <w:uiPriority w:val="0"/>
  </w:style>
  <w:style w:type="character" w:customStyle="1" w:styleId="7">
    <w:name w:val="ne-text"/>
    <w:basedOn w:val="5"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2022-03-08T10:35:00Z</dcterms:created>
  <dc:creator>梁玮文</dc:creator>
  <cp:lastModifiedBy>好哟</cp:lastModifiedBy>
  <dcterms:modified xsi:type="dcterms:W3CDTF">2022-03-08T12:19:09Z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A3AB42F629B14932BBA0F1717D79B245</vt:lpwstr>
  </property>
</Properties>
</file>