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A78F" w14:textId="2422C0E1" w:rsidR="00D77BBF" w:rsidRPr="00E02605" w:rsidRDefault="00067A44">
      <w:pPr>
        <w:rPr>
          <w:rFonts w:ascii="Times New Roman" w:hAnsi="Times New Roman" w:cs="Times New Roman"/>
          <w:sz w:val="24"/>
          <w:szCs w:val="24"/>
        </w:rPr>
      </w:pPr>
      <w:r w:rsidRPr="00E02605">
        <w:rPr>
          <w:rFonts w:ascii="Times New Roman" w:hAnsi="Times New Roman" w:cs="Times New Roman"/>
          <w:sz w:val="24"/>
          <w:szCs w:val="24"/>
        </w:rPr>
        <w:t>Q1:</w:t>
      </w:r>
    </w:p>
    <w:p w14:paraId="1AE1B8EA" w14:textId="12717E58" w:rsidR="00133605" w:rsidRPr="00133605" w:rsidRDefault="00067A44" w:rsidP="00133605">
      <w:pPr>
        <w:rPr>
          <w:rFonts w:ascii="Times New Roman" w:hAnsi="Times New Roman" w:cs="Times New Roman"/>
          <w:sz w:val="24"/>
          <w:szCs w:val="24"/>
        </w:rPr>
      </w:pPr>
      <w:r w:rsidRPr="00676E25">
        <w:rPr>
          <w:rFonts w:ascii="Times New Roman" w:hAnsi="Times New Roman" w:cs="Times New Roman"/>
          <w:sz w:val="24"/>
          <w:szCs w:val="24"/>
          <w:highlight w:val="yellow"/>
        </w:rPr>
        <w:t xml:space="preserve">Protein Name: </w:t>
      </w:r>
      <w:r w:rsidR="00133605" w:rsidRPr="00676E25">
        <w:rPr>
          <w:rFonts w:ascii="Times New Roman" w:hAnsi="Times New Roman" w:cs="Times New Roman"/>
          <w:sz w:val="24"/>
          <w:szCs w:val="24"/>
          <w:highlight w:val="yellow"/>
        </w:rPr>
        <w:t>RBP4 retinol binding protein 4</w:t>
      </w:r>
      <w:r w:rsidR="00133605" w:rsidRPr="001336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577A08" w14:textId="2DB5C1E5" w:rsidR="00C21A04" w:rsidRPr="00E02605" w:rsidRDefault="00133605">
      <w:pPr>
        <w:rPr>
          <w:rFonts w:ascii="Times New Roman" w:hAnsi="Times New Roman" w:cs="Times New Roman"/>
          <w:sz w:val="24"/>
          <w:szCs w:val="24"/>
        </w:rPr>
      </w:pPr>
      <w:r w:rsidRPr="00133605">
        <w:rPr>
          <w:rFonts w:ascii="Times New Roman" w:hAnsi="Times New Roman" w:cs="Times New Roman"/>
          <w:sz w:val="24"/>
          <w:szCs w:val="24"/>
        </w:rPr>
        <w:t>Gene ID: 5950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21A04" w:rsidRPr="00C21A04">
        <w:rPr>
          <w:rFonts w:ascii="Times New Roman" w:hAnsi="Times New Roman" w:cs="Times New Roman"/>
          <w:sz w:val="24"/>
          <w:szCs w:val="24"/>
        </w:rPr>
        <w:t>https://www.ncbi.nlm.nih.gov/gene/5950</w:t>
      </w:r>
    </w:p>
    <w:p w14:paraId="6FC06887" w14:textId="1BCB747B" w:rsidR="00067A44" w:rsidRPr="005C5BF8" w:rsidRDefault="00067A44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5C5BF8">
        <w:rPr>
          <w:rFonts w:ascii="Times New Roman" w:hAnsi="Times New Roman" w:cs="Times New Roman"/>
          <w:sz w:val="24"/>
          <w:szCs w:val="24"/>
          <w:highlight w:val="yellow"/>
          <w:shd w:val="pct15" w:color="auto" w:fill="FFFFFF"/>
        </w:rPr>
        <w:t xml:space="preserve">Species: </w:t>
      </w:r>
      <w:r w:rsidR="005C442E" w:rsidRPr="005C5BF8">
        <w:rPr>
          <w:rFonts w:ascii="Times New Roman" w:hAnsi="Times New Roman" w:cs="Times New Roman"/>
          <w:sz w:val="24"/>
          <w:szCs w:val="24"/>
          <w:highlight w:val="yellow"/>
          <w:shd w:val="pct15" w:color="auto" w:fill="FFFFFF"/>
        </w:rPr>
        <w:t>Homo Sapiens (Humans)</w:t>
      </w:r>
    </w:p>
    <w:p w14:paraId="674042EF" w14:textId="53C0F101" w:rsidR="005C442E" w:rsidRPr="00E02605" w:rsidRDefault="005C44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5DEE3"/>
        </w:rPr>
      </w:pPr>
      <w:r w:rsidRPr="00D140BD">
        <w:rPr>
          <w:rFonts w:ascii="Times New Roman" w:hAnsi="Times New Roman" w:cs="Times New Roman"/>
          <w:sz w:val="24"/>
          <w:szCs w:val="24"/>
          <w:highlight w:val="yellow"/>
        </w:rPr>
        <w:t>Accession Number</w:t>
      </w:r>
      <w:r w:rsidR="00BC0400" w:rsidRPr="00D140BD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1C1E3D" w:rsidRPr="00D140BD">
        <w:rPr>
          <w:highlight w:val="yellow"/>
        </w:rPr>
        <w:t xml:space="preserve"> </w:t>
      </w:r>
      <w:r w:rsidR="001C1E3D" w:rsidRPr="00D140BD">
        <w:rPr>
          <w:rFonts w:ascii="Times New Roman" w:hAnsi="Times New Roman" w:cs="Times New Roman"/>
          <w:sz w:val="24"/>
          <w:szCs w:val="24"/>
          <w:highlight w:val="yellow"/>
        </w:rPr>
        <w:t>NP_006735</w:t>
      </w:r>
    </w:p>
    <w:p w14:paraId="0F5E3001" w14:textId="4A95CC9F" w:rsidR="005C442E" w:rsidRDefault="005C442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2605">
        <w:rPr>
          <w:rFonts w:ascii="Times New Roman" w:hAnsi="Times New Roman" w:cs="Times New Roman"/>
          <w:color w:val="000000"/>
          <w:sz w:val="24"/>
          <w:szCs w:val="24"/>
          <w:shd w:val="clear" w:color="auto" w:fill="D5DEE3"/>
        </w:rPr>
        <w:t xml:space="preserve">Function: </w:t>
      </w:r>
      <w:r w:rsidR="00FE062A">
        <w:rPr>
          <w:rFonts w:ascii="Times New Roman" w:hAnsi="Times New Roman" w:cs="Times New Roman"/>
          <w:color w:val="000000"/>
          <w:sz w:val="24"/>
          <w:szCs w:val="24"/>
          <w:shd w:val="clear" w:color="auto" w:fill="D5DEE3"/>
        </w:rPr>
        <w:t xml:space="preserve">It’s </w:t>
      </w:r>
      <w:r w:rsidR="00A50D49">
        <w:rPr>
          <w:rFonts w:ascii="Times New Roman" w:hAnsi="Times New Roman" w:cs="Times New Roman"/>
          <w:color w:val="000000"/>
          <w:sz w:val="24"/>
          <w:szCs w:val="24"/>
          <w:shd w:val="clear" w:color="auto" w:fill="D5DEE3"/>
        </w:rPr>
        <w:t xml:space="preserve">expressed in the liver, </w:t>
      </w:r>
      <w:r w:rsidR="00FE062A">
        <w:rPr>
          <w:rFonts w:ascii="Times New Roman" w:hAnsi="Times New Roman" w:cs="Times New Roman"/>
          <w:color w:val="000000"/>
          <w:sz w:val="24"/>
          <w:szCs w:val="24"/>
          <w:shd w:val="clear" w:color="auto" w:fill="D5DEE3"/>
        </w:rPr>
        <w:t xml:space="preserve">a member of the </w:t>
      </w:r>
      <w:r w:rsidR="00FE062A" w:rsidRPr="00FE062A">
        <w:rPr>
          <w:rFonts w:ascii="Times New Roman" w:hAnsi="Times New Roman" w:cs="Times New Roman"/>
          <w:color w:val="000000"/>
          <w:sz w:val="24"/>
          <w:szCs w:val="24"/>
          <w:shd w:val="clear" w:color="auto" w:fill="D5DEE3"/>
        </w:rPr>
        <w:t xml:space="preserve">lipocalin family and </w:t>
      </w:r>
      <w:r w:rsidR="00FE062A">
        <w:rPr>
          <w:rFonts w:ascii="Times New Roman" w:hAnsi="Times New Roman" w:cs="Times New Roman"/>
          <w:color w:val="000000"/>
          <w:sz w:val="24"/>
          <w:szCs w:val="24"/>
          <w:shd w:val="clear" w:color="auto" w:fill="D5DEE3"/>
        </w:rPr>
        <w:t>works as</w:t>
      </w:r>
      <w:r w:rsidR="00FE062A" w:rsidRPr="00FE062A">
        <w:rPr>
          <w:rFonts w:ascii="Times New Roman" w:hAnsi="Times New Roman" w:cs="Times New Roman"/>
          <w:color w:val="000000"/>
          <w:sz w:val="24"/>
          <w:szCs w:val="24"/>
          <w:shd w:val="clear" w:color="auto" w:fill="D5DEE3"/>
        </w:rPr>
        <w:t xml:space="preserve"> retinol </w:t>
      </w:r>
      <w:r w:rsidR="00FE062A">
        <w:rPr>
          <w:rFonts w:ascii="Times New Roman" w:hAnsi="Times New Roman" w:cs="Times New Roman"/>
          <w:color w:val="000000"/>
          <w:sz w:val="24"/>
          <w:szCs w:val="24"/>
          <w:shd w:val="clear" w:color="auto" w:fill="D5DEE3"/>
        </w:rPr>
        <w:t>carrier</w:t>
      </w:r>
      <w:r w:rsidR="00FE062A" w:rsidRPr="00FE062A">
        <w:rPr>
          <w:rFonts w:ascii="Times New Roman" w:hAnsi="Times New Roman" w:cs="Times New Roman"/>
          <w:color w:val="000000"/>
          <w:sz w:val="24"/>
          <w:szCs w:val="24"/>
          <w:shd w:val="clear" w:color="auto" w:fill="D5DEE3"/>
        </w:rPr>
        <w:t>(vitamin A alcohol) in the blood. It delivers retinol from the liver stores to the peripheral tissues. A deficiency of vitamin A blocks secretion of the binding protein post translationally and results in defective delivery and supply to the epidermal cells.</w:t>
      </w:r>
    </w:p>
    <w:p w14:paraId="06C51153" w14:textId="77777777" w:rsidR="001E4263" w:rsidRDefault="001E426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EDB75D" w14:textId="18BE423D" w:rsidR="007674A6" w:rsidRDefault="00E554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Q2: </w:t>
      </w:r>
    </w:p>
    <w:p w14:paraId="005D2719" w14:textId="3D050693" w:rsidR="00E554D2" w:rsidRPr="00F01A6B" w:rsidRDefault="00322175">
      <w:pPr>
        <w:rPr>
          <w:rFonts w:ascii="Times New Roman" w:hAnsi="Times New Roman" w:cs="Times New Roman"/>
          <w:sz w:val="24"/>
          <w:szCs w:val="24"/>
        </w:rPr>
      </w:pPr>
      <w:r w:rsidRPr="00F01A6B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F01A6B">
        <w:rPr>
          <w:rFonts w:ascii="Times New Roman" w:hAnsi="Times New Roman" w:cs="Times New Roman"/>
          <w:sz w:val="24"/>
          <w:szCs w:val="24"/>
        </w:rPr>
        <w:t xml:space="preserve">: TBLASTN (2.7.1) search </w:t>
      </w:r>
      <w:r w:rsidR="00276A6F" w:rsidRPr="00F01A6B">
        <w:rPr>
          <w:rFonts w:ascii="Times New Roman" w:hAnsi="Times New Roman" w:cs="Times New Roman"/>
          <w:sz w:val="24"/>
          <w:szCs w:val="24"/>
        </w:rPr>
        <w:t xml:space="preserve">in </w:t>
      </w:r>
      <w:r w:rsidR="00530A9B">
        <w:rPr>
          <w:rFonts w:ascii="Times New Roman" w:hAnsi="Times New Roman" w:cs="Times New Roman"/>
          <w:sz w:val="24"/>
          <w:szCs w:val="24"/>
        </w:rPr>
        <w:t xml:space="preserve">dog, cayote and wolf </w:t>
      </w:r>
      <w:r w:rsidRPr="00F01A6B">
        <w:rPr>
          <w:rFonts w:ascii="Times New Roman" w:hAnsi="Times New Roman" w:cs="Times New Roman"/>
          <w:sz w:val="24"/>
          <w:szCs w:val="24"/>
        </w:rPr>
        <w:t>against ESTs</w:t>
      </w:r>
    </w:p>
    <w:p w14:paraId="471E6792" w14:textId="60DDD656" w:rsidR="00555489" w:rsidRPr="00F01A6B" w:rsidRDefault="00555489">
      <w:pPr>
        <w:rPr>
          <w:rFonts w:ascii="Times New Roman" w:hAnsi="Times New Roman" w:cs="Times New Roman"/>
          <w:sz w:val="24"/>
          <w:szCs w:val="24"/>
        </w:rPr>
      </w:pPr>
      <w:r w:rsidRPr="00F01A6B">
        <w:rPr>
          <w:rFonts w:ascii="Times New Roman" w:hAnsi="Times New Roman" w:cs="Times New Roman"/>
          <w:sz w:val="24"/>
          <w:szCs w:val="24"/>
        </w:rPr>
        <w:t>Database: expressed sequence tags(ESTs)</w:t>
      </w:r>
    </w:p>
    <w:p w14:paraId="663E3374" w14:textId="2C5872CD" w:rsidR="00276A6F" w:rsidRDefault="00276A6F">
      <w:pPr>
        <w:rPr>
          <w:rFonts w:ascii="Times New Roman" w:hAnsi="Times New Roman" w:cs="Times New Roman"/>
          <w:sz w:val="24"/>
          <w:szCs w:val="24"/>
        </w:rPr>
      </w:pPr>
      <w:r w:rsidRPr="00F01A6B">
        <w:rPr>
          <w:rFonts w:ascii="Times New Roman" w:hAnsi="Times New Roman" w:cs="Times New Roman"/>
          <w:sz w:val="24"/>
          <w:szCs w:val="24"/>
        </w:rPr>
        <w:t>Organi</w:t>
      </w:r>
      <w:r w:rsidR="00E36453" w:rsidRPr="00F01A6B">
        <w:rPr>
          <w:rFonts w:ascii="Times New Roman" w:hAnsi="Times New Roman" w:cs="Times New Roman"/>
          <w:sz w:val="24"/>
          <w:szCs w:val="24"/>
        </w:rPr>
        <w:t xml:space="preserve">sm: </w:t>
      </w:r>
      <w:r w:rsidR="00C1297C" w:rsidRPr="00F01A6B">
        <w:rPr>
          <w:rFonts w:ascii="Times New Roman" w:hAnsi="Times New Roman" w:cs="Times New Roman"/>
          <w:sz w:val="24"/>
          <w:szCs w:val="24"/>
        </w:rPr>
        <w:t>dog, coyote, wolf (</w:t>
      </w:r>
      <w:proofErr w:type="spellStart"/>
      <w:r w:rsidR="00C1297C" w:rsidRPr="00F01A6B">
        <w:rPr>
          <w:rFonts w:ascii="Times New Roman" w:hAnsi="Times New Roman" w:cs="Times New Roman"/>
          <w:sz w:val="24"/>
          <w:szCs w:val="24"/>
        </w:rPr>
        <w:t>taxid</w:t>
      </w:r>
      <w:proofErr w:type="spellEnd"/>
      <w:r w:rsidR="00C1297C" w:rsidRPr="00F01A6B">
        <w:rPr>
          <w:rFonts w:ascii="Times New Roman" w:hAnsi="Times New Roman" w:cs="Times New Roman"/>
          <w:sz w:val="24"/>
          <w:szCs w:val="24"/>
        </w:rPr>
        <w:t>: 9608)</w:t>
      </w:r>
    </w:p>
    <w:p w14:paraId="5838E143" w14:textId="2C96D08C" w:rsidR="00084DC1" w:rsidRDefault="00F768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CB6347" wp14:editId="42BAEF04">
            <wp:extent cx="6553200" cy="3320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3540" cy="33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6527" w14:textId="23BB8FF7" w:rsidR="00084DC1" w:rsidRDefault="00084DC1">
      <w:pPr>
        <w:rPr>
          <w:rFonts w:ascii="Times New Roman" w:hAnsi="Times New Roman" w:cs="Times New Roman"/>
          <w:sz w:val="24"/>
          <w:szCs w:val="24"/>
        </w:rPr>
      </w:pPr>
    </w:p>
    <w:p w14:paraId="089A486D" w14:textId="677BE071" w:rsidR="005A387B" w:rsidRDefault="0008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C290DE" wp14:editId="4527B414">
            <wp:extent cx="6677025" cy="4019550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" r="4872" b="9827"/>
                    <a:stretch/>
                  </pic:blipFill>
                  <pic:spPr bwMode="auto">
                    <a:xfrm>
                      <a:off x="0" y="0"/>
                      <a:ext cx="6683567" cy="402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E2A2B" w14:textId="3621CF59" w:rsidR="004F0875" w:rsidRDefault="004F08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C5EE6" wp14:editId="0B7FDE57">
            <wp:extent cx="6745761" cy="368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3" r="5164"/>
                    <a:stretch/>
                  </pic:blipFill>
                  <pic:spPr bwMode="auto">
                    <a:xfrm>
                      <a:off x="0" y="0"/>
                      <a:ext cx="6782852" cy="370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EC7E0" w14:textId="2FBD36FA" w:rsidR="00084DC1" w:rsidRPr="00F01A6B" w:rsidRDefault="0008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B6821E" wp14:editId="08F2D902">
            <wp:extent cx="4991100" cy="7148283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63" t="3832" r="19124"/>
                    <a:stretch/>
                  </pic:blipFill>
                  <pic:spPr bwMode="auto">
                    <a:xfrm>
                      <a:off x="0" y="0"/>
                      <a:ext cx="5005303" cy="716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91C75" w14:textId="77777777" w:rsidR="00F6754F" w:rsidRPr="007600D6" w:rsidRDefault="00F6754F" w:rsidP="001141CB">
      <w:pPr>
        <w:rPr>
          <w:rFonts w:ascii="Times New Roman" w:eastAsiaTheme="majorEastAsia" w:hAnsi="Times New Roman" w:cs="Times New Roman"/>
          <w:b/>
          <w:bCs/>
          <w:color w:val="4472C4" w:themeColor="accent1"/>
          <w:sz w:val="20"/>
          <w:szCs w:val="20"/>
        </w:rPr>
      </w:pPr>
    </w:p>
    <w:p w14:paraId="06659528" w14:textId="77777777" w:rsidR="00F6754F" w:rsidRDefault="00F6754F" w:rsidP="001141CB">
      <w:pPr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</w:pPr>
    </w:p>
    <w:p w14:paraId="655A78AA" w14:textId="77777777" w:rsidR="00F6754F" w:rsidRDefault="00F6754F" w:rsidP="001141CB">
      <w:pPr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</w:pPr>
    </w:p>
    <w:p w14:paraId="14B9536F" w14:textId="7C8F015D" w:rsidR="00F6754F" w:rsidRDefault="00F76847" w:rsidP="001141CB">
      <w:pPr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15344114" wp14:editId="138E64C6">
            <wp:extent cx="6749830" cy="2057400"/>
            <wp:effectExtent l="0" t="0" r="0" b="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442" cy="20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13B" w14:textId="77777777" w:rsidR="00F6754F" w:rsidRDefault="00F6754F" w:rsidP="001141CB">
      <w:pPr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</w:pPr>
    </w:p>
    <w:p w14:paraId="6485817C" w14:textId="7C101B0C" w:rsidR="001141CB" w:rsidRDefault="00F65CE9" w:rsidP="001141CB">
      <w:pPr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</w:pPr>
      <w:r w:rsidRPr="00B45544"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  <w:t>The chosen match is accession</w:t>
      </w:r>
      <w:r w:rsidR="00A50D49"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="00A50D49" w:rsidRPr="00A50D49"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  <w:t>GR89</w:t>
      </w:r>
      <w:r w:rsidR="0081098F"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  <w:t>9279</w:t>
      </w:r>
      <w:r w:rsidR="00A50D49" w:rsidRPr="00A50D49"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  <w:t>.1</w:t>
      </w:r>
      <w:r w:rsidRPr="00B45544"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  <w:t xml:space="preserve">, with </w:t>
      </w:r>
      <w:r w:rsidR="00B45544"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  <w:t>6</w:t>
      </w:r>
      <w:r w:rsidR="0081098F"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  <w:t>02</w:t>
      </w:r>
      <w:r w:rsidRPr="00B45544"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  <w:t xml:space="preserve"> nucleotides in the sequence, and belongs to the Canis lupus </w:t>
      </w:r>
      <w:proofErr w:type="spellStart"/>
      <w:r w:rsidRPr="00B45544"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  <w:t>familiaris</w:t>
      </w:r>
      <w:proofErr w:type="spellEnd"/>
      <w:r w:rsidRPr="00B45544"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  <w:t xml:space="preserve"> species.</w:t>
      </w:r>
    </w:p>
    <w:p w14:paraId="10EA82D7" w14:textId="77777777" w:rsidR="0081098F" w:rsidRPr="00B45544" w:rsidRDefault="0081098F" w:rsidP="001141CB">
      <w:pPr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</w:pPr>
    </w:p>
    <w:p w14:paraId="77336DC0" w14:textId="77777777" w:rsidR="00213C09" w:rsidRPr="00213C09" w:rsidRDefault="00213C09" w:rsidP="00213C09">
      <w:pPr>
        <w:rPr>
          <w:b/>
          <w:bCs/>
          <w:noProof/>
        </w:rPr>
      </w:pPr>
      <w:r w:rsidRPr="00213C09">
        <w:rPr>
          <w:b/>
          <w:bCs/>
          <w:noProof/>
        </w:rPr>
        <w:t>CANFLECK_JINDO_LV_70_G04.ab1 Jindo liver cDNA library Canis lupus familiaris cDNA clone 70_G04, mRNA sequence</w:t>
      </w:r>
    </w:p>
    <w:p w14:paraId="0B06609B" w14:textId="365F428B" w:rsidR="00213C09" w:rsidRPr="00213C09" w:rsidRDefault="00213C09" w:rsidP="00213C09">
      <w:pPr>
        <w:rPr>
          <w:b/>
          <w:bCs/>
          <w:noProof/>
        </w:rPr>
      </w:pPr>
      <w:r w:rsidRPr="00213C09">
        <w:rPr>
          <w:b/>
          <w:bCs/>
          <w:noProof/>
        </w:rPr>
        <w:t>Sequence ID: </w:t>
      </w:r>
      <w:hyperlink r:id="rId10" w:tgtFrame="lnkPBZYFXS0016" w:tooltip="Show report for GR899279.1" w:history="1">
        <w:r w:rsidRPr="00213C09">
          <w:rPr>
            <w:rStyle w:val="Hyperlink"/>
            <w:b/>
            <w:bCs/>
            <w:noProof/>
          </w:rPr>
          <w:t>GR899279.1</w:t>
        </w:r>
      </w:hyperlink>
      <w:r w:rsidR="0081098F">
        <w:rPr>
          <w:noProof/>
        </w:rPr>
        <w:t xml:space="preserve">      </w:t>
      </w:r>
      <w:r w:rsidRPr="00213C09">
        <w:rPr>
          <w:b/>
          <w:bCs/>
          <w:noProof/>
        </w:rPr>
        <w:t>Length: 602</w:t>
      </w:r>
      <w:r w:rsidR="0081098F">
        <w:rPr>
          <w:b/>
          <w:bCs/>
          <w:noProof/>
        </w:rPr>
        <w:t xml:space="preserve">        </w:t>
      </w:r>
      <w:r w:rsidRPr="00213C09">
        <w:rPr>
          <w:b/>
          <w:bCs/>
          <w:noProof/>
        </w:rPr>
        <w:t>Number of Matches: 1</w:t>
      </w:r>
    </w:p>
    <w:p w14:paraId="0EB4C58C" w14:textId="319CD577" w:rsidR="00213C09" w:rsidRPr="00213C09" w:rsidRDefault="00213C09" w:rsidP="00213C09">
      <w:pPr>
        <w:rPr>
          <w:noProof/>
        </w:rPr>
      </w:pPr>
      <w:r w:rsidRPr="00213C09">
        <w:rPr>
          <w:noProof/>
        </w:rPr>
        <w:t>Range 1: 76 to 600</w:t>
      </w:r>
    </w:p>
    <w:tbl>
      <w:tblPr>
        <w:tblW w:w="10649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855"/>
        <w:gridCol w:w="3098"/>
        <w:gridCol w:w="1598"/>
        <w:gridCol w:w="1598"/>
        <w:gridCol w:w="1213"/>
        <w:gridCol w:w="793"/>
      </w:tblGrid>
      <w:tr w:rsidR="00213C09" w:rsidRPr="00213C09" w14:paraId="716D04B7" w14:textId="77777777" w:rsidTr="00213C09">
        <w:trPr>
          <w:trHeight w:val="366"/>
        </w:trPr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80B37EB" w14:textId="77777777" w:rsidR="00213C09" w:rsidRPr="00213C09" w:rsidRDefault="00213C09" w:rsidP="00213C09">
            <w:pPr>
              <w:rPr>
                <w:b/>
                <w:bCs/>
                <w:noProof/>
              </w:rPr>
            </w:pPr>
            <w:r w:rsidRPr="00213C09">
              <w:rPr>
                <w:b/>
                <w:bCs/>
                <w:noProof/>
              </w:rPr>
              <w:t>Alignment statistics for match #1</w:t>
            </w:r>
          </w:p>
        </w:tc>
      </w:tr>
      <w:tr w:rsidR="00213C09" w:rsidRPr="00213C09" w14:paraId="4F99D930" w14:textId="77777777" w:rsidTr="00213C09">
        <w:trPr>
          <w:trHeight w:val="3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E5AD238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D3FA45A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Expect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D911433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1C0939D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Identities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3EBB286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Positives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42C72E8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Gaps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840F8E9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Frame</w:t>
            </w:r>
          </w:p>
        </w:tc>
      </w:tr>
      <w:tr w:rsidR="00213C09" w:rsidRPr="00213C09" w14:paraId="4AFE6F2D" w14:textId="77777777" w:rsidTr="00213C09">
        <w:trPr>
          <w:trHeight w:val="3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C2DD868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328 bits(840)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5D4030B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3e-115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185A11A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Compositional matrix adjust.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E822FB2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162/175(93%)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36CA3EA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169/175(96%)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9D9498F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0/175(0%)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FE7CF0A" w14:textId="77777777" w:rsidR="00213C09" w:rsidRPr="00213C09" w:rsidRDefault="00213C09" w:rsidP="00213C09">
            <w:pPr>
              <w:rPr>
                <w:noProof/>
              </w:rPr>
            </w:pPr>
            <w:r w:rsidRPr="00213C09">
              <w:rPr>
                <w:noProof/>
              </w:rPr>
              <w:t>+1</w:t>
            </w:r>
          </w:p>
        </w:tc>
      </w:tr>
    </w:tbl>
    <w:p w14:paraId="1DFBE233" w14:textId="77777777" w:rsidR="00213C09" w:rsidRPr="00213C09" w:rsidRDefault="00213C09" w:rsidP="00213C09">
      <w:pPr>
        <w:rPr>
          <w:rFonts w:ascii="Consolas" w:hAnsi="Consolas"/>
          <w:noProof/>
        </w:rPr>
      </w:pPr>
      <w:r w:rsidRPr="00213C09">
        <w:rPr>
          <w:rFonts w:ascii="Consolas" w:hAnsi="Consolas"/>
          <w:noProof/>
        </w:rPr>
        <w:t>Query  1    MKWVWallllaalGSGRAERDCRVSSFRVKENFDKARFSGTWYAMAKKDPEGLFLQDNIV  60</w:t>
      </w:r>
    </w:p>
    <w:p w14:paraId="632171A0" w14:textId="77777777" w:rsidR="00213C09" w:rsidRPr="00213C09" w:rsidRDefault="00213C09" w:rsidP="00213C09">
      <w:pPr>
        <w:rPr>
          <w:rFonts w:ascii="Consolas" w:hAnsi="Consolas"/>
          <w:noProof/>
        </w:rPr>
      </w:pPr>
      <w:r w:rsidRPr="00213C09">
        <w:rPr>
          <w:rFonts w:ascii="Consolas" w:hAnsi="Consolas"/>
          <w:noProof/>
        </w:rPr>
        <w:t xml:space="preserve">            M+WVWAL LLAALGS RAE DCRVS+F+VK+ FDKARF+GTWYAMAKKDPEGLFLQDNIV</w:t>
      </w:r>
    </w:p>
    <w:p w14:paraId="151102AF" w14:textId="77777777" w:rsidR="00213C09" w:rsidRPr="00213C09" w:rsidRDefault="00213C09" w:rsidP="00213C09">
      <w:pPr>
        <w:rPr>
          <w:rFonts w:ascii="Consolas" w:hAnsi="Consolas"/>
          <w:noProof/>
        </w:rPr>
      </w:pPr>
      <w:r w:rsidRPr="00213C09">
        <w:rPr>
          <w:rFonts w:ascii="Consolas" w:hAnsi="Consolas"/>
          <w:noProof/>
        </w:rPr>
        <w:t>Sbjct  76   MEWVWALELLAALGSARAESDCRVSNFQVKKTFDKARFAGTWYAMAKKDPEGLFLQDNIV  255</w:t>
      </w:r>
    </w:p>
    <w:p w14:paraId="48A0BB35" w14:textId="77777777" w:rsidR="00213C09" w:rsidRPr="00213C09" w:rsidRDefault="00213C09" w:rsidP="00213C09">
      <w:pPr>
        <w:rPr>
          <w:rFonts w:ascii="Consolas" w:hAnsi="Consolas"/>
          <w:noProof/>
        </w:rPr>
      </w:pPr>
    </w:p>
    <w:p w14:paraId="593AAC9B" w14:textId="77777777" w:rsidR="00213C09" w:rsidRPr="00213C09" w:rsidRDefault="00213C09" w:rsidP="00213C09">
      <w:pPr>
        <w:rPr>
          <w:rFonts w:ascii="Consolas" w:hAnsi="Consolas"/>
          <w:noProof/>
        </w:rPr>
      </w:pPr>
      <w:r w:rsidRPr="00213C09">
        <w:rPr>
          <w:rFonts w:ascii="Consolas" w:hAnsi="Consolas"/>
          <w:noProof/>
        </w:rPr>
        <w:t>Query  61   AEFSVDETGQMSATAKGRVRLLNNWDVCADMVGTFTDTEDPAKFKMKYWGVASFLQKGND  120</w:t>
      </w:r>
    </w:p>
    <w:p w14:paraId="3AFC93AB" w14:textId="77777777" w:rsidR="00213C09" w:rsidRPr="00213C09" w:rsidRDefault="00213C09" w:rsidP="00213C09">
      <w:pPr>
        <w:rPr>
          <w:rFonts w:ascii="Consolas" w:hAnsi="Consolas"/>
          <w:noProof/>
        </w:rPr>
      </w:pPr>
      <w:r w:rsidRPr="00213C09">
        <w:rPr>
          <w:rFonts w:ascii="Consolas" w:hAnsi="Consolas"/>
          <w:noProof/>
        </w:rPr>
        <w:t xml:space="preserve">            AEFSVDE G+MSATAKGRVRLLNNWDVCADMVGTFTDTEDPAKFKMKYWGVASFLQKGND</w:t>
      </w:r>
    </w:p>
    <w:p w14:paraId="06B9ED67" w14:textId="77777777" w:rsidR="00213C09" w:rsidRPr="00213C09" w:rsidRDefault="00213C09" w:rsidP="00213C09">
      <w:pPr>
        <w:rPr>
          <w:rFonts w:ascii="Consolas" w:hAnsi="Consolas"/>
          <w:noProof/>
        </w:rPr>
      </w:pPr>
      <w:r w:rsidRPr="00213C09">
        <w:rPr>
          <w:rFonts w:ascii="Consolas" w:hAnsi="Consolas"/>
          <w:noProof/>
        </w:rPr>
        <w:t>Sbjct  256  AEFSVDENGRMSATAKGRVRLLNNWDVCADMVGTFTDTEDPAKFKMKYWGVASFLQKGND  435</w:t>
      </w:r>
    </w:p>
    <w:p w14:paraId="25D53993" w14:textId="77777777" w:rsidR="00213C09" w:rsidRPr="00213C09" w:rsidRDefault="00213C09" w:rsidP="00213C09">
      <w:pPr>
        <w:rPr>
          <w:rFonts w:ascii="Consolas" w:hAnsi="Consolas"/>
          <w:noProof/>
        </w:rPr>
      </w:pPr>
    </w:p>
    <w:p w14:paraId="000E75E0" w14:textId="77777777" w:rsidR="00213C09" w:rsidRPr="00213C09" w:rsidRDefault="00213C09" w:rsidP="00213C09">
      <w:pPr>
        <w:rPr>
          <w:rFonts w:ascii="Consolas" w:hAnsi="Consolas"/>
          <w:noProof/>
        </w:rPr>
      </w:pPr>
      <w:r w:rsidRPr="00213C09">
        <w:rPr>
          <w:rFonts w:ascii="Consolas" w:hAnsi="Consolas"/>
          <w:noProof/>
        </w:rPr>
        <w:t>Query  121  DHWIVDTDYDTYAVQYSCRLLNLDGTCADSYSFVFSRDPNGLPPEAQKIVRQRQE  175</w:t>
      </w:r>
    </w:p>
    <w:p w14:paraId="45CCD210" w14:textId="77777777" w:rsidR="00213C09" w:rsidRPr="00213C09" w:rsidRDefault="00213C09" w:rsidP="00213C09">
      <w:pPr>
        <w:rPr>
          <w:rFonts w:ascii="Consolas" w:hAnsi="Consolas"/>
          <w:noProof/>
        </w:rPr>
      </w:pPr>
      <w:r w:rsidRPr="00213C09">
        <w:rPr>
          <w:rFonts w:ascii="Consolas" w:hAnsi="Consolas"/>
          <w:noProof/>
        </w:rPr>
        <w:t xml:space="preserve">            DHWI+DTDYDTYAVQYSCRLLNLDGTCADSYSFVFSRDPNGLP EAQKIVRQRQE</w:t>
      </w:r>
    </w:p>
    <w:p w14:paraId="5DA398C9" w14:textId="77777777" w:rsidR="00213C09" w:rsidRPr="00213C09" w:rsidRDefault="00213C09" w:rsidP="00213C09">
      <w:pPr>
        <w:rPr>
          <w:rFonts w:ascii="Consolas" w:hAnsi="Consolas"/>
          <w:noProof/>
        </w:rPr>
      </w:pPr>
      <w:r w:rsidRPr="00213C09">
        <w:rPr>
          <w:rFonts w:ascii="Consolas" w:hAnsi="Consolas"/>
          <w:noProof/>
        </w:rPr>
        <w:t>Sbjct  436  DHWIIDTDYDTYAVQYSCRLLNLDGTCADSYSFVFSRDPNGLPLEAQKIVRQRQE  600</w:t>
      </w:r>
    </w:p>
    <w:p w14:paraId="10377C57" w14:textId="0F5135AE" w:rsidR="00A81109" w:rsidRDefault="00A81109" w:rsidP="00A81109">
      <w:pPr>
        <w:pStyle w:val="HTMLPreformatted"/>
        <w:widowControl w:val="0"/>
        <w:snapToGrid w:val="0"/>
        <w:spacing w:before="120"/>
        <w:rPr>
          <w:rFonts w:ascii="Times New Roman" w:hAnsi="Times New Roman" w:cs="Times New Roman"/>
          <w:color w:val="212121"/>
          <w:sz w:val="23"/>
          <w:szCs w:val="23"/>
        </w:rPr>
      </w:pPr>
      <w:r>
        <w:rPr>
          <w:rFonts w:ascii="Times New Roman" w:hAnsi="Times New Roman" w:cs="Times New Roman"/>
          <w:color w:val="212121"/>
          <w:sz w:val="23"/>
          <w:szCs w:val="23"/>
        </w:rPr>
        <w:lastRenderedPageBreak/>
        <w:t>Q3:</w:t>
      </w:r>
      <w:r w:rsidR="00CD1F58">
        <w:rPr>
          <w:rFonts w:ascii="Times New Roman" w:hAnsi="Times New Roman" w:cs="Times New Roman"/>
          <w:color w:val="212121"/>
          <w:sz w:val="23"/>
          <w:szCs w:val="23"/>
        </w:rPr>
        <w:t xml:space="preserve"> The sequence is : </w:t>
      </w:r>
    </w:p>
    <w:p w14:paraId="37B715EC" w14:textId="0FAA1FBD" w:rsidR="00CD1F58" w:rsidRDefault="00BA4330" w:rsidP="00A81109">
      <w:pPr>
        <w:pStyle w:val="HTMLPreformatted"/>
        <w:widowControl w:val="0"/>
        <w:snapToGrid w:val="0"/>
        <w:spacing w:before="120"/>
        <w:rPr>
          <w:rFonts w:ascii="Times New Roman" w:hAnsi="Times New Roman" w:cs="Times New Roman"/>
          <w:color w:val="212121"/>
          <w:sz w:val="23"/>
          <w:szCs w:val="23"/>
        </w:rPr>
      </w:pPr>
      <w:r>
        <w:rPr>
          <w:rFonts w:ascii="Times New Roman" w:hAnsi="Times New Roman" w:cs="Times New Roman"/>
          <w:color w:val="212121"/>
          <w:sz w:val="23"/>
          <w:szCs w:val="23"/>
        </w:rPr>
        <w:t>&gt;</w:t>
      </w:r>
      <w:r w:rsidR="00B5657B">
        <w:rPr>
          <w:rFonts w:ascii="Times New Roman" w:hAnsi="Times New Roman" w:cs="Times New Roman"/>
          <w:color w:val="212121"/>
          <w:sz w:val="23"/>
          <w:szCs w:val="23"/>
        </w:rPr>
        <w:t xml:space="preserve">C. lupus </w:t>
      </w:r>
      <w:proofErr w:type="spellStart"/>
      <w:r w:rsidR="00B5657B">
        <w:rPr>
          <w:rFonts w:ascii="Times New Roman" w:hAnsi="Times New Roman" w:cs="Times New Roman"/>
          <w:color w:val="212121"/>
          <w:sz w:val="23"/>
          <w:szCs w:val="23"/>
        </w:rPr>
        <w:t>familiaris</w:t>
      </w:r>
      <w:proofErr w:type="spellEnd"/>
      <w:r w:rsidR="007A2AEF">
        <w:rPr>
          <w:rFonts w:ascii="Times New Roman" w:hAnsi="Times New Roman" w:cs="Times New Roman"/>
          <w:color w:val="212121"/>
          <w:sz w:val="23"/>
          <w:szCs w:val="23"/>
        </w:rPr>
        <w:t xml:space="preserve"> </w:t>
      </w:r>
      <w:r w:rsidR="00932D7D">
        <w:rPr>
          <w:rFonts w:ascii="Times New Roman" w:hAnsi="Times New Roman" w:cs="Times New Roman"/>
          <w:color w:val="212121"/>
          <w:sz w:val="23"/>
          <w:szCs w:val="23"/>
        </w:rPr>
        <w:t xml:space="preserve">liver </w:t>
      </w:r>
      <w:r w:rsidR="00234F26">
        <w:rPr>
          <w:rFonts w:ascii="Times New Roman" w:hAnsi="Times New Roman" w:cs="Times New Roman"/>
          <w:color w:val="212121"/>
          <w:sz w:val="23"/>
          <w:szCs w:val="23"/>
        </w:rPr>
        <w:t>protein(</w:t>
      </w:r>
      <w:r w:rsidR="00736EB6" w:rsidRPr="00736EB6">
        <w:rPr>
          <w:rFonts w:ascii="Times New Roman" w:hAnsi="Times New Roman" w:cs="Times New Roman"/>
          <w:color w:val="212121"/>
          <w:sz w:val="23"/>
          <w:szCs w:val="23"/>
        </w:rPr>
        <w:t>sequence taken from BLAST result</w:t>
      </w:r>
      <w:r w:rsidR="00234F26">
        <w:rPr>
          <w:rFonts w:ascii="Times New Roman" w:hAnsi="Times New Roman" w:cs="Times New Roman"/>
          <w:color w:val="212121"/>
          <w:sz w:val="23"/>
          <w:szCs w:val="23"/>
        </w:rPr>
        <w:t>)</w:t>
      </w:r>
    </w:p>
    <w:p w14:paraId="0C9060E4" w14:textId="250B281D" w:rsidR="0081098F" w:rsidRPr="0086223E" w:rsidRDefault="0086223E" w:rsidP="0086223E">
      <w:pPr>
        <w:pStyle w:val="HTMLPreformatted"/>
        <w:widowControl w:val="0"/>
        <w:snapToGrid w:val="0"/>
        <w:spacing w:before="120"/>
        <w:rPr>
          <w:rFonts w:ascii="Consolas" w:hAnsi="Consolas" w:cs="Times New Roman"/>
          <w:color w:val="212121"/>
          <w:sz w:val="23"/>
          <w:szCs w:val="23"/>
        </w:rPr>
      </w:pPr>
      <w:r w:rsidRPr="0086223E">
        <w:rPr>
          <w:rFonts w:ascii="Consolas" w:hAnsi="Consolas" w:cs="Times New Roman"/>
          <w:color w:val="212121"/>
          <w:sz w:val="23"/>
          <w:szCs w:val="23"/>
        </w:rPr>
        <w:t>MEWVWALELLAALGSARAESDCRVSNFQVKKTFDKARFAGTWYAMAKKDPEGLFLQDNIVAEFSVDENGRMSATAKGRVRLLNNWDVCADMVGTFTDTEDPAKFKMKYWGVASFLQKGNDDHWIIDTDYDTYAVQYSCRLLNLDGTCADSYSFVFSRDPNGLPLEAQKIVRQRQE</w:t>
      </w:r>
    </w:p>
    <w:p w14:paraId="76C79AFD" w14:textId="60CE16E1" w:rsidR="00736EB6" w:rsidRPr="00B32EDE" w:rsidRDefault="00BB067C" w:rsidP="00A81109">
      <w:pPr>
        <w:pStyle w:val="HTMLPreformatted"/>
        <w:widowControl w:val="0"/>
        <w:snapToGrid w:val="0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  <w:r w:rsidRPr="00B32EDE">
        <w:rPr>
          <w:rFonts w:ascii="Times New Roman" w:hAnsi="Times New Roman" w:cs="Times New Roman"/>
          <w:color w:val="212121"/>
          <w:sz w:val="24"/>
          <w:szCs w:val="24"/>
        </w:rPr>
        <w:t>Name:</w:t>
      </w:r>
      <w:r w:rsidR="002E4177" w:rsidRPr="00B32EDE">
        <w:rPr>
          <w:rFonts w:ascii="Times New Roman" w:hAnsi="Times New Roman" w:cs="Times New Roman"/>
          <w:sz w:val="24"/>
          <w:szCs w:val="24"/>
        </w:rPr>
        <w:t xml:space="preserve"> </w:t>
      </w:r>
      <w:r w:rsidR="002E4177" w:rsidRPr="00B32EDE">
        <w:rPr>
          <w:rFonts w:ascii="Times New Roman" w:hAnsi="Times New Roman" w:cs="Times New Roman"/>
          <w:color w:val="212121"/>
          <w:sz w:val="24"/>
          <w:szCs w:val="24"/>
        </w:rPr>
        <w:t xml:space="preserve">Canis lupus </w:t>
      </w:r>
      <w:proofErr w:type="spellStart"/>
      <w:r w:rsidR="00B32EDE" w:rsidRPr="00B32EDE">
        <w:rPr>
          <w:rFonts w:ascii="Times New Roman" w:hAnsi="Times New Roman" w:cs="Times New Roman"/>
          <w:color w:val="212121"/>
          <w:sz w:val="24"/>
          <w:szCs w:val="24"/>
        </w:rPr>
        <w:t>familiaris</w:t>
      </w:r>
      <w:proofErr w:type="spellEnd"/>
      <w:r w:rsidR="00B32EDE" w:rsidRPr="00B32ED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89576F">
        <w:rPr>
          <w:rFonts w:ascii="Times New Roman" w:hAnsi="Times New Roman" w:cs="Times New Roman"/>
          <w:color w:val="212121"/>
          <w:sz w:val="24"/>
          <w:szCs w:val="24"/>
        </w:rPr>
        <w:t xml:space="preserve">Liver </w:t>
      </w:r>
      <w:r w:rsidRPr="00B32EDE">
        <w:rPr>
          <w:rFonts w:ascii="Times New Roman" w:hAnsi="Times New Roman" w:cs="Times New Roman"/>
          <w:color w:val="212121"/>
          <w:sz w:val="24"/>
          <w:szCs w:val="24"/>
        </w:rPr>
        <w:t xml:space="preserve">protein </w:t>
      </w:r>
    </w:p>
    <w:p w14:paraId="5FD9D928" w14:textId="2B018FAF" w:rsidR="002E4177" w:rsidRPr="00B32EDE" w:rsidRDefault="00B32EDE" w:rsidP="00B32EDE">
      <w:pPr>
        <w:pStyle w:val="HTMLPreformatted"/>
        <w:widowControl w:val="0"/>
        <w:snapToGrid w:val="0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  <w:r w:rsidRPr="00B32EDE">
        <w:rPr>
          <w:rFonts w:ascii="Times New Roman" w:hAnsi="Times New Roman" w:cs="Times New Roman"/>
          <w:color w:val="212121"/>
          <w:sz w:val="24"/>
          <w:szCs w:val="24"/>
        </w:rPr>
        <w:t xml:space="preserve">Animalia, Chordata, Mammalia, Carnivora, Canidae, Canis, Lupus, </w:t>
      </w:r>
      <w:proofErr w:type="spellStart"/>
      <w:r w:rsidRPr="00B32EDE">
        <w:rPr>
          <w:rFonts w:ascii="Times New Roman" w:hAnsi="Times New Roman" w:cs="Times New Roman"/>
          <w:color w:val="212121"/>
          <w:sz w:val="24"/>
          <w:szCs w:val="24"/>
        </w:rPr>
        <w:t>familiaris</w:t>
      </w:r>
      <w:proofErr w:type="spellEnd"/>
    </w:p>
    <w:p w14:paraId="75F1F4A7" w14:textId="5E43A0D4" w:rsidR="00B32EDE" w:rsidRPr="00B32EDE" w:rsidRDefault="00B32EDE" w:rsidP="00B32EDE">
      <w:pPr>
        <w:pStyle w:val="HTMLPreformatted"/>
        <w:widowControl w:val="0"/>
        <w:snapToGrid w:val="0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</w:p>
    <w:p w14:paraId="67568AF5" w14:textId="77777777" w:rsidR="00235B1F" w:rsidRDefault="00235B1F" w:rsidP="00B32EDE">
      <w:pPr>
        <w:pStyle w:val="HTMLPreformatted"/>
        <w:widowControl w:val="0"/>
        <w:snapToGrid w:val="0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</w:p>
    <w:p w14:paraId="251A9E05" w14:textId="77777777" w:rsidR="00235B1F" w:rsidRDefault="00235B1F" w:rsidP="00B32EDE">
      <w:pPr>
        <w:pStyle w:val="HTMLPreformatted"/>
        <w:widowControl w:val="0"/>
        <w:snapToGrid w:val="0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</w:p>
    <w:p w14:paraId="637DD016" w14:textId="461169F4" w:rsidR="00B32EDE" w:rsidRPr="00B32EDE" w:rsidRDefault="00B32EDE" w:rsidP="00B32EDE">
      <w:pPr>
        <w:pStyle w:val="HTMLPreformatted"/>
        <w:widowControl w:val="0"/>
        <w:snapToGrid w:val="0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  <w:r w:rsidRPr="00B32EDE">
        <w:rPr>
          <w:rFonts w:ascii="Times New Roman" w:hAnsi="Times New Roman" w:cs="Times New Roman"/>
          <w:color w:val="212121"/>
          <w:sz w:val="24"/>
          <w:szCs w:val="24"/>
        </w:rPr>
        <w:t xml:space="preserve">Q4: </w:t>
      </w:r>
    </w:p>
    <w:p w14:paraId="15062CAF" w14:textId="27F6D862" w:rsidR="005A040A" w:rsidRPr="00235B1F" w:rsidRDefault="005A040A" w:rsidP="005A0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1"/>
          <w:sz w:val="24"/>
          <w:szCs w:val="24"/>
        </w:rPr>
      </w:pPr>
      <w:r w:rsidRPr="00235B1F">
        <w:rPr>
          <w:rFonts w:ascii="Times New Roman" w:hAnsi="Times New Roman" w:cs="Times New Roman"/>
          <w:b/>
          <w:bCs/>
          <w:color w:val="0070C1"/>
          <w:sz w:val="24"/>
          <w:szCs w:val="24"/>
        </w:rPr>
        <w:t>A BLAST-P search against NR database (see setup in first screen-shot below) yielded a</w:t>
      </w:r>
    </w:p>
    <w:p w14:paraId="51E48F5C" w14:textId="4225ACB1" w:rsidR="00B32EDE" w:rsidRPr="00235B1F" w:rsidRDefault="005A040A" w:rsidP="005A040A">
      <w:pPr>
        <w:pStyle w:val="HTMLPreformatted"/>
        <w:widowControl w:val="0"/>
        <w:snapToGrid w:val="0"/>
        <w:spacing w:before="120"/>
        <w:rPr>
          <w:rFonts w:ascii="Times New Roman" w:hAnsi="Times New Roman" w:cs="Times New Roman"/>
          <w:b/>
          <w:bCs/>
          <w:color w:val="0070C1"/>
          <w:sz w:val="24"/>
          <w:szCs w:val="24"/>
        </w:rPr>
      </w:pPr>
      <w:r w:rsidRPr="00235B1F">
        <w:rPr>
          <w:rFonts w:ascii="Times New Roman" w:hAnsi="Times New Roman" w:cs="Times New Roman"/>
          <w:b/>
          <w:bCs/>
          <w:color w:val="0070C1"/>
          <w:sz w:val="24"/>
          <w:szCs w:val="24"/>
        </w:rPr>
        <w:t>top hit result is to a</w:t>
      </w:r>
      <w:r w:rsidR="00792297" w:rsidRPr="00235B1F">
        <w:rPr>
          <w:rFonts w:ascii="Times New Roman" w:hAnsi="Times New Roman" w:cs="Times New Roman"/>
          <w:b/>
          <w:bCs/>
          <w:color w:val="0070C1"/>
          <w:sz w:val="24"/>
          <w:szCs w:val="24"/>
        </w:rPr>
        <w:t xml:space="preserve"> protein from </w:t>
      </w:r>
      <w:r w:rsidR="00235B1F" w:rsidRPr="00235B1F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Canis lupus </w:t>
      </w:r>
      <w:proofErr w:type="spellStart"/>
      <w:r w:rsidR="00235B1F" w:rsidRPr="00235B1F">
        <w:rPr>
          <w:rFonts w:ascii="Times New Roman" w:hAnsi="Times New Roman" w:cs="Times New Roman"/>
          <w:b/>
          <w:bCs/>
          <w:color w:val="212121"/>
          <w:sz w:val="24"/>
          <w:szCs w:val="24"/>
        </w:rPr>
        <w:t>familiaris</w:t>
      </w:r>
      <w:proofErr w:type="spellEnd"/>
      <w:r w:rsidR="0086223E">
        <w:rPr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</w:p>
    <w:p w14:paraId="288B8344" w14:textId="68E13752" w:rsidR="00F65CE9" w:rsidRDefault="00F65CE9" w:rsidP="005A040A">
      <w:pPr>
        <w:pStyle w:val="HTMLPreformatted"/>
        <w:widowControl w:val="0"/>
        <w:snapToGrid w:val="0"/>
        <w:spacing w:before="120"/>
        <w:rPr>
          <w:rFonts w:ascii="Times New Roman" w:hAnsi="Times New Roman" w:cs="Times New Roman"/>
          <w:b/>
          <w:bCs/>
          <w:color w:val="0070C1"/>
          <w:sz w:val="24"/>
          <w:szCs w:val="24"/>
        </w:rPr>
      </w:pPr>
      <w:r w:rsidRPr="00235B1F">
        <w:rPr>
          <w:rFonts w:ascii="Times New Roman" w:hAnsi="Times New Roman" w:cs="Times New Roman"/>
          <w:b/>
          <w:bCs/>
          <w:color w:val="0070C1"/>
          <w:sz w:val="24"/>
          <w:szCs w:val="24"/>
        </w:rPr>
        <w:t xml:space="preserve">Since the </w:t>
      </w:r>
      <w:r w:rsidR="00CD4A84" w:rsidRPr="00235B1F">
        <w:rPr>
          <w:rFonts w:ascii="Times New Roman" w:hAnsi="Times New Roman" w:cs="Times New Roman"/>
          <w:b/>
          <w:bCs/>
          <w:color w:val="0070C1"/>
          <w:sz w:val="24"/>
          <w:szCs w:val="24"/>
        </w:rPr>
        <w:t xml:space="preserve">percent identity is </w:t>
      </w:r>
      <w:r w:rsidR="0089576F" w:rsidRPr="00235B1F">
        <w:rPr>
          <w:rFonts w:ascii="Times New Roman" w:hAnsi="Times New Roman" w:cs="Times New Roman"/>
          <w:b/>
          <w:bCs/>
          <w:color w:val="0070C1"/>
          <w:sz w:val="24"/>
          <w:szCs w:val="24"/>
        </w:rPr>
        <w:t>98.9</w:t>
      </w:r>
      <w:r w:rsidR="00CD4A84" w:rsidRPr="00235B1F">
        <w:rPr>
          <w:rFonts w:ascii="Times New Roman" w:hAnsi="Times New Roman" w:cs="Times New Roman"/>
          <w:b/>
          <w:bCs/>
          <w:color w:val="0070C1"/>
          <w:sz w:val="24"/>
          <w:szCs w:val="24"/>
        </w:rPr>
        <w:t>%</w:t>
      </w:r>
      <w:r w:rsidR="00235B1F">
        <w:rPr>
          <w:rFonts w:ascii="Times New Roman" w:hAnsi="Times New Roman" w:cs="Times New Roman"/>
          <w:b/>
          <w:bCs/>
          <w:color w:val="0070C1"/>
          <w:sz w:val="24"/>
          <w:szCs w:val="24"/>
        </w:rPr>
        <w:t xml:space="preserve"> less than 100%</w:t>
      </w:r>
      <w:r w:rsidR="00CD4A84" w:rsidRPr="00235B1F">
        <w:rPr>
          <w:rFonts w:ascii="Times New Roman" w:hAnsi="Times New Roman" w:cs="Times New Roman"/>
          <w:b/>
          <w:bCs/>
          <w:color w:val="0070C1"/>
          <w:sz w:val="24"/>
          <w:szCs w:val="24"/>
        </w:rPr>
        <w:t>, it’s likely to be a novel protein.</w:t>
      </w:r>
    </w:p>
    <w:p w14:paraId="2314382E" w14:textId="3CFA2DAC" w:rsidR="00235B1F" w:rsidRDefault="00BA4F03" w:rsidP="005A040A">
      <w:pPr>
        <w:pStyle w:val="HTMLPreformatted"/>
        <w:widowControl w:val="0"/>
        <w:snapToGrid w:val="0"/>
        <w:spacing w:before="120"/>
        <w:rPr>
          <w:rFonts w:ascii="Times New Roman" w:hAnsi="Times New Roman" w:cs="Times New Roman"/>
          <w:b/>
          <w:bCs/>
          <w:color w:val="0070C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70C1"/>
          <w:sz w:val="24"/>
          <w:szCs w:val="24"/>
        </w:rPr>
        <w:drawing>
          <wp:inline distT="0" distB="0" distL="0" distR="0" wp14:anchorId="64B6F786" wp14:editId="4E71CDCB">
            <wp:extent cx="5943600" cy="3516630"/>
            <wp:effectExtent l="0" t="0" r="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8301" w14:textId="6CF2F7F7" w:rsidR="00235B1F" w:rsidRPr="00235B1F" w:rsidRDefault="00235B1F" w:rsidP="005A040A">
      <w:pPr>
        <w:pStyle w:val="HTMLPreformatted"/>
        <w:widowControl w:val="0"/>
        <w:snapToGrid w:val="0"/>
        <w:spacing w:before="120"/>
        <w:rPr>
          <w:rFonts w:ascii="Times New Roman" w:hAnsi="Times New Roman" w:cs="Times New Roman"/>
          <w:b/>
          <w:bCs/>
          <w:color w:val="0070C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70C1"/>
          <w:sz w:val="24"/>
          <w:szCs w:val="24"/>
        </w:rPr>
        <w:lastRenderedPageBreak/>
        <w:drawing>
          <wp:inline distT="0" distB="0" distL="0" distR="0" wp14:anchorId="401FAB27" wp14:editId="35DB1605">
            <wp:extent cx="6780859" cy="4235450"/>
            <wp:effectExtent l="0" t="0" r="127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" t="11501" r="7514"/>
                    <a:stretch/>
                  </pic:blipFill>
                  <pic:spPr bwMode="auto">
                    <a:xfrm>
                      <a:off x="0" y="0"/>
                      <a:ext cx="6803409" cy="424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A92B9" w14:textId="23AC850C" w:rsidR="003036A3" w:rsidRPr="00235B1F" w:rsidRDefault="003036A3" w:rsidP="005A040A">
      <w:pPr>
        <w:pStyle w:val="HTMLPreformatted"/>
        <w:widowControl w:val="0"/>
        <w:snapToGrid w:val="0"/>
        <w:spacing w:before="120"/>
        <w:rPr>
          <w:rFonts w:ascii="Times New Roman" w:hAnsi="Times New Roman" w:cs="Times New Roman"/>
          <w:b/>
          <w:bCs/>
          <w:color w:val="0070C1"/>
          <w:sz w:val="24"/>
          <w:szCs w:val="24"/>
        </w:rPr>
      </w:pPr>
    </w:p>
    <w:p w14:paraId="2763DE09" w14:textId="2C78F15C" w:rsidR="003036A3" w:rsidRDefault="003036A3" w:rsidP="005A040A">
      <w:pPr>
        <w:pStyle w:val="HTMLPreformatted"/>
        <w:widowControl w:val="0"/>
        <w:snapToGrid w:val="0"/>
        <w:spacing w:before="120"/>
        <w:rPr>
          <w:rFonts w:ascii="Helvetica-Oblique" w:hAnsi="Helvetica-Oblique" w:cs="Helvetica-Oblique"/>
          <w:i/>
          <w:iCs/>
          <w:color w:val="0070C1"/>
          <w:sz w:val="24"/>
          <w:szCs w:val="24"/>
        </w:rPr>
      </w:pPr>
    </w:p>
    <w:p w14:paraId="06BA4D8D" w14:textId="2721D837" w:rsidR="00453517" w:rsidRDefault="000F01C6" w:rsidP="005A040A">
      <w:pPr>
        <w:pStyle w:val="HTMLPreformatted"/>
        <w:widowControl w:val="0"/>
        <w:snapToGrid w:val="0"/>
        <w:spacing w:before="120"/>
        <w:rPr>
          <w:rFonts w:ascii="Helvetica-Oblique" w:hAnsi="Helvetica-Oblique" w:cs="Helvetica-Oblique"/>
          <w:color w:val="0070C1"/>
          <w:sz w:val="24"/>
          <w:szCs w:val="24"/>
        </w:rPr>
      </w:pPr>
      <w:r>
        <w:rPr>
          <w:rFonts w:ascii="Helvetica-Oblique" w:hAnsi="Helvetica-Oblique" w:cs="Helvetica-Oblique"/>
          <w:color w:val="0070C1"/>
          <w:sz w:val="24"/>
          <w:szCs w:val="24"/>
        </w:rPr>
        <w:t>This protein seems to be a novel protein as it has</w:t>
      </w:r>
      <w:r w:rsidR="0089576F">
        <w:rPr>
          <w:rFonts w:ascii="Helvetica-Oblique" w:hAnsi="Helvetica-Oblique" w:cs="Helvetica-Oblique"/>
          <w:color w:val="0070C1"/>
          <w:sz w:val="24"/>
          <w:szCs w:val="24"/>
        </w:rPr>
        <w:t xml:space="preserve"> 98.9</w:t>
      </w:r>
      <w:r>
        <w:rPr>
          <w:rFonts w:ascii="Helvetica-Oblique" w:hAnsi="Helvetica-Oblique" w:cs="Helvetica-Oblique"/>
          <w:color w:val="0070C1"/>
          <w:sz w:val="24"/>
          <w:szCs w:val="24"/>
        </w:rPr>
        <w:t>%</w:t>
      </w:r>
      <w:r w:rsidR="000F79AA">
        <w:rPr>
          <w:rFonts w:ascii="Helvetica-Oblique" w:hAnsi="Helvetica-Oblique" w:cs="Helvetica-Oblique"/>
          <w:color w:val="0070C1"/>
          <w:sz w:val="24"/>
          <w:szCs w:val="24"/>
        </w:rPr>
        <w:t xml:space="preserve"> identity with the top hit. </w:t>
      </w:r>
    </w:p>
    <w:p w14:paraId="2B247592" w14:textId="39897593" w:rsidR="00041288" w:rsidRDefault="00853103" w:rsidP="005A040A">
      <w:pPr>
        <w:pStyle w:val="HTMLPreformatted"/>
        <w:widowControl w:val="0"/>
        <w:snapToGrid w:val="0"/>
        <w:spacing w:before="120"/>
        <w:rPr>
          <w:rFonts w:ascii="Helvetica-Oblique" w:hAnsi="Helvetica-Oblique" w:cs="Helvetica-Oblique"/>
          <w:color w:val="0070C1"/>
          <w:sz w:val="24"/>
          <w:szCs w:val="24"/>
        </w:rPr>
      </w:pPr>
      <w:r>
        <w:rPr>
          <w:rFonts w:ascii="Helvetica-Oblique" w:hAnsi="Helvetica-Oblique" w:cs="Helvetica-Oblique"/>
          <w:color w:val="0070C1"/>
          <w:sz w:val="24"/>
          <w:szCs w:val="24"/>
        </w:rPr>
        <w:t>The e</w:t>
      </w:r>
      <w:r w:rsidR="00453517">
        <w:rPr>
          <w:rFonts w:ascii="Helvetica-Oblique" w:hAnsi="Helvetica-Oblique" w:cs="Helvetica-Oblique"/>
          <w:color w:val="0070C1"/>
          <w:sz w:val="24"/>
          <w:szCs w:val="24"/>
        </w:rPr>
        <w:t>-</w:t>
      </w:r>
      <w:r>
        <w:rPr>
          <w:rFonts w:ascii="Helvetica-Oblique" w:hAnsi="Helvetica-Oblique" w:cs="Helvetica-Oblique"/>
          <w:color w:val="0070C1"/>
          <w:sz w:val="24"/>
          <w:szCs w:val="24"/>
        </w:rPr>
        <w:t xml:space="preserve">value is </w:t>
      </w:r>
      <w:r w:rsidR="0086223E">
        <w:rPr>
          <w:rFonts w:ascii="Helvetica-Oblique" w:hAnsi="Helvetica-Oblique" w:cs="Helvetica-Oblique"/>
          <w:color w:val="0070C1"/>
          <w:sz w:val="24"/>
          <w:szCs w:val="24"/>
        </w:rPr>
        <w:t>3</w:t>
      </w:r>
      <w:r w:rsidR="00453517">
        <w:rPr>
          <w:rFonts w:ascii="Helvetica-Oblique" w:hAnsi="Helvetica-Oblique" w:cs="Helvetica-Oblique"/>
          <w:color w:val="0070C1"/>
          <w:sz w:val="24"/>
          <w:szCs w:val="24"/>
        </w:rPr>
        <w:t>*10^(-</w:t>
      </w:r>
      <w:r w:rsidR="00911EC8">
        <w:rPr>
          <w:rFonts w:ascii="Helvetica-Oblique" w:hAnsi="Helvetica-Oblique" w:cs="Helvetica-Oblique"/>
          <w:color w:val="0070C1"/>
          <w:sz w:val="24"/>
          <w:szCs w:val="24"/>
        </w:rPr>
        <w:t>125</w:t>
      </w:r>
      <w:r w:rsidR="00453517">
        <w:rPr>
          <w:rFonts w:ascii="Helvetica-Oblique" w:hAnsi="Helvetica-Oblique" w:cs="Helvetica-Oblique"/>
          <w:color w:val="0070C1"/>
          <w:sz w:val="24"/>
          <w:szCs w:val="24"/>
        </w:rPr>
        <w:t>)</w:t>
      </w:r>
      <w:r w:rsidR="0086223E">
        <w:rPr>
          <w:rFonts w:ascii="Times New Roman" w:hAnsi="Times New Roman" w:cs="Times New Roman"/>
          <w:b/>
          <w:bCs/>
          <w:noProof/>
          <w:color w:val="0070C1"/>
          <w:sz w:val="24"/>
          <w:szCs w:val="24"/>
        </w:rPr>
        <w:drawing>
          <wp:inline distT="0" distB="0" distL="0" distR="0" wp14:anchorId="46C4507F" wp14:editId="71F0AF7E">
            <wp:extent cx="6210300" cy="264733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27"/>
                    <a:stretch/>
                  </pic:blipFill>
                  <pic:spPr bwMode="auto">
                    <a:xfrm>
                      <a:off x="0" y="0"/>
                      <a:ext cx="6219512" cy="265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06B88" w14:textId="18DA2629" w:rsidR="007B143E" w:rsidRDefault="007B143E" w:rsidP="005A040A">
      <w:pPr>
        <w:pStyle w:val="HTMLPreformatted"/>
        <w:widowControl w:val="0"/>
        <w:snapToGrid w:val="0"/>
        <w:spacing w:before="120"/>
        <w:rPr>
          <w:rFonts w:ascii="Helvetica-Oblique" w:hAnsi="Helvetica-Oblique" w:cs="Helvetica-Oblique"/>
          <w:color w:val="0070C1"/>
          <w:sz w:val="24"/>
          <w:szCs w:val="24"/>
        </w:rPr>
      </w:pPr>
    </w:p>
    <w:p w14:paraId="03F6C000" w14:textId="2C306FF5" w:rsidR="007B143E" w:rsidRDefault="007B143E" w:rsidP="005A040A">
      <w:pPr>
        <w:pStyle w:val="HTMLPreformatted"/>
        <w:widowControl w:val="0"/>
        <w:snapToGrid w:val="0"/>
        <w:spacing w:before="120"/>
        <w:rPr>
          <w:rFonts w:ascii="Helvetica-Oblique" w:hAnsi="Helvetica-Oblique" w:cs="Helvetica-Oblique"/>
          <w:color w:val="0070C1"/>
          <w:sz w:val="24"/>
          <w:szCs w:val="24"/>
        </w:rPr>
      </w:pPr>
    </w:p>
    <w:p w14:paraId="5943C712" w14:textId="1C89FAA9" w:rsidR="007B143E" w:rsidRDefault="007B143E" w:rsidP="005A040A">
      <w:pPr>
        <w:pStyle w:val="HTMLPreformatted"/>
        <w:widowControl w:val="0"/>
        <w:snapToGrid w:val="0"/>
        <w:spacing w:before="120"/>
        <w:rPr>
          <w:rFonts w:ascii="Helvetica-Oblique" w:hAnsi="Helvetica-Oblique" w:cs="Helvetica-Oblique"/>
          <w:color w:val="0070C1"/>
          <w:sz w:val="24"/>
          <w:szCs w:val="24"/>
        </w:rPr>
      </w:pPr>
      <w:proofErr w:type="spellStart"/>
      <w:r>
        <w:rPr>
          <w:rFonts w:ascii="Helvetica-Oblique" w:hAnsi="Helvetica-Oblique" w:cs="Helvetica-Oblique"/>
          <w:color w:val="0070C1"/>
          <w:sz w:val="24"/>
          <w:szCs w:val="24"/>
        </w:rPr>
        <w:t>Fasta</w:t>
      </w:r>
      <w:proofErr w:type="spellEnd"/>
      <w:r>
        <w:rPr>
          <w:rFonts w:ascii="Helvetica-Oblique" w:hAnsi="Helvetica-Oblique" w:cs="Helvetica-Oblique"/>
          <w:color w:val="0070C1"/>
          <w:sz w:val="24"/>
          <w:szCs w:val="24"/>
        </w:rPr>
        <w:t xml:space="preserve"> result:</w:t>
      </w:r>
    </w:p>
    <w:p w14:paraId="7461EE4C" w14:textId="77777777" w:rsidR="007B143E" w:rsidRDefault="007B143E" w:rsidP="005A040A">
      <w:pPr>
        <w:pStyle w:val="HTMLPreformatted"/>
        <w:widowControl w:val="0"/>
        <w:snapToGrid w:val="0"/>
        <w:spacing w:before="120"/>
        <w:rPr>
          <w:rFonts w:ascii="Helvetica-Oblique" w:hAnsi="Helvetica-Oblique" w:cs="Helvetica-Oblique"/>
          <w:color w:val="0070C1"/>
          <w:sz w:val="24"/>
          <w:szCs w:val="24"/>
        </w:rPr>
      </w:pPr>
    </w:p>
    <w:p w14:paraId="57E21374" w14:textId="072A2C5A" w:rsidR="007B143E" w:rsidRPr="004444E2" w:rsidRDefault="007B143E" w:rsidP="005A040A">
      <w:pPr>
        <w:pStyle w:val="HTMLPreformatted"/>
        <w:widowControl w:val="0"/>
        <w:snapToGrid w:val="0"/>
        <w:spacing w:before="120"/>
        <w:rPr>
          <w:rFonts w:ascii="Helvetica-Oblique" w:hAnsi="Helvetica-Oblique" w:cs="Helvetica-Oblique"/>
          <w:color w:val="0070C1"/>
          <w:sz w:val="24"/>
          <w:szCs w:val="24"/>
        </w:rPr>
      </w:pPr>
      <w:r w:rsidRPr="007B143E">
        <w:rPr>
          <w:rFonts w:ascii="Helvetica-Oblique" w:hAnsi="Helvetica-Oblique" w:cs="Helvetica-Oblique"/>
          <w:color w:val="0070C1"/>
          <w:sz w:val="24"/>
          <w:szCs w:val="24"/>
        </w:rPr>
        <w:t>https://www.ebi.ac.uk/Tools/services/web/toolresult.ebi?jobId=fasta-I20211104-184820-0908-48368064-p2m</w:t>
      </w:r>
    </w:p>
    <w:sectPr w:rsidR="007B143E" w:rsidRPr="0044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9C"/>
    <w:rsid w:val="00015C0B"/>
    <w:rsid w:val="000165B5"/>
    <w:rsid w:val="000363A2"/>
    <w:rsid w:val="00041288"/>
    <w:rsid w:val="00062018"/>
    <w:rsid w:val="000664FD"/>
    <w:rsid w:val="00067A44"/>
    <w:rsid w:val="00080A0B"/>
    <w:rsid w:val="00084DC1"/>
    <w:rsid w:val="000A2261"/>
    <w:rsid w:val="000E3CB2"/>
    <w:rsid w:val="000F01C6"/>
    <w:rsid w:val="000F79AA"/>
    <w:rsid w:val="00106C55"/>
    <w:rsid w:val="00112E63"/>
    <w:rsid w:val="001141CB"/>
    <w:rsid w:val="00131426"/>
    <w:rsid w:val="00133605"/>
    <w:rsid w:val="00133CC8"/>
    <w:rsid w:val="0014494F"/>
    <w:rsid w:val="00144DB0"/>
    <w:rsid w:val="00145F2C"/>
    <w:rsid w:val="0015328F"/>
    <w:rsid w:val="001818A9"/>
    <w:rsid w:val="001C1E3D"/>
    <w:rsid w:val="001E4263"/>
    <w:rsid w:val="001F1F64"/>
    <w:rsid w:val="00213C09"/>
    <w:rsid w:val="00234F26"/>
    <w:rsid w:val="00235B1F"/>
    <w:rsid w:val="00235F8A"/>
    <w:rsid w:val="00276A6F"/>
    <w:rsid w:val="00282350"/>
    <w:rsid w:val="002A4F99"/>
    <w:rsid w:val="002B1453"/>
    <w:rsid w:val="002C1520"/>
    <w:rsid w:val="002E4177"/>
    <w:rsid w:val="002E5855"/>
    <w:rsid w:val="002F2123"/>
    <w:rsid w:val="002F2389"/>
    <w:rsid w:val="00301520"/>
    <w:rsid w:val="003036A3"/>
    <w:rsid w:val="00322175"/>
    <w:rsid w:val="003417A6"/>
    <w:rsid w:val="00342002"/>
    <w:rsid w:val="003C606E"/>
    <w:rsid w:val="004444E2"/>
    <w:rsid w:val="00453517"/>
    <w:rsid w:val="004546D4"/>
    <w:rsid w:val="00463A40"/>
    <w:rsid w:val="00481E6E"/>
    <w:rsid w:val="00491891"/>
    <w:rsid w:val="004A46D8"/>
    <w:rsid w:val="004C07EB"/>
    <w:rsid w:val="004F0875"/>
    <w:rsid w:val="00530A9B"/>
    <w:rsid w:val="00555489"/>
    <w:rsid w:val="00556862"/>
    <w:rsid w:val="00574F1F"/>
    <w:rsid w:val="005A040A"/>
    <w:rsid w:val="005A153D"/>
    <w:rsid w:val="005A387B"/>
    <w:rsid w:val="005C442E"/>
    <w:rsid w:val="005C5BF8"/>
    <w:rsid w:val="005D20DD"/>
    <w:rsid w:val="005E2C80"/>
    <w:rsid w:val="00612DC3"/>
    <w:rsid w:val="006219C2"/>
    <w:rsid w:val="00676C69"/>
    <w:rsid w:val="00676E25"/>
    <w:rsid w:val="00677819"/>
    <w:rsid w:val="006971B8"/>
    <w:rsid w:val="006A0A43"/>
    <w:rsid w:val="006D053E"/>
    <w:rsid w:val="006E6CD2"/>
    <w:rsid w:val="007036F0"/>
    <w:rsid w:val="007051BB"/>
    <w:rsid w:val="00723E53"/>
    <w:rsid w:val="00727B36"/>
    <w:rsid w:val="00735FDF"/>
    <w:rsid w:val="00736EB6"/>
    <w:rsid w:val="00742E08"/>
    <w:rsid w:val="007600D6"/>
    <w:rsid w:val="007674A6"/>
    <w:rsid w:val="00792297"/>
    <w:rsid w:val="007A0859"/>
    <w:rsid w:val="007A2AEF"/>
    <w:rsid w:val="007A5A38"/>
    <w:rsid w:val="007B143E"/>
    <w:rsid w:val="007B2239"/>
    <w:rsid w:val="007D035E"/>
    <w:rsid w:val="007D1E77"/>
    <w:rsid w:val="007E715C"/>
    <w:rsid w:val="0081098F"/>
    <w:rsid w:val="008227A2"/>
    <w:rsid w:val="00853103"/>
    <w:rsid w:val="008557A8"/>
    <w:rsid w:val="00857396"/>
    <w:rsid w:val="0086223E"/>
    <w:rsid w:val="0089576F"/>
    <w:rsid w:val="00895F23"/>
    <w:rsid w:val="00911EC8"/>
    <w:rsid w:val="00932D7D"/>
    <w:rsid w:val="00940EEE"/>
    <w:rsid w:val="00957D3B"/>
    <w:rsid w:val="00984403"/>
    <w:rsid w:val="009A4BE2"/>
    <w:rsid w:val="009B41AC"/>
    <w:rsid w:val="009F20F0"/>
    <w:rsid w:val="00A45B07"/>
    <w:rsid w:val="00A50D49"/>
    <w:rsid w:val="00A81109"/>
    <w:rsid w:val="00A94B70"/>
    <w:rsid w:val="00A97494"/>
    <w:rsid w:val="00AC01B5"/>
    <w:rsid w:val="00B1549D"/>
    <w:rsid w:val="00B32EDE"/>
    <w:rsid w:val="00B442B9"/>
    <w:rsid w:val="00B45544"/>
    <w:rsid w:val="00B5657B"/>
    <w:rsid w:val="00B609B1"/>
    <w:rsid w:val="00B94E8A"/>
    <w:rsid w:val="00B97ABF"/>
    <w:rsid w:val="00BA4330"/>
    <w:rsid w:val="00BA4F03"/>
    <w:rsid w:val="00BB067C"/>
    <w:rsid w:val="00BB0E11"/>
    <w:rsid w:val="00BC0400"/>
    <w:rsid w:val="00BD0186"/>
    <w:rsid w:val="00BE7728"/>
    <w:rsid w:val="00BF43A7"/>
    <w:rsid w:val="00BF657F"/>
    <w:rsid w:val="00C11F10"/>
    <w:rsid w:val="00C1297C"/>
    <w:rsid w:val="00C21A04"/>
    <w:rsid w:val="00C35726"/>
    <w:rsid w:val="00C52CF9"/>
    <w:rsid w:val="00C65C2A"/>
    <w:rsid w:val="00C7509C"/>
    <w:rsid w:val="00C87894"/>
    <w:rsid w:val="00CC1DAD"/>
    <w:rsid w:val="00CD1F58"/>
    <w:rsid w:val="00CD4A84"/>
    <w:rsid w:val="00CE19A5"/>
    <w:rsid w:val="00D11D91"/>
    <w:rsid w:val="00D140BD"/>
    <w:rsid w:val="00D209FB"/>
    <w:rsid w:val="00D345BD"/>
    <w:rsid w:val="00D420E9"/>
    <w:rsid w:val="00D54B73"/>
    <w:rsid w:val="00D60EAB"/>
    <w:rsid w:val="00D62BC7"/>
    <w:rsid w:val="00D77BBF"/>
    <w:rsid w:val="00DB0DB1"/>
    <w:rsid w:val="00DF1A9B"/>
    <w:rsid w:val="00E02605"/>
    <w:rsid w:val="00E36453"/>
    <w:rsid w:val="00E406B3"/>
    <w:rsid w:val="00E554D2"/>
    <w:rsid w:val="00E64C45"/>
    <w:rsid w:val="00E758C8"/>
    <w:rsid w:val="00E80125"/>
    <w:rsid w:val="00E95226"/>
    <w:rsid w:val="00EC0597"/>
    <w:rsid w:val="00ED3A45"/>
    <w:rsid w:val="00EE6D4D"/>
    <w:rsid w:val="00F01A6B"/>
    <w:rsid w:val="00F55F36"/>
    <w:rsid w:val="00F65CE9"/>
    <w:rsid w:val="00F66262"/>
    <w:rsid w:val="00F6754F"/>
    <w:rsid w:val="00F76847"/>
    <w:rsid w:val="00FE062A"/>
    <w:rsid w:val="00FF439D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1EC"/>
  <w15:chartTrackingRefBased/>
  <w15:docId w15:val="{DD1D8053-16E0-420F-B173-FD0ADB20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8A9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144D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144DB0"/>
    <w:rPr>
      <w:rFonts w:ascii="Arial" w:eastAsia="Times New Roman" w:hAnsi="Arial" w:cs="Arial"/>
      <w:vanish/>
      <w:sz w:val="16"/>
      <w:szCs w:val="16"/>
    </w:rPr>
  </w:style>
  <w:style w:type="character" w:customStyle="1" w:styleId="alnrn">
    <w:name w:val="alnrn"/>
    <w:basedOn w:val="DefaultParagraphFont"/>
    <w:rsid w:val="00144DB0"/>
  </w:style>
  <w:style w:type="character" w:customStyle="1" w:styleId="alnparlinks">
    <w:name w:val="alnparlinks"/>
    <w:basedOn w:val="DefaultParagraphFont"/>
    <w:rsid w:val="00144D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DB0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4D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4DB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2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0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288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5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00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5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79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3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3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0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7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3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7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nucleotide/GR899279.1?report=genbank&amp;log$=nuclalign&amp;blast_rank=28&amp;RID=PBZYFXS001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1C0A1CD-85EF-46DB-86A8-A2BE19470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7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Ruby</dc:creator>
  <cp:keywords/>
  <dc:description/>
  <cp:lastModifiedBy>Zhang Ruby</cp:lastModifiedBy>
  <cp:revision>177</cp:revision>
  <dcterms:created xsi:type="dcterms:W3CDTF">2021-10-05T16:40:00Z</dcterms:created>
  <dcterms:modified xsi:type="dcterms:W3CDTF">2021-11-04T18:49:00Z</dcterms:modified>
</cp:coreProperties>
</file>