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376" w:rsidRPr="00633376" w:rsidRDefault="00633376" w:rsidP="00633376">
      <w:pPr>
        <w:shd w:val="clear" w:color="auto" w:fill="FFFFFF"/>
        <w:spacing w:before="100" w:beforeAutospacing="1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633376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Сервис для записи на фотосъемку: автоматизированная платформа для клиентов и фотографов</w:t>
      </w:r>
    </w:p>
    <w:p w:rsidR="00633376" w:rsidRPr="00633376" w:rsidRDefault="00633376" w:rsidP="00633376">
      <w:pPr>
        <w:shd w:val="clear" w:color="auto" w:fill="FFFFFF"/>
        <w:spacing w:before="274" w:after="206" w:line="429" w:lineRule="atLeast"/>
        <w:outlineLvl w:val="3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Ключевые возможности</w:t>
      </w:r>
    </w:p>
    <w:p w:rsidR="00633376" w:rsidRPr="00633376" w:rsidRDefault="00633376" w:rsidP="00633376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✅</w:t>
      </w:r>
      <w:r w:rsidRPr="00633376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 </w:t>
      </w: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Для клиентов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633376" w:rsidRPr="00633376" w:rsidRDefault="00633376" w:rsidP="0063337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Запись через </w:t>
      </w: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веб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, </w:t>
      </w: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мобильное приложение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или </w:t>
      </w: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Telegram-бота</w:t>
      </w:r>
    </w:p>
    <w:p w:rsidR="00633376" w:rsidRPr="00633376" w:rsidRDefault="00633376" w:rsidP="0063337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Личный кабинет с историей бронирований</w:t>
      </w:r>
    </w:p>
    <w:p w:rsidR="00633376" w:rsidRPr="00633376" w:rsidRDefault="00633376" w:rsidP="0063337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Push</w:t>
      </w:r>
      <w:proofErr w:type="spellEnd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-уведомления и напоминания</w:t>
      </w:r>
    </w:p>
    <w:p w:rsidR="00633376" w:rsidRPr="00633376" w:rsidRDefault="00633376" w:rsidP="0063337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Чат с фотографом</w:t>
      </w:r>
    </w:p>
    <w:p w:rsidR="00633376" w:rsidRPr="00633376" w:rsidRDefault="00633376" w:rsidP="00633376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✅</w:t>
      </w:r>
      <w:r w:rsidRPr="00633376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 </w:t>
      </w: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Для фотографов и студий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633376" w:rsidRPr="00633376" w:rsidRDefault="00633376" w:rsidP="0063337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Управление расписанием через </w:t>
      </w: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веб, мобильное приложение или Telegram</w:t>
      </w:r>
    </w:p>
    <w:p w:rsidR="00633376" w:rsidRPr="00633376" w:rsidRDefault="00633376" w:rsidP="0063337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Интеграция с календарями (</w:t>
      </w:r>
      <w:proofErr w:type="spellStart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Google</w:t>
      </w:r>
      <w:proofErr w:type="spellEnd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Calendar</w:t>
      </w:r>
      <w:proofErr w:type="spellEnd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</w:t>
      </w:r>
    </w:p>
    <w:p w:rsidR="00633376" w:rsidRPr="00633376" w:rsidRDefault="00633376" w:rsidP="0063337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Автоматические уведомления о новых заявках</w:t>
      </w:r>
    </w:p>
    <w:p w:rsidR="00633376" w:rsidRPr="00633376" w:rsidRDefault="00633376" w:rsidP="0063337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CRM с аналитикой загрузки и доходов</w:t>
      </w:r>
    </w:p>
    <w:p w:rsidR="00633376" w:rsidRPr="00633376" w:rsidRDefault="00633376" w:rsidP="00633376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✅</w:t>
      </w:r>
      <w:r w:rsidRPr="00633376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 </w:t>
      </w: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Автоматизация процессов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633376" w:rsidRPr="00633376" w:rsidRDefault="00633376" w:rsidP="0063337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Подтверждение бронирований без участия менеджера</w:t>
      </w:r>
    </w:p>
    <w:p w:rsidR="00633376" w:rsidRPr="00633376" w:rsidRDefault="00633376" w:rsidP="0063337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Оповещения клиентов и фотографов</w:t>
      </w:r>
    </w:p>
    <w:p w:rsidR="00633376" w:rsidRPr="00633376" w:rsidRDefault="00633376" w:rsidP="0063337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Интеграция с платежными системами</w:t>
      </w:r>
    </w:p>
    <w:p w:rsidR="00633376" w:rsidRPr="00633376" w:rsidRDefault="00633376" w:rsidP="006333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37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633376" w:rsidRPr="00633376" w:rsidRDefault="00633376" w:rsidP="00633376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633376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1. Компоненты системы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2811"/>
        <w:gridCol w:w="4814"/>
      </w:tblGrid>
      <w:tr w:rsidR="00633376" w:rsidRPr="00633376" w:rsidTr="0063337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Компонент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Описание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API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Gateway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Golang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Gin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/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Echo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) +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gRPC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Единая точка входа, маршрутизация запросов, аутентификация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Booking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Golang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PostgreSQL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Обработка записей, проверка доступности слотов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Schedule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Golang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Redis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PostgreSQL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Управление расписанием фотографов, кэширование свободных слотов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Notification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Golang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Kafka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+ FCM/Telegram)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Отправка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email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, SMS,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push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-уведомлений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Chat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Golang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WebSocket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MongoDB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Реалтайм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-чат между клиентом и фотографом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Payment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Golang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Stripe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/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YooMoney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SDK)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Обработка платежей,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вебхуки</w:t>
            </w:r>
            <w:proofErr w:type="spellEnd"/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CRM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Dashboard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React.js + Java (Spring Boot)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Аналитика, управление заявками, отчеты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Mobile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App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React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Native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iOS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/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Android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Запись, уведомления, чат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Telegram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Bot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Python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/Node.js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Альтернативный интерфейс для записи и управления</w:t>
            </w:r>
          </w:p>
        </w:tc>
      </w:tr>
    </w:tbl>
    <w:p w:rsidR="00633376" w:rsidRPr="00633376" w:rsidRDefault="00633376" w:rsidP="006333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37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633376" w:rsidRPr="00633376" w:rsidRDefault="00633376" w:rsidP="00633376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633376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2. Технологический стек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6982"/>
      </w:tblGrid>
      <w:tr w:rsidR="00633376" w:rsidRPr="00633376" w:rsidTr="0063337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Категория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Технологии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Golang (Gin, Echo,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gRPC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), Java (Spring Boot 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для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CRM)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React.js (веб),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React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Native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(мобильное приложение)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Базы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PostgreSQL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(основные данные),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MongoDB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(чат),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Redis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(кэш)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Брокер сообщений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Apache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Kafka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(асинхронные события)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DevOps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Docker, Kubernetes, GitHub Actions (CI/CD)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Уведомления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Firebase Cloud Messaging (FCM), Telegram Bot API, SendGrid (email)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Платежи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Stripe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YooMoney</w:t>
            </w:r>
            <w:proofErr w:type="spellEnd"/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Мониторинг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Prometheus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Grafana</w:t>
            </w:r>
            <w:proofErr w:type="spellEnd"/>
          </w:p>
        </w:tc>
      </w:tr>
    </w:tbl>
    <w:p w:rsidR="00633376" w:rsidRPr="00633376" w:rsidRDefault="00633376" w:rsidP="006333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37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633376" w:rsidRPr="00633376" w:rsidRDefault="00633376" w:rsidP="00633376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633376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3. Преимущества выбранных технологий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6255"/>
      </w:tblGrid>
      <w:tr w:rsidR="00633376" w:rsidRPr="00633376" w:rsidTr="0063337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Технология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3337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Преимущества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Golang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Высокая производительность (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горутины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вместо потоков)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Минимальное потребление памяти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Простота развертывания (статический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бинарник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Kafka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Масштабируемая обработка событий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Гарантированная доставка сообщений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Поддержка потоковой обработки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Надежность и ACID-совместимость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Поддержка JSON и сложных запросов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Репликация и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шардинг</w:t>
            </w:r>
            <w:proofErr w:type="spellEnd"/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React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Native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Кроссплатформенность (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iOS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+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Android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Готовые решения для </w:t>
            </w:r>
            <w:proofErr w:type="spellStart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push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-уведомлений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Быстрая разработка</w:t>
            </w:r>
          </w:p>
        </w:tc>
      </w:tr>
      <w:tr w:rsidR="00633376" w:rsidRPr="00633376" w:rsidTr="00633376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Docker</w:t>
            </w:r>
            <w:proofErr w:type="spellEnd"/>
            <w:r w:rsidRPr="0063337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/K8s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33376" w:rsidRPr="00633376" w:rsidRDefault="00633376" w:rsidP="0063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Автоматическое масштабирование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Минимальные простои при обновлениях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br/>
            </w:r>
            <w:r w:rsidRPr="00633376">
              <w:rPr>
                <w:rFonts w:ascii="Segoe UI Emoji" w:eastAsia="Times New Roman" w:hAnsi="Segoe UI Emoji" w:cs="Segoe UI Emoji"/>
                <w:sz w:val="23"/>
                <w:szCs w:val="23"/>
                <w:lang w:eastAsia="ru-RU"/>
              </w:rPr>
              <w:t>🔹</w:t>
            </w:r>
            <w:r w:rsidRPr="0063337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Изолированность сервисов</w:t>
            </w:r>
          </w:p>
        </w:tc>
      </w:tr>
    </w:tbl>
    <w:p w:rsidR="00633376" w:rsidRPr="00633376" w:rsidRDefault="00633376" w:rsidP="006333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37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633376" w:rsidRPr="00633376" w:rsidRDefault="00633376" w:rsidP="00633376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633376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4. Схемы</w:t>
      </w:r>
    </w:p>
    <w:p w:rsidR="00633376" w:rsidRPr="00633376" w:rsidRDefault="00633376" w:rsidP="00633376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633376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4.1. Компонентная схема</w:t>
      </w:r>
    </w:p>
    <w:p w:rsidR="00633376" w:rsidRDefault="00633376" w:rsidP="00633376">
      <w:pPr>
        <w:shd w:val="clear" w:color="auto" w:fill="FFFFFF"/>
        <w:spacing w:after="0" w:line="375" w:lineRule="atLeast"/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</w:pPr>
    </w:p>
    <w:p w:rsidR="00633376" w:rsidRPr="00633376" w:rsidRDefault="00633376" w:rsidP="00633376">
      <w:pPr>
        <w:shd w:val="clear" w:color="auto" w:fill="FFFFFF"/>
        <w:spacing w:after="0" w:line="375" w:lineRule="atLeast"/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</w:pPr>
      <w:r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  <w:object w:dxaOrig="462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30.95pt;height:40.75pt" o:ole="">
            <v:imagedata r:id="rId5" o:title=""/>
          </v:shape>
          <o:OLEObject Type="Embed" ProgID="Package" ShapeID="_x0000_i1037" DrawAspect="Content" ObjectID="_1812548944" r:id="rId6"/>
        </w:object>
      </w:r>
      <w:r>
        <w:rPr>
          <w:rFonts w:ascii="-apple-system" w:eastAsia="Times New Roman" w:hAnsi="-apple-system" w:cs="Times New Roman"/>
          <w:noProof/>
          <w:color w:val="494949"/>
          <w:sz w:val="18"/>
          <w:szCs w:val="18"/>
          <w:lang w:eastAsia="ru-RU"/>
        </w:rPr>
        <w:drawing>
          <wp:inline distT="0" distB="0" distL="0" distR="0">
            <wp:extent cx="5934710" cy="5736590"/>
            <wp:effectExtent l="0" t="0" r="8890" b="0"/>
            <wp:docPr id="2" name="Рисунок 2" descr="C:\Users\prohorov.vasiliy\Downloads\deepseek_mermaid_20250626_f5c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rohorov.vasiliy\Downloads\deepseek_mermaid_20250626_f5c8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flowchart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TD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633376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subgraph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Clients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gramStart"/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Web</w:t>
      </w:r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[</w:t>
      </w:r>
      <w:proofErr w:type="gramEnd"/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Web App]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API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gramStart"/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Mobile</w:t>
      </w:r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[</w:t>
      </w:r>
      <w:proofErr w:type="gramEnd"/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Mobile App]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API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gramStart"/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Telegram</w:t>
      </w:r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[</w:t>
      </w:r>
      <w:proofErr w:type="gramEnd"/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Telegram Bot]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API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633376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end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633376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subgraph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Backend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gramStart"/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API</w:t>
      </w:r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[</w:t>
      </w:r>
      <w:proofErr w:type="gramEnd"/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API Gateway - Go]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Booking</w:t>
      </w:r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[Booking Service]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API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Schedule</w:t>
      </w:r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[</w:t>
      </w:r>
      <w:proofErr w:type="gramEnd"/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Schedule Service]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API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Auth</w:t>
      </w:r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[</w:t>
      </w:r>
      <w:proofErr w:type="gramEnd"/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Auth Service]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Booking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Kafka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Schedule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Kafka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Kafka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Notify</w:t>
      </w:r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[</w:t>
      </w:r>
      <w:proofErr w:type="gramEnd"/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Notification Service]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Kafka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CRM</w:t>
      </w:r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[</w:t>
      </w:r>
      <w:proofErr w:type="gramEnd"/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CRM Service - Java]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633376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end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633376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subgraph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Data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Booking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PostgreSQL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Schedule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Redis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>Notify</w:t>
      </w:r>
      <w:proofErr w:type="spellEnd"/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r w:rsidRPr="00633376">
        <w:rPr>
          <w:rFonts w:ascii="Courier New" w:eastAsia="Times New Roman" w:hAnsi="Courier New" w:cs="Courier New"/>
          <w:color w:val="4078F2"/>
          <w:sz w:val="19"/>
          <w:szCs w:val="19"/>
          <w:lang w:eastAsia="ru-RU"/>
        </w:rPr>
        <w:t>--&gt;</w:t>
      </w: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>MongoDB</w:t>
      </w:r>
      <w:proofErr w:type="spellEnd"/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[(</w:t>
      </w:r>
      <w:proofErr w:type="spellStart"/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MongoDB</w:t>
      </w:r>
      <w:proofErr w:type="spellEnd"/>
      <w:r w:rsidRPr="00633376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)]</w:t>
      </w:r>
    </w:p>
    <w:p w:rsidR="00633376" w:rsidRPr="00633376" w:rsidRDefault="00633376" w:rsidP="00633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633376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lastRenderedPageBreak/>
        <w:t xml:space="preserve">    </w:t>
      </w:r>
      <w:proofErr w:type="spellStart"/>
      <w:r w:rsidRPr="00633376">
        <w:rPr>
          <w:rFonts w:ascii="Courier New" w:eastAsia="Times New Roman" w:hAnsi="Courier New" w:cs="Courier New"/>
          <w:color w:val="A626A4"/>
          <w:sz w:val="19"/>
          <w:szCs w:val="19"/>
          <w:lang w:eastAsia="ru-RU"/>
        </w:rPr>
        <w:t>end</w:t>
      </w:r>
      <w:proofErr w:type="spellEnd"/>
    </w:p>
    <w:p w:rsidR="00633376" w:rsidRPr="00633376" w:rsidRDefault="00633376" w:rsidP="00633376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633376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4.2. Схема последовательности (запись клиента)</w:t>
      </w:r>
    </w:p>
    <w:p w:rsidR="00633376" w:rsidRDefault="00633376" w:rsidP="00633376">
      <w:pPr>
        <w:shd w:val="clear" w:color="auto" w:fill="FFFFFF"/>
        <w:spacing w:after="0" w:line="375" w:lineRule="atLeast"/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</w:pPr>
      <w:proofErr w:type="spellStart"/>
      <w:r w:rsidRPr="00633376"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  <w:t>Diagram</w:t>
      </w:r>
      <w:proofErr w:type="spellEnd"/>
    </w:p>
    <w:p w:rsidR="00633376" w:rsidRDefault="00633376" w:rsidP="00633376">
      <w:pPr>
        <w:shd w:val="clear" w:color="auto" w:fill="FFFFFF"/>
        <w:spacing w:after="0" w:line="375" w:lineRule="atLeast"/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</w:pPr>
      <w:r>
        <w:rPr>
          <w:rFonts w:ascii="-apple-system" w:eastAsia="Times New Roman" w:hAnsi="-apple-system" w:cs="Times New Roman"/>
          <w:noProof/>
          <w:color w:val="494949"/>
          <w:sz w:val="18"/>
          <w:szCs w:val="18"/>
          <w:lang w:eastAsia="ru-RU"/>
        </w:rPr>
        <w:drawing>
          <wp:inline distT="0" distB="0" distL="0" distR="0">
            <wp:extent cx="5934710" cy="2708910"/>
            <wp:effectExtent l="0" t="0" r="8890" b="0"/>
            <wp:docPr id="3" name="Рисунок 3" descr="C:\Users\prohorov.vasiliy\Downloads\deepseek_mermaid_20250626_669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ohorov.vasiliy\Downloads\deepseek_mermaid_20250626_66909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proofErr w:type="spellStart"/>
      <w:r w:rsidRPr="00633376">
        <w:rPr>
          <w:rStyle w:val="token"/>
          <w:color w:val="A626A4"/>
          <w:sz w:val="19"/>
          <w:szCs w:val="19"/>
          <w:lang w:val="en-US"/>
        </w:rPr>
        <w:t>sequenceDiagram</w:t>
      </w:r>
      <w:proofErr w:type="spellEnd"/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r w:rsidRPr="00633376">
        <w:rPr>
          <w:rStyle w:val="token"/>
          <w:color w:val="A626A4"/>
          <w:sz w:val="19"/>
          <w:szCs w:val="19"/>
          <w:lang w:val="en-US"/>
        </w:rPr>
        <w:t>participant</w:t>
      </w:r>
      <w:r w:rsidRPr="00633376">
        <w:rPr>
          <w:color w:val="494949"/>
          <w:sz w:val="19"/>
          <w:szCs w:val="19"/>
          <w:lang w:val="en-US"/>
        </w:rPr>
        <w:t xml:space="preserve"> Client as </w:t>
      </w:r>
      <w:r>
        <w:rPr>
          <w:color w:val="494949"/>
          <w:sz w:val="19"/>
          <w:szCs w:val="19"/>
        </w:rPr>
        <w:t>Клиент</w:t>
      </w:r>
      <w:r w:rsidRPr="00633376">
        <w:rPr>
          <w:color w:val="494949"/>
          <w:sz w:val="19"/>
          <w:szCs w:val="19"/>
          <w:lang w:val="en-US"/>
        </w:rPr>
        <w:t xml:space="preserve"> </w:t>
      </w:r>
      <w:r w:rsidRPr="00633376">
        <w:rPr>
          <w:rStyle w:val="token"/>
          <w:color w:val="50A14F"/>
          <w:sz w:val="19"/>
          <w:szCs w:val="19"/>
          <w:lang w:val="en-US"/>
        </w:rPr>
        <w:t>(Mobile/Web)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r w:rsidRPr="00633376">
        <w:rPr>
          <w:rStyle w:val="token"/>
          <w:color w:val="A626A4"/>
          <w:sz w:val="19"/>
          <w:szCs w:val="19"/>
          <w:lang w:val="en-US"/>
        </w:rPr>
        <w:t>participant</w:t>
      </w:r>
      <w:r w:rsidRPr="00633376">
        <w:rPr>
          <w:color w:val="494949"/>
          <w:sz w:val="19"/>
          <w:szCs w:val="19"/>
          <w:lang w:val="en-US"/>
        </w:rPr>
        <w:t xml:space="preserve"> API as API Gateway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r w:rsidRPr="00633376">
        <w:rPr>
          <w:rStyle w:val="token"/>
          <w:color w:val="A626A4"/>
          <w:sz w:val="19"/>
          <w:szCs w:val="19"/>
          <w:lang w:val="en-US"/>
        </w:rPr>
        <w:t>participant</w:t>
      </w:r>
      <w:r w:rsidRPr="00633376">
        <w:rPr>
          <w:color w:val="494949"/>
          <w:sz w:val="19"/>
          <w:szCs w:val="19"/>
          <w:lang w:val="en-US"/>
        </w:rPr>
        <w:t xml:space="preserve"> Booking as Booking Service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r w:rsidRPr="00633376">
        <w:rPr>
          <w:rStyle w:val="token"/>
          <w:color w:val="A626A4"/>
          <w:sz w:val="19"/>
          <w:szCs w:val="19"/>
          <w:lang w:val="en-US"/>
        </w:rPr>
        <w:t>participant</w:t>
      </w:r>
      <w:r w:rsidRPr="00633376">
        <w:rPr>
          <w:color w:val="494949"/>
          <w:sz w:val="19"/>
          <w:szCs w:val="19"/>
          <w:lang w:val="en-US"/>
        </w:rPr>
        <w:t xml:space="preserve"> Kafka as Kafka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r w:rsidRPr="00633376">
        <w:rPr>
          <w:rStyle w:val="token"/>
          <w:color w:val="A626A4"/>
          <w:sz w:val="19"/>
          <w:szCs w:val="19"/>
          <w:lang w:val="en-US"/>
        </w:rPr>
        <w:t>participant</w:t>
      </w:r>
      <w:r w:rsidRPr="00633376">
        <w:rPr>
          <w:color w:val="494949"/>
          <w:sz w:val="19"/>
          <w:szCs w:val="19"/>
          <w:lang w:val="en-US"/>
        </w:rPr>
        <w:t xml:space="preserve"> Notify as Notification Service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</w:p>
    <w:p w:rsidR="00633376" w:rsidRDefault="00633376" w:rsidP="00633376">
      <w:pPr>
        <w:pStyle w:val="HTML0"/>
        <w:wordWrap w:val="0"/>
        <w:rPr>
          <w:color w:val="494949"/>
          <w:sz w:val="19"/>
          <w:szCs w:val="19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proofErr w:type="spellStart"/>
      <w:r>
        <w:rPr>
          <w:color w:val="494949"/>
          <w:sz w:val="19"/>
          <w:szCs w:val="19"/>
        </w:rPr>
        <w:t>Client</w:t>
      </w:r>
      <w:proofErr w:type="spellEnd"/>
      <w:r>
        <w:rPr>
          <w:rStyle w:val="token"/>
          <w:color w:val="4078F2"/>
          <w:sz w:val="19"/>
          <w:szCs w:val="19"/>
        </w:rPr>
        <w:t>-</w:t>
      </w:r>
      <w:proofErr w:type="gramStart"/>
      <w:r>
        <w:rPr>
          <w:rStyle w:val="token"/>
          <w:color w:val="4078F2"/>
          <w:sz w:val="19"/>
          <w:szCs w:val="19"/>
        </w:rPr>
        <w:t>&gt;&gt;</w:t>
      </w:r>
      <w:r>
        <w:rPr>
          <w:color w:val="494949"/>
          <w:sz w:val="19"/>
          <w:szCs w:val="19"/>
        </w:rPr>
        <w:t>API</w:t>
      </w:r>
      <w:proofErr w:type="gramEnd"/>
      <w:r>
        <w:rPr>
          <w:rStyle w:val="token"/>
          <w:color w:val="4078F2"/>
          <w:sz w:val="19"/>
          <w:szCs w:val="19"/>
        </w:rPr>
        <w:t>:</w:t>
      </w:r>
      <w:r>
        <w:rPr>
          <w:color w:val="494949"/>
          <w:sz w:val="19"/>
          <w:szCs w:val="19"/>
        </w:rPr>
        <w:t xml:space="preserve"> Запрос на бронирование</w:t>
      </w:r>
    </w:p>
    <w:p w:rsidR="00633376" w:rsidRDefault="00633376" w:rsidP="00633376">
      <w:pPr>
        <w:pStyle w:val="HTML0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API</w:t>
      </w:r>
      <w:r>
        <w:rPr>
          <w:rStyle w:val="token"/>
          <w:color w:val="4078F2"/>
          <w:sz w:val="19"/>
          <w:szCs w:val="19"/>
        </w:rPr>
        <w:t>-</w:t>
      </w:r>
      <w:proofErr w:type="gramStart"/>
      <w:r>
        <w:rPr>
          <w:rStyle w:val="token"/>
          <w:color w:val="4078F2"/>
          <w:sz w:val="19"/>
          <w:szCs w:val="19"/>
        </w:rPr>
        <w:t>&gt;&gt;</w:t>
      </w:r>
      <w:proofErr w:type="spellStart"/>
      <w:r>
        <w:rPr>
          <w:color w:val="494949"/>
          <w:sz w:val="19"/>
          <w:szCs w:val="19"/>
        </w:rPr>
        <w:t>Booking</w:t>
      </w:r>
      <w:proofErr w:type="spellEnd"/>
      <w:proofErr w:type="gramEnd"/>
      <w:r>
        <w:rPr>
          <w:rStyle w:val="token"/>
          <w:color w:val="4078F2"/>
          <w:sz w:val="19"/>
          <w:szCs w:val="19"/>
        </w:rPr>
        <w:t>:</w:t>
      </w:r>
      <w:r>
        <w:rPr>
          <w:color w:val="494949"/>
          <w:sz w:val="19"/>
          <w:szCs w:val="19"/>
        </w:rPr>
        <w:t xml:space="preserve"> Проверка слота</w:t>
      </w:r>
    </w:p>
    <w:p w:rsidR="00633376" w:rsidRDefault="00633376" w:rsidP="00633376">
      <w:pPr>
        <w:pStyle w:val="HTML0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proofErr w:type="spellStart"/>
      <w:r>
        <w:rPr>
          <w:color w:val="494949"/>
          <w:sz w:val="19"/>
          <w:szCs w:val="19"/>
        </w:rPr>
        <w:t>Booking</w:t>
      </w:r>
      <w:proofErr w:type="spellEnd"/>
      <w:r>
        <w:rPr>
          <w:rStyle w:val="token"/>
          <w:color w:val="4078F2"/>
          <w:sz w:val="19"/>
          <w:szCs w:val="19"/>
        </w:rPr>
        <w:t>-</w:t>
      </w:r>
      <w:proofErr w:type="gramStart"/>
      <w:r>
        <w:rPr>
          <w:rStyle w:val="token"/>
          <w:color w:val="4078F2"/>
          <w:sz w:val="19"/>
          <w:szCs w:val="19"/>
        </w:rPr>
        <w:t>&gt;&gt;</w:t>
      </w:r>
      <w:r>
        <w:rPr>
          <w:color w:val="494949"/>
          <w:sz w:val="19"/>
          <w:szCs w:val="19"/>
        </w:rPr>
        <w:t>API</w:t>
      </w:r>
      <w:proofErr w:type="gramEnd"/>
      <w:r>
        <w:rPr>
          <w:rStyle w:val="token"/>
          <w:color w:val="4078F2"/>
          <w:sz w:val="19"/>
          <w:szCs w:val="19"/>
        </w:rPr>
        <w:t>:</w:t>
      </w:r>
      <w:r>
        <w:rPr>
          <w:color w:val="494949"/>
          <w:sz w:val="19"/>
          <w:szCs w:val="19"/>
        </w:rPr>
        <w:t xml:space="preserve"> Подтверждение</w:t>
      </w:r>
    </w:p>
    <w:p w:rsidR="00633376" w:rsidRDefault="00633376" w:rsidP="00633376">
      <w:pPr>
        <w:pStyle w:val="HTML0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API</w:t>
      </w:r>
      <w:r>
        <w:rPr>
          <w:rStyle w:val="token"/>
          <w:color w:val="4078F2"/>
          <w:sz w:val="19"/>
          <w:szCs w:val="19"/>
        </w:rPr>
        <w:t>-</w:t>
      </w:r>
      <w:proofErr w:type="gramStart"/>
      <w:r>
        <w:rPr>
          <w:rStyle w:val="token"/>
          <w:color w:val="4078F2"/>
          <w:sz w:val="19"/>
          <w:szCs w:val="19"/>
        </w:rPr>
        <w:t>&gt;&gt;</w:t>
      </w:r>
      <w:proofErr w:type="spellStart"/>
      <w:r>
        <w:rPr>
          <w:color w:val="494949"/>
          <w:sz w:val="19"/>
          <w:szCs w:val="19"/>
        </w:rPr>
        <w:t>Client</w:t>
      </w:r>
      <w:proofErr w:type="spellEnd"/>
      <w:proofErr w:type="gramEnd"/>
      <w:r>
        <w:rPr>
          <w:rStyle w:val="token"/>
          <w:color w:val="4078F2"/>
          <w:sz w:val="19"/>
          <w:szCs w:val="19"/>
        </w:rPr>
        <w:t>:</w:t>
      </w:r>
      <w:r>
        <w:rPr>
          <w:color w:val="494949"/>
          <w:sz w:val="19"/>
          <w:szCs w:val="19"/>
        </w:rPr>
        <w:t xml:space="preserve"> Успешное бронирование</w:t>
      </w:r>
    </w:p>
    <w:p w:rsidR="00633376" w:rsidRDefault="00633376" w:rsidP="00633376">
      <w:pPr>
        <w:pStyle w:val="HTML0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API</w:t>
      </w:r>
      <w:r>
        <w:rPr>
          <w:rStyle w:val="token"/>
          <w:color w:val="4078F2"/>
          <w:sz w:val="19"/>
          <w:szCs w:val="19"/>
        </w:rPr>
        <w:t>-</w:t>
      </w:r>
      <w:proofErr w:type="gramStart"/>
      <w:r>
        <w:rPr>
          <w:rStyle w:val="token"/>
          <w:color w:val="4078F2"/>
          <w:sz w:val="19"/>
          <w:szCs w:val="19"/>
        </w:rPr>
        <w:t>&gt;&gt;</w:t>
      </w:r>
      <w:proofErr w:type="spellStart"/>
      <w:r>
        <w:rPr>
          <w:color w:val="494949"/>
          <w:sz w:val="19"/>
          <w:szCs w:val="19"/>
        </w:rPr>
        <w:t>Kafka</w:t>
      </w:r>
      <w:proofErr w:type="spellEnd"/>
      <w:proofErr w:type="gramEnd"/>
      <w:r>
        <w:rPr>
          <w:rStyle w:val="token"/>
          <w:color w:val="4078F2"/>
          <w:sz w:val="19"/>
          <w:szCs w:val="19"/>
        </w:rPr>
        <w:t>:</w:t>
      </w:r>
      <w:r>
        <w:rPr>
          <w:color w:val="494949"/>
          <w:sz w:val="19"/>
          <w:szCs w:val="19"/>
        </w:rPr>
        <w:t xml:space="preserve"> Событие </w:t>
      </w:r>
      <w:r>
        <w:rPr>
          <w:rStyle w:val="token"/>
          <w:color w:val="50A14F"/>
          <w:sz w:val="19"/>
          <w:szCs w:val="19"/>
        </w:rPr>
        <w:t>"</w:t>
      </w:r>
      <w:proofErr w:type="spellStart"/>
      <w:r>
        <w:rPr>
          <w:rStyle w:val="token"/>
          <w:color w:val="50A14F"/>
          <w:sz w:val="19"/>
          <w:szCs w:val="19"/>
        </w:rPr>
        <w:t>BookingCreated</w:t>
      </w:r>
      <w:proofErr w:type="spellEnd"/>
      <w:r>
        <w:rPr>
          <w:rStyle w:val="token"/>
          <w:color w:val="50A14F"/>
          <w:sz w:val="19"/>
          <w:szCs w:val="19"/>
        </w:rPr>
        <w:t>"</w:t>
      </w:r>
    </w:p>
    <w:p w:rsidR="00633376" w:rsidRDefault="00633376" w:rsidP="00633376">
      <w:pPr>
        <w:pStyle w:val="HTML0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proofErr w:type="spellStart"/>
      <w:r>
        <w:rPr>
          <w:color w:val="494949"/>
          <w:sz w:val="19"/>
          <w:szCs w:val="19"/>
        </w:rPr>
        <w:t>Kafka</w:t>
      </w:r>
      <w:proofErr w:type="spellEnd"/>
      <w:r>
        <w:rPr>
          <w:rStyle w:val="token"/>
          <w:color w:val="4078F2"/>
          <w:sz w:val="19"/>
          <w:szCs w:val="19"/>
        </w:rPr>
        <w:t>-</w:t>
      </w:r>
      <w:proofErr w:type="gramStart"/>
      <w:r>
        <w:rPr>
          <w:rStyle w:val="token"/>
          <w:color w:val="4078F2"/>
          <w:sz w:val="19"/>
          <w:szCs w:val="19"/>
        </w:rPr>
        <w:t>&gt;&gt;</w:t>
      </w:r>
      <w:proofErr w:type="spellStart"/>
      <w:r>
        <w:rPr>
          <w:color w:val="494949"/>
          <w:sz w:val="19"/>
          <w:szCs w:val="19"/>
        </w:rPr>
        <w:t>Notify</w:t>
      </w:r>
      <w:proofErr w:type="spellEnd"/>
      <w:proofErr w:type="gramEnd"/>
      <w:r>
        <w:rPr>
          <w:rStyle w:val="token"/>
          <w:color w:val="4078F2"/>
          <w:sz w:val="19"/>
          <w:szCs w:val="19"/>
        </w:rPr>
        <w:t>:</w:t>
      </w:r>
      <w:r>
        <w:rPr>
          <w:color w:val="494949"/>
          <w:sz w:val="19"/>
          <w:szCs w:val="19"/>
        </w:rPr>
        <w:t xml:space="preserve"> Отправить уведомление</w:t>
      </w:r>
    </w:p>
    <w:p w:rsidR="00633376" w:rsidRDefault="00633376" w:rsidP="00633376">
      <w:pPr>
        <w:pStyle w:val="HTML0"/>
        <w:wordWrap w:val="0"/>
        <w:rPr>
          <w:color w:val="494949"/>
          <w:sz w:val="19"/>
          <w:szCs w:val="19"/>
        </w:rPr>
      </w:pPr>
      <w:r>
        <w:rPr>
          <w:color w:val="494949"/>
          <w:sz w:val="19"/>
          <w:szCs w:val="19"/>
        </w:rPr>
        <w:t xml:space="preserve">    </w:t>
      </w:r>
      <w:proofErr w:type="spellStart"/>
      <w:r>
        <w:rPr>
          <w:color w:val="494949"/>
          <w:sz w:val="19"/>
          <w:szCs w:val="19"/>
        </w:rPr>
        <w:t>Notify</w:t>
      </w:r>
      <w:proofErr w:type="spellEnd"/>
      <w:r>
        <w:rPr>
          <w:rStyle w:val="token"/>
          <w:color w:val="4078F2"/>
          <w:sz w:val="19"/>
          <w:szCs w:val="19"/>
        </w:rPr>
        <w:t>-</w:t>
      </w:r>
      <w:proofErr w:type="gramStart"/>
      <w:r>
        <w:rPr>
          <w:rStyle w:val="token"/>
          <w:color w:val="4078F2"/>
          <w:sz w:val="19"/>
          <w:szCs w:val="19"/>
        </w:rPr>
        <w:t>&gt;&gt;</w:t>
      </w:r>
      <w:proofErr w:type="spellStart"/>
      <w:r>
        <w:rPr>
          <w:color w:val="494949"/>
          <w:sz w:val="19"/>
          <w:szCs w:val="19"/>
        </w:rPr>
        <w:t>Client</w:t>
      </w:r>
      <w:proofErr w:type="spellEnd"/>
      <w:proofErr w:type="gramEnd"/>
      <w:r>
        <w:rPr>
          <w:rStyle w:val="token"/>
          <w:color w:val="4078F2"/>
          <w:sz w:val="19"/>
          <w:szCs w:val="19"/>
        </w:rPr>
        <w:t>:</w:t>
      </w:r>
      <w:r>
        <w:rPr>
          <w:color w:val="494949"/>
          <w:sz w:val="19"/>
          <w:szCs w:val="19"/>
        </w:rPr>
        <w:t xml:space="preserve"> </w:t>
      </w:r>
      <w:proofErr w:type="spellStart"/>
      <w:r>
        <w:rPr>
          <w:color w:val="494949"/>
          <w:sz w:val="19"/>
          <w:szCs w:val="19"/>
        </w:rPr>
        <w:t>Push</w:t>
      </w:r>
      <w:proofErr w:type="spellEnd"/>
      <w:r>
        <w:rPr>
          <w:color w:val="494949"/>
          <w:sz w:val="19"/>
          <w:szCs w:val="19"/>
        </w:rPr>
        <w:t>/SMS/</w:t>
      </w:r>
      <w:proofErr w:type="spellStart"/>
      <w:r>
        <w:rPr>
          <w:color w:val="494949"/>
          <w:sz w:val="19"/>
          <w:szCs w:val="19"/>
        </w:rPr>
        <w:t>Email</w:t>
      </w:r>
      <w:proofErr w:type="spellEnd"/>
    </w:p>
    <w:p w:rsidR="00633376" w:rsidRPr="00633376" w:rsidRDefault="00633376" w:rsidP="00633376">
      <w:pPr>
        <w:shd w:val="clear" w:color="auto" w:fill="FFFFFF"/>
        <w:spacing w:after="0" w:line="375" w:lineRule="atLeast"/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</w:pPr>
    </w:p>
    <w:p w:rsidR="00633376" w:rsidRPr="00633376" w:rsidRDefault="00633376" w:rsidP="00633376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633376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4.3. Информационная модель БД (</w:t>
      </w:r>
      <w:proofErr w:type="spellStart"/>
      <w:r w:rsidRPr="00633376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PostgreSQL</w:t>
      </w:r>
      <w:proofErr w:type="spellEnd"/>
      <w:r w:rsidRPr="00633376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)</w:t>
      </w:r>
    </w:p>
    <w:p w:rsidR="00633376" w:rsidRPr="00633376" w:rsidRDefault="00633376" w:rsidP="00633376">
      <w:pPr>
        <w:shd w:val="clear" w:color="auto" w:fill="FFFFFF"/>
        <w:spacing w:after="0" w:line="375" w:lineRule="atLeast"/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</w:pPr>
      <w:proofErr w:type="spellStart"/>
      <w:r w:rsidRPr="00633376"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  <w:t>Diagram</w:t>
      </w:r>
      <w:proofErr w:type="spellEnd"/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proofErr w:type="spellStart"/>
      <w:r w:rsidRPr="00633376">
        <w:rPr>
          <w:rStyle w:val="token"/>
          <w:color w:val="A626A4"/>
          <w:sz w:val="19"/>
          <w:szCs w:val="19"/>
          <w:lang w:val="en-US"/>
        </w:rPr>
        <w:t>erDiagram</w:t>
      </w:r>
      <w:proofErr w:type="spellEnd"/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users </w:t>
      </w:r>
      <w:r w:rsidRPr="00633376">
        <w:rPr>
          <w:rStyle w:val="token"/>
          <w:color w:val="4078F2"/>
          <w:sz w:val="19"/>
          <w:szCs w:val="19"/>
          <w:lang w:val="en-US"/>
        </w:rPr>
        <w:t>||--</w:t>
      </w:r>
      <w:proofErr w:type="gramStart"/>
      <w:r w:rsidRPr="00633376">
        <w:rPr>
          <w:rStyle w:val="token"/>
          <w:color w:val="4078F2"/>
          <w:sz w:val="19"/>
          <w:szCs w:val="19"/>
          <w:lang w:val="en-US"/>
        </w:rPr>
        <w:t>o{</w:t>
      </w:r>
      <w:r w:rsidRPr="00633376">
        <w:rPr>
          <w:color w:val="494949"/>
          <w:sz w:val="19"/>
          <w:szCs w:val="19"/>
          <w:lang w:val="en-US"/>
        </w:rPr>
        <w:t xml:space="preserve"> bookings</w:t>
      </w:r>
      <w:proofErr w:type="gramEnd"/>
      <w:r w:rsidRPr="00633376">
        <w:rPr>
          <w:color w:val="494949"/>
          <w:sz w:val="19"/>
          <w:szCs w:val="19"/>
          <w:lang w:val="en-US"/>
        </w:rPr>
        <w:t xml:space="preserve"> </w:t>
      </w:r>
      <w:r w:rsidRPr="00633376">
        <w:rPr>
          <w:rStyle w:val="token"/>
          <w:color w:val="4078F2"/>
          <w:sz w:val="19"/>
          <w:szCs w:val="19"/>
          <w:lang w:val="en-US"/>
        </w:rPr>
        <w:t>:</w:t>
      </w:r>
      <w:r w:rsidRPr="00633376">
        <w:rPr>
          <w:color w:val="494949"/>
          <w:sz w:val="19"/>
          <w:szCs w:val="19"/>
          <w:lang w:val="en-US"/>
        </w:rPr>
        <w:t xml:space="preserve"> </w:t>
      </w:r>
      <w:r w:rsidRPr="00633376">
        <w:rPr>
          <w:rStyle w:val="token"/>
          <w:color w:val="50A14F"/>
          <w:sz w:val="19"/>
          <w:szCs w:val="19"/>
          <w:lang w:val="en-US"/>
        </w:rPr>
        <w:t>"</w:t>
      </w:r>
      <w:r>
        <w:rPr>
          <w:rStyle w:val="token"/>
          <w:color w:val="50A14F"/>
          <w:sz w:val="19"/>
          <w:szCs w:val="19"/>
        </w:rPr>
        <w:t>имеет</w:t>
      </w:r>
      <w:r w:rsidRPr="00633376">
        <w:rPr>
          <w:rStyle w:val="token"/>
          <w:color w:val="50A14F"/>
          <w:sz w:val="19"/>
          <w:szCs w:val="19"/>
          <w:lang w:val="en-US"/>
        </w:rPr>
        <w:t>"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photographers </w:t>
      </w:r>
      <w:r w:rsidRPr="00633376">
        <w:rPr>
          <w:rStyle w:val="token"/>
          <w:color w:val="4078F2"/>
          <w:sz w:val="19"/>
          <w:szCs w:val="19"/>
          <w:lang w:val="en-US"/>
        </w:rPr>
        <w:t>||--</w:t>
      </w:r>
      <w:proofErr w:type="gramStart"/>
      <w:r w:rsidRPr="00633376">
        <w:rPr>
          <w:rStyle w:val="token"/>
          <w:color w:val="4078F2"/>
          <w:sz w:val="19"/>
          <w:szCs w:val="19"/>
          <w:lang w:val="en-US"/>
        </w:rPr>
        <w:t>o{</w:t>
      </w:r>
      <w:r w:rsidRPr="00633376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633376">
        <w:rPr>
          <w:color w:val="494949"/>
          <w:sz w:val="19"/>
          <w:szCs w:val="19"/>
          <w:lang w:val="en-US"/>
        </w:rPr>
        <w:t>schedule</w:t>
      </w:r>
      <w:proofErr w:type="gramEnd"/>
      <w:r w:rsidRPr="00633376">
        <w:rPr>
          <w:color w:val="494949"/>
          <w:sz w:val="19"/>
          <w:szCs w:val="19"/>
          <w:lang w:val="en-US"/>
        </w:rPr>
        <w:t>_slots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</w:t>
      </w:r>
      <w:r w:rsidRPr="00633376">
        <w:rPr>
          <w:rStyle w:val="token"/>
          <w:color w:val="4078F2"/>
          <w:sz w:val="19"/>
          <w:szCs w:val="19"/>
          <w:lang w:val="en-US"/>
        </w:rPr>
        <w:t>:</w:t>
      </w:r>
      <w:r w:rsidRPr="00633376">
        <w:rPr>
          <w:color w:val="494949"/>
          <w:sz w:val="19"/>
          <w:szCs w:val="19"/>
          <w:lang w:val="en-US"/>
        </w:rPr>
        <w:t xml:space="preserve"> </w:t>
      </w:r>
      <w:r w:rsidRPr="00633376">
        <w:rPr>
          <w:rStyle w:val="token"/>
          <w:color w:val="50A14F"/>
          <w:sz w:val="19"/>
          <w:szCs w:val="19"/>
          <w:lang w:val="en-US"/>
        </w:rPr>
        <w:t>"</w:t>
      </w:r>
      <w:r>
        <w:rPr>
          <w:rStyle w:val="token"/>
          <w:color w:val="50A14F"/>
          <w:sz w:val="19"/>
          <w:szCs w:val="19"/>
        </w:rPr>
        <w:t>создает</w:t>
      </w:r>
      <w:r w:rsidRPr="00633376">
        <w:rPr>
          <w:rStyle w:val="token"/>
          <w:color w:val="50A14F"/>
          <w:sz w:val="19"/>
          <w:szCs w:val="19"/>
          <w:lang w:val="en-US"/>
        </w:rPr>
        <w:t>"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studios </w:t>
      </w:r>
      <w:r w:rsidRPr="00633376">
        <w:rPr>
          <w:rStyle w:val="token"/>
          <w:color w:val="4078F2"/>
          <w:sz w:val="19"/>
          <w:szCs w:val="19"/>
          <w:lang w:val="en-US"/>
        </w:rPr>
        <w:t>||--</w:t>
      </w:r>
      <w:proofErr w:type="gramStart"/>
      <w:r w:rsidRPr="00633376">
        <w:rPr>
          <w:rStyle w:val="token"/>
          <w:color w:val="4078F2"/>
          <w:sz w:val="19"/>
          <w:szCs w:val="19"/>
          <w:lang w:val="en-US"/>
        </w:rPr>
        <w:t>o{</w:t>
      </w:r>
      <w:r w:rsidRPr="00633376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633376">
        <w:rPr>
          <w:color w:val="494949"/>
          <w:sz w:val="19"/>
          <w:szCs w:val="19"/>
          <w:lang w:val="en-US"/>
        </w:rPr>
        <w:t>schedule</w:t>
      </w:r>
      <w:proofErr w:type="gramEnd"/>
      <w:r w:rsidRPr="00633376">
        <w:rPr>
          <w:color w:val="494949"/>
          <w:sz w:val="19"/>
          <w:szCs w:val="19"/>
          <w:lang w:val="en-US"/>
        </w:rPr>
        <w:t>_slots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</w:t>
      </w:r>
      <w:r w:rsidRPr="00633376">
        <w:rPr>
          <w:rStyle w:val="token"/>
          <w:color w:val="4078F2"/>
          <w:sz w:val="19"/>
          <w:szCs w:val="19"/>
          <w:lang w:val="en-US"/>
        </w:rPr>
        <w:t>:</w:t>
      </w:r>
      <w:r w:rsidRPr="00633376">
        <w:rPr>
          <w:color w:val="494949"/>
          <w:sz w:val="19"/>
          <w:szCs w:val="19"/>
          <w:lang w:val="en-US"/>
        </w:rPr>
        <w:t xml:space="preserve"> </w:t>
      </w:r>
      <w:r w:rsidRPr="00633376">
        <w:rPr>
          <w:rStyle w:val="token"/>
          <w:color w:val="50A14F"/>
          <w:sz w:val="19"/>
          <w:szCs w:val="19"/>
          <w:lang w:val="en-US"/>
        </w:rPr>
        <w:t>"</w:t>
      </w:r>
      <w:r>
        <w:rPr>
          <w:rStyle w:val="token"/>
          <w:color w:val="50A14F"/>
          <w:sz w:val="19"/>
          <w:szCs w:val="19"/>
        </w:rPr>
        <w:t>предоставляет</w:t>
      </w:r>
      <w:r w:rsidRPr="00633376">
        <w:rPr>
          <w:rStyle w:val="token"/>
          <w:color w:val="50A14F"/>
          <w:sz w:val="19"/>
          <w:szCs w:val="19"/>
          <w:lang w:val="en-US"/>
        </w:rPr>
        <w:t>"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proofErr w:type="gramStart"/>
      <w:r w:rsidRPr="00633376">
        <w:rPr>
          <w:color w:val="494949"/>
          <w:sz w:val="19"/>
          <w:szCs w:val="19"/>
          <w:lang w:val="en-US"/>
        </w:rPr>
        <w:t xml:space="preserve">bookings </w:t>
      </w:r>
      <w:r w:rsidRPr="00633376">
        <w:rPr>
          <w:rStyle w:val="token"/>
          <w:color w:val="4078F2"/>
          <w:sz w:val="19"/>
          <w:szCs w:val="19"/>
          <w:lang w:val="en-US"/>
        </w:rPr>
        <w:t>}</w:t>
      </w:r>
      <w:proofErr w:type="gramEnd"/>
      <w:r w:rsidRPr="00633376">
        <w:rPr>
          <w:rStyle w:val="token"/>
          <w:color w:val="4078F2"/>
          <w:sz w:val="19"/>
          <w:szCs w:val="19"/>
          <w:lang w:val="en-US"/>
        </w:rPr>
        <w:t>|--||</w:t>
      </w:r>
      <w:r w:rsidRPr="00633376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633376">
        <w:rPr>
          <w:color w:val="494949"/>
          <w:sz w:val="19"/>
          <w:szCs w:val="19"/>
          <w:lang w:val="en-US"/>
        </w:rPr>
        <w:t>schedule_slots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</w:t>
      </w:r>
      <w:r w:rsidRPr="00633376">
        <w:rPr>
          <w:rStyle w:val="token"/>
          <w:color w:val="4078F2"/>
          <w:sz w:val="19"/>
          <w:szCs w:val="19"/>
          <w:lang w:val="en-US"/>
        </w:rPr>
        <w:t>:</w:t>
      </w:r>
      <w:r w:rsidRPr="00633376">
        <w:rPr>
          <w:color w:val="494949"/>
          <w:sz w:val="19"/>
          <w:szCs w:val="19"/>
          <w:lang w:val="en-US"/>
        </w:rPr>
        <w:t xml:space="preserve"> </w:t>
      </w:r>
      <w:r w:rsidRPr="00633376">
        <w:rPr>
          <w:rStyle w:val="token"/>
          <w:color w:val="50A14F"/>
          <w:sz w:val="19"/>
          <w:szCs w:val="19"/>
          <w:lang w:val="en-US"/>
        </w:rPr>
        <w:t>"</w:t>
      </w:r>
      <w:r>
        <w:rPr>
          <w:rStyle w:val="token"/>
          <w:color w:val="50A14F"/>
          <w:sz w:val="19"/>
          <w:szCs w:val="19"/>
        </w:rPr>
        <w:t>использует</w:t>
      </w:r>
      <w:r w:rsidRPr="00633376">
        <w:rPr>
          <w:rStyle w:val="token"/>
          <w:color w:val="50A14F"/>
          <w:sz w:val="19"/>
          <w:szCs w:val="19"/>
          <w:lang w:val="en-US"/>
        </w:rPr>
        <w:t>"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users </w:t>
      </w:r>
      <w:r w:rsidRPr="00633376">
        <w:rPr>
          <w:rStyle w:val="token"/>
          <w:color w:val="383A42"/>
          <w:sz w:val="19"/>
          <w:szCs w:val="19"/>
          <w:lang w:val="en-US"/>
        </w:rPr>
        <w:t>{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</w:t>
      </w:r>
      <w:proofErr w:type="spellStart"/>
      <w:r w:rsidRPr="00633376">
        <w:rPr>
          <w:color w:val="494949"/>
          <w:sz w:val="19"/>
          <w:szCs w:val="19"/>
          <w:lang w:val="en-US"/>
        </w:rPr>
        <w:t>uuid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id PK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string email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string role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r w:rsidRPr="00633376">
        <w:rPr>
          <w:rStyle w:val="token"/>
          <w:color w:val="383A42"/>
          <w:sz w:val="19"/>
          <w:szCs w:val="19"/>
          <w:lang w:val="en-US"/>
        </w:rPr>
        <w:t>}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photographers </w:t>
      </w:r>
      <w:r w:rsidRPr="00633376">
        <w:rPr>
          <w:rStyle w:val="token"/>
          <w:color w:val="383A42"/>
          <w:sz w:val="19"/>
          <w:szCs w:val="19"/>
          <w:lang w:val="en-US"/>
        </w:rPr>
        <w:t>{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</w:t>
      </w:r>
      <w:proofErr w:type="spellStart"/>
      <w:r w:rsidRPr="00633376">
        <w:rPr>
          <w:color w:val="494949"/>
          <w:sz w:val="19"/>
          <w:szCs w:val="19"/>
          <w:lang w:val="en-US"/>
        </w:rPr>
        <w:t>uuid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id PK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</w:t>
      </w:r>
      <w:proofErr w:type="spellStart"/>
      <w:r w:rsidRPr="00633376">
        <w:rPr>
          <w:color w:val="494949"/>
          <w:sz w:val="19"/>
          <w:szCs w:val="19"/>
          <w:lang w:val="en-US"/>
        </w:rPr>
        <w:t>uuid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633376">
        <w:rPr>
          <w:color w:val="494949"/>
          <w:sz w:val="19"/>
          <w:szCs w:val="19"/>
          <w:lang w:val="en-US"/>
        </w:rPr>
        <w:t>user_id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FK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r w:rsidRPr="00633376">
        <w:rPr>
          <w:rStyle w:val="token"/>
          <w:color w:val="383A42"/>
          <w:sz w:val="19"/>
          <w:szCs w:val="19"/>
          <w:lang w:val="en-US"/>
        </w:rPr>
        <w:t>}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studios </w:t>
      </w:r>
      <w:r w:rsidRPr="00633376">
        <w:rPr>
          <w:rStyle w:val="token"/>
          <w:color w:val="383A42"/>
          <w:sz w:val="19"/>
          <w:szCs w:val="19"/>
          <w:lang w:val="en-US"/>
        </w:rPr>
        <w:t>{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</w:t>
      </w:r>
      <w:proofErr w:type="spellStart"/>
      <w:r w:rsidRPr="00633376">
        <w:rPr>
          <w:color w:val="494949"/>
          <w:sz w:val="19"/>
          <w:szCs w:val="19"/>
          <w:lang w:val="en-US"/>
        </w:rPr>
        <w:t>uuid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id PK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string location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lastRenderedPageBreak/>
        <w:t xml:space="preserve">    </w:t>
      </w:r>
      <w:r w:rsidRPr="00633376">
        <w:rPr>
          <w:rStyle w:val="token"/>
          <w:color w:val="383A42"/>
          <w:sz w:val="19"/>
          <w:szCs w:val="19"/>
          <w:lang w:val="en-US"/>
        </w:rPr>
        <w:t>}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proofErr w:type="spellStart"/>
      <w:r w:rsidRPr="00633376">
        <w:rPr>
          <w:color w:val="494949"/>
          <w:sz w:val="19"/>
          <w:szCs w:val="19"/>
          <w:lang w:val="en-US"/>
        </w:rPr>
        <w:t>schedule_slots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</w:t>
      </w:r>
      <w:r w:rsidRPr="00633376">
        <w:rPr>
          <w:rStyle w:val="token"/>
          <w:color w:val="383A42"/>
          <w:sz w:val="19"/>
          <w:szCs w:val="19"/>
          <w:lang w:val="en-US"/>
        </w:rPr>
        <w:t>{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</w:t>
      </w:r>
      <w:proofErr w:type="spellStart"/>
      <w:r w:rsidRPr="00633376">
        <w:rPr>
          <w:color w:val="494949"/>
          <w:sz w:val="19"/>
          <w:szCs w:val="19"/>
          <w:lang w:val="en-US"/>
        </w:rPr>
        <w:t>uuid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id PK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timestamp </w:t>
      </w:r>
      <w:proofErr w:type="spellStart"/>
      <w:r w:rsidRPr="00633376">
        <w:rPr>
          <w:color w:val="494949"/>
          <w:sz w:val="19"/>
          <w:szCs w:val="19"/>
          <w:lang w:val="en-US"/>
        </w:rPr>
        <w:t>start_time</w:t>
      </w:r>
      <w:proofErr w:type="spellEnd"/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timestamp </w:t>
      </w:r>
      <w:proofErr w:type="spellStart"/>
      <w:r w:rsidRPr="00633376">
        <w:rPr>
          <w:color w:val="494949"/>
          <w:sz w:val="19"/>
          <w:szCs w:val="19"/>
          <w:lang w:val="en-US"/>
        </w:rPr>
        <w:t>end_time</w:t>
      </w:r>
      <w:proofErr w:type="spellEnd"/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</w:t>
      </w:r>
      <w:proofErr w:type="spellStart"/>
      <w:r w:rsidRPr="00633376">
        <w:rPr>
          <w:color w:val="494949"/>
          <w:sz w:val="19"/>
          <w:szCs w:val="19"/>
          <w:lang w:val="en-US"/>
        </w:rPr>
        <w:t>uuid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633376">
        <w:rPr>
          <w:color w:val="494949"/>
          <w:sz w:val="19"/>
          <w:szCs w:val="19"/>
          <w:lang w:val="en-US"/>
        </w:rPr>
        <w:t>photographer_id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FK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</w:t>
      </w:r>
      <w:proofErr w:type="spellStart"/>
      <w:r w:rsidRPr="00633376">
        <w:rPr>
          <w:color w:val="494949"/>
          <w:sz w:val="19"/>
          <w:szCs w:val="19"/>
          <w:lang w:val="en-US"/>
        </w:rPr>
        <w:t>uuid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633376">
        <w:rPr>
          <w:color w:val="494949"/>
          <w:sz w:val="19"/>
          <w:szCs w:val="19"/>
          <w:lang w:val="en-US"/>
        </w:rPr>
        <w:t>studio_id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FK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r w:rsidRPr="00633376">
        <w:rPr>
          <w:rStyle w:val="token"/>
          <w:color w:val="383A42"/>
          <w:sz w:val="19"/>
          <w:szCs w:val="19"/>
          <w:lang w:val="en-US"/>
        </w:rPr>
        <w:t>}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bookings </w:t>
      </w:r>
      <w:r w:rsidRPr="00633376">
        <w:rPr>
          <w:rStyle w:val="token"/>
          <w:color w:val="383A42"/>
          <w:sz w:val="19"/>
          <w:szCs w:val="19"/>
          <w:lang w:val="en-US"/>
        </w:rPr>
        <w:t>{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</w:t>
      </w:r>
      <w:proofErr w:type="spellStart"/>
      <w:r w:rsidRPr="00633376">
        <w:rPr>
          <w:color w:val="494949"/>
          <w:sz w:val="19"/>
          <w:szCs w:val="19"/>
          <w:lang w:val="en-US"/>
        </w:rPr>
        <w:t>uuid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id PK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</w:t>
      </w:r>
      <w:proofErr w:type="spellStart"/>
      <w:r w:rsidRPr="00633376">
        <w:rPr>
          <w:color w:val="494949"/>
          <w:sz w:val="19"/>
          <w:szCs w:val="19"/>
          <w:lang w:val="en-US"/>
        </w:rPr>
        <w:t>uuid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633376">
        <w:rPr>
          <w:color w:val="494949"/>
          <w:sz w:val="19"/>
          <w:szCs w:val="19"/>
          <w:lang w:val="en-US"/>
        </w:rPr>
        <w:t>user_id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FK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</w:t>
      </w:r>
      <w:proofErr w:type="spellStart"/>
      <w:r w:rsidRPr="00633376">
        <w:rPr>
          <w:color w:val="494949"/>
          <w:sz w:val="19"/>
          <w:szCs w:val="19"/>
          <w:lang w:val="en-US"/>
        </w:rPr>
        <w:t>uuid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</w:t>
      </w:r>
      <w:proofErr w:type="spellStart"/>
      <w:r w:rsidRPr="00633376">
        <w:rPr>
          <w:color w:val="494949"/>
          <w:sz w:val="19"/>
          <w:szCs w:val="19"/>
          <w:lang w:val="en-US"/>
        </w:rPr>
        <w:t>slot_id</w:t>
      </w:r>
      <w:proofErr w:type="spellEnd"/>
      <w:r w:rsidRPr="00633376">
        <w:rPr>
          <w:color w:val="494949"/>
          <w:sz w:val="19"/>
          <w:szCs w:val="19"/>
          <w:lang w:val="en-US"/>
        </w:rPr>
        <w:t xml:space="preserve"> FK</w:t>
      </w:r>
    </w:p>
    <w:p w:rsidR="00633376" w:rsidRPr="00633376" w:rsidRDefault="00633376" w:rsidP="00633376">
      <w:pPr>
        <w:pStyle w:val="HTML0"/>
        <w:wordWrap w:val="0"/>
        <w:rPr>
          <w:color w:val="494949"/>
          <w:sz w:val="19"/>
          <w:szCs w:val="19"/>
          <w:lang w:val="en-US"/>
        </w:rPr>
      </w:pPr>
      <w:r w:rsidRPr="00633376">
        <w:rPr>
          <w:color w:val="494949"/>
          <w:sz w:val="19"/>
          <w:szCs w:val="19"/>
          <w:lang w:val="en-US"/>
        </w:rPr>
        <w:t xml:space="preserve">        string status</w:t>
      </w:r>
    </w:p>
    <w:p w:rsidR="00633376" w:rsidRDefault="00633376" w:rsidP="00633376">
      <w:pPr>
        <w:pStyle w:val="HTML0"/>
        <w:wordWrap w:val="0"/>
        <w:rPr>
          <w:color w:val="494949"/>
          <w:sz w:val="19"/>
          <w:szCs w:val="19"/>
        </w:rPr>
      </w:pPr>
      <w:r w:rsidRPr="00633376">
        <w:rPr>
          <w:color w:val="494949"/>
          <w:sz w:val="19"/>
          <w:szCs w:val="19"/>
          <w:lang w:val="en-US"/>
        </w:rPr>
        <w:t xml:space="preserve">    </w:t>
      </w:r>
      <w:r>
        <w:rPr>
          <w:rStyle w:val="token"/>
          <w:color w:val="383A42"/>
          <w:sz w:val="19"/>
          <w:szCs w:val="19"/>
        </w:rPr>
        <w:t>}</w:t>
      </w:r>
    </w:p>
    <w:p w:rsidR="00633376" w:rsidRPr="00633376" w:rsidRDefault="00633376" w:rsidP="006333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710" cy="6003925"/>
            <wp:effectExtent l="0" t="0" r="8890" b="0"/>
            <wp:docPr id="4" name="Рисунок 4" descr="C:\Users\prohorov.vasiliy\Downloads\deepseek_mermaid_20250626_a5e2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rohorov.vasiliy\Downloads\deepseek_mermaid_20250626_a5e2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37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633376" w:rsidRPr="00633376" w:rsidRDefault="00633376" w:rsidP="00633376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633376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5. Автоматизация (минимизация участия разработчиков)</w:t>
      </w:r>
    </w:p>
    <w:p w:rsidR="00633376" w:rsidRPr="00633376" w:rsidRDefault="00633376" w:rsidP="00633376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lastRenderedPageBreak/>
        <w:t>🔹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</w:t>
      </w: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CI/CD (</w:t>
      </w:r>
      <w:proofErr w:type="spellStart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GitHub</w:t>
      </w:r>
      <w:proofErr w:type="spellEnd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Actions</w:t>
      </w:r>
      <w:proofErr w:type="spellEnd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)</w:t>
      </w:r>
    </w:p>
    <w:p w:rsidR="00633376" w:rsidRPr="00633376" w:rsidRDefault="00633376" w:rsidP="0063337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Автоматические тесты и </w:t>
      </w:r>
      <w:proofErr w:type="spellStart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деплой</w:t>
      </w:r>
      <w:proofErr w:type="spellEnd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при </w:t>
      </w:r>
      <w:proofErr w:type="spellStart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пуше</w:t>
      </w:r>
      <w:proofErr w:type="spellEnd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в </w:t>
      </w:r>
      <w:proofErr w:type="spellStart"/>
      <w:r w:rsidRPr="00633376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main</w:t>
      </w:r>
      <w:proofErr w:type="spellEnd"/>
    </w:p>
    <w:p w:rsidR="00633376" w:rsidRPr="00633376" w:rsidRDefault="00633376" w:rsidP="0063337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Rollback</w:t>
      </w:r>
      <w:proofErr w:type="spellEnd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при ошибках</w:t>
      </w:r>
    </w:p>
    <w:p w:rsidR="00633376" w:rsidRPr="00633376" w:rsidRDefault="00633376" w:rsidP="00633376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🔹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</w:t>
      </w: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Мониторинг (</w:t>
      </w:r>
      <w:proofErr w:type="spellStart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Prometheus</w:t>
      </w:r>
      <w:proofErr w:type="spellEnd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+ </w:t>
      </w:r>
      <w:proofErr w:type="spellStart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Grafana</w:t>
      </w:r>
      <w:proofErr w:type="spellEnd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)</w:t>
      </w:r>
    </w:p>
    <w:p w:rsidR="00633376" w:rsidRPr="00633376" w:rsidRDefault="00633376" w:rsidP="0063337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Автооповещение</w:t>
      </w:r>
      <w:proofErr w:type="spellEnd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о проблемах (500 ошибки, высокая загрузка CPU)</w:t>
      </w:r>
    </w:p>
    <w:p w:rsidR="00633376" w:rsidRPr="00633376" w:rsidRDefault="00633376" w:rsidP="00633376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🔹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</w:t>
      </w:r>
      <w:proofErr w:type="spellStart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Self-Service</w:t>
      </w:r>
      <w:proofErr w:type="spellEnd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для фотографов</w:t>
      </w:r>
    </w:p>
    <w:p w:rsidR="00633376" w:rsidRPr="00633376" w:rsidRDefault="00633376" w:rsidP="0063337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Настройка расписания без участия менеджера</w:t>
      </w:r>
    </w:p>
    <w:p w:rsidR="00633376" w:rsidRPr="00633376" w:rsidRDefault="00633376" w:rsidP="00633376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🔹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</w:t>
      </w: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Автоматические уведомления</w:t>
      </w:r>
    </w:p>
    <w:p w:rsidR="00633376" w:rsidRPr="00633376" w:rsidRDefault="00633376" w:rsidP="0063337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Напоминания клиентам за 24/1 час до съемки</w:t>
      </w:r>
    </w:p>
    <w:p w:rsidR="00633376" w:rsidRPr="00633376" w:rsidRDefault="00633376" w:rsidP="00633376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Уведомления фотографам о новых заявках</w:t>
      </w:r>
    </w:p>
    <w:p w:rsidR="00633376" w:rsidRPr="00633376" w:rsidRDefault="00633376" w:rsidP="00633376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Segoe UI Emoji" w:eastAsia="Times New Roman" w:hAnsi="Segoe UI Emoji" w:cs="Segoe UI Emoji"/>
          <w:color w:val="404040"/>
          <w:sz w:val="24"/>
          <w:szCs w:val="24"/>
          <w:lang w:eastAsia="ru-RU"/>
        </w:rPr>
        <w:t>🔹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</w:t>
      </w:r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Платежи</w:t>
      </w:r>
    </w:p>
    <w:p w:rsidR="00633376" w:rsidRPr="00633376" w:rsidRDefault="00633376" w:rsidP="00633376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Автоподтверждение</w:t>
      </w:r>
      <w:proofErr w:type="spellEnd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после успешной оплаты</w:t>
      </w:r>
    </w:p>
    <w:p w:rsidR="00633376" w:rsidRPr="00633376" w:rsidRDefault="00633376" w:rsidP="0063337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37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633376" w:rsidRPr="00633376" w:rsidRDefault="00633376" w:rsidP="00633376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633376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Итог</w:t>
      </w:r>
    </w:p>
    <w:p w:rsidR="00633376" w:rsidRDefault="00633376" w:rsidP="00633376">
      <w:pPr>
        <w:shd w:val="clear" w:color="auto" w:fill="FFFFFF"/>
        <w:spacing w:before="206" w:after="100" w:afterAutospacing="1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Сервис полностью автоматизирует процесс записи, минимизируя ручное управление.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br/>
      </w:r>
      <w:proofErr w:type="spellStart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Golang</w:t>
      </w:r>
      <w:proofErr w:type="spellEnd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обеспечивает высокую производительность, </w:t>
      </w:r>
      <w:proofErr w:type="spellStart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Kafka</w:t>
      </w:r>
      <w:proofErr w:type="spellEnd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— надежную обработку событий, </w:t>
      </w:r>
      <w:proofErr w:type="spellStart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React</w:t>
      </w:r>
      <w:proofErr w:type="spellEnd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33376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Native</w:t>
      </w:r>
      <w:proofErr w:type="spellEnd"/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— кроссплатформенность.</w:t>
      </w:r>
      <w:r w:rsidRPr="00633376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br/>
        <w:t>Система готова к масштабированию и требует вмешательства разработчиков только при критических изменениях.</w:t>
      </w:r>
    </w:p>
    <w:p w:rsidR="005D13C3" w:rsidRPr="005D13C3" w:rsidRDefault="005D13C3" w:rsidP="005D13C3">
      <w:pPr>
        <w:shd w:val="clear" w:color="auto" w:fill="FFFFFF"/>
        <w:spacing w:before="100" w:beforeAutospacing="1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Поэтапный запуск сервиса для записи на фотосъемку</w:t>
      </w:r>
    </w:p>
    <w:p w:rsidR="005D13C3" w:rsidRPr="005D13C3" w:rsidRDefault="005D13C3" w:rsidP="005D13C3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Для развертывания сервиса потребуются 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инфраструктура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, 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настройка компонентов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и 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интеграции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. Вот детальный план: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Этап 1: Подготовка инфраструктуры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lastRenderedPageBreak/>
        <w:t>1.1. Серверная часть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840"/>
        <w:gridCol w:w="3787"/>
      </w:tblGrid>
      <w:tr w:rsidR="005D13C3" w:rsidRPr="005D13C3" w:rsidTr="005D13C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Ресурс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Минимальные 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Рекомендации (для масштабирования)</w:t>
            </w:r>
          </w:p>
        </w:tc>
      </w:tr>
      <w:tr w:rsidR="005D13C3" w:rsidRPr="005D13C3" w:rsidTr="005D13C3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Сервер (VPS/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Cloud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2 CPU, 4 GB RAM, 50 GB SSD (</w:t>
            </w: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например</w:t>
            </w: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,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Hetzner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, AWS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Lightsail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4+ CPU, 8 GB RAM,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автоскейлинг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(AWS EC2, Kubernetes)</w:t>
            </w:r>
          </w:p>
        </w:tc>
      </w:tr>
      <w:tr w:rsidR="005D13C3" w:rsidRPr="005D13C3" w:rsidTr="005D13C3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Базы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PostgreSQL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(10 GB),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MongoDB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(5 GB)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Управляемые</w:t>
            </w: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</w:t>
            </w: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БД</w:t>
            </w: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(AWS RDS, MongoDB Atlas)</w:t>
            </w:r>
          </w:p>
        </w:tc>
      </w:tr>
      <w:tr w:rsidR="005D13C3" w:rsidRPr="005D13C3" w:rsidTr="005D13C3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Брокер сообщений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Kafka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(или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Redis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для MVP)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Managed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Kafka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Confluent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Cloud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</w:tr>
      <w:tr w:rsidR="005D13C3" w:rsidRPr="005D13C3" w:rsidTr="005D13C3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Хранилище файлов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S3-</w:t>
            </w: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совместимое</w:t>
            </w: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(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MinIO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, AWS S3)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AWS S3 +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CloudFront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(CDN для изображений)</w:t>
            </w:r>
          </w:p>
        </w:tc>
      </w:tr>
    </w:tbl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1.2. Домены и SSL</w:t>
      </w:r>
    </w:p>
    <w:p w:rsidR="005D13C3" w:rsidRPr="005D13C3" w:rsidRDefault="005D13C3" w:rsidP="005D13C3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Зарегистрировать домен (например, </w:t>
      </w:r>
      <w:r w:rsidRPr="005D13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photo-booking.com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).</w:t>
      </w:r>
    </w:p>
    <w:p w:rsidR="005D13C3" w:rsidRPr="005D13C3" w:rsidRDefault="005D13C3" w:rsidP="005D13C3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Настроить HTTPS (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Let’s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Encrypt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или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Cloudflare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).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Этап 2: Развертывание компонентов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 xml:space="preserve">2.1. Бэкенд (API и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микросервисы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)</w:t>
      </w:r>
    </w:p>
    <w:p w:rsidR="005D13C3" w:rsidRPr="005D13C3" w:rsidRDefault="005D13C3" w:rsidP="005D13C3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Технологии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: Golang, Java (CRM), Docker.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br/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Шаги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Собрать образы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для каждого сервиса:</w:t>
      </w:r>
    </w:p>
    <w:p w:rsidR="005D13C3" w:rsidRPr="005D13C3" w:rsidRDefault="005D13C3" w:rsidP="005D13C3">
      <w:pPr>
        <w:shd w:val="clear" w:color="auto" w:fill="FFFFFF"/>
        <w:spacing w:beforeAutospacing="1" w:after="0" w:afterAutospacing="1" w:line="189" w:lineRule="atLeast"/>
        <w:rPr>
          <w:rFonts w:ascii="-apple-system" w:eastAsia="Times New Roman" w:hAnsi="-apple-system" w:cs="Times New Roman"/>
          <w:color w:val="494949"/>
          <w:sz w:val="19"/>
          <w:szCs w:val="19"/>
          <w:lang w:val="en-US" w:eastAsia="ru-RU"/>
        </w:rPr>
      </w:pPr>
      <w:r w:rsidRPr="005D13C3">
        <w:rPr>
          <w:rFonts w:ascii="-apple-system" w:eastAsia="Times New Roman" w:hAnsi="-apple-system" w:cs="Times New Roman"/>
          <w:color w:val="525252"/>
          <w:sz w:val="18"/>
          <w:szCs w:val="18"/>
          <w:lang w:val="en-US" w:eastAsia="ru-RU"/>
        </w:rPr>
        <w:t>bash</w:t>
      </w:r>
    </w:p>
    <w:p w:rsidR="005D13C3" w:rsidRPr="005D13C3" w:rsidRDefault="005D13C3" w:rsidP="005D13C3">
      <w:pPr>
        <w:shd w:val="clear" w:color="auto" w:fill="FFFFFF"/>
        <w:spacing w:beforeAutospacing="1" w:after="0" w:afterAutospacing="1" w:line="37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val="en-US" w:eastAsia="ru-RU"/>
        </w:rPr>
      </w:pPr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val="en-US" w:eastAsia="ru-RU"/>
        </w:rPr>
        <w:t>Copy</w:t>
      </w:r>
    </w:p>
    <w:p w:rsidR="005D13C3" w:rsidRPr="005D13C3" w:rsidRDefault="005D13C3" w:rsidP="005D13C3">
      <w:pPr>
        <w:shd w:val="clear" w:color="auto" w:fill="FFFFFF"/>
        <w:spacing w:beforeAutospacing="1" w:after="0" w:afterAutospacing="1" w:line="31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val="en-US" w:eastAsia="ru-RU"/>
        </w:rPr>
      </w:pPr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val="en-US" w:eastAsia="ru-RU"/>
        </w:rPr>
        <w:t>Download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docker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build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-t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booking-service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proofErr w:type="gramStart"/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f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.</w:t>
      </w:r>
      <w:proofErr w:type="gram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/booking/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Dockerfile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.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docker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build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-t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notification-service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proofErr w:type="gramStart"/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f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.</w:t>
      </w:r>
      <w:proofErr w:type="gram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/notification/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Dockerfile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.</w:t>
      </w:r>
    </w:p>
    <w:p w:rsidR="005D13C3" w:rsidRPr="005D13C3" w:rsidRDefault="005D13C3" w:rsidP="005D13C3">
      <w:pPr>
        <w:numPr>
          <w:ilvl w:val="0"/>
          <w:numId w:val="10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Запустить в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Kubernetes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или через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Docker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Compose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shd w:val="clear" w:color="auto" w:fill="FFFFFF"/>
        <w:spacing w:after="0" w:afterAutospacing="1" w:line="189" w:lineRule="atLeast"/>
        <w:rPr>
          <w:rFonts w:ascii="-apple-system" w:eastAsia="Times New Roman" w:hAnsi="-apple-system" w:cs="Times New Roman"/>
          <w:color w:val="494949"/>
          <w:sz w:val="19"/>
          <w:szCs w:val="19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18"/>
          <w:szCs w:val="18"/>
          <w:lang w:eastAsia="ru-RU"/>
        </w:rPr>
        <w:t>yaml</w:t>
      </w:r>
      <w:proofErr w:type="spellEnd"/>
    </w:p>
    <w:p w:rsidR="005D13C3" w:rsidRPr="005D13C3" w:rsidRDefault="005D13C3" w:rsidP="005D13C3">
      <w:pPr>
        <w:shd w:val="clear" w:color="auto" w:fill="FFFFFF"/>
        <w:spacing w:after="0" w:afterAutospacing="1" w:line="37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Copy</w:t>
      </w:r>
      <w:proofErr w:type="spellEnd"/>
    </w:p>
    <w:p w:rsidR="005D13C3" w:rsidRPr="005D13C3" w:rsidRDefault="005D13C3" w:rsidP="005D13C3">
      <w:pPr>
        <w:shd w:val="clear" w:color="auto" w:fill="FFFFFF"/>
        <w:spacing w:after="0" w:afterAutospacing="1" w:line="31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lastRenderedPageBreak/>
        <w:t>Download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</w:t>
      </w:r>
      <w:proofErr w:type="spellStart"/>
      <w:r w:rsidRPr="005D13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docker-compose.yml</w:t>
      </w:r>
      <w:proofErr w:type="spellEnd"/>
      <w:r w:rsidRPr="005D13C3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(упрощенный пример)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services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proofErr w:type="spell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postgres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image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postgres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14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volumes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-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pg_data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/var/lib/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postgresql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/data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proofErr w:type="spell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api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image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api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-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gateway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ports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"80:8080"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depends_on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postgres</w:t>
      </w:r>
      <w:proofErr w:type="spellEnd"/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 xml:space="preserve">2.2.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Фронтенд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 xml:space="preserve"> (веб и мобильное приложение)</w:t>
      </w:r>
    </w:p>
    <w:p w:rsidR="005D13C3" w:rsidRPr="005D13C3" w:rsidRDefault="005D13C3" w:rsidP="005D13C3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Веб</w:t>
      </w:r>
      <w:proofErr w:type="gram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 Разместить</w:t>
      </w:r>
      <w:proofErr w:type="gram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статику (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React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) на S3 +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CloudFront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или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Vercel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.</w:t>
      </w:r>
    </w:p>
    <w:p w:rsidR="005D13C3" w:rsidRPr="005D13C3" w:rsidRDefault="005D13C3" w:rsidP="005D13C3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Мобильное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приложение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: 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Сборка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 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через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 React Native (</w:t>
      </w:r>
      <w:r w:rsidRPr="005D13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 xml:space="preserve">expo </w:t>
      </w:r>
      <w:proofErr w:type="spellStart"/>
      <w:proofErr w:type="gramStart"/>
      <w:r w:rsidRPr="005D13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build:android</w:t>
      </w:r>
      <w:proofErr w:type="spellEnd"/>
      <w:proofErr w:type="gram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 / </w:t>
      </w:r>
      <w:r w:rsidRPr="005D13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 xml:space="preserve">expo </w:t>
      </w:r>
      <w:proofErr w:type="spellStart"/>
      <w:r w:rsidRPr="005D13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val="en-US" w:eastAsia="ru-RU"/>
        </w:rPr>
        <w:t>build:ios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).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2.3. Базы данных</w:t>
      </w:r>
    </w:p>
    <w:p w:rsidR="005D13C3" w:rsidRPr="005D13C3" w:rsidRDefault="005D13C3" w:rsidP="005D13C3">
      <w:pPr>
        <w:numPr>
          <w:ilvl w:val="0"/>
          <w:numId w:val="12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PostgreSQL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shd w:val="clear" w:color="auto" w:fill="FFFFFF"/>
        <w:spacing w:beforeAutospacing="1" w:after="0" w:afterAutospacing="1" w:line="189" w:lineRule="atLeast"/>
        <w:rPr>
          <w:rFonts w:ascii="-apple-system" w:eastAsia="Times New Roman" w:hAnsi="-apple-system" w:cs="Times New Roman"/>
          <w:color w:val="494949"/>
          <w:sz w:val="19"/>
          <w:szCs w:val="19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18"/>
          <w:szCs w:val="18"/>
          <w:lang w:eastAsia="ru-RU"/>
        </w:rPr>
        <w:t>sql</w:t>
      </w:r>
      <w:proofErr w:type="spellEnd"/>
    </w:p>
    <w:p w:rsidR="005D13C3" w:rsidRPr="005D13C3" w:rsidRDefault="005D13C3" w:rsidP="005D13C3">
      <w:pPr>
        <w:shd w:val="clear" w:color="auto" w:fill="FFFFFF"/>
        <w:spacing w:beforeAutospacing="1" w:after="0" w:afterAutospacing="1" w:line="37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Copy</w:t>
      </w:r>
      <w:proofErr w:type="spellEnd"/>
    </w:p>
    <w:p w:rsidR="005D13C3" w:rsidRPr="005D13C3" w:rsidRDefault="005D13C3" w:rsidP="005D13C3">
      <w:pPr>
        <w:shd w:val="clear" w:color="auto" w:fill="FFFFFF"/>
        <w:spacing w:beforeAutospacing="1" w:after="0" w:afterAutospacing="1" w:line="31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Download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CREATE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DATABASE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photo_booking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;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CREATE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USER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app_user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WITH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PASSWORD 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proofErr w:type="spellStart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secure_password</w:t>
      </w:r>
      <w:proofErr w:type="spell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'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GRANT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ALL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PRIVILEGES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ON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DATABASE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photo_booking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TO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app_user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;</w:t>
      </w:r>
    </w:p>
    <w:p w:rsidR="005D13C3" w:rsidRPr="005D13C3" w:rsidRDefault="005D13C3" w:rsidP="005D13C3">
      <w:pPr>
        <w:numPr>
          <w:ilvl w:val="0"/>
          <w:numId w:val="12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MongoDB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Настроить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репликасет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(для отказоустойчивости).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Этап 3: Интеграции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3.1. Платежные системы</w:t>
      </w:r>
    </w:p>
    <w:p w:rsidR="005D13C3" w:rsidRPr="005D13C3" w:rsidRDefault="005D13C3" w:rsidP="005D13C3">
      <w:pPr>
        <w:numPr>
          <w:ilvl w:val="0"/>
          <w:numId w:val="13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Stripe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shd w:val="clear" w:color="auto" w:fill="FFFFFF"/>
        <w:spacing w:beforeAutospacing="1" w:after="0" w:afterAutospacing="1" w:line="189" w:lineRule="atLeast"/>
        <w:rPr>
          <w:rFonts w:ascii="-apple-system" w:eastAsia="Times New Roman" w:hAnsi="-apple-system" w:cs="Times New Roman"/>
          <w:color w:val="494949"/>
          <w:sz w:val="19"/>
          <w:szCs w:val="19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18"/>
          <w:szCs w:val="18"/>
          <w:lang w:eastAsia="ru-RU"/>
        </w:rPr>
        <w:lastRenderedPageBreak/>
        <w:t>go</w:t>
      </w:r>
      <w:proofErr w:type="spellEnd"/>
    </w:p>
    <w:p w:rsidR="005D13C3" w:rsidRPr="005D13C3" w:rsidRDefault="005D13C3" w:rsidP="005D13C3">
      <w:pPr>
        <w:shd w:val="clear" w:color="auto" w:fill="FFFFFF"/>
        <w:spacing w:beforeAutospacing="1" w:after="0" w:afterAutospacing="1" w:line="37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Copy</w:t>
      </w:r>
      <w:proofErr w:type="spellEnd"/>
    </w:p>
    <w:p w:rsidR="005D13C3" w:rsidRPr="005D13C3" w:rsidRDefault="005D13C3" w:rsidP="005D13C3">
      <w:pPr>
        <w:shd w:val="clear" w:color="auto" w:fill="FFFFFF"/>
        <w:spacing w:beforeAutospacing="1" w:after="0" w:afterAutospacing="1" w:line="31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Download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stripe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Key</w:t>
      </w:r>
      <w:proofErr w:type="spellEnd"/>
      <w:proofErr w:type="gram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proofErr w:type="spellStart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sk_test</w:t>
      </w:r>
      <w:proofErr w:type="spell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_..."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params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proofErr w:type="gramEnd"/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&amp;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stripe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PaymentIntentParams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Amount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</w:t>
      </w:r>
      <w:proofErr w:type="gram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stripe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Int64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1000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),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Currency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stripe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String</w:t>
      </w:r>
      <w:proofErr w:type="spellEnd"/>
      <w:proofErr w:type="gram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proofErr w:type="spellStart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usd</w:t>
      </w:r>
      <w:proofErr w:type="spell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),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_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proofErr w:type="gramEnd"/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paymentintent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New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params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5D13C3" w:rsidRPr="005D13C3" w:rsidRDefault="005D13C3" w:rsidP="005D13C3">
      <w:pPr>
        <w:numPr>
          <w:ilvl w:val="0"/>
          <w:numId w:val="13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ЮKassa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 API для RUB-платежей.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3.2. Уведомления</w:t>
      </w:r>
    </w:p>
    <w:p w:rsidR="005D13C3" w:rsidRPr="005D13C3" w:rsidRDefault="005D13C3" w:rsidP="005D13C3">
      <w:pPr>
        <w:numPr>
          <w:ilvl w:val="0"/>
          <w:numId w:val="14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Telegram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Bot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shd w:val="clear" w:color="auto" w:fill="FFFFFF"/>
        <w:spacing w:beforeAutospacing="1" w:after="0" w:afterAutospacing="1" w:line="189" w:lineRule="atLeast"/>
        <w:rPr>
          <w:rFonts w:ascii="-apple-system" w:eastAsia="Times New Roman" w:hAnsi="-apple-system" w:cs="Times New Roman"/>
          <w:color w:val="494949"/>
          <w:sz w:val="19"/>
          <w:szCs w:val="19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18"/>
          <w:szCs w:val="18"/>
          <w:lang w:eastAsia="ru-RU"/>
        </w:rPr>
        <w:t>python</w:t>
      </w:r>
      <w:proofErr w:type="spellEnd"/>
    </w:p>
    <w:p w:rsidR="005D13C3" w:rsidRPr="005D13C3" w:rsidRDefault="005D13C3" w:rsidP="005D13C3">
      <w:pPr>
        <w:shd w:val="clear" w:color="auto" w:fill="FFFFFF"/>
        <w:spacing w:beforeAutospacing="1" w:after="0" w:afterAutospacing="1" w:line="37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Copy</w:t>
      </w:r>
      <w:proofErr w:type="spellEnd"/>
    </w:p>
    <w:p w:rsidR="005D13C3" w:rsidRPr="005D13C3" w:rsidRDefault="005D13C3" w:rsidP="005D13C3">
      <w:pPr>
        <w:shd w:val="clear" w:color="auto" w:fill="FFFFFF"/>
        <w:spacing w:beforeAutospacing="1" w:after="0" w:afterAutospacing="1" w:line="31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Download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telebot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bot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telebot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TeleBot</w:t>
      </w:r>
      <w:proofErr w:type="spellEnd"/>
      <w:proofErr w:type="gram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"TOKEN"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bot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send</w:t>
      </w:r>
      <w:proofErr w:type="gram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_message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chat_id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Новая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запись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!"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:rsidR="005D13C3" w:rsidRPr="005D13C3" w:rsidRDefault="005D13C3" w:rsidP="005D13C3">
      <w:pPr>
        <w:numPr>
          <w:ilvl w:val="0"/>
          <w:numId w:val="14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FCM (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Push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)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shd w:val="clear" w:color="auto" w:fill="FFFFFF"/>
        <w:spacing w:after="0" w:afterAutospacing="1" w:line="189" w:lineRule="atLeast"/>
        <w:rPr>
          <w:rFonts w:ascii="-apple-system" w:eastAsia="Times New Roman" w:hAnsi="-apple-system" w:cs="Times New Roman"/>
          <w:color w:val="494949"/>
          <w:sz w:val="19"/>
          <w:szCs w:val="19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18"/>
          <w:szCs w:val="18"/>
          <w:lang w:eastAsia="ru-RU"/>
        </w:rPr>
        <w:t>go</w:t>
      </w:r>
      <w:proofErr w:type="spellEnd"/>
    </w:p>
    <w:p w:rsidR="005D13C3" w:rsidRPr="005D13C3" w:rsidRDefault="005D13C3" w:rsidP="005D13C3">
      <w:pPr>
        <w:shd w:val="clear" w:color="auto" w:fill="FFFFFF"/>
        <w:spacing w:after="0" w:afterAutospacing="1" w:line="37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Copy</w:t>
      </w:r>
      <w:proofErr w:type="spellEnd"/>
    </w:p>
    <w:p w:rsidR="005D13C3" w:rsidRPr="005D13C3" w:rsidRDefault="005D13C3" w:rsidP="005D13C3">
      <w:pPr>
        <w:shd w:val="clear" w:color="auto" w:fill="FFFFFF"/>
        <w:spacing w:after="0" w:afterAutospacing="1" w:line="31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Download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client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_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:</w:t>
      </w:r>
      <w:proofErr w:type="gramEnd"/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Messaging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ctx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client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Send</w:t>
      </w:r>
      <w:proofErr w:type="spellEnd"/>
      <w:proofErr w:type="gram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ctx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fcm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Message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Token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deviceToken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Notification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&amp;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fcm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Notification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Title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Фотосессия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!"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}})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3.3. Геолокация</w:t>
      </w:r>
    </w:p>
    <w:p w:rsidR="005D13C3" w:rsidRPr="005D13C3" w:rsidRDefault="005D13C3" w:rsidP="005D13C3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Google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Maps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API</w:t>
      </w:r>
      <w:proofErr w:type="gram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 Для</w:t>
      </w:r>
      <w:proofErr w:type="gram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поиска ближайших студий.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Этап 4: Запуск и мониторинг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lastRenderedPageBreak/>
        <w:t xml:space="preserve">4.1. CI/CD (автоматизация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деплоя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)</w:t>
      </w:r>
    </w:p>
    <w:p w:rsidR="005D13C3" w:rsidRPr="005D13C3" w:rsidRDefault="005D13C3" w:rsidP="005D13C3">
      <w:pPr>
        <w:numPr>
          <w:ilvl w:val="0"/>
          <w:numId w:val="16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GitHub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Actions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shd w:val="clear" w:color="auto" w:fill="FFFFFF"/>
        <w:spacing w:beforeAutospacing="1" w:after="0" w:afterAutospacing="1" w:line="189" w:lineRule="atLeast"/>
        <w:rPr>
          <w:rFonts w:ascii="-apple-system" w:eastAsia="Times New Roman" w:hAnsi="-apple-system" w:cs="Times New Roman"/>
          <w:color w:val="494949"/>
          <w:sz w:val="19"/>
          <w:szCs w:val="19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18"/>
          <w:szCs w:val="18"/>
          <w:lang w:eastAsia="ru-RU"/>
        </w:rPr>
        <w:t>yaml</w:t>
      </w:r>
      <w:proofErr w:type="spellEnd"/>
    </w:p>
    <w:p w:rsidR="005D13C3" w:rsidRPr="005D13C3" w:rsidRDefault="005D13C3" w:rsidP="005D13C3">
      <w:pPr>
        <w:shd w:val="clear" w:color="auto" w:fill="FFFFFF"/>
        <w:spacing w:beforeAutospacing="1" w:after="0" w:afterAutospacing="1" w:line="37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Copy</w:t>
      </w:r>
      <w:proofErr w:type="spellEnd"/>
    </w:p>
    <w:p w:rsidR="005D13C3" w:rsidRPr="005D13C3" w:rsidRDefault="005D13C3" w:rsidP="005D13C3">
      <w:pPr>
        <w:shd w:val="clear" w:color="auto" w:fill="FFFFFF"/>
        <w:spacing w:beforeAutospacing="1" w:after="0" w:afterAutospacing="1" w:line="31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Download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name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Deploy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on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push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jobs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deploy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runs-on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ubuntu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latest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steps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-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uses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actions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/checkout@v2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-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run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docker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-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compose up 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-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d 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--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build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4.2. Мониторинг</w:t>
      </w:r>
    </w:p>
    <w:p w:rsidR="005D13C3" w:rsidRPr="005D13C3" w:rsidRDefault="005D13C3" w:rsidP="005D13C3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Prometheus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+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Grafana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 Сбор метрик (CPU, RAM, ошибки API).</w:t>
      </w:r>
    </w:p>
    <w:p w:rsidR="005D13C3" w:rsidRPr="005D13C3" w:rsidRDefault="005D13C3" w:rsidP="005D13C3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Sentry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 Логирование ошибок в реальном времени.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 xml:space="preserve">Этап 5: Тестирование и вывод в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прод</w:t>
      </w:r>
      <w:proofErr w:type="spellEnd"/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5.1. Тесты</w:t>
      </w:r>
    </w:p>
    <w:p w:rsidR="005D13C3" w:rsidRPr="005D13C3" w:rsidRDefault="005D13C3" w:rsidP="005D13C3">
      <w:pPr>
        <w:numPr>
          <w:ilvl w:val="0"/>
          <w:numId w:val="18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Юнит-тесты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(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Go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):</w:t>
      </w:r>
    </w:p>
    <w:p w:rsidR="005D13C3" w:rsidRPr="005D13C3" w:rsidRDefault="005D13C3" w:rsidP="005D13C3">
      <w:pPr>
        <w:shd w:val="clear" w:color="auto" w:fill="FFFFFF"/>
        <w:spacing w:beforeAutospacing="1" w:after="0" w:afterAutospacing="1" w:line="189" w:lineRule="atLeast"/>
        <w:rPr>
          <w:rFonts w:ascii="-apple-system" w:eastAsia="Times New Roman" w:hAnsi="-apple-system" w:cs="Times New Roman"/>
          <w:color w:val="494949"/>
          <w:sz w:val="19"/>
          <w:szCs w:val="19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18"/>
          <w:szCs w:val="18"/>
          <w:lang w:eastAsia="ru-RU"/>
        </w:rPr>
        <w:t>go</w:t>
      </w:r>
      <w:proofErr w:type="spellEnd"/>
    </w:p>
    <w:p w:rsidR="005D13C3" w:rsidRPr="005D13C3" w:rsidRDefault="005D13C3" w:rsidP="005D13C3">
      <w:pPr>
        <w:shd w:val="clear" w:color="auto" w:fill="FFFFFF"/>
        <w:spacing w:beforeAutospacing="1" w:after="0" w:afterAutospacing="1" w:line="37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Copy</w:t>
      </w:r>
      <w:proofErr w:type="spellEnd"/>
    </w:p>
    <w:p w:rsidR="005D13C3" w:rsidRPr="005D13C3" w:rsidRDefault="005D13C3" w:rsidP="005D13C3">
      <w:pPr>
        <w:shd w:val="clear" w:color="auto" w:fill="FFFFFF"/>
        <w:spacing w:beforeAutospacing="1" w:after="0" w:afterAutospacing="1" w:line="31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val="en-US" w:eastAsia="ru-RU"/>
        </w:rPr>
      </w:pPr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val="en-US" w:eastAsia="ru-RU"/>
        </w:rPr>
        <w:t>Download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spellStart"/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func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TestBooking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t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testing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req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:</w:t>
      </w:r>
      <w:proofErr w:type="gramEnd"/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BookingRequest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UserID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"123"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SlotID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"456"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assert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True</w:t>
      </w:r>
      <w:proofErr w:type="spellEnd"/>
      <w:proofErr w:type="gram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validateRequest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req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:rsidR="005D13C3" w:rsidRPr="005D13C3" w:rsidRDefault="005D13C3" w:rsidP="005D13C3">
      <w:pPr>
        <w:numPr>
          <w:ilvl w:val="0"/>
          <w:numId w:val="18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Нагрузочное тестирование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(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Locust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):</w:t>
      </w:r>
    </w:p>
    <w:p w:rsidR="005D13C3" w:rsidRPr="005D13C3" w:rsidRDefault="005D13C3" w:rsidP="005D13C3">
      <w:pPr>
        <w:shd w:val="clear" w:color="auto" w:fill="FFFFFF"/>
        <w:spacing w:after="0" w:afterAutospacing="1" w:line="189" w:lineRule="atLeast"/>
        <w:rPr>
          <w:rFonts w:ascii="-apple-system" w:eastAsia="Times New Roman" w:hAnsi="-apple-system" w:cs="Times New Roman"/>
          <w:color w:val="494949"/>
          <w:sz w:val="19"/>
          <w:szCs w:val="19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18"/>
          <w:szCs w:val="18"/>
          <w:lang w:eastAsia="ru-RU"/>
        </w:rPr>
        <w:t>python</w:t>
      </w:r>
      <w:proofErr w:type="spellEnd"/>
    </w:p>
    <w:p w:rsidR="005D13C3" w:rsidRPr="005D13C3" w:rsidRDefault="005D13C3" w:rsidP="005D13C3">
      <w:pPr>
        <w:shd w:val="clear" w:color="auto" w:fill="FFFFFF"/>
        <w:spacing w:after="0" w:afterAutospacing="1" w:line="37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Copy</w:t>
      </w:r>
      <w:proofErr w:type="spellEnd"/>
    </w:p>
    <w:p w:rsidR="005D13C3" w:rsidRPr="005D13C3" w:rsidRDefault="005D13C3" w:rsidP="005D13C3">
      <w:pPr>
        <w:shd w:val="clear" w:color="auto" w:fill="FFFFFF"/>
        <w:spacing w:after="0" w:afterAutospacing="1" w:line="31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val="en-US" w:eastAsia="ru-RU"/>
        </w:rPr>
      </w:pPr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val="en-US" w:eastAsia="ru-RU"/>
        </w:rPr>
        <w:lastRenderedPageBreak/>
        <w:t>Download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locust </w:t>
      </w: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HttpUser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task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BookingUser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proofErr w:type="gram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HttpUser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@task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book_slot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client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post</w:t>
      </w:r>
      <w:proofErr w:type="spellEnd"/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"/</w:t>
      </w:r>
      <w:proofErr w:type="spellStart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api</w:t>
      </w:r>
      <w:proofErr w:type="spell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/book"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json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user_id</w:t>
      </w:r>
      <w:proofErr w:type="spell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proofErr w:type="spellStart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slot_id</w:t>
      </w:r>
      <w:proofErr w:type="spell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5D13C3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})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5.2. Плавный вывод</w:t>
      </w:r>
    </w:p>
    <w:p w:rsidR="005D13C3" w:rsidRPr="005D13C3" w:rsidRDefault="005D13C3" w:rsidP="005D13C3">
      <w:pPr>
        <w:numPr>
          <w:ilvl w:val="0"/>
          <w:numId w:val="19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Canary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-развертывание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5% трафика на новую версию API.</w:t>
      </w:r>
    </w:p>
    <w:p w:rsidR="005D13C3" w:rsidRPr="005D13C3" w:rsidRDefault="005D13C3" w:rsidP="005D13C3">
      <w:pPr>
        <w:numPr>
          <w:ilvl w:val="0"/>
          <w:numId w:val="19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Откат при проблемах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shd w:val="clear" w:color="auto" w:fill="FFFFFF"/>
        <w:spacing w:after="0" w:afterAutospacing="1" w:line="189" w:lineRule="atLeast"/>
        <w:rPr>
          <w:rFonts w:ascii="-apple-system" w:eastAsia="Times New Roman" w:hAnsi="-apple-system" w:cs="Times New Roman"/>
          <w:color w:val="494949"/>
          <w:sz w:val="19"/>
          <w:szCs w:val="19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18"/>
          <w:szCs w:val="18"/>
          <w:lang w:eastAsia="ru-RU"/>
        </w:rPr>
        <w:t>bash</w:t>
      </w:r>
      <w:proofErr w:type="spellEnd"/>
    </w:p>
    <w:p w:rsidR="005D13C3" w:rsidRPr="005D13C3" w:rsidRDefault="005D13C3" w:rsidP="005D13C3">
      <w:pPr>
        <w:shd w:val="clear" w:color="auto" w:fill="FFFFFF"/>
        <w:spacing w:after="0" w:afterAutospacing="1" w:line="37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Copy</w:t>
      </w:r>
      <w:proofErr w:type="spellEnd"/>
    </w:p>
    <w:p w:rsidR="005D13C3" w:rsidRPr="005D13C3" w:rsidRDefault="005D13C3" w:rsidP="005D13C3">
      <w:pPr>
        <w:shd w:val="clear" w:color="auto" w:fill="FFFFFF"/>
        <w:spacing w:after="0" w:afterAutospacing="1" w:line="31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Download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kubectl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rollout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undo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deployment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api</w:t>
      </w:r>
      <w:proofErr w:type="spellEnd"/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Что нужно для запуска?</w:t>
      </w:r>
    </w:p>
    <w:p w:rsidR="005D13C3" w:rsidRPr="005D13C3" w:rsidRDefault="005D13C3" w:rsidP="005D13C3">
      <w:pPr>
        <w:numPr>
          <w:ilvl w:val="0"/>
          <w:numId w:val="20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Инфраструктура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Серверы (или облако: AWS/GCP).</w:t>
      </w:r>
    </w:p>
    <w:p w:rsidR="005D13C3" w:rsidRPr="005D13C3" w:rsidRDefault="005D13C3" w:rsidP="005D13C3">
      <w:pPr>
        <w:numPr>
          <w:ilvl w:val="1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Домен + SSL.</w:t>
      </w:r>
    </w:p>
    <w:p w:rsidR="005D13C3" w:rsidRPr="005D13C3" w:rsidRDefault="005D13C3" w:rsidP="005D13C3">
      <w:pPr>
        <w:numPr>
          <w:ilvl w:val="0"/>
          <w:numId w:val="20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Код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Репозитории с бэкендом (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Go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/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Java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),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фронтендом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(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React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), мобильным приложением.</w:t>
      </w:r>
    </w:p>
    <w:p w:rsidR="005D13C3" w:rsidRPr="005D13C3" w:rsidRDefault="005D13C3" w:rsidP="005D13C3">
      <w:pPr>
        <w:numPr>
          <w:ilvl w:val="0"/>
          <w:numId w:val="20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Интеграции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Платежи (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Stripe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), уведомления (Telegram/FCM), карты (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Google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Maps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).</w:t>
      </w:r>
    </w:p>
    <w:p w:rsidR="005D13C3" w:rsidRPr="005D13C3" w:rsidRDefault="005D13C3" w:rsidP="005D13C3">
      <w:pPr>
        <w:numPr>
          <w:ilvl w:val="0"/>
          <w:numId w:val="20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DevOps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-инструменты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0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Docker, Kubernetes, CI/CD (GitHub Actions).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Схема развертывания</w:t>
      </w:r>
    </w:p>
    <w:p w:rsidR="005D13C3" w:rsidRPr="005D13C3" w:rsidRDefault="005D13C3" w:rsidP="005D13C3">
      <w:pPr>
        <w:shd w:val="clear" w:color="auto" w:fill="FFFFFF"/>
        <w:spacing w:after="0" w:line="375" w:lineRule="atLeast"/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  <w:t>Diagram</w:t>
      </w:r>
      <w:proofErr w:type="spellEnd"/>
    </w:p>
    <w:p w:rsidR="005D13C3" w:rsidRPr="005D13C3" w:rsidRDefault="005D13C3" w:rsidP="005D13C3">
      <w:pPr>
        <w:shd w:val="clear" w:color="auto" w:fill="FFFFFF"/>
        <w:spacing w:after="0" w:line="375" w:lineRule="atLeast"/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494949"/>
          <w:sz w:val="18"/>
          <w:szCs w:val="18"/>
          <w:lang w:eastAsia="ru-RU"/>
        </w:rPr>
        <w:lastRenderedPageBreak/>
        <w:t>Code</w:t>
      </w:r>
      <w:proofErr w:type="spellEnd"/>
    </w:p>
    <w:p w:rsidR="005D13C3" w:rsidRDefault="005D13C3" w:rsidP="005D13C3">
      <w:pPr>
        <w:shd w:val="clear" w:color="auto" w:fill="FFFFFF"/>
        <w:spacing w:after="0" w:line="315" w:lineRule="atLeast"/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525252"/>
          <w:sz w:val="20"/>
          <w:szCs w:val="20"/>
          <w:lang w:eastAsia="ru-RU"/>
        </w:rPr>
        <w:t>Download</w:t>
      </w:r>
      <w:proofErr w:type="spellEnd"/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5D13C3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flowchart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TD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[</w:t>
      </w:r>
      <w:proofErr w:type="gram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Подготовка серверов]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--&gt;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B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[Настройка БД]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B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--&gt;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[</w:t>
      </w:r>
      <w:proofErr w:type="gram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Развертывание API]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C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--&gt;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[</w:t>
      </w:r>
      <w:proofErr w:type="gram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Запуск </w:t>
      </w:r>
      <w:proofErr w:type="spellStart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фронтенда</w:t>
      </w:r>
      <w:proofErr w:type="spell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]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D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--&gt;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[</w:t>
      </w:r>
      <w:proofErr w:type="gram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Подключение интеграций]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E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--&gt;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F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[Мониторинг]</w:t>
      </w:r>
    </w:p>
    <w:p w:rsidR="005D13C3" w:rsidRPr="005D13C3" w:rsidRDefault="005D13C3" w:rsidP="005D13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F </w:t>
      </w:r>
      <w:r w:rsidRPr="005D13C3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--&gt;</w:t>
      </w:r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5D13C3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</w:t>
      </w:r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[</w:t>
      </w:r>
      <w:proofErr w:type="gram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Вывод в </w:t>
      </w:r>
      <w:proofErr w:type="spellStart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прод</w:t>
      </w:r>
      <w:proofErr w:type="spellEnd"/>
      <w:r w:rsidRPr="005D13C3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]</w:t>
      </w:r>
    </w:p>
    <w:p w:rsidR="005D13C3" w:rsidRDefault="005D13C3" w:rsidP="005D13C3">
      <w:pPr>
        <w:shd w:val="clear" w:color="auto" w:fill="FFFFFF"/>
        <w:spacing w:after="0" w:line="315" w:lineRule="atLeast"/>
        <w:rPr>
          <w:rFonts w:ascii="-apple-system" w:eastAsia="Times New Roman" w:hAnsi="-apple-system" w:cs="Times New Roman"/>
          <w:color w:val="333333"/>
          <w:sz w:val="19"/>
          <w:szCs w:val="19"/>
          <w:lang w:eastAsia="ru-RU"/>
        </w:rPr>
      </w:pPr>
    </w:p>
    <w:p w:rsidR="005D13C3" w:rsidRPr="005D13C3" w:rsidRDefault="005D13C3" w:rsidP="005D13C3">
      <w:pPr>
        <w:shd w:val="clear" w:color="auto" w:fill="FFFFFF"/>
        <w:spacing w:after="0" w:line="315" w:lineRule="atLeast"/>
        <w:rPr>
          <w:rFonts w:ascii="-apple-system" w:eastAsia="Times New Roman" w:hAnsi="-apple-system" w:cs="Times New Roman"/>
          <w:color w:val="333333"/>
          <w:sz w:val="19"/>
          <w:szCs w:val="19"/>
          <w:lang w:eastAsia="ru-RU"/>
        </w:rPr>
      </w:pPr>
      <w:r>
        <w:rPr>
          <w:rFonts w:ascii="-apple-system" w:eastAsia="Times New Roman" w:hAnsi="-apple-system" w:cs="Times New Roman"/>
          <w:noProof/>
          <w:color w:val="333333"/>
          <w:sz w:val="19"/>
          <w:szCs w:val="19"/>
          <w:lang w:eastAsia="ru-RU"/>
        </w:rPr>
        <w:lastRenderedPageBreak/>
        <w:drawing>
          <wp:inline distT="0" distB="0" distL="0" distR="0">
            <wp:extent cx="3554095" cy="9238615"/>
            <wp:effectExtent l="0" t="0" r="8255" b="635"/>
            <wp:docPr id="5" name="Рисунок 5" descr="C:\Users\prohorov.vasiliy\Downloads\deepseek_mermaid_20250626_95cf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rohorov.vasiliy\Downloads\deepseek_mermaid_20250626_95cf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92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C3" w:rsidRPr="005D13C3" w:rsidRDefault="005D13C3" w:rsidP="005D13C3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lastRenderedPageBreak/>
        <w:t>Итог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Запуск MVP возможен за 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2-4 недели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 (на одном сервере с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Docker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).</w:t>
      </w:r>
    </w:p>
    <w:p w:rsidR="005D13C3" w:rsidRPr="005D13C3" w:rsidRDefault="005D13C3" w:rsidP="005D13C3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Полная версия с масштабированием — 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1-2 месяца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.</w:t>
      </w:r>
    </w:p>
    <w:p w:rsidR="005D13C3" w:rsidRPr="005D13C3" w:rsidRDefault="005D13C3" w:rsidP="005D13C3">
      <w:pPr>
        <w:numPr>
          <w:ilvl w:val="0"/>
          <w:numId w:val="21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Минимальное участие разработчиков после настройки CI/CD и мониторинга.</w:t>
      </w:r>
    </w:p>
    <w:p w:rsidR="005D13C3" w:rsidRPr="00633376" w:rsidRDefault="005D13C3" w:rsidP="00633376">
      <w:pPr>
        <w:shd w:val="clear" w:color="auto" w:fill="FFFFFF"/>
        <w:spacing w:before="206" w:after="100" w:afterAutospacing="1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Дополнительные компоненты и нюансы для надежного и масштабируемого сервиса</w:t>
      </w:r>
    </w:p>
    <w:p w:rsidR="005D13C3" w:rsidRPr="005D13C3" w:rsidRDefault="005D13C3" w:rsidP="005D13C3">
      <w:pPr>
        <w:shd w:val="clear" w:color="auto" w:fill="FFFFFF"/>
        <w:spacing w:before="206" w:after="206" w:line="429" w:lineRule="atLeast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Чтобы сервис работал бесперебойно и покрывал все потребности пользователей, нужно предусмотреть: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1. Безопасность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1.1. Защита данных</w:t>
      </w:r>
    </w:p>
    <w:p w:rsidR="005D13C3" w:rsidRPr="005D13C3" w:rsidRDefault="005D13C3" w:rsidP="005D13C3">
      <w:pPr>
        <w:numPr>
          <w:ilvl w:val="0"/>
          <w:numId w:val="22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Шифрование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TLS 1.3 для всех API.</w:t>
      </w:r>
    </w:p>
    <w:p w:rsidR="005D13C3" w:rsidRPr="005D13C3" w:rsidRDefault="005D13C3" w:rsidP="005D13C3">
      <w:pPr>
        <w:numPr>
          <w:ilvl w:val="1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Шифрование чувствительных данных в БД (например, платежных реквизитов) с помощью 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AES-256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или 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Vault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.</w:t>
      </w:r>
    </w:p>
    <w:p w:rsidR="005D13C3" w:rsidRPr="005D13C3" w:rsidRDefault="005D13C3" w:rsidP="005D13C3">
      <w:pPr>
        <w:numPr>
          <w:ilvl w:val="0"/>
          <w:numId w:val="22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Аутентификация и авторизация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OAuth 2.0 / OpenID Connect (Google, Apple, VK).</w:t>
      </w:r>
    </w:p>
    <w:p w:rsidR="005D13C3" w:rsidRPr="005D13C3" w:rsidRDefault="005D13C3" w:rsidP="005D13C3">
      <w:pPr>
        <w:numPr>
          <w:ilvl w:val="1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Двухфакторная аутентификация (2FA) для фотографов и менеджеров.</w:t>
      </w:r>
    </w:p>
    <w:p w:rsidR="005D13C3" w:rsidRPr="005D13C3" w:rsidRDefault="005D13C3" w:rsidP="005D13C3">
      <w:pPr>
        <w:numPr>
          <w:ilvl w:val="0"/>
          <w:numId w:val="22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Защита от атак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Rate Limiting (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например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, 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через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 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val="en-US" w:eastAsia="ru-RU"/>
        </w:rPr>
        <w:t>Redis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).</w:t>
      </w:r>
    </w:p>
    <w:p w:rsidR="005D13C3" w:rsidRPr="005D13C3" w:rsidRDefault="005D13C3" w:rsidP="005D13C3">
      <w:pPr>
        <w:numPr>
          <w:ilvl w:val="1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WAF (Cloudflare, AWS WAF) 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от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 SQL-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инъекций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 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и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 XSS.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1.2. Резервное копирование и восстановление</w:t>
      </w:r>
    </w:p>
    <w:p w:rsidR="005D13C3" w:rsidRPr="005D13C3" w:rsidRDefault="005D13C3" w:rsidP="005D13C3">
      <w:pPr>
        <w:numPr>
          <w:ilvl w:val="0"/>
          <w:numId w:val="23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Базы данных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Ежедневные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снепшоты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PostgreSQL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/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MongoDB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(например, через 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AWS RDS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Snapshots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).</w:t>
      </w:r>
    </w:p>
    <w:p w:rsidR="005D13C3" w:rsidRPr="005D13C3" w:rsidRDefault="005D13C3" w:rsidP="005D13C3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Репликация в другой регион (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Geo-Redundancy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).</w:t>
      </w:r>
    </w:p>
    <w:p w:rsidR="005D13C3" w:rsidRPr="005D13C3" w:rsidRDefault="005D13C3" w:rsidP="005D13C3">
      <w:pPr>
        <w:numPr>
          <w:ilvl w:val="0"/>
          <w:numId w:val="23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Файлы (изображения)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lastRenderedPageBreak/>
        <w:t>Versioning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в S3 + кросс-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регионная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репликация.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2. Юридические и финансовые аспекты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2.1. Документы</w:t>
      </w:r>
    </w:p>
    <w:p w:rsidR="005D13C3" w:rsidRPr="005D13C3" w:rsidRDefault="005D13C3" w:rsidP="005D13C3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Политика конфиденциальности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(GDPR/ФЗ-152).</w:t>
      </w:r>
    </w:p>
    <w:p w:rsidR="005D13C3" w:rsidRPr="005D13C3" w:rsidRDefault="005D13C3" w:rsidP="005D13C3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Публичная оферта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(условия бронирования и возврата денег).</w:t>
      </w:r>
    </w:p>
    <w:p w:rsidR="005D13C3" w:rsidRPr="005D13C3" w:rsidRDefault="005D13C3" w:rsidP="005D13C3">
      <w:pPr>
        <w:numPr>
          <w:ilvl w:val="0"/>
          <w:numId w:val="24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Согласие на обработку персональных данных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.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2.2. Финансы</w:t>
      </w:r>
    </w:p>
    <w:p w:rsidR="005D13C3" w:rsidRPr="005D13C3" w:rsidRDefault="005D13C3" w:rsidP="005D13C3">
      <w:pPr>
        <w:numPr>
          <w:ilvl w:val="0"/>
          <w:numId w:val="25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Интеграция с бухгалтерией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Экспорт данных в 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1С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или 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QuickBooks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.</w:t>
      </w:r>
    </w:p>
    <w:p w:rsidR="005D13C3" w:rsidRPr="005D13C3" w:rsidRDefault="005D13C3" w:rsidP="005D13C3">
      <w:pPr>
        <w:numPr>
          <w:ilvl w:val="0"/>
          <w:numId w:val="25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Отчетность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Автоматическая генерация чеков (ФЗ-54 для РФ).</w:t>
      </w:r>
    </w:p>
    <w:p w:rsidR="005D13C3" w:rsidRPr="005D13C3" w:rsidRDefault="005D13C3" w:rsidP="005D13C3">
      <w:pPr>
        <w:numPr>
          <w:ilvl w:val="0"/>
          <w:numId w:val="25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Возвраты платежей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Механизм частичного/полного возврата через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Stripe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/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YooMoney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API.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9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3. Пользовательский опыт (UX)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3.1. Дополнительные фичи</w:t>
      </w:r>
    </w:p>
    <w:p w:rsidR="005D13C3" w:rsidRPr="005D13C3" w:rsidRDefault="005D13C3" w:rsidP="005D13C3">
      <w:pPr>
        <w:numPr>
          <w:ilvl w:val="0"/>
          <w:numId w:val="26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Система рейтингов и отзывов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Оценка фотографов клиентами (хранить в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PostgreSQL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).</w:t>
      </w:r>
    </w:p>
    <w:p w:rsidR="005D13C3" w:rsidRPr="005D13C3" w:rsidRDefault="005D13C3" w:rsidP="005D13C3">
      <w:pPr>
        <w:numPr>
          <w:ilvl w:val="0"/>
          <w:numId w:val="26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Отмена/перенос брони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Логика штрафов за позднюю отмену.</w:t>
      </w:r>
    </w:p>
    <w:p w:rsidR="005D13C3" w:rsidRPr="005D13C3" w:rsidRDefault="005D13C3" w:rsidP="005D13C3">
      <w:pPr>
        <w:numPr>
          <w:ilvl w:val="0"/>
          <w:numId w:val="26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Гибкие пакеты услуг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Предоплаченные часы съемки, подарочные сертификаты.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3.2. Аналитика поведения</w:t>
      </w:r>
    </w:p>
    <w:p w:rsidR="005D13C3" w:rsidRPr="005D13C3" w:rsidRDefault="005D13C3" w:rsidP="005D13C3">
      <w:pPr>
        <w:numPr>
          <w:ilvl w:val="0"/>
          <w:numId w:val="27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Google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Analytics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 / 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Amplitude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lastRenderedPageBreak/>
        <w:t>Трекинг популярных студий, времени бронирования.</w:t>
      </w:r>
    </w:p>
    <w:p w:rsidR="005D13C3" w:rsidRPr="005D13C3" w:rsidRDefault="005D13C3" w:rsidP="005D13C3">
      <w:pPr>
        <w:numPr>
          <w:ilvl w:val="0"/>
          <w:numId w:val="27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A/B-тестирование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Сравнение конверсии для разных вариантов интерфейса.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0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4. Администрирование и поддержка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4.1. Инструменты для команды</w:t>
      </w:r>
    </w:p>
    <w:p w:rsidR="005D13C3" w:rsidRPr="005D13C3" w:rsidRDefault="005D13C3" w:rsidP="005D13C3">
      <w:pPr>
        <w:numPr>
          <w:ilvl w:val="0"/>
          <w:numId w:val="28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Internal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Admin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Panel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8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Возможность ручного редактирования броней (например, через 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Retool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).</w:t>
      </w:r>
    </w:p>
    <w:p w:rsidR="005D13C3" w:rsidRPr="005D13C3" w:rsidRDefault="005D13C3" w:rsidP="005D13C3">
      <w:pPr>
        <w:numPr>
          <w:ilvl w:val="0"/>
          <w:numId w:val="28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Чат-бот для сотрудников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8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Уведомления в Telegram о критичных ошибках.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4.2. Логирование и аудит</w:t>
      </w:r>
    </w:p>
    <w:p w:rsidR="005D13C3" w:rsidRPr="005D13C3" w:rsidRDefault="005D13C3" w:rsidP="005D13C3">
      <w:pPr>
        <w:numPr>
          <w:ilvl w:val="0"/>
          <w:numId w:val="29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Centralized</w:t>
      </w:r>
      <w:proofErr w:type="spellEnd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Logs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9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ELK-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стек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 (Elasticsearch + Logstash + Kibana) 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или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 </w:t>
      </w: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val="en-US" w:eastAsia="ru-RU"/>
        </w:rPr>
        <w:t>Grafana Loki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.</w:t>
      </w:r>
    </w:p>
    <w:p w:rsidR="005D13C3" w:rsidRPr="005D13C3" w:rsidRDefault="005D13C3" w:rsidP="005D13C3">
      <w:pPr>
        <w:numPr>
          <w:ilvl w:val="0"/>
          <w:numId w:val="29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Аудит действий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29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Таблица </w:t>
      </w:r>
      <w:proofErr w:type="spellStart"/>
      <w:r w:rsidRPr="005D13C3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audit_log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 в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PostgreSQL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с записью изменений (кто, когда, что изменил).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1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5. Подготовка к пиковым нагрузкам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 xml:space="preserve">5.1. 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Автомасштабирование</w:t>
      </w:r>
      <w:proofErr w:type="spellEnd"/>
    </w:p>
    <w:p w:rsidR="005D13C3" w:rsidRPr="005D13C3" w:rsidRDefault="005D13C3" w:rsidP="005D13C3">
      <w:pPr>
        <w:numPr>
          <w:ilvl w:val="0"/>
          <w:numId w:val="30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Для API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30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Kubernetes HPA (Horizontal Pod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>Autoscaler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) 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на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 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основе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 CPU/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метрик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val="en-US" w:eastAsia="ru-RU"/>
        </w:rPr>
        <w:t xml:space="preserve"> Prometheus.</w:t>
      </w:r>
    </w:p>
    <w:p w:rsidR="005D13C3" w:rsidRPr="005D13C3" w:rsidRDefault="005D13C3" w:rsidP="005D13C3">
      <w:pPr>
        <w:numPr>
          <w:ilvl w:val="0"/>
          <w:numId w:val="30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Для БД</w:t>
      </w: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30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Чтение из реплик </w:t>
      </w:r>
      <w:proofErr w:type="spellStart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PostgreSQL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 xml:space="preserve"> (например, через </w:t>
      </w: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PgBouncer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).</w: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2"/>
        <w:rPr>
          <w:rFonts w:ascii="-apple-system" w:eastAsia="Times New Roman" w:hAnsi="-apple-system" w:cs="Times New Roman"/>
          <w:color w:val="404040"/>
          <w:sz w:val="27"/>
          <w:szCs w:val="27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27"/>
          <w:szCs w:val="27"/>
          <w:lang w:eastAsia="ru-RU"/>
        </w:rPr>
        <w:t>5.2. Кэширование</w:t>
      </w:r>
    </w:p>
    <w:p w:rsidR="005D13C3" w:rsidRPr="005D13C3" w:rsidRDefault="005D13C3" w:rsidP="005D13C3">
      <w:pPr>
        <w:numPr>
          <w:ilvl w:val="0"/>
          <w:numId w:val="31"/>
        </w:numPr>
        <w:shd w:val="clear" w:color="auto" w:fill="FFFFFF"/>
        <w:spacing w:after="60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proofErr w:type="spellStart"/>
      <w:r w:rsidRPr="005D13C3">
        <w:rPr>
          <w:rFonts w:ascii="-apple-system" w:eastAsia="Times New Roman" w:hAnsi="-apple-system" w:cs="Times New Roman"/>
          <w:b/>
          <w:bCs/>
          <w:color w:val="404040"/>
          <w:sz w:val="24"/>
          <w:szCs w:val="24"/>
          <w:lang w:eastAsia="ru-RU"/>
        </w:rPr>
        <w:t>Redis</w:t>
      </w:r>
      <w:proofErr w:type="spellEnd"/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:</w:t>
      </w:r>
    </w:p>
    <w:p w:rsidR="005D13C3" w:rsidRPr="005D13C3" w:rsidRDefault="005D13C3" w:rsidP="005D13C3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t>Кэш расписаний фотографов, чтобы снизить нагрузку на БД.</w:t>
      </w:r>
    </w:p>
    <w:p w:rsidR="005D13C3" w:rsidRPr="005D13C3" w:rsidRDefault="005D13C3" w:rsidP="005D13C3">
      <w:pPr>
        <w:numPr>
          <w:ilvl w:val="1"/>
          <w:numId w:val="31"/>
        </w:numPr>
        <w:shd w:val="clear" w:color="auto" w:fill="FFFFFF"/>
        <w:spacing w:after="100" w:afterAutospacing="1" w:line="429" w:lineRule="atLeast"/>
        <w:ind w:left="0"/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</w:pPr>
      <w:r w:rsidRPr="005D13C3">
        <w:rPr>
          <w:rFonts w:ascii="-apple-system" w:eastAsia="Times New Roman" w:hAnsi="-apple-system" w:cs="Times New Roman"/>
          <w:color w:val="404040"/>
          <w:sz w:val="24"/>
          <w:szCs w:val="24"/>
          <w:lang w:eastAsia="ru-RU"/>
        </w:rPr>
        <w:lastRenderedPageBreak/>
        <w:t>Сессии пользователей.</w:t>
      </w:r>
    </w:p>
    <w:p w:rsidR="005D13C3" w:rsidRPr="005D13C3" w:rsidRDefault="005D13C3" w:rsidP="005D13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3C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2" style="width:0;height:.75pt" o:hralign="center" o:hrstd="t" o:hrnoshade="t" o:hr="t" fillcolor="#404040" stroked="f"/>
        </w:pict>
      </w:r>
    </w:p>
    <w:p w:rsidR="005D13C3" w:rsidRPr="005D13C3" w:rsidRDefault="005D13C3" w:rsidP="005D13C3">
      <w:pPr>
        <w:shd w:val="clear" w:color="auto" w:fill="FFFFFF"/>
        <w:spacing w:before="274" w:after="206" w:line="240" w:lineRule="auto"/>
        <w:outlineLvl w:val="1"/>
        <w:rPr>
          <w:rFonts w:ascii="-apple-system" w:eastAsia="Times New Roman" w:hAnsi="-apple-system" w:cs="Times New Roman"/>
          <w:color w:val="404040"/>
          <w:sz w:val="34"/>
          <w:szCs w:val="34"/>
          <w:lang w:eastAsia="ru-RU"/>
        </w:rPr>
      </w:pPr>
      <w:r w:rsidRPr="005D13C3">
        <w:rPr>
          <w:rFonts w:ascii="-apple-system" w:eastAsia="Times New Roman" w:hAnsi="-apple-system" w:cs="Times New Roman"/>
          <w:b/>
          <w:bCs/>
          <w:color w:val="404040"/>
          <w:sz w:val="34"/>
          <w:szCs w:val="34"/>
          <w:lang w:eastAsia="ru-RU"/>
        </w:rPr>
        <w:t>6. Потенциальные проблемы и их решение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  <w:gridCol w:w="5629"/>
      </w:tblGrid>
      <w:tr w:rsidR="005D13C3" w:rsidRPr="005D13C3" w:rsidTr="005D13C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</w:t>
            </w:r>
          </w:p>
        </w:tc>
      </w:tr>
      <w:tr w:rsidR="005D13C3" w:rsidRPr="005D13C3" w:rsidTr="005D13C3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Двойное бронирование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Оптимистичные блокировки (SELECT FOR UPDATE в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PostgreSQL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).</w:t>
            </w:r>
          </w:p>
        </w:tc>
      </w:tr>
      <w:tr w:rsidR="005D13C3" w:rsidRPr="005D13C3" w:rsidTr="005D13C3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Потеря соединения с платежным шлюзом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Retry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-логика + уведомление менеджеру.</w:t>
            </w:r>
          </w:p>
        </w:tc>
      </w:tr>
      <w:tr w:rsidR="005D13C3" w:rsidRPr="005D13C3" w:rsidTr="005D13C3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Сбой уведомлений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Dead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Letter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Queue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(DLQ) в </w:t>
            </w: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Kafka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для повторной отправки.</w:t>
            </w:r>
          </w:p>
        </w:tc>
      </w:tr>
      <w:tr w:rsidR="005D13C3" w:rsidRPr="005D13C3" w:rsidTr="005D13C3"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D13C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Атака ботов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13C3" w:rsidRPr="005D13C3" w:rsidRDefault="005D13C3" w:rsidP="005D1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reCAPTCHA</w:t>
            </w:r>
            <w:proofErr w:type="spellEnd"/>
            <w:r w:rsidRPr="005D13C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v3 + лимит запросов с IP.</w:t>
            </w:r>
          </w:p>
        </w:tc>
      </w:tr>
    </w:tbl>
    <w:p w:rsidR="005D13C3" w:rsidRDefault="005D13C3" w:rsidP="005D13C3">
      <w:pPr>
        <w:pStyle w:val="2"/>
        <w:shd w:val="clear" w:color="auto" w:fill="FFFFFF"/>
        <w:spacing w:before="274" w:beforeAutospacing="0" w:after="206" w:afterAutospacing="0"/>
        <w:rPr>
          <w:rFonts w:ascii="-apple-system" w:hAnsi="-apple-system"/>
          <w:b w:val="0"/>
          <w:bCs w:val="0"/>
          <w:color w:val="404040"/>
          <w:sz w:val="34"/>
          <w:szCs w:val="34"/>
        </w:rPr>
      </w:pPr>
      <w:r>
        <w:rPr>
          <w:rStyle w:val="a3"/>
          <w:rFonts w:ascii="-apple-system" w:hAnsi="-apple-system"/>
          <w:b/>
          <w:bCs/>
          <w:color w:val="404040"/>
          <w:sz w:val="34"/>
          <w:szCs w:val="34"/>
        </w:rPr>
        <w:t>7. Информационная модель (дополнение к предыдущей схеме)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proofErr w:type="spellStart"/>
      <w:r w:rsidRPr="005D13C3">
        <w:rPr>
          <w:rFonts w:ascii="Courier New" w:eastAsia="Times New Roman" w:hAnsi="Courier New" w:cs="Courier New"/>
          <w:color w:val="A626A4"/>
          <w:sz w:val="19"/>
          <w:szCs w:val="19"/>
          <w:lang w:val="en-US" w:eastAsia="ru-RU"/>
        </w:rPr>
        <w:t>erDiagram</w:t>
      </w:r>
      <w:proofErr w:type="spellEnd"/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users </w:t>
      </w:r>
      <w:r w:rsidRPr="005D13C3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||--</w:t>
      </w:r>
      <w:proofErr w:type="gramStart"/>
      <w:r w:rsidRPr="005D13C3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o{</w:t>
      </w: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reviews</w:t>
      </w:r>
      <w:proofErr w:type="gram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"</w:t>
      </w:r>
      <w:r w:rsidRPr="005D13C3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оставляет</w:t>
      </w:r>
      <w:r w:rsidRPr="005D13C3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"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bookings </w:t>
      </w:r>
      <w:r w:rsidRPr="005D13C3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||--</w:t>
      </w:r>
      <w:proofErr w:type="gramStart"/>
      <w:r w:rsidRPr="005D13C3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o{</w:t>
      </w: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transactions</w:t>
      </w:r>
      <w:proofErr w:type="gram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"</w:t>
      </w:r>
      <w:r w:rsidRPr="005D13C3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имеет</w:t>
      </w:r>
      <w:r w:rsidRPr="005D13C3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"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studios </w:t>
      </w:r>
      <w:r w:rsidRPr="005D13C3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||--</w:t>
      </w:r>
      <w:proofErr w:type="gramStart"/>
      <w:r w:rsidRPr="005D13C3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o{</w:t>
      </w: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equipment</w:t>
      </w:r>
      <w:proofErr w:type="gram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4078F2"/>
          <w:sz w:val="19"/>
          <w:szCs w:val="19"/>
          <w:lang w:val="en-US" w:eastAsia="ru-RU"/>
        </w:rPr>
        <w:t>:</w:t>
      </w: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r w:rsidRPr="005D13C3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"</w:t>
      </w:r>
      <w:r w:rsidRPr="005D13C3">
        <w:rPr>
          <w:rFonts w:ascii="Courier New" w:eastAsia="Times New Roman" w:hAnsi="Courier New" w:cs="Courier New"/>
          <w:color w:val="50A14F"/>
          <w:sz w:val="19"/>
          <w:szCs w:val="19"/>
          <w:lang w:eastAsia="ru-RU"/>
        </w:rPr>
        <w:t>содержит</w:t>
      </w:r>
      <w:r w:rsidRPr="005D13C3">
        <w:rPr>
          <w:rFonts w:ascii="Courier New" w:eastAsia="Times New Roman" w:hAnsi="Courier New" w:cs="Courier New"/>
          <w:color w:val="50A14F"/>
          <w:sz w:val="19"/>
          <w:szCs w:val="19"/>
          <w:lang w:val="en-US" w:eastAsia="ru-RU"/>
        </w:rPr>
        <w:t>"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reviews </w:t>
      </w:r>
      <w:r w:rsidRPr="005D13C3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uuid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id PK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uuid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user_id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FK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uuid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photographer_id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FK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integer rating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text comment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5D13C3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transactions </w:t>
      </w:r>
      <w:r w:rsidRPr="005D13C3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uuid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id PK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uuid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booking_id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FK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decimal amount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string status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timestamp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created_at</w:t>
      </w:r>
      <w:proofErr w:type="spellEnd"/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</w:t>
      </w:r>
      <w:r w:rsidRPr="005D13C3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}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equipment </w:t>
      </w:r>
      <w:r w:rsidRPr="005D13C3">
        <w:rPr>
          <w:rFonts w:ascii="Courier New" w:eastAsia="Times New Roman" w:hAnsi="Courier New" w:cs="Courier New"/>
          <w:color w:val="383A42"/>
          <w:sz w:val="19"/>
          <w:szCs w:val="19"/>
          <w:lang w:val="en-US" w:eastAsia="ru-RU"/>
        </w:rPr>
        <w:t>{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uuid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id PK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uuid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>studio_id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FK</w:t>
      </w:r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>string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>name</w:t>
      </w:r>
      <w:proofErr w:type="spellEnd"/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>string</w:t>
      </w:r>
      <w:proofErr w:type="spellEnd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>type</w:t>
      </w:r>
      <w:proofErr w:type="spellEnd"/>
    </w:p>
    <w:p w:rsidR="005D13C3" w:rsidRPr="005D13C3" w:rsidRDefault="005D13C3" w:rsidP="005D1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</w:pPr>
      <w:r w:rsidRPr="005D13C3">
        <w:rPr>
          <w:rFonts w:ascii="Courier New" w:eastAsia="Times New Roman" w:hAnsi="Courier New" w:cs="Courier New"/>
          <w:color w:val="494949"/>
          <w:sz w:val="19"/>
          <w:szCs w:val="19"/>
          <w:lang w:eastAsia="ru-RU"/>
        </w:rPr>
        <w:t xml:space="preserve">    </w:t>
      </w:r>
      <w:r w:rsidRPr="005D13C3">
        <w:rPr>
          <w:rFonts w:ascii="Courier New" w:eastAsia="Times New Roman" w:hAnsi="Courier New" w:cs="Courier New"/>
          <w:color w:val="383A42"/>
          <w:sz w:val="19"/>
          <w:szCs w:val="19"/>
          <w:lang w:eastAsia="ru-RU"/>
        </w:rPr>
        <w:t>}</w:t>
      </w:r>
    </w:p>
    <w:p w:rsidR="00D33EC9" w:rsidRDefault="005D13C3">
      <w:r>
        <w:rPr>
          <w:noProof/>
        </w:rPr>
        <w:lastRenderedPageBreak/>
        <w:drawing>
          <wp:inline distT="0" distB="0" distL="0" distR="0">
            <wp:extent cx="5934710" cy="2700020"/>
            <wp:effectExtent l="0" t="0" r="8890" b="5080"/>
            <wp:docPr id="6" name="Рисунок 6" descr="C:\Users\prohorov.vasiliy\Downloads\deepseek_mermaid_20250626_943d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rohorov.vasiliy\Downloads\deepseek_mermaid_20250626_943d5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C3" w:rsidRDefault="005D13C3" w:rsidP="005D13C3">
      <w:pPr>
        <w:pStyle w:val="2"/>
        <w:shd w:val="clear" w:color="auto" w:fill="FFFFFF"/>
        <w:spacing w:before="274" w:beforeAutospacing="0" w:after="206" w:afterAutospacing="0"/>
        <w:rPr>
          <w:rFonts w:ascii="-apple-system" w:hAnsi="-apple-system"/>
          <w:b w:val="0"/>
          <w:bCs w:val="0"/>
          <w:color w:val="404040"/>
          <w:sz w:val="34"/>
          <w:szCs w:val="34"/>
        </w:rPr>
      </w:pPr>
      <w:r>
        <w:rPr>
          <w:rStyle w:val="a3"/>
          <w:rFonts w:ascii="-apple-system" w:hAnsi="-apple-system"/>
          <w:b/>
          <w:bCs/>
          <w:color w:val="404040"/>
          <w:sz w:val="34"/>
          <w:szCs w:val="34"/>
        </w:rPr>
        <w:t>Итог: что добавить к текущей архитектуре?</w:t>
      </w:r>
    </w:p>
    <w:p w:rsidR="005D13C3" w:rsidRDefault="005D13C3" w:rsidP="005D13C3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-apple-system" w:hAnsi="-apple-system"/>
          <w:color w:val="404040"/>
        </w:rPr>
      </w:pPr>
      <w:r>
        <w:rPr>
          <w:rStyle w:val="a3"/>
          <w:rFonts w:ascii="-apple-system" w:hAnsi="-apple-system"/>
          <w:color w:val="404040"/>
        </w:rPr>
        <w:t>Безопасность</w:t>
      </w:r>
      <w:r>
        <w:rPr>
          <w:rFonts w:ascii="-apple-system" w:hAnsi="-apple-system"/>
          <w:color w:val="404040"/>
        </w:rPr>
        <w:t>:</w:t>
      </w:r>
    </w:p>
    <w:p w:rsidR="005D13C3" w:rsidRDefault="005D13C3" w:rsidP="005D13C3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-apple-system" w:hAnsi="-apple-system"/>
          <w:color w:val="404040"/>
        </w:rPr>
      </w:pPr>
      <w:r>
        <w:rPr>
          <w:rFonts w:ascii="-apple-system" w:hAnsi="-apple-system"/>
          <w:color w:val="404040"/>
        </w:rPr>
        <w:t>Шифрование, WAF, 2FA.</w:t>
      </w:r>
    </w:p>
    <w:p w:rsidR="005D13C3" w:rsidRDefault="005D13C3" w:rsidP="005D13C3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-apple-system" w:hAnsi="-apple-system"/>
          <w:color w:val="404040"/>
        </w:rPr>
      </w:pPr>
      <w:r>
        <w:rPr>
          <w:rStyle w:val="a3"/>
          <w:rFonts w:ascii="-apple-system" w:hAnsi="-apple-system"/>
          <w:color w:val="404040"/>
        </w:rPr>
        <w:t>Юридическая база</w:t>
      </w:r>
      <w:r>
        <w:rPr>
          <w:rFonts w:ascii="-apple-system" w:hAnsi="-apple-system"/>
          <w:color w:val="404040"/>
        </w:rPr>
        <w:t>:</w:t>
      </w:r>
    </w:p>
    <w:p w:rsidR="005D13C3" w:rsidRDefault="005D13C3" w:rsidP="005D13C3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-apple-system" w:hAnsi="-apple-system"/>
          <w:color w:val="404040"/>
        </w:rPr>
      </w:pPr>
      <w:r>
        <w:rPr>
          <w:rFonts w:ascii="-apple-system" w:hAnsi="-apple-system"/>
          <w:color w:val="404040"/>
        </w:rPr>
        <w:t>Оферта, политика конфиденциальности.</w:t>
      </w:r>
    </w:p>
    <w:p w:rsidR="005D13C3" w:rsidRDefault="005D13C3" w:rsidP="005D13C3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-apple-system" w:hAnsi="-apple-system"/>
          <w:color w:val="404040"/>
        </w:rPr>
      </w:pPr>
      <w:r>
        <w:rPr>
          <w:rStyle w:val="a3"/>
          <w:rFonts w:ascii="-apple-system" w:hAnsi="-apple-system"/>
          <w:color w:val="404040"/>
        </w:rPr>
        <w:t>Финансы</w:t>
      </w:r>
      <w:r>
        <w:rPr>
          <w:rFonts w:ascii="-apple-system" w:hAnsi="-apple-system"/>
          <w:color w:val="404040"/>
        </w:rPr>
        <w:t>:</w:t>
      </w:r>
    </w:p>
    <w:p w:rsidR="005D13C3" w:rsidRDefault="005D13C3" w:rsidP="005D13C3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-apple-system" w:hAnsi="-apple-system"/>
          <w:color w:val="404040"/>
        </w:rPr>
      </w:pPr>
      <w:r>
        <w:rPr>
          <w:rFonts w:ascii="-apple-system" w:hAnsi="-apple-system"/>
          <w:color w:val="404040"/>
        </w:rPr>
        <w:t>Интеграция с бухгалтерией, возвраты.</w:t>
      </w:r>
    </w:p>
    <w:p w:rsidR="005D13C3" w:rsidRDefault="005D13C3" w:rsidP="005D13C3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-apple-system" w:hAnsi="-apple-system"/>
          <w:color w:val="404040"/>
        </w:rPr>
      </w:pPr>
      <w:r>
        <w:rPr>
          <w:rStyle w:val="a3"/>
          <w:rFonts w:ascii="-apple-system" w:hAnsi="-apple-system"/>
          <w:color w:val="404040"/>
        </w:rPr>
        <w:t>UX-улучшения</w:t>
      </w:r>
      <w:r>
        <w:rPr>
          <w:rFonts w:ascii="-apple-system" w:hAnsi="-apple-system"/>
          <w:color w:val="404040"/>
        </w:rPr>
        <w:t>:</w:t>
      </w:r>
    </w:p>
    <w:p w:rsidR="005D13C3" w:rsidRDefault="005D13C3" w:rsidP="005D13C3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-apple-system" w:hAnsi="-apple-system"/>
          <w:color w:val="404040"/>
        </w:rPr>
      </w:pPr>
      <w:r>
        <w:rPr>
          <w:rFonts w:ascii="-apple-system" w:hAnsi="-apple-system"/>
          <w:color w:val="404040"/>
        </w:rPr>
        <w:t>Рейтинги, A/B-тесты, аналитика.</w:t>
      </w:r>
    </w:p>
    <w:p w:rsidR="005D13C3" w:rsidRDefault="005D13C3" w:rsidP="005D13C3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-apple-system" w:hAnsi="-apple-system"/>
          <w:color w:val="404040"/>
        </w:rPr>
      </w:pPr>
      <w:r>
        <w:rPr>
          <w:rStyle w:val="a3"/>
          <w:rFonts w:ascii="-apple-system" w:hAnsi="-apple-system"/>
          <w:color w:val="404040"/>
        </w:rPr>
        <w:t>Администрирование</w:t>
      </w:r>
      <w:r>
        <w:rPr>
          <w:rFonts w:ascii="-apple-system" w:hAnsi="-apple-system"/>
          <w:color w:val="404040"/>
        </w:rPr>
        <w:t>:</w:t>
      </w:r>
    </w:p>
    <w:p w:rsidR="005D13C3" w:rsidRDefault="005D13C3" w:rsidP="005D13C3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-apple-system" w:hAnsi="-apple-system"/>
          <w:color w:val="404040"/>
        </w:rPr>
      </w:pPr>
      <w:r>
        <w:rPr>
          <w:rFonts w:ascii="-apple-system" w:hAnsi="-apple-system"/>
          <w:color w:val="404040"/>
        </w:rPr>
        <w:t>Логирование, аудит, инструменты для поддержки.</w:t>
      </w:r>
    </w:p>
    <w:p w:rsidR="005D13C3" w:rsidRDefault="005D13C3" w:rsidP="005D13C3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-apple-system" w:hAnsi="-apple-system"/>
          <w:color w:val="404040"/>
        </w:rPr>
      </w:pPr>
      <w:r>
        <w:rPr>
          <w:rStyle w:val="a3"/>
          <w:rFonts w:ascii="-apple-system" w:hAnsi="-apple-system"/>
          <w:color w:val="404040"/>
        </w:rPr>
        <w:t>Надежность</w:t>
      </w:r>
      <w:r>
        <w:rPr>
          <w:rFonts w:ascii="-apple-system" w:hAnsi="-apple-system"/>
          <w:color w:val="404040"/>
        </w:rPr>
        <w:t>:</w:t>
      </w:r>
    </w:p>
    <w:p w:rsidR="005D13C3" w:rsidRDefault="005D13C3" w:rsidP="005D13C3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-apple-system" w:hAnsi="-apple-system"/>
          <w:color w:val="404040"/>
        </w:rPr>
      </w:pPr>
      <w:r>
        <w:rPr>
          <w:rFonts w:ascii="-apple-system" w:hAnsi="-apple-system"/>
          <w:color w:val="404040"/>
        </w:rPr>
        <w:t xml:space="preserve">DLQ, </w:t>
      </w:r>
      <w:proofErr w:type="spellStart"/>
      <w:r>
        <w:rPr>
          <w:rFonts w:ascii="-apple-system" w:hAnsi="-apple-system"/>
          <w:color w:val="404040"/>
        </w:rPr>
        <w:t>retry</w:t>
      </w:r>
      <w:proofErr w:type="spellEnd"/>
      <w:r>
        <w:rPr>
          <w:rFonts w:ascii="-apple-system" w:hAnsi="-apple-system"/>
          <w:color w:val="404040"/>
        </w:rPr>
        <w:t xml:space="preserve">-логика, </w:t>
      </w:r>
      <w:proofErr w:type="spellStart"/>
      <w:r>
        <w:rPr>
          <w:rFonts w:ascii="-apple-system" w:hAnsi="-apple-system"/>
          <w:color w:val="404040"/>
        </w:rPr>
        <w:t>автомасштабирование</w:t>
      </w:r>
      <w:proofErr w:type="spellEnd"/>
      <w:r>
        <w:rPr>
          <w:rFonts w:ascii="-apple-system" w:hAnsi="-apple-system"/>
          <w:color w:val="404040"/>
        </w:rPr>
        <w:t>.</w:t>
      </w:r>
    </w:p>
    <w:p w:rsidR="005D13C3" w:rsidRDefault="005D13C3" w:rsidP="005D13C3">
      <w:pPr>
        <w:pStyle w:val="ds-markdown-paragraph"/>
        <w:shd w:val="clear" w:color="auto" w:fill="FFFFFF"/>
        <w:spacing w:before="206" w:beforeAutospacing="0" w:line="429" w:lineRule="atLeast"/>
        <w:rPr>
          <w:rFonts w:ascii="-apple-system" w:hAnsi="-apple-system"/>
          <w:color w:val="404040"/>
        </w:rPr>
      </w:pPr>
      <w:r>
        <w:rPr>
          <w:rFonts w:ascii="-apple-system" w:hAnsi="-apple-system"/>
          <w:color w:val="404040"/>
        </w:rPr>
        <w:t>Это превратит сервис из MVP в профессиональное решение, минимизирующее ручную работу и риски.</w:t>
      </w:r>
    </w:p>
    <w:p w:rsidR="005D13C3" w:rsidRPr="005B7565" w:rsidRDefault="005D13C3">
      <w:pPr>
        <w:rPr>
          <w:lang w:val="en-US"/>
        </w:rPr>
      </w:pPr>
      <w:bookmarkStart w:id="0" w:name="_GoBack"/>
      <w:bookmarkEnd w:id="0"/>
    </w:p>
    <w:sectPr w:rsidR="005D13C3" w:rsidRPr="005B7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-apple-system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54E"/>
    <w:multiLevelType w:val="multilevel"/>
    <w:tmpl w:val="AA4C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A7E"/>
    <w:multiLevelType w:val="multilevel"/>
    <w:tmpl w:val="CAAC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E311D"/>
    <w:multiLevelType w:val="multilevel"/>
    <w:tmpl w:val="C20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93D6B"/>
    <w:multiLevelType w:val="multilevel"/>
    <w:tmpl w:val="EB6A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30F80"/>
    <w:multiLevelType w:val="multilevel"/>
    <w:tmpl w:val="C72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425A4"/>
    <w:multiLevelType w:val="multilevel"/>
    <w:tmpl w:val="88F0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E5CBE"/>
    <w:multiLevelType w:val="multilevel"/>
    <w:tmpl w:val="5DC4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52189"/>
    <w:multiLevelType w:val="multilevel"/>
    <w:tmpl w:val="8AF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5052D"/>
    <w:multiLevelType w:val="multilevel"/>
    <w:tmpl w:val="7F9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D5DEB"/>
    <w:multiLevelType w:val="multilevel"/>
    <w:tmpl w:val="76EA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B5CA9"/>
    <w:multiLevelType w:val="multilevel"/>
    <w:tmpl w:val="FE56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F31CC"/>
    <w:multiLevelType w:val="multilevel"/>
    <w:tmpl w:val="153A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F0E70"/>
    <w:multiLevelType w:val="multilevel"/>
    <w:tmpl w:val="12D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9200B"/>
    <w:multiLevelType w:val="multilevel"/>
    <w:tmpl w:val="11C06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580FD5"/>
    <w:multiLevelType w:val="multilevel"/>
    <w:tmpl w:val="0F7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3672F"/>
    <w:multiLevelType w:val="multilevel"/>
    <w:tmpl w:val="8B60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D364F"/>
    <w:multiLevelType w:val="multilevel"/>
    <w:tmpl w:val="7F0A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D38A3"/>
    <w:multiLevelType w:val="multilevel"/>
    <w:tmpl w:val="E564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A3139"/>
    <w:multiLevelType w:val="multilevel"/>
    <w:tmpl w:val="3042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67788B"/>
    <w:multiLevelType w:val="multilevel"/>
    <w:tmpl w:val="852C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E741A4"/>
    <w:multiLevelType w:val="multilevel"/>
    <w:tmpl w:val="EFE6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02393"/>
    <w:multiLevelType w:val="multilevel"/>
    <w:tmpl w:val="E214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8680C"/>
    <w:multiLevelType w:val="multilevel"/>
    <w:tmpl w:val="C47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735E4F"/>
    <w:multiLevelType w:val="multilevel"/>
    <w:tmpl w:val="95B2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B37E70"/>
    <w:multiLevelType w:val="multilevel"/>
    <w:tmpl w:val="B91E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50123E"/>
    <w:multiLevelType w:val="multilevel"/>
    <w:tmpl w:val="F968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F6171"/>
    <w:multiLevelType w:val="multilevel"/>
    <w:tmpl w:val="DAEE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621B0"/>
    <w:multiLevelType w:val="multilevel"/>
    <w:tmpl w:val="1E08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867747"/>
    <w:multiLevelType w:val="multilevel"/>
    <w:tmpl w:val="3E32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03432"/>
    <w:multiLevelType w:val="multilevel"/>
    <w:tmpl w:val="53D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1179C"/>
    <w:multiLevelType w:val="multilevel"/>
    <w:tmpl w:val="E8FE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3C759B"/>
    <w:multiLevelType w:val="multilevel"/>
    <w:tmpl w:val="24E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31"/>
  </w:num>
  <w:num w:numId="4">
    <w:abstractNumId w:val="11"/>
  </w:num>
  <w:num w:numId="5">
    <w:abstractNumId w:val="23"/>
  </w:num>
  <w:num w:numId="6">
    <w:abstractNumId w:val="2"/>
  </w:num>
  <w:num w:numId="7">
    <w:abstractNumId w:val="7"/>
  </w:num>
  <w:num w:numId="8">
    <w:abstractNumId w:val="26"/>
  </w:num>
  <w:num w:numId="9">
    <w:abstractNumId w:val="21"/>
  </w:num>
  <w:num w:numId="10">
    <w:abstractNumId w:val="18"/>
  </w:num>
  <w:num w:numId="11">
    <w:abstractNumId w:val="8"/>
  </w:num>
  <w:num w:numId="12">
    <w:abstractNumId w:val="17"/>
  </w:num>
  <w:num w:numId="13">
    <w:abstractNumId w:val="0"/>
  </w:num>
  <w:num w:numId="14">
    <w:abstractNumId w:val="15"/>
  </w:num>
  <w:num w:numId="15">
    <w:abstractNumId w:val="22"/>
  </w:num>
  <w:num w:numId="16">
    <w:abstractNumId w:val="1"/>
  </w:num>
  <w:num w:numId="17">
    <w:abstractNumId w:val="6"/>
  </w:num>
  <w:num w:numId="18">
    <w:abstractNumId w:val="24"/>
  </w:num>
  <w:num w:numId="19">
    <w:abstractNumId w:val="13"/>
  </w:num>
  <w:num w:numId="20">
    <w:abstractNumId w:val="30"/>
  </w:num>
  <w:num w:numId="21">
    <w:abstractNumId w:val="4"/>
  </w:num>
  <w:num w:numId="22">
    <w:abstractNumId w:val="29"/>
  </w:num>
  <w:num w:numId="23">
    <w:abstractNumId w:val="25"/>
  </w:num>
  <w:num w:numId="24">
    <w:abstractNumId w:val="20"/>
  </w:num>
  <w:num w:numId="25">
    <w:abstractNumId w:val="14"/>
  </w:num>
  <w:num w:numId="26">
    <w:abstractNumId w:val="28"/>
  </w:num>
  <w:num w:numId="27">
    <w:abstractNumId w:val="19"/>
  </w:num>
  <w:num w:numId="28">
    <w:abstractNumId w:val="12"/>
  </w:num>
  <w:num w:numId="29">
    <w:abstractNumId w:val="27"/>
  </w:num>
  <w:num w:numId="30">
    <w:abstractNumId w:val="10"/>
  </w:num>
  <w:num w:numId="31">
    <w:abstractNumId w:val="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76"/>
    <w:rsid w:val="005B7565"/>
    <w:rsid w:val="005D13C3"/>
    <w:rsid w:val="00633376"/>
    <w:rsid w:val="006C73C4"/>
    <w:rsid w:val="006D54FC"/>
    <w:rsid w:val="00B24BF0"/>
    <w:rsid w:val="00D3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7BEB"/>
  <w15:chartTrackingRefBased/>
  <w15:docId w15:val="{C4E43F08-DCB5-4B54-B17A-2937C34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3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3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333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33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33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33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33376"/>
    <w:rPr>
      <w:b/>
      <w:bCs/>
    </w:rPr>
  </w:style>
  <w:style w:type="paragraph" w:customStyle="1" w:styleId="ds-markdown-paragraph">
    <w:name w:val="ds-markdown-paragraph"/>
    <w:basedOn w:val="a"/>
    <w:rsid w:val="0063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-info-button-text">
    <w:name w:val="code-info-button-text"/>
    <w:basedOn w:val="a0"/>
    <w:rsid w:val="00633376"/>
  </w:style>
  <w:style w:type="paragraph" w:styleId="a4">
    <w:name w:val="Normal (Web)"/>
    <w:basedOn w:val="a"/>
    <w:uiPriority w:val="99"/>
    <w:semiHidden/>
    <w:unhideWhenUsed/>
    <w:rsid w:val="0063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33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33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3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33376"/>
  </w:style>
  <w:style w:type="character" w:customStyle="1" w:styleId="d813de27">
    <w:name w:val="d813de27"/>
    <w:basedOn w:val="a0"/>
    <w:rsid w:val="005D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71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20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7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5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10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09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74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1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46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0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3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3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85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3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91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08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0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5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6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04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52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9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718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7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83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2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835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8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7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68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7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95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4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5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9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7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7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71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2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14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6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67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1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8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7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Василий Сергеевич</dc:creator>
  <cp:keywords/>
  <dc:description/>
  <cp:lastModifiedBy>Прохоров Василий Сергеевич</cp:lastModifiedBy>
  <cp:revision>2</cp:revision>
  <dcterms:created xsi:type="dcterms:W3CDTF">2025-06-27T13:58:00Z</dcterms:created>
  <dcterms:modified xsi:type="dcterms:W3CDTF">2025-06-27T13:58:00Z</dcterms:modified>
</cp:coreProperties>
</file>