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ABB17" w14:textId="53DF03A9" w:rsidR="00344DB2" w:rsidRPr="00A05A5A" w:rsidRDefault="00A05A5A" w:rsidP="00A05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A5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0145B3" w14:textId="6982A619" w:rsidR="00A05A5A" w:rsidRPr="00A05A5A" w:rsidRDefault="00A05A5A" w:rsidP="000C68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05A5A"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  <w:r w:rsidR="000C68E4">
        <w:rPr>
          <w:rFonts w:ascii="Times New Roman" w:hAnsi="Times New Roman" w:cs="Times New Roman"/>
          <w:sz w:val="28"/>
          <w:szCs w:val="28"/>
        </w:rPr>
        <w:t>«</w:t>
      </w:r>
      <w:r w:rsidRPr="00A05A5A">
        <w:rPr>
          <w:rFonts w:ascii="Times New Roman" w:hAnsi="Times New Roman" w:cs="Times New Roman"/>
          <w:sz w:val="28"/>
          <w:szCs w:val="28"/>
        </w:rPr>
        <w:t xml:space="preserve">БЕЛОРУССКИЙ ГОСУДОРСТВЕННЫЙ </w:t>
      </w:r>
    </w:p>
    <w:p w14:paraId="2D9C5757" w14:textId="44B18621" w:rsidR="00A05A5A" w:rsidRPr="00A05A5A" w:rsidRDefault="00A05A5A" w:rsidP="00A05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A5A">
        <w:rPr>
          <w:rFonts w:ascii="Times New Roman" w:hAnsi="Times New Roman" w:cs="Times New Roman"/>
          <w:sz w:val="28"/>
          <w:szCs w:val="28"/>
        </w:rPr>
        <w:t>ТЕХНОЛОГИЧЕСКИЙ УНИВЕРСИТЕТ</w:t>
      </w:r>
      <w:r w:rsidR="000C68E4">
        <w:rPr>
          <w:rFonts w:ascii="Times New Roman" w:hAnsi="Times New Roman" w:cs="Times New Roman"/>
          <w:sz w:val="28"/>
          <w:szCs w:val="28"/>
        </w:rPr>
        <w:t>»</w:t>
      </w:r>
    </w:p>
    <w:p w14:paraId="0B9D4707" w14:textId="13B0FF3B" w:rsidR="00A05A5A" w:rsidRPr="005C79CB" w:rsidRDefault="00A05A5A" w:rsidP="000C68E4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05A5A">
        <w:rPr>
          <w:rFonts w:ascii="Times New Roman" w:hAnsi="Times New Roman" w:cs="Times New Roman"/>
          <w:sz w:val="28"/>
          <w:szCs w:val="28"/>
        </w:rPr>
        <w:t>Факультет</w:t>
      </w:r>
      <w:r w:rsidRPr="00A05A5A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 w:rsidR="005C79C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7B58AB" w14:textId="5D518C82" w:rsidR="00A05A5A" w:rsidRPr="00A05A5A" w:rsidRDefault="00A05A5A" w:rsidP="000C68E4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05A5A">
        <w:rPr>
          <w:rFonts w:ascii="Times New Roman" w:hAnsi="Times New Roman" w:cs="Times New Roman"/>
          <w:sz w:val="28"/>
          <w:szCs w:val="28"/>
        </w:rPr>
        <w:t>Кафедра</w:t>
      </w:r>
      <w:r w:rsidRPr="00A05A5A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систем и технологий</w:t>
      </w:r>
      <w:r w:rsidR="005C79C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2A3256" w14:textId="7739D836" w:rsidR="00A05A5A" w:rsidRPr="00A05A5A" w:rsidRDefault="00A05A5A" w:rsidP="005C79CB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05A5A">
        <w:rPr>
          <w:rFonts w:ascii="Times New Roman" w:hAnsi="Times New Roman" w:cs="Times New Roman"/>
          <w:sz w:val="28"/>
          <w:szCs w:val="28"/>
        </w:rPr>
        <w:t>Специальность</w:t>
      </w:r>
      <w:r w:rsidRPr="00A05A5A">
        <w:rPr>
          <w:rFonts w:ascii="Times New Roman" w:hAnsi="Times New Roman" w:cs="Times New Roman"/>
          <w:sz w:val="28"/>
          <w:szCs w:val="28"/>
          <w:u w:val="single"/>
        </w:rPr>
        <w:t xml:space="preserve"> 1-40 05 01 Информационных систем и технологий</w:t>
      </w:r>
      <w:r w:rsidR="005C79C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B33816" w14:textId="2F694C8F" w:rsidR="00A05A5A" w:rsidRDefault="00A05A5A" w:rsidP="00F26B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AD6AC" w14:textId="77777777" w:rsidR="00C15A65" w:rsidRPr="00A05A5A" w:rsidRDefault="00C15A65" w:rsidP="00F26B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662C4" w14:textId="1CC7F6B6" w:rsidR="00A05A5A" w:rsidRPr="00A05A5A" w:rsidRDefault="00A05A5A" w:rsidP="00F26B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0612F" w14:textId="18EFFED8" w:rsidR="00A05A5A" w:rsidRPr="00A05A5A" w:rsidRDefault="00A05A5A" w:rsidP="000C68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A5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23A2D90C" w14:textId="1ACF8AEF" w:rsidR="00A05A5A" w:rsidRDefault="00A05A5A" w:rsidP="00C15A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A5A"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14:paraId="66C125AF" w14:textId="77777777" w:rsidR="00C15A65" w:rsidRPr="00A05A5A" w:rsidRDefault="00C15A65" w:rsidP="00A05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A2948" w14:textId="00AE0570" w:rsidR="00A05A5A" w:rsidRPr="002976AA" w:rsidRDefault="000C68E4" w:rsidP="00A05A5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976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05A5A" w:rsidRPr="002976AA">
        <w:rPr>
          <w:rFonts w:ascii="Times New Roman" w:hAnsi="Times New Roman" w:cs="Times New Roman"/>
          <w:sz w:val="28"/>
          <w:szCs w:val="28"/>
          <w:u w:val="single"/>
        </w:rPr>
        <w:t>Использование циклических алгоритмов</w:t>
      </w:r>
      <w:r w:rsidRPr="002976A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6BE03ECC" w14:textId="14D60CDA" w:rsidR="00C15A65" w:rsidRPr="009A4B26" w:rsidRDefault="00C15A65" w:rsidP="00A05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7BAAB" w14:textId="0D812A29" w:rsidR="00C15A65" w:rsidRPr="009A4B26" w:rsidRDefault="00C15A65" w:rsidP="00A05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B1A12" w14:textId="77777777" w:rsidR="00C15A65" w:rsidRPr="009A4B26" w:rsidRDefault="00C15A65" w:rsidP="00A05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36D1E" w14:textId="1C0222D0" w:rsidR="005C79CB" w:rsidRPr="009A4B26" w:rsidRDefault="005C79CB" w:rsidP="00A05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E463A" w14:textId="77777777" w:rsidR="00C15A65" w:rsidRPr="009A4B26" w:rsidRDefault="00C15A65" w:rsidP="00A05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75DC2" w14:textId="77777777" w:rsidR="00657A2F" w:rsidRPr="009A4B26" w:rsidRDefault="00657A2F" w:rsidP="00A05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21F3A" w14:textId="54C36636" w:rsidR="005C79CB" w:rsidRDefault="005C79CB" w:rsidP="00F26BFC">
      <w:pPr>
        <w:tabs>
          <w:tab w:val="righ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D0293A" w:rsidRPr="00D0293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C79CB"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 w:rsidRPr="005C79CB"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  <w:r w:rsidRPr="005C79CB">
        <w:rPr>
          <w:rFonts w:ascii="Times New Roman" w:hAnsi="Times New Roman" w:cs="Times New Roman"/>
          <w:sz w:val="28"/>
          <w:szCs w:val="28"/>
          <w:u w:val="single"/>
        </w:rPr>
        <w:t xml:space="preserve"> курса 2 группы специальности ИСиТ </w:t>
      </w:r>
      <w:proofErr w:type="spellStart"/>
      <w:r w:rsidRPr="005C79CB">
        <w:rPr>
          <w:rFonts w:ascii="Times New Roman" w:hAnsi="Times New Roman" w:cs="Times New Roman"/>
          <w:sz w:val="28"/>
          <w:szCs w:val="28"/>
          <w:u w:val="single"/>
        </w:rPr>
        <w:t>Якушик</w:t>
      </w:r>
      <w:proofErr w:type="spellEnd"/>
      <w:r w:rsidRPr="005C79CB">
        <w:rPr>
          <w:rFonts w:ascii="Times New Roman" w:hAnsi="Times New Roman" w:cs="Times New Roman"/>
          <w:sz w:val="28"/>
          <w:szCs w:val="28"/>
          <w:u w:val="single"/>
        </w:rPr>
        <w:t xml:space="preserve"> П.Г.</w:t>
      </w:r>
    </w:p>
    <w:p w14:paraId="32CDD1E7" w14:textId="5933CE21" w:rsidR="00F26BFC" w:rsidRPr="00F26BFC" w:rsidRDefault="00F26BFC" w:rsidP="002976AA">
      <w:pPr>
        <w:tabs>
          <w:tab w:val="left" w:pos="4678"/>
        </w:tabs>
        <w:ind w:firstLine="5387"/>
        <w:jc w:val="center"/>
        <w:rPr>
          <w:rFonts w:ascii="Times New Roman" w:hAnsi="Times New Roman" w:cs="Times New Roman"/>
          <w:sz w:val="18"/>
          <w:szCs w:val="18"/>
        </w:rPr>
      </w:pPr>
      <w:r w:rsidRPr="00F26BFC">
        <w:rPr>
          <w:rFonts w:ascii="Times New Roman" w:hAnsi="Times New Roman" w:cs="Times New Roman"/>
          <w:sz w:val="18"/>
          <w:szCs w:val="18"/>
        </w:rPr>
        <w:t>(Ф.И.О.)</w:t>
      </w:r>
    </w:p>
    <w:p w14:paraId="1495DE5F" w14:textId="132C6700" w:rsidR="005C79CB" w:rsidRDefault="005C79CB" w:rsidP="00F26BFC">
      <w:pPr>
        <w:tabs>
          <w:tab w:val="lef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F26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D885F7" w14:textId="5F04B8E3" w:rsidR="00F26BFC" w:rsidRPr="00F26BFC" w:rsidRDefault="00F26BFC" w:rsidP="002976AA">
      <w:pPr>
        <w:tabs>
          <w:tab w:val="left" w:pos="4111"/>
        </w:tabs>
        <w:spacing w:line="600" w:lineRule="auto"/>
        <w:ind w:firstLine="4253"/>
        <w:jc w:val="center"/>
        <w:rPr>
          <w:rFonts w:ascii="Times New Roman" w:hAnsi="Times New Roman" w:cs="Times New Roman"/>
          <w:sz w:val="18"/>
          <w:szCs w:val="18"/>
        </w:rPr>
      </w:pPr>
      <w:r w:rsidRPr="00F26BFC">
        <w:rPr>
          <w:rFonts w:ascii="Times New Roman" w:hAnsi="Times New Roman" w:cs="Times New Roman"/>
          <w:sz w:val="18"/>
          <w:szCs w:val="18"/>
        </w:rPr>
        <w:t>(учен, степень, звание, должность, подпись, Ф.И.О.)</w:t>
      </w:r>
    </w:p>
    <w:p w14:paraId="65991778" w14:textId="6DFAB48C" w:rsidR="00F26BFC" w:rsidRDefault="00F26BFC" w:rsidP="005C79CB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26BFC">
        <w:rPr>
          <w:rFonts w:ascii="Times New Roman" w:hAnsi="Times New Roman" w:cs="Times New Roman"/>
          <w:sz w:val="28"/>
          <w:szCs w:val="28"/>
        </w:rPr>
        <w:t>Курсовая работа защищена с оценкой</w:t>
      </w:r>
      <w:r w:rsidR="00BD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FF588AC" w14:textId="67351149" w:rsidR="00F26BFC" w:rsidRDefault="00F26BFC" w:rsidP="005C79CB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9E51E65" w14:textId="2711BCEE" w:rsidR="00D0293A" w:rsidRDefault="00D0293A" w:rsidP="005C79CB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7BBCE6" w14:textId="77777777" w:rsidR="00C15A65" w:rsidRDefault="00C15A65" w:rsidP="005C79CB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12CE13" w14:textId="77777777" w:rsidR="00C15A65" w:rsidRDefault="00C15A65" w:rsidP="005C79CB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788E60" w14:textId="77777777" w:rsidR="009A4B26" w:rsidRDefault="009A4B26" w:rsidP="005C79CB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75C7E4" w14:textId="221CE0B2" w:rsidR="00F26BFC" w:rsidRPr="00F26BFC" w:rsidRDefault="00F26BFC" w:rsidP="005C79CB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26BFC">
        <w:rPr>
          <w:rFonts w:ascii="Times New Roman" w:hAnsi="Times New Roman" w:cs="Times New Roman"/>
          <w:sz w:val="28"/>
          <w:szCs w:val="28"/>
        </w:rPr>
        <w:t>Минск 2018</w:t>
      </w:r>
    </w:p>
    <w:sectPr w:rsidR="00F26BFC" w:rsidRPr="00F26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9A"/>
    <w:rsid w:val="000C68E4"/>
    <w:rsid w:val="0025439A"/>
    <w:rsid w:val="002976AA"/>
    <w:rsid w:val="00344DB2"/>
    <w:rsid w:val="005C79CB"/>
    <w:rsid w:val="00657A2F"/>
    <w:rsid w:val="009A4B26"/>
    <w:rsid w:val="00A05A5A"/>
    <w:rsid w:val="00A1053D"/>
    <w:rsid w:val="00A25B61"/>
    <w:rsid w:val="00BD27CF"/>
    <w:rsid w:val="00C15A65"/>
    <w:rsid w:val="00D0293A"/>
    <w:rsid w:val="00F2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C0E8"/>
  <w15:chartTrackingRefBased/>
  <w15:docId w15:val="{BEC7DE39-B468-44E1-8C2B-59F565C2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99E94-41B2-48D4-BA44-5117D73B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BelSTU</dc:creator>
  <cp:keywords/>
  <dc:description/>
  <cp:lastModifiedBy>Student BelSTU</cp:lastModifiedBy>
  <cp:revision>11</cp:revision>
  <dcterms:created xsi:type="dcterms:W3CDTF">2020-09-02T09:19:00Z</dcterms:created>
  <dcterms:modified xsi:type="dcterms:W3CDTF">2020-09-02T10:09:00Z</dcterms:modified>
</cp:coreProperties>
</file>