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7FE70" w14:textId="764F1D61" w:rsidR="0039015A" w:rsidRPr="00D40743" w:rsidRDefault="004D5999" w:rsidP="00D40743">
      <w:r>
        <w:rPr>
          <w:noProof/>
        </w:rPr>
        <mc:AlternateContent>
          <mc:Choice Requires="wps">
            <w:drawing>
              <wp:anchor distT="45720" distB="45720" distL="114300" distR="114300" simplePos="0" relativeHeight="251676672" behindDoc="0" locked="0" layoutInCell="1" allowOverlap="1" wp14:anchorId="542718F5" wp14:editId="27E5AA45">
                <wp:simplePos x="0" y="0"/>
                <wp:positionH relativeFrom="column">
                  <wp:posOffset>2095500</wp:posOffset>
                </wp:positionH>
                <wp:positionV relativeFrom="paragraph">
                  <wp:posOffset>12706350</wp:posOffset>
                </wp:positionV>
                <wp:extent cx="2265045" cy="1404620"/>
                <wp:effectExtent l="0" t="0" r="0" b="0"/>
                <wp:wrapNone/>
                <wp:docPr id="1667484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1404620"/>
                        </a:xfrm>
                        <a:prstGeom prst="rect">
                          <a:avLst/>
                        </a:prstGeom>
                        <a:noFill/>
                        <a:ln w="9525">
                          <a:noFill/>
                          <a:miter lim="800000"/>
                          <a:headEnd/>
                          <a:tailEnd/>
                        </a:ln>
                      </wps:spPr>
                      <wps:txbx>
                        <w:txbxContent>
                          <w:p w14:paraId="7D4BEE47" w14:textId="3FAD4859" w:rsidR="004D5999" w:rsidRPr="00747D90" w:rsidRDefault="004D5999" w:rsidP="004D5999">
                            <w:pPr>
                              <w:rPr>
                                <w:color w:val="FFFFFF" w:themeColor="background1"/>
                                <w:sz w:val="36"/>
                                <w:szCs w:val="36"/>
                              </w:rPr>
                            </w:pPr>
                            <w:r>
                              <w:rPr>
                                <w:color w:val="FFFFFF" w:themeColor="background1"/>
                                <w:sz w:val="36"/>
                                <w:szCs w:val="36"/>
                              </w:rPr>
                              <w:t>Step into the NHS: Information Analyst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2718F5" id="_x0000_t202" coordsize="21600,21600" o:spt="202" path="m,l,21600r21600,l21600,xe">
                <v:stroke joinstyle="miter"/>
                <v:path gradientshapeok="t" o:connecttype="rect"/>
              </v:shapetype>
              <v:shape id="Text Box 2" o:spid="_x0000_s1026" type="#_x0000_t202" style="position:absolute;margin-left:165pt;margin-top:1000.5pt;width:178.3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" filled="f" stroked="f">
                <v:textbox style="mso-fit-shape-to-text:t">
                  <w:txbxContent>
                    <w:p w14:paraId="7D4BEE47" w14:textId="3FAD4859" w:rsidR="004D5999" w:rsidRPr="00747D90" w:rsidRDefault="004D5999" w:rsidP="004D5999">
                      <w:pPr>
                        <w:rPr>
                          <w:color w:val="FFFFFF" w:themeColor="background1"/>
                          <w:sz w:val="36"/>
                          <w:szCs w:val="36"/>
                        </w:rPr>
                      </w:pPr>
                      <w:r>
                        <w:rPr>
                          <w:color w:val="FFFFFF" w:themeColor="background1"/>
                          <w:sz w:val="36"/>
                          <w:szCs w:val="36"/>
                        </w:rPr>
                        <w:t>Step into the NHS: Information Analyst</w:t>
                      </w:r>
                    </w:p>
                  </w:txbxContent>
                </v:textbox>
              </v:shape>
            </w:pict>
          </mc:Fallback>
        </mc:AlternateContent>
      </w:r>
      <w:r w:rsidR="00181D11">
        <w:rPr>
          <w:noProof/>
        </w:rPr>
        <mc:AlternateContent>
          <mc:Choice Requires="wps">
            <w:drawing>
              <wp:anchor distT="45720" distB="45720" distL="114300" distR="114300" simplePos="0" relativeHeight="251674624" behindDoc="0" locked="0" layoutInCell="1" allowOverlap="1" wp14:anchorId="41931220" wp14:editId="47604BF1">
                <wp:simplePos x="0" y="0"/>
                <wp:positionH relativeFrom="column">
                  <wp:posOffset>6136005</wp:posOffset>
                </wp:positionH>
                <wp:positionV relativeFrom="paragraph">
                  <wp:posOffset>12706350</wp:posOffset>
                </wp:positionV>
                <wp:extent cx="1960245" cy="1404620"/>
                <wp:effectExtent l="0" t="0" r="0" b="0"/>
                <wp:wrapNone/>
                <wp:docPr id="93732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0245" cy="1404620"/>
                        </a:xfrm>
                        <a:prstGeom prst="rect">
                          <a:avLst/>
                        </a:prstGeom>
                        <a:noFill/>
                        <a:ln w="9525">
                          <a:noFill/>
                          <a:miter lim="800000"/>
                          <a:headEnd/>
                          <a:tailEnd/>
                        </a:ln>
                      </wps:spPr>
                      <wps:txbx>
                        <w:txbxContent>
                          <w:p w14:paraId="28B847E5" w14:textId="3017DD95" w:rsidR="00181D11" w:rsidRPr="00747D90" w:rsidRDefault="00747D90">
                            <w:pPr>
                              <w:rPr>
                                <w:color w:val="FFFFFF" w:themeColor="background1"/>
                                <w:sz w:val="36"/>
                                <w:szCs w:val="36"/>
                              </w:rPr>
                            </w:pPr>
                            <w:r w:rsidRPr="00747D90">
                              <w:rPr>
                                <w:color w:val="FFFFFF" w:themeColor="background1"/>
                                <w:sz w:val="36"/>
                                <w:szCs w:val="36"/>
                              </w:rPr>
                              <w:t>NHSE Analytics Career Progression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31220" id="_x0000_s1027" type="#_x0000_t202" style="position:absolute;margin-left:483.15pt;margin-top:1000.5pt;width:154.3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Pw/Q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" filled="f" stroked="f">
                <v:textbox style="mso-fit-shape-to-text:t">
                  <w:txbxContent>
                    <w:p w14:paraId="28B847E5" w14:textId="3017DD95" w:rsidR="00181D11" w:rsidRPr="00747D90" w:rsidRDefault="00747D90">
                      <w:pPr>
                        <w:rPr>
                          <w:color w:val="FFFFFF" w:themeColor="background1"/>
                          <w:sz w:val="36"/>
                          <w:szCs w:val="36"/>
                        </w:rPr>
                      </w:pPr>
                      <w:r w:rsidRPr="00747D90">
                        <w:rPr>
                          <w:color w:val="FFFFFF" w:themeColor="background1"/>
                          <w:sz w:val="36"/>
                          <w:szCs w:val="36"/>
                        </w:rPr>
                        <w:t>NHSE Analytics Career Progression</w:t>
                      </w:r>
                    </w:p>
                  </w:txbxContent>
                </v:textbox>
              </v:shape>
            </w:pict>
          </mc:Fallback>
        </mc:AlternateContent>
      </w:r>
      <w:r w:rsidR="00181D11">
        <w:rPr>
          <w:noProof/>
        </w:rPr>
        <w:drawing>
          <wp:anchor distT="0" distB="0" distL="114300" distR="114300" simplePos="0" relativeHeight="251672576" behindDoc="0" locked="0" layoutInCell="1" allowOverlap="1" wp14:anchorId="4B65033F" wp14:editId="315E06D1">
            <wp:simplePos x="0" y="0"/>
            <wp:positionH relativeFrom="column">
              <wp:posOffset>4533900</wp:posOffset>
            </wp:positionH>
            <wp:positionV relativeFrom="paragraph">
              <wp:posOffset>12538710</wp:posOffset>
            </wp:positionV>
            <wp:extent cx="1200150" cy="1163108"/>
            <wp:effectExtent l="0" t="0" r="0" b="0"/>
            <wp:wrapNone/>
            <wp:docPr id="47384836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48361" name="Picture 1" descr="A qr code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200150" cy="1163108"/>
                    </a:xfrm>
                    <a:prstGeom prst="rect">
                      <a:avLst/>
                    </a:prstGeom>
                  </pic:spPr>
                </pic:pic>
              </a:graphicData>
            </a:graphic>
            <wp14:sizeRelH relativeFrom="page">
              <wp14:pctWidth>0</wp14:pctWidth>
            </wp14:sizeRelH>
            <wp14:sizeRelV relativeFrom="page">
              <wp14:pctHeight>0</wp14:pctHeight>
            </wp14:sizeRelV>
          </wp:anchor>
        </w:drawing>
      </w:r>
      <w:r w:rsidR="00181D11">
        <w:rPr>
          <w:noProof/>
        </w:rPr>
        <w:drawing>
          <wp:anchor distT="0" distB="0" distL="114300" distR="114300" simplePos="0" relativeHeight="251671552" behindDoc="0" locked="0" layoutInCell="1" allowOverlap="1" wp14:anchorId="004552BC" wp14:editId="4962B51A">
            <wp:simplePos x="0" y="0"/>
            <wp:positionH relativeFrom="column">
              <wp:posOffset>8158480</wp:posOffset>
            </wp:positionH>
            <wp:positionV relativeFrom="paragraph">
              <wp:posOffset>12537440</wp:posOffset>
            </wp:positionV>
            <wp:extent cx="1143000" cy="1163909"/>
            <wp:effectExtent l="0" t="0" r="0" b="0"/>
            <wp:wrapNone/>
            <wp:docPr id="864697544"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97544" name="Picture 1" descr="A qr code on a white backgroun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143000" cy="1163909"/>
                    </a:xfrm>
                    <a:prstGeom prst="rect">
                      <a:avLst/>
                    </a:prstGeom>
                  </pic:spPr>
                </pic:pic>
              </a:graphicData>
            </a:graphic>
            <wp14:sizeRelH relativeFrom="page">
              <wp14:pctWidth>0</wp14:pctWidth>
            </wp14:sizeRelH>
            <wp14:sizeRelV relativeFrom="page">
              <wp14:pctHeight>0</wp14:pctHeight>
            </wp14:sizeRelV>
          </wp:anchor>
        </w:drawing>
      </w:r>
      <w:r w:rsidR="00CA3053">
        <w:rPr>
          <w:noProof/>
        </w:rPr>
        <mc:AlternateContent>
          <mc:Choice Requires="wps">
            <w:drawing>
              <wp:anchor distT="0" distB="0" distL="114300" distR="114300" simplePos="0" relativeHeight="251670528" behindDoc="0" locked="0" layoutInCell="1" allowOverlap="1" wp14:anchorId="63164AA7" wp14:editId="7E23A7DB">
                <wp:simplePos x="0" y="0"/>
                <wp:positionH relativeFrom="column">
                  <wp:posOffset>-571500</wp:posOffset>
                </wp:positionH>
                <wp:positionV relativeFrom="paragraph">
                  <wp:posOffset>12306300</wp:posOffset>
                </wp:positionV>
                <wp:extent cx="10096500" cy="1752600"/>
                <wp:effectExtent l="0" t="0" r="0" b="0"/>
                <wp:wrapNone/>
                <wp:docPr id="1580431284" name="Rectangle 4"/>
                <wp:cNvGraphicFramePr/>
                <a:graphic xmlns:a="http://schemas.openxmlformats.org/drawingml/2006/main">
                  <a:graphicData uri="http://schemas.microsoft.com/office/word/2010/wordprocessingShape">
                    <wps:wsp>
                      <wps:cNvSpPr/>
                      <wps:spPr>
                        <a:xfrm>
                          <a:off x="0" y="0"/>
                          <a:ext cx="10096500" cy="1752600"/>
                        </a:xfrm>
                        <a:prstGeom prst="rect">
                          <a:avLst/>
                        </a:prstGeom>
                        <a:solidFill>
                          <a:srgbClr val="2CA09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EA21E9" w14:textId="1EE940A4" w:rsidR="00CA3053" w:rsidRDefault="00CA3053" w:rsidP="00CA3053">
                            <w:pPr>
                              <w:rPr>
                                <w:sz w:val="44"/>
                                <w:szCs w:val="44"/>
                              </w:rPr>
                            </w:pPr>
                            <w:r>
                              <w:rPr>
                                <w:sz w:val="44"/>
                                <w:szCs w:val="44"/>
                              </w:rPr>
                              <w:t>Related</w:t>
                            </w:r>
                            <w:r w:rsidRPr="00CA3053">
                              <w:rPr>
                                <w:sz w:val="44"/>
                                <w:szCs w:val="44"/>
                              </w:rPr>
                              <w:t xml:space="preserve"> Websites</w:t>
                            </w:r>
                          </w:p>
                          <w:p w14:paraId="405B9F8F" w14:textId="77777777" w:rsidR="00181D11" w:rsidRDefault="00181D11" w:rsidP="00CA3053">
                            <w:pPr>
                              <w:rPr>
                                <w:sz w:val="44"/>
                                <w:szCs w:val="44"/>
                              </w:rPr>
                            </w:pPr>
                          </w:p>
                          <w:p w14:paraId="5B78ADAC" w14:textId="77777777" w:rsidR="00181D11" w:rsidRDefault="00181D11" w:rsidP="00CA3053">
                            <w:pPr>
                              <w:rPr>
                                <w:sz w:val="44"/>
                                <w:szCs w:val="44"/>
                              </w:rPr>
                            </w:pPr>
                          </w:p>
                          <w:p w14:paraId="470406C2" w14:textId="56D0A884" w:rsidR="00902BDC" w:rsidRPr="00CA3053" w:rsidRDefault="00902BDC" w:rsidP="00CA3053">
                            <w:pPr>
                              <w:rPr>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64AA7" id="Rectangle 4" o:spid="_x0000_s1028" style="position:absolute;margin-left:-45pt;margin-top:969pt;width:795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" fillcolor="#2ca095" stroked="f" strokeweight="1pt">
                <v:textbox>
                  <w:txbxContent>
                    <w:p w14:paraId="31EA21E9" w14:textId="1EE940A4" w:rsidR="00CA3053" w:rsidRDefault="00CA3053" w:rsidP="00CA3053">
                      <w:pPr>
                        <w:rPr>
                          <w:sz w:val="44"/>
                          <w:szCs w:val="44"/>
                        </w:rPr>
                      </w:pPr>
                      <w:r>
                        <w:rPr>
                          <w:sz w:val="44"/>
                          <w:szCs w:val="44"/>
                        </w:rPr>
                        <w:t>Related</w:t>
                      </w:r>
                      <w:r w:rsidRPr="00CA3053">
                        <w:rPr>
                          <w:sz w:val="44"/>
                          <w:szCs w:val="44"/>
                        </w:rPr>
                        <w:t xml:space="preserve"> Websites</w:t>
                      </w:r>
                    </w:p>
                    <w:p w14:paraId="405B9F8F" w14:textId="77777777" w:rsidR="00181D11" w:rsidRDefault="00181D11" w:rsidP="00CA3053">
                      <w:pPr>
                        <w:rPr>
                          <w:sz w:val="44"/>
                          <w:szCs w:val="44"/>
                        </w:rPr>
                      </w:pPr>
                    </w:p>
                    <w:p w14:paraId="5B78ADAC" w14:textId="77777777" w:rsidR="00181D11" w:rsidRDefault="00181D11" w:rsidP="00CA3053">
                      <w:pPr>
                        <w:rPr>
                          <w:sz w:val="44"/>
                          <w:szCs w:val="44"/>
                        </w:rPr>
                      </w:pPr>
                    </w:p>
                    <w:p w14:paraId="470406C2" w14:textId="56D0A884" w:rsidR="00902BDC" w:rsidRPr="00CA3053" w:rsidRDefault="00902BDC" w:rsidP="00CA3053">
                      <w:pPr>
                        <w:rPr>
                          <w:sz w:val="44"/>
                          <w:szCs w:val="44"/>
                        </w:rPr>
                      </w:pPr>
                    </w:p>
                  </w:txbxContent>
                </v:textbox>
              </v:rect>
            </w:pict>
          </mc:Fallback>
        </mc:AlternateContent>
      </w:r>
      <w:r w:rsidR="0008291E">
        <w:rPr>
          <w:noProof/>
        </w:rPr>
        <mc:AlternateContent>
          <mc:Choice Requires="wps">
            <w:drawing>
              <wp:anchor distT="45720" distB="45720" distL="114300" distR="114300" simplePos="0" relativeHeight="251657214" behindDoc="0" locked="0" layoutInCell="1" allowOverlap="1" wp14:anchorId="2CE5EF26" wp14:editId="0611F594">
                <wp:simplePos x="0" y="0"/>
                <wp:positionH relativeFrom="column">
                  <wp:posOffset>3562350</wp:posOffset>
                </wp:positionH>
                <wp:positionV relativeFrom="paragraph">
                  <wp:posOffset>5943600</wp:posOffset>
                </wp:positionV>
                <wp:extent cx="4953000" cy="476250"/>
                <wp:effectExtent l="0" t="0" r="0" b="0"/>
                <wp:wrapSquare wrapText="bothSides"/>
                <wp:docPr id="2019918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476250"/>
                        </a:xfrm>
                        <a:prstGeom prst="rect">
                          <a:avLst/>
                        </a:prstGeom>
                        <a:noFill/>
                        <a:ln w="9525">
                          <a:noFill/>
                          <a:miter lim="800000"/>
                          <a:headEnd/>
                          <a:tailEnd/>
                        </a:ln>
                      </wps:spPr>
                      <wps:txbx>
                        <w:txbxContent>
                          <w:p w14:paraId="75078EB1" w14:textId="4D24B98C" w:rsidR="00CE4F3D" w:rsidRPr="006065AA" w:rsidRDefault="00CE4F3D" w:rsidP="00CE4F3D">
                            <w:pPr>
                              <w:rPr>
                                <w:rFonts w:ascii="Arial" w:hAnsi="Arial" w:cs="Arial"/>
                                <w:sz w:val="24"/>
                                <w:szCs w:val="24"/>
                              </w:rPr>
                            </w:pPr>
                            <w:r>
                              <w:rPr>
                                <w:rFonts w:ascii="Arial" w:eastAsia="Times New Roman" w:hAnsi="Arial" w:cs="Arial"/>
                                <w:b/>
                                <w:bCs/>
                                <w:color w:val="0070C0"/>
                                <w:kern w:val="0"/>
                                <w:sz w:val="40"/>
                                <w:szCs w:val="40"/>
                                <w:lang w:eastAsia="en-GB"/>
                                <w14:ligatures w14:val="none"/>
                              </w:rPr>
                              <w:t>What’s</w:t>
                            </w:r>
                            <w:r w:rsidR="003A233F">
                              <w:rPr>
                                <w:rFonts w:ascii="Arial" w:eastAsia="Times New Roman" w:hAnsi="Arial" w:cs="Arial"/>
                                <w:b/>
                                <w:bCs/>
                                <w:color w:val="0070C0"/>
                                <w:kern w:val="0"/>
                                <w:sz w:val="40"/>
                                <w:szCs w:val="40"/>
                                <w:lang w:eastAsia="en-GB"/>
                                <w14:ligatures w14:val="none"/>
                              </w:rPr>
                              <w:t xml:space="preserve"> next</w:t>
                            </w:r>
                            <w:r>
                              <w:rPr>
                                <w:rFonts w:ascii="Arial" w:eastAsia="Times New Roman" w:hAnsi="Arial" w:cs="Arial"/>
                                <w:b/>
                                <w:bCs/>
                                <w:color w:val="0070C0"/>
                                <w:kern w:val="0"/>
                                <w:sz w:val="40"/>
                                <w:szCs w:val="40"/>
                                <w:lang w:eastAsia="en-GB"/>
                                <w14:ligatures w14:val="none"/>
                              </w:rPr>
                              <w:t xml:space="preserve"> after school?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E5EF26" id="_x0000_s1029" type="#_x0000_t202" style="position:absolute;margin-left:280.5pt;margin-top:468pt;width:390pt;height:37.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" filled="f" stroked="f">
                <v:textbox>
                  <w:txbxContent>
                    <w:p w14:paraId="75078EB1" w14:textId="4D24B98C" w:rsidR="00CE4F3D" w:rsidRPr="006065AA" w:rsidRDefault="00CE4F3D" w:rsidP="00CE4F3D">
                      <w:pPr>
                        <w:rPr>
                          <w:rFonts w:ascii="Arial" w:hAnsi="Arial" w:cs="Arial"/>
                          <w:sz w:val="24"/>
                          <w:szCs w:val="24"/>
                        </w:rPr>
                      </w:pPr>
                      <w:r>
                        <w:rPr>
                          <w:rFonts w:ascii="Arial" w:eastAsia="Times New Roman" w:hAnsi="Arial" w:cs="Arial"/>
                          <w:b/>
                          <w:bCs/>
                          <w:color w:val="0070C0"/>
                          <w:kern w:val="0"/>
                          <w:sz w:val="40"/>
                          <w:szCs w:val="40"/>
                          <w:lang w:eastAsia="en-GB"/>
                          <w14:ligatures w14:val="none"/>
                        </w:rPr>
                        <w:t>What’s</w:t>
                      </w:r>
                      <w:r w:rsidR="003A233F">
                        <w:rPr>
                          <w:rFonts w:ascii="Arial" w:eastAsia="Times New Roman" w:hAnsi="Arial" w:cs="Arial"/>
                          <w:b/>
                          <w:bCs/>
                          <w:color w:val="0070C0"/>
                          <w:kern w:val="0"/>
                          <w:sz w:val="40"/>
                          <w:szCs w:val="40"/>
                          <w:lang w:eastAsia="en-GB"/>
                          <w14:ligatures w14:val="none"/>
                        </w:rPr>
                        <w:t xml:space="preserve"> next</w:t>
                      </w:r>
                      <w:r>
                        <w:rPr>
                          <w:rFonts w:ascii="Arial" w:eastAsia="Times New Roman" w:hAnsi="Arial" w:cs="Arial"/>
                          <w:b/>
                          <w:bCs/>
                          <w:color w:val="0070C0"/>
                          <w:kern w:val="0"/>
                          <w:sz w:val="40"/>
                          <w:szCs w:val="40"/>
                          <w:lang w:eastAsia="en-GB"/>
                          <w14:ligatures w14:val="none"/>
                        </w:rPr>
                        <w:t xml:space="preserve"> after school?</w:t>
                      </w:r>
                    </w:p>
                  </w:txbxContent>
                </v:textbox>
                <w10:wrap type="square"/>
              </v:shape>
            </w:pict>
          </mc:Fallback>
        </mc:AlternateContent>
      </w:r>
      <w:r w:rsidR="0008291E">
        <w:rPr>
          <w:noProof/>
        </w:rPr>
        <mc:AlternateContent>
          <mc:Choice Requires="wps">
            <w:drawing>
              <wp:anchor distT="0" distB="0" distL="114300" distR="114300" simplePos="0" relativeHeight="251669504" behindDoc="0" locked="0" layoutInCell="1" allowOverlap="1" wp14:anchorId="56438391" wp14:editId="5C57B721">
                <wp:simplePos x="0" y="0"/>
                <wp:positionH relativeFrom="column">
                  <wp:posOffset>3562350</wp:posOffset>
                </wp:positionH>
                <wp:positionV relativeFrom="paragraph">
                  <wp:posOffset>9372600</wp:posOffset>
                </wp:positionV>
                <wp:extent cx="5962650" cy="2838450"/>
                <wp:effectExtent l="0" t="0" r="0" b="0"/>
                <wp:wrapNone/>
                <wp:docPr id="1912512333" name="Rectangle 3"/>
                <wp:cNvGraphicFramePr/>
                <a:graphic xmlns:a="http://schemas.openxmlformats.org/drawingml/2006/main">
                  <a:graphicData uri="http://schemas.microsoft.com/office/word/2010/wordprocessingShape">
                    <wps:wsp>
                      <wps:cNvSpPr/>
                      <wps:spPr>
                        <a:xfrm>
                          <a:off x="0" y="0"/>
                          <a:ext cx="5962650" cy="28384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376EEF" w14:textId="77777777" w:rsidR="00A3358C" w:rsidRDefault="00800D54" w:rsidP="00800D54">
                            <w:pPr>
                              <w:jc w:val="center"/>
                              <w:rPr>
                                <w:sz w:val="36"/>
                                <w:szCs w:val="36"/>
                              </w:rPr>
                            </w:pPr>
                            <w:r w:rsidRPr="00800D54">
                              <w:rPr>
                                <w:sz w:val="36"/>
                                <w:szCs w:val="36"/>
                              </w:rPr>
                              <w:t xml:space="preserve">If you've been working towards A levels (or the equivalent), you could apply for a degree in statistical analysis or another relevant subject. Check university prospectuses well in advance for details of courses and entry requirements. </w:t>
                            </w:r>
                          </w:p>
                          <w:p w14:paraId="0E591EA5" w14:textId="77777777" w:rsidR="00A3358C" w:rsidRDefault="00800D54" w:rsidP="00800D54">
                            <w:pPr>
                              <w:jc w:val="center"/>
                              <w:rPr>
                                <w:sz w:val="36"/>
                                <w:szCs w:val="36"/>
                              </w:rPr>
                            </w:pPr>
                            <w:r w:rsidRPr="00800D54">
                              <w:rPr>
                                <w:sz w:val="36"/>
                                <w:szCs w:val="36"/>
                              </w:rPr>
                              <w:t xml:space="preserve">Alternatively, there are sometimes informatics apprenticeships in the NHS. </w:t>
                            </w:r>
                          </w:p>
                          <w:p w14:paraId="47FEEAB3" w14:textId="2DA782FE" w:rsidR="00800D54" w:rsidRPr="00800D54" w:rsidRDefault="00800D54" w:rsidP="00800D54">
                            <w:pPr>
                              <w:jc w:val="center"/>
                              <w:rPr>
                                <w:sz w:val="36"/>
                                <w:szCs w:val="36"/>
                              </w:rPr>
                            </w:pPr>
                            <w:r w:rsidRPr="00800D54">
                              <w:rPr>
                                <w:sz w:val="36"/>
                                <w:szCs w:val="36"/>
                              </w:rPr>
                              <w:t>Job and apprenticeship vacancies in the NHS can be found on the NHS Jobs website www.jobs.nhs.uk.</w:t>
                            </w:r>
                          </w:p>
                          <w:p w14:paraId="197EA79A" w14:textId="77777777" w:rsidR="00800D54" w:rsidRPr="00800D54" w:rsidRDefault="00800D54" w:rsidP="00800D54">
                            <w:pPr>
                              <w:jc w:val="center"/>
                              <w:rPr>
                                <w:sz w:val="36"/>
                                <w:szCs w:val="36"/>
                              </w:rPr>
                            </w:pPr>
                          </w:p>
                          <w:p w14:paraId="7D3E1861" w14:textId="2AF078DE" w:rsidR="00800D54" w:rsidRPr="003A233F" w:rsidRDefault="00800D54" w:rsidP="00800D54">
                            <w:pPr>
                              <w:jc w:val="center"/>
                              <w:rPr>
                                <w:sz w:val="36"/>
                                <w:szCs w:val="36"/>
                              </w:rPr>
                            </w:pPr>
                            <w:r w:rsidRPr="00800D54">
                              <w:rPr>
                                <w:sz w:val="36"/>
                                <w:szCs w:val="36"/>
                              </w:rPr>
                              <w:t xml:space="preserve">You can also find apprenticeships on the Gov.uk website </w:t>
                            </w:r>
                            <w:proofErr w:type="gramStart"/>
                            <w:r w:rsidRPr="00800D54">
                              <w:rPr>
                                <w:sz w:val="36"/>
                                <w:szCs w:val="36"/>
                              </w:rPr>
                              <w:t>www.gov.uk/apply-apprenticeship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438391" id="Rectangle 3" o:spid="_x0000_s1030" style="position:absolute;margin-left:280.5pt;margin-top:738pt;width:469.5pt;height:22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" fillcolor="#4472c4 [3204]" stroked="f" strokeweight="1pt">
                <v:textbox>
                  <w:txbxContent>
                    <w:p w14:paraId="14376EEF" w14:textId="77777777" w:rsidR="00A3358C" w:rsidRDefault="00800D54" w:rsidP="00800D54">
                      <w:pPr>
                        <w:jc w:val="center"/>
                        <w:rPr>
                          <w:sz w:val="36"/>
                          <w:szCs w:val="36"/>
                        </w:rPr>
                      </w:pPr>
                      <w:r w:rsidRPr="00800D54">
                        <w:rPr>
                          <w:sz w:val="36"/>
                          <w:szCs w:val="36"/>
                        </w:rPr>
                        <w:t xml:space="preserve">If you've been working towards A levels (or the equivalent), you could apply for a degree in statistical analysis or another relevant subject. Check university prospectuses well in advance for details of courses and entry requirements. </w:t>
                      </w:r>
                    </w:p>
                    <w:p w14:paraId="0E591EA5" w14:textId="77777777" w:rsidR="00A3358C" w:rsidRDefault="00800D54" w:rsidP="00800D54">
                      <w:pPr>
                        <w:jc w:val="center"/>
                        <w:rPr>
                          <w:sz w:val="36"/>
                          <w:szCs w:val="36"/>
                        </w:rPr>
                      </w:pPr>
                      <w:r w:rsidRPr="00800D54">
                        <w:rPr>
                          <w:sz w:val="36"/>
                          <w:szCs w:val="36"/>
                        </w:rPr>
                        <w:t xml:space="preserve">Alternatively, there are sometimes informatics apprenticeships in the NHS. </w:t>
                      </w:r>
                    </w:p>
                    <w:p w14:paraId="47FEEAB3" w14:textId="2DA782FE" w:rsidR="00800D54" w:rsidRPr="00800D54" w:rsidRDefault="00800D54" w:rsidP="00800D54">
                      <w:pPr>
                        <w:jc w:val="center"/>
                        <w:rPr>
                          <w:sz w:val="36"/>
                          <w:szCs w:val="36"/>
                        </w:rPr>
                      </w:pPr>
                      <w:r w:rsidRPr="00800D54">
                        <w:rPr>
                          <w:sz w:val="36"/>
                          <w:szCs w:val="36"/>
                        </w:rPr>
                        <w:t>Job and apprenticeship vacancies in the NHS can be found on the NHS Jobs website www.jobs.nhs.uk.</w:t>
                      </w:r>
                    </w:p>
                    <w:p w14:paraId="197EA79A" w14:textId="77777777" w:rsidR="00800D54" w:rsidRPr="00800D54" w:rsidRDefault="00800D54" w:rsidP="00800D54">
                      <w:pPr>
                        <w:jc w:val="center"/>
                        <w:rPr>
                          <w:sz w:val="36"/>
                          <w:szCs w:val="36"/>
                        </w:rPr>
                      </w:pPr>
                    </w:p>
                    <w:p w14:paraId="7D3E1861" w14:textId="2AF078DE" w:rsidR="00800D54" w:rsidRPr="003A233F" w:rsidRDefault="00800D54" w:rsidP="00800D54">
                      <w:pPr>
                        <w:jc w:val="center"/>
                        <w:rPr>
                          <w:sz w:val="36"/>
                          <w:szCs w:val="36"/>
                        </w:rPr>
                      </w:pPr>
                      <w:r w:rsidRPr="00800D54">
                        <w:rPr>
                          <w:sz w:val="36"/>
                          <w:szCs w:val="36"/>
                        </w:rPr>
                        <w:t xml:space="preserve">You can also find apprenticeships on the Gov.uk website </w:t>
                      </w:r>
                      <w:proofErr w:type="gramStart"/>
                      <w:r w:rsidRPr="00800D54">
                        <w:rPr>
                          <w:sz w:val="36"/>
                          <w:szCs w:val="36"/>
                        </w:rPr>
                        <w:t>www.gov.uk/apply-apprenticeship</w:t>
                      </w:r>
                      <w:proofErr w:type="gramEnd"/>
                    </w:p>
                  </w:txbxContent>
                </v:textbox>
              </v:rect>
            </w:pict>
          </mc:Fallback>
        </mc:AlternateContent>
      </w:r>
      <w:r w:rsidR="0008291E">
        <w:rPr>
          <w:noProof/>
        </w:rPr>
        <mc:AlternateContent>
          <mc:Choice Requires="wps">
            <w:drawing>
              <wp:anchor distT="0" distB="0" distL="114300" distR="114300" simplePos="0" relativeHeight="251667456" behindDoc="0" locked="0" layoutInCell="1" allowOverlap="1" wp14:anchorId="44723C37" wp14:editId="2A27702E">
                <wp:simplePos x="0" y="0"/>
                <wp:positionH relativeFrom="column">
                  <wp:posOffset>3543300</wp:posOffset>
                </wp:positionH>
                <wp:positionV relativeFrom="paragraph">
                  <wp:posOffset>6362700</wp:posOffset>
                </wp:positionV>
                <wp:extent cx="5962650" cy="2838450"/>
                <wp:effectExtent l="0" t="0" r="0" b="0"/>
                <wp:wrapNone/>
                <wp:docPr id="1349260308" name="Rectangle 3"/>
                <wp:cNvGraphicFramePr/>
                <a:graphic xmlns:a="http://schemas.openxmlformats.org/drawingml/2006/main">
                  <a:graphicData uri="http://schemas.microsoft.com/office/word/2010/wordprocessingShape">
                    <wps:wsp>
                      <wps:cNvSpPr/>
                      <wps:spPr>
                        <a:xfrm>
                          <a:off x="0" y="0"/>
                          <a:ext cx="5962650" cy="28384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C97F39" w14:textId="77777777" w:rsidR="003A233F" w:rsidRDefault="00CE4F3D" w:rsidP="00CE4F3D">
                            <w:pPr>
                              <w:jc w:val="center"/>
                              <w:rPr>
                                <w:sz w:val="36"/>
                                <w:szCs w:val="36"/>
                              </w:rPr>
                            </w:pPr>
                            <w:r w:rsidRPr="003A233F">
                              <w:rPr>
                                <w:sz w:val="36"/>
                                <w:szCs w:val="36"/>
                              </w:rPr>
                              <w:t xml:space="preserve">You'll need a good range of GCSEs (or the equivalent) to demonstrate basic </w:t>
                            </w:r>
                            <w:proofErr w:type="gramStart"/>
                            <w:r w:rsidRPr="003A233F">
                              <w:rPr>
                                <w:sz w:val="36"/>
                                <w:szCs w:val="36"/>
                              </w:rPr>
                              <w:t>education, and</w:t>
                            </w:r>
                            <w:proofErr w:type="gramEnd"/>
                            <w:r w:rsidRPr="003A233F">
                              <w:rPr>
                                <w:sz w:val="36"/>
                                <w:szCs w:val="36"/>
                              </w:rPr>
                              <w:t xml:space="preserve"> should consider taking A levels (or the equivalent) at 6th form or college. </w:t>
                            </w:r>
                          </w:p>
                          <w:p w14:paraId="61E8B452" w14:textId="77777777" w:rsidR="003A233F" w:rsidRDefault="00CE4F3D" w:rsidP="00CE4F3D">
                            <w:pPr>
                              <w:jc w:val="center"/>
                              <w:rPr>
                                <w:sz w:val="36"/>
                                <w:szCs w:val="36"/>
                              </w:rPr>
                            </w:pPr>
                            <w:r w:rsidRPr="003A233F">
                              <w:rPr>
                                <w:sz w:val="36"/>
                                <w:szCs w:val="36"/>
                              </w:rPr>
                              <w:t>You might also consider obtaining your European Computer Driving Licence to demonstrate knowledge of Microsoft Office</w:t>
                            </w:r>
                            <w:r w:rsidR="003A233F">
                              <w:rPr>
                                <w:sz w:val="36"/>
                                <w:szCs w:val="36"/>
                              </w:rPr>
                              <w:t xml:space="preserve"> and take courses to become familiar with software used within the sector</w:t>
                            </w:r>
                            <w:r w:rsidRPr="003A233F">
                              <w:rPr>
                                <w:sz w:val="36"/>
                                <w:szCs w:val="36"/>
                              </w:rPr>
                              <w:t xml:space="preserve">. </w:t>
                            </w:r>
                          </w:p>
                          <w:p w14:paraId="7568528F" w14:textId="375AA467" w:rsidR="00CE4F3D" w:rsidRPr="003A233F" w:rsidRDefault="00CE4F3D" w:rsidP="00CE4F3D">
                            <w:pPr>
                              <w:jc w:val="center"/>
                              <w:rPr>
                                <w:sz w:val="36"/>
                                <w:szCs w:val="36"/>
                              </w:rPr>
                            </w:pPr>
                            <w:r w:rsidRPr="003A233F">
                              <w:rPr>
                                <w:sz w:val="36"/>
                                <w:szCs w:val="36"/>
                              </w:rPr>
                              <w:t>There are sometimes informatics apprenticeships in the NHS.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723C37" id="_x0000_s1031" style="position:absolute;margin-left:279pt;margin-top:501pt;width:469.5pt;height:22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" fillcolor="#4472c4 [3204]" stroked="f" strokeweight="1pt">
                <v:textbox>
                  <w:txbxContent>
                    <w:p w14:paraId="65C97F39" w14:textId="77777777" w:rsidR="003A233F" w:rsidRDefault="00CE4F3D" w:rsidP="00CE4F3D">
                      <w:pPr>
                        <w:jc w:val="center"/>
                        <w:rPr>
                          <w:sz w:val="36"/>
                          <w:szCs w:val="36"/>
                        </w:rPr>
                      </w:pPr>
                      <w:r w:rsidRPr="003A233F">
                        <w:rPr>
                          <w:sz w:val="36"/>
                          <w:szCs w:val="36"/>
                        </w:rPr>
                        <w:t xml:space="preserve">You'll need a good range of GCSEs (or the equivalent) to demonstrate basic </w:t>
                      </w:r>
                      <w:proofErr w:type="gramStart"/>
                      <w:r w:rsidRPr="003A233F">
                        <w:rPr>
                          <w:sz w:val="36"/>
                          <w:szCs w:val="36"/>
                        </w:rPr>
                        <w:t>education, and</w:t>
                      </w:r>
                      <w:proofErr w:type="gramEnd"/>
                      <w:r w:rsidRPr="003A233F">
                        <w:rPr>
                          <w:sz w:val="36"/>
                          <w:szCs w:val="36"/>
                        </w:rPr>
                        <w:t xml:space="preserve"> should consider taking A levels (or the equivalent) at 6th form or college. </w:t>
                      </w:r>
                    </w:p>
                    <w:p w14:paraId="61E8B452" w14:textId="77777777" w:rsidR="003A233F" w:rsidRDefault="00CE4F3D" w:rsidP="00CE4F3D">
                      <w:pPr>
                        <w:jc w:val="center"/>
                        <w:rPr>
                          <w:sz w:val="36"/>
                          <w:szCs w:val="36"/>
                        </w:rPr>
                      </w:pPr>
                      <w:r w:rsidRPr="003A233F">
                        <w:rPr>
                          <w:sz w:val="36"/>
                          <w:szCs w:val="36"/>
                        </w:rPr>
                        <w:t>You might also consider obtaining your European Computer Driving Licence to demonstrate knowledge of Microsoft Office</w:t>
                      </w:r>
                      <w:r w:rsidR="003A233F">
                        <w:rPr>
                          <w:sz w:val="36"/>
                          <w:szCs w:val="36"/>
                        </w:rPr>
                        <w:t xml:space="preserve"> and take courses to become familiar with software used within the sector</w:t>
                      </w:r>
                      <w:r w:rsidRPr="003A233F">
                        <w:rPr>
                          <w:sz w:val="36"/>
                          <w:szCs w:val="36"/>
                        </w:rPr>
                        <w:t xml:space="preserve">. </w:t>
                      </w:r>
                    </w:p>
                    <w:p w14:paraId="7568528F" w14:textId="375AA467" w:rsidR="00CE4F3D" w:rsidRPr="003A233F" w:rsidRDefault="00CE4F3D" w:rsidP="00CE4F3D">
                      <w:pPr>
                        <w:jc w:val="center"/>
                        <w:rPr>
                          <w:sz w:val="36"/>
                          <w:szCs w:val="36"/>
                        </w:rPr>
                      </w:pPr>
                      <w:r w:rsidRPr="003A233F">
                        <w:rPr>
                          <w:sz w:val="36"/>
                          <w:szCs w:val="36"/>
                        </w:rPr>
                        <w:t>There are sometimes informatics apprenticeships in the NHS.</w:t>
                      </w:r>
                    </w:p>
                  </w:txbxContent>
                </v:textbox>
              </v:rect>
            </w:pict>
          </mc:Fallback>
        </mc:AlternateContent>
      </w:r>
      <w:r w:rsidR="00A3358C">
        <w:rPr>
          <w:noProof/>
        </w:rPr>
        <mc:AlternateContent>
          <mc:Choice Requires="wps">
            <w:drawing>
              <wp:anchor distT="0" distB="0" distL="114300" distR="114300" simplePos="0" relativeHeight="251665408" behindDoc="0" locked="0" layoutInCell="1" allowOverlap="1" wp14:anchorId="4283EF91" wp14:editId="37088B2D">
                <wp:simplePos x="0" y="0"/>
                <wp:positionH relativeFrom="column">
                  <wp:posOffset>-571500</wp:posOffset>
                </wp:positionH>
                <wp:positionV relativeFrom="paragraph">
                  <wp:posOffset>6362700</wp:posOffset>
                </wp:positionV>
                <wp:extent cx="3962400" cy="5848350"/>
                <wp:effectExtent l="0" t="0" r="0" b="0"/>
                <wp:wrapNone/>
                <wp:docPr id="541466982" name="Rectangle 1"/>
                <wp:cNvGraphicFramePr/>
                <a:graphic xmlns:a="http://schemas.openxmlformats.org/drawingml/2006/main">
                  <a:graphicData uri="http://schemas.microsoft.com/office/word/2010/wordprocessingShape">
                    <wps:wsp>
                      <wps:cNvSpPr/>
                      <wps:spPr>
                        <a:xfrm>
                          <a:off x="0" y="0"/>
                          <a:ext cx="3962400" cy="58483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866B65" w14:textId="2E73B5CC" w:rsidR="00B367D0" w:rsidRDefault="00B367D0" w:rsidP="00B367D0">
                            <w:pPr>
                              <w:pStyle w:val="ListParagraph"/>
                              <w:numPr>
                                <w:ilvl w:val="0"/>
                                <w:numId w:val="1"/>
                              </w:numPr>
                              <w:rPr>
                                <w:sz w:val="36"/>
                                <w:szCs w:val="36"/>
                              </w:rPr>
                            </w:pPr>
                            <w:r w:rsidRPr="00B367D0">
                              <w:rPr>
                                <w:sz w:val="36"/>
                                <w:szCs w:val="36"/>
                              </w:rPr>
                              <w:t>maths knowledge</w:t>
                            </w:r>
                          </w:p>
                          <w:p w14:paraId="0B25CFF3" w14:textId="2555B9F2" w:rsidR="00B367D0" w:rsidRPr="00B367D0" w:rsidRDefault="00B367D0" w:rsidP="00B367D0">
                            <w:pPr>
                              <w:pStyle w:val="ListParagraph"/>
                              <w:numPr>
                                <w:ilvl w:val="0"/>
                                <w:numId w:val="1"/>
                              </w:numPr>
                              <w:rPr>
                                <w:sz w:val="36"/>
                                <w:szCs w:val="36"/>
                              </w:rPr>
                            </w:pPr>
                            <w:r>
                              <w:rPr>
                                <w:sz w:val="36"/>
                                <w:szCs w:val="36"/>
                              </w:rPr>
                              <w:t>creative</w:t>
                            </w:r>
                            <w:r w:rsidR="00A86CF0">
                              <w:rPr>
                                <w:sz w:val="36"/>
                                <w:szCs w:val="36"/>
                              </w:rPr>
                              <w:t xml:space="preserve"> skills to design &amp; </w:t>
                            </w:r>
                            <w:proofErr w:type="gramStart"/>
                            <w:r w:rsidR="00A86CF0">
                              <w:rPr>
                                <w:sz w:val="36"/>
                                <w:szCs w:val="36"/>
                              </w:rPr>
                              <w:t>deliver</w:t>
                            </w:r>
                            <w:proofErr w:type="gramEnd"/>
                          </w:p>
                          <w:p w14:paraId="18D2D354" w14:textId="2A90E318" w:rsidR="00B367D0" w:rsidRPr="00B367D0" w:rsidRDefault="00B367D0" w:rsidP="00B367D0">
                            <w:pPr>
                              <w:pStyle w:val="ListParagraph"/>
                              <w:numPr>
                                <w:ilvl w:val="0"/>
                                <w:numId w:val="1"/>
                              </w:numPr>
                              <w:rPr>
                                <w:sz w:val="36"/>
                                <w:szCs w:val="36"/>
                              </w:rPr>
                            </w:pPr>
                            <w:r w:rsidRPr="00B367D0">
                              <w:rPr>
                                <w:sz w:val="36"/>
                                <w:szCs w:val="36"/>
                              </w:rPr>
                              <w:t>analytical thinking skills</w:t>
                            </w:r>
                          </w:p>
                          <w:p w14:paraId="6B02003D" w14:textId="39355BAA" w:rsidR="00B367D0" w:rsidRPr="00B367D0" w:rsidRDefault="00B367D0" w:rsidP="00B367D0">
                            <w:pPr>
                              <w:pStyle w:val="ListParagraph"/>
                              <w:numPr>
                                <w:ilvl w:val="0"/>
                                <w:numId w:val="1"/>
                              </w:numPr>
                              <w:rPr>
                                <w:sz w:val="36"/>
                                <w:szCs w:val="36"/>
                              </w:rPr>
                            </w:pPr>
                            <w:r w:rsidRPr="00B367D0">
                              <w:rPr>
                                <w:sz w:val="36"/>
                                <w:szCs w:val="36"/>
                              </w:rPr>
                              <w:t xml:space="preserve">to be thorough and pay attention to </w:t>
                            </w:r>
                            <w:proofErr w:type="gramStart"/>
                            <w:r w:rsidRPr="00B367D0">
                              <w:rPr>
                                <w:sz w:val="36"/>
                                <w:szCs w:val="36"/>
                              </w:rPr>
                              <w:t>detail</w:t>
                            </w:r>
                            <w:proofErr w:type="gramEnd"/>
                          </w:p>
                          <w:p w14:paraId="46D007A1" w14:textId="20F052AA" w:rsidR="00B367D0" w:rsidRPr="00B367D0" w:rsidRDefault="00B367D0" w:rsidP="00B367D0">
                            <w:pPr>
                              <w:pStyle w:val="ListParagraph"/>
                              <w:numPr>
                                <w:ilvl w:val="0"/>
                                <w:numId w:val="1"/>
                              </w:numPr>
                              <w:rPr>
                                <w:sz w:val="36"/>
                                <w:szCs w:val="36"/>
                              </w:rPr>
                            </w:pPr>
                            <w:r w:rsidRPr="00B367D0">
                              <w:rPr>
                                <w:sz w:val="36"/>
                                <w:szCs w:val="36"/>
                              </w:rPr>
                              <w:t>excellent verbal communication skills</w:t>
                            </w:r>
                          </w:p>
                          <w:p w14:paraId="35C17718" w14:textId="57B5B895" w:rsidR="00B367D0" w:rsidRPr="00B367D0" w:rsidRDefault="00B367D0" w:rsidP="00B367D0">
                            <w:pPr>
                              <w:pStyle w:val="ListParagraph"/>
                              <w:numPr>
                                <w:ilvl w:val="0"/>
                                <w:numId w:val="1"/>
                              </w:numPr>
                              <w:rPr>
                                <w:sz w:val="36"/>
                                <w:szCs w:val="36"/>
                              </w:rPr>
                            </w:pPr>
                            <w:r w:rsidRPr="00B367D0">
                              <w:rPr>
                                <w:sz w:val="36"/>
                                <w:szCs w:val="36"/>
                              </w:rPr>
                              <w:t xml:space="preserve">the ability to think clearly using logic and </w:t>
                            </w:r>
                            <w:proofErr w:type="gramStart"/>
                            <w:r w:rsidRPr="00B367D0">
                              <w:rPr>
                                <w:sz w:val="36"/>
                                <w:szCs w:val="36"/>
                              </w:rPr>
                              <w:t>reasoning</w:t>
                            </w:r>
                            <w:proofErr w:type="gramEnd"/>
                          </w:p>
                          <w:p w14:paraId="5A0291C2" w14:textId="34F87FAD" w:rsidR="00B367D0" w:rsidRPr="00B367D0" w:rsidRDefault="00B367D0" w:rsidP="00B367D0">
                            <w:pPr>
                              <w:pStyle w:val="ListParagraph"/>
                              <w:numPr>
                                <w:ilvl w:val="0"/>
                                <w:numId w:val="1"/>
                              </w:numPr>
                              <w:rPr>
                                <w:sz w:val="36"/>
                                <w:szCs w:val="36"/>
                              </w:rPr>
                            </w:pPr>
                            <w:r w:rsidRPr="00B367D0">
                              <w:rPr>
                                <w:sz w:val="36"/>
                                <w:szCs w:val="36"/>
                              </w:rPr>
                              <w:t>persistence and determination</w:t>
                            </w:r>
                          </w:p>
                          <w:p w14:paraId="2F9EA89A" w14:textId="1FD25B5C" w:rsidR="00B367D0" w:rsidRPr="00B367D0" w:rsidRDefault="00B367D0" w:rsidP="00B367D0">
                            <w:pPr>
                              <w:pStyle w:val="ListParagraph"/>
                              <w:numPr>
                                <w:ilvl w:val="0"/>
                                <w:numId w:val="1"/>
                              </w:numPr>
                              <w:rPr>
                                <w:sz w:val="36"/>
                                <w:szCs w:val="36"/>
                              </w:rPr>
                            </w:pPr>
                            <w:r w:rsidRPr="00B367D0">
                              <w:rPr>
                                <w:sz w:val="36"/>
                                <w:szCs w:val="36"/>
                              </w:rPr>
                              <w:t xml:space="preserve">the ability to work on your </w:t>
                            </w:r>
                            <w:proofErr w:type="gramStart"/>
                            <w:r w:rsidRPr="00B367D0">
                              <w:rPr>
                                <w:sz w:val="36"/>
                                <w:szCs w:val="36"/>
                              </w:rPr>
                              <w:t>own</w:t>
                            </w:r>
                            <w:proofErr w:type="gramEnd"/>
                          </w:p>
                          <w:p w14:paraId="74B6EFB6" w14:textId="6D407A55" w:rsidR="00B367D0" w:rsidRPr="00B367D0" w:rsidRDefault="00B367D0" w:rsidP="00B367D0">
                            <w:pPr>
                              <w:pStyle w:val="ListParagraph"/>
                              <w:numPr>
                                <w:ilvl w:val="0"/>
                                <w:numId w:val="1"/>
                              </w:numPr>
                              <w:rPr>
                                <w:sz w:val="36"/>
                                <w:szCs w:val="36"/>
                              </w:rPr>
                            </w:pPr>
                            <w:r w:rsidRPr="00B367D0">
                              <w:rPr>
                                <w:sz w:val="36"/>
                                <w:szCs w:val="36"/>
                              </w:rPr>
                              <w:t>concentration skills</w:t>
                            </w:r>
                          </w:p>
                          <w:p w14:paraId="5CDC1772" w14:textId="477B4C76" w:rsidR="00013602" w:rsidRDefault="00B367D0" w:rsidP="00B367D0">
                            <w:pPr>
                              <w:pStyle w:val="ListParagraph"/>
                              <w:numPr>
                                <w:ilvl w:val="0"/>
                                <w:numId w:val="1"/>
                              </w:numPr>
                              <w:rPr>
                                <w:sz w:val="36"/>
                                <w:szCs w:val="36"/>
                              </w:rPr>
                            </w:pPr>
                            <w:r w:rsidRPr="00B367D0">
                              <w:rPr>
                                <w:sz w:val="36"/>
                                <w:szCs w:val="36"/>
                              </w:rPr>
                              <w:t>to have a thorough understanding of computer systems and applications</w:t>
                            </w:r>
                          </w:p>
                          <w:p w14:paraId="4521D2D7" w14:textId="4646E73B" w:rsidR="004F0F28" w:rsidRPr="00B367D0" w:rsidRDefault="00B22ECE" w:rsidP="00B367D0">
                            <w:pPr>
                              <w:pStyle w:val="ListParagraph"/>
                              <w:numPr>
                                <w:ilvl w:val="0"/>
                                <w:numId w:val="1"/>
                              </w:numPr>
                              <w:rPr>
                                <w:sz w:val="36"/>
                                <w:szCs w:val="36"/>
                              </w:rPr>
                            </w:pPr>
                            <w:r w:rsidRPr="00B22ECE">
                              <w:rPr>
                                <w:sz w:val="36"/>
                                <w:szCs w:val="36"/>
                              </w:rPr>
                              <w:t xml:space="preserve">feel comfortable engaging with clinical and non-clinical workforce and subject matter </w:t>
                            </w:r>
                            <w:proofErr w:type="gramStart"/>
                            <w:r w:rsidRPr="00B22ECE">
                              <w:rPr>
                                <w:sz w:val="36"/>
                                <w:szCs w:val="36"/>
                              </w:rPr>
                              <w:t>experts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3EF91" id="Rectangle 1" o:spid="_x0000_s1032" style="position:absolute;margin-left:-45pt;margin-top:501pt;width:312pt;height:46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" fillcolor="#4472c4 [3204]" stroked="f" strokeweight="1pt">
                <v:textbox>
                  <w:txbxContent>
                    <w:p w14:paraId="2D866B65" w14:textId="2E73B5CC" w:rsidR="00B367D0" w:rsidRDefault="00B367D0" w:rsidP="00B367D0">
                      <w:pPr>
                        <w:pStyle w:val="ListParagraph"/>
                        <w:numPr>
                          <w:ilvl w:val="0"/>
                          <w:numId w:val="1"/>
                        </w:numPr>
                        <w:rPr>
                          <w:sz w:val="36"/>
                          <w:szCs w:val="36"/>
                        </w:rPr>
                      </w:pPr>
                      <w:r w:rsidRPr="00B367D0">
                        <w:rPr>
                          <w:sz w:val="36"/>
                          <w:szCs w:val="36"/>
                        </w:rPr>
                        <w:t>maths knowledge</w:t>
                      </w:r>
                    </w:p>
                    <w:p w14:paraId="0B25CFF3" w14:textId="2555B9F2" w:rsidR="00B367D0" w:rsidRPr="00B367D0" w:rsidRDefault="00B367D0" w:rsidP="00B367D0">
                      <w:pPr>
                        <w:pStyle w:val="ListParagraph"/>
                        <w:numPr>
                          <w:ilvl w:val="0"/>
                          <w:numId w:val="1"/>
                        </w:numPr>
                        <w:rPr>
                          <w:sz w:val="36"/>
                          <w:szCs w:val="36"/>
                        </w:rPr>
                      </w:pPr>
                      <w:r>
                        <w:rPr>
                          <w:sz w:val="36"/>
                          <w:szCs w:val="36"/>
                        </w:rPr>
                        <w:t>creative</w:t>
                      </w:r>
                      <w:r w:rsidR="00A86CF0">
                        <w:rPr>
                          <w:sz w:val="36"/>
                          <w:szCs w:val="36"/>
                        </w:rPr>
                        <w:t xml:space="preserve"> skills to design &amp; </w:t>
                      </w:r>
                      <w:proofErr w:type="gramStart"/>
                      <w:r w:rsidR="00A86CF0">
                        <w:rPr>
                          <w:sz w:val="36"/>
                          <w:szCs w:val="36"/>
                        </w:rPr>
                        <w:t>deliver</w:t>
                      </w:r>
                      <w:proofErr w:type="gramEnd"/>
                    </w:p>
                    <w:p w14:paraId="18D2D354" w14:textId="2A90E318" w:rsidR="00B367D0" w:rsidRPr="00B367D0" w:rsidRDefault="00B367D0" w:rsidP="00B367D0">
                      <w:pPr>
                        <w:pStyle w:val="ListParagraph"/>
                        <w:numPr>
                          <w:ilvl w:val="0"/>
                          <w:numId w:val="1"/>
                        </w:numPr>
                        <w:rPr>
                          <w:sz w:val="36"/>
                          <w:szCs w:val="36"/>
                        </w:rPr>
                      </w:pPr>
                      <w:r w:rsidRPr="00B367D0">
                        <w:rPr>
                          <w:sz w:val="36"/>
                          <w:szCs w:val="36"/>
                        </w:rPr>
                        <w:t>analytical thinking skills</w:t>
                      </w:r>
                    </w:p>
                    <w:p w14:paraId="6B02003D" w14:textId="39355BAA" w:rsidR="00B367D0" w:rsidRPr="00B367D0" w:rsidRDefault="00B367D0" w:rsidP="00B367D0">
                      <w:pPr>
                        <w:pStyle w:val="ListParagraph"/>
                        <w:numPr>
                          <w:ilvl w:val="0"/>
                          <w:numId w:val="1"/>
                        </w:numPr>
                        <w:rPr>
                          <w:sz w:val="36"/>
                          <w:szCs w:val="36"/>
                        </w:rPr>
                      </w:pPr>
                      <w:r w:rsidRPr="00B367D0">
                        <w:rPr>
                          <w:sz w:val="36"/>
                          <w:szCs w:val="36"/>
                        </w:rPr>
                        <w:t xml:space="preserve">to be thorough and pay attention to </w:t>
                      </w:r>
                      <w:proofErr w:type="gramStart"/>
                      <w:r w:rsidRPr="00B367D0">
                        <w:rPr>
                          <w:sz w:val="36"/>
                          <w:szCs w:val="36"/>
                        </w:rPr>
                        <w:t>detail</w:t>
                      </w:r>
                      <w:proofErr w:type="gramEnd"/>
                    </w:p>
                    <w:p w14:paraId="46D007A1" w14:textId="20F052AA" w:rsidR="00B367D0" w:rsidRPr="00B367D0" w:rsidRDefault="00B367D0" w:rsidP="00B367D0">
                      <w:pPr>
                        <w:pStyle w:val="ListParagraph"/>
                        <w:numPr>
                          <w:ilvl w:val="0"/>
                          <w:numId w:val="1"/>
                        </w:numPr>
                        <w:rPr>
                          <w:sz w:val="36"/>
                          <w:szCs w:val="36"/>
                        </w:rPr>
                      </w:pPr>
                      <w:r w:rsidRPr="00B367D0">
                        <w:rPr>
                          <w:sz w:val="36"/>
                          <w:szCs w:val="36"/>
                        </w:rPr>
                        <w:t>excellent verbal communication skills</w:t>
                      </w:r>
                    </w:p>
                    <w:p w14:paraId="35C17718" w14:textId="57B5B895" w:rsidR="00B367D0" w:rsidRPr="00B367D0" w:rsidRDefault="00B367D0" w:rsidP="00B367D0">
                      <w:pPr>
                        <w:pStyle w:val="ListParagraph"/>
                        <w:numPr>
                          <w:ilvl w:val="0"/>
                          <w:numId w:val="1"/>
                        </w:numPr>
                        <w:rPr>
                          <w:sz w:val="36"/>
                          <w:szCs w:val="36"/>
                        </w:rPr>
                      </w:pPr>
                      <w:r w:rsidRPr="00B367D0">
                        <w:rPr>
                          <w:sz w:val="36"/>
                          <w:szCs w:val="36"/>
                        </w:rPr>
                        <w:t xml:space="preserve">the ability to think clearly using logic and </w:t>
                      </w:r>
                      <w:proofErr w:type="gramStart"/>
                      <w:r w:rsidRPr="00B367D0">
                        <w:rPr>
                          <w:sz w:val="36"/>
                          <w:szCs w:val="36"/>
                        </w:rPr>
                        <w:t>reasoning</w:t>
                      </w:r>
                      <w:proofErr w:type="gramEnd"/>
                    </w:p>
                    <w:p w14:paraId="5A0291C2" w14:textId="34F87FAD" w:rsidR="00B367D0" w:rsidRPr="00B367D0" w:rsidRDefault="00B367D0" w:rsidP="00B367D0">
                      <w:pPr>
                        <w:pStyle w:val="ListParagraph"/>
                        <w:numPr>
                          <w:ilvl w:val="0"/>
                          <w:numId w:val="1"/>
                        </w:numPr>
                        <w:rPr>
                          <w:sz w:val="36"/>
                          <w:szCs w:val="36"/>
                        </w:rPr>
                      </w:pPr>
                      <w:r w:rsidRPr="00B367D0">
                        <w:rPr>
                          <w:sz w:val="36"/>
                          <w:szCs w:val="36"/>
                        </w:rPr>
                        <w:t>persistence and determination</w:t>
                      </w:r>
                    </w:p>
                    <w:p w14:paraId="2F9EA89A" w14:textId="1FD25B5C" w:rsidR="00B367D0" w:rsidRPr="00B367D0" w:rsidRDefault="00B367D0" w:rsidP="00B367D0">
                      <w:pPr>
                        <w:pStyle w:val="ListParagraph"/>
                        <w:numPr>
                          <w:ilvl w:val="0"/>
                          <w:numId w:val="1"/>
                        </w:numPr>
                        <w:rPr>
                          <w:sz w:val="36"/>
                          <w:szCs w:val="36"/>
                        </w:rPr>
                      </w:pPr>
                      <w:r w:rsidRPr="00B367D0">
                        <w:rPr>
                          <w:sz w:val="36"/>
                          <w:szCs w:val="36"/>
                        </w:rPr>
                        <w:t xml:space="preserve">the ability to work on your </w:t>
                      </w:r>
                      <w:proofErr w:type="gramStart"/>
                      <w:r w:rsidRPr="00B367D0">
                        <w:rPr>
                          <w:sz w:val="36"/>
                          <w:szCs w:val="36"/>
                        </w:rPr>
                        <w:t>own</w:t>
                      </w:r>
                      <w:proofErr w:type="gramEnd"/>
                    </w:p>
                    <w:p w14:paraId="74B6EFB6" w14:textId="6D407A55" w:rsidR="00B367D0" w:rsidRPr="00B367D0" w:rsidRDefault="00B367D0" w:rsidP="00B367D0">
                      <w:pPr>
                        <w:pStyle w:val="ListParagraph"/>
                        <w:numPr>
                          <w:ilvl w:val="0"/>
                          <w:numId w:val="1"/>
                        </w:numPr>
                        <w:rPr>
                          <w:sz w:val="36"/>
                          <w:szCs w:val="36"/>
                        </w:rPr>
                      </w:pPr>
                      <w:r w:rsidRPr="00B367D0">
                        <w:rPr>
                          <w:sz w:val="36"/>
                          <w:szCs w:val="36"/>
                        </w:rPr>
                        <w:t>concentration skills</w:t>
                      </w:r>
                    </w:p>
                    <w:p w14:paraId="5CDC1772" w14:textId="477B4C76" w:rsidR="00013602" w:rsidRDefault="00B367D0" w:rsidP="00B367D0">
                      <w:pPr>
                        <w:pStyle w:val="ListParagraph"/>
                        <w:numPr>
                          <w:ilvl w:val="0"/>
                          <w:numId w:val="1"/>
                        </w:numPr>
                        <w:rPr>
                          <w:sz w:val="36"/>
                          <w:szCs w:val="36"/>
                        </w:rPr>
                      </w:pPr>
                      <w:r w:rsidRPr="00B367D0">
                        <w:rPr>
                          <w:sz w:val="36"/>
                          <w:szCs w:val="36"/>
                        </w:rPr>
                        <w:t>to have a thorough understanding of computer systems and applications</w:t>
                      </w:r>
                    </w:p>
                    <w:p w14:paraId="4521D2D7" w14:textId="4646E73B" w:rsidR="004F0F28" w:rsidRPr="00B367D0" w:rsidRDefault="00B22ECE" w:rsidP="00B367D0">
                      <w:pPr>
                        <w:pStyle w:val="ListParagraph"/>
                        <w:numPr>
                          <w:ilvl w:val="0"/>
                          <w:numId w:val="1"/>
                        </w:numPr>
                        <w:rPr>
                          <w:sz w:val="36"/>
                          <w:szCs w:val="36"/>
                        </w:rPr>
                      </w:pPr>
                      <w:r w:rsidRPr="00B22ECE">
                        <w:rPr>
                          <w:sz w:val="36"/>
                          <w:szCs w:val="36"/>
                        </w:rPr>
                        <w:t xml:space="preserve">feel comfortable engaging with clinical and non-clinical workforce and subject matter </w:t>
                      </w:r>
                      <w:proofErr w:type="gramStart"/>
                      <w:r w:rsidRPr="00B22ECE">
                        <w:rPr>
                          <w:sz w:val="36"/>
                          <w:szCs w:val="36"/>
                        </w:rPr>
                        <w:t>experts</w:t>
                      </w:r>
                      <w:proofErr w:type="gramEnd"/>
                    </w:p>
                  </w:txbxContent>
                </v:textbox>
              </v:rect>
            </w:pict>
          </mc:Fallback>
        </mc:AlternateContent>
      </w:r>
      <w:r w:rsidR="00052F41">
        <w:rPr>
          <w:noProof/>
        </w:rPr>
        <mc:AlternateContent>
          <mc:Choice Requires="wps">
            <w:drawing>
              <wp:anchor distT="45720" distB="45720" distL="114300" distR="114300" simplePos="0" relativeHeight="251664384" behindDoc="0" locked="0" layoutInCell="1" allowOverlap="1" wp14:anchorId="57927FFA" wp14:editId="46FF817E">
                <wp:simplePos x="0" y="0"/>
                <wp:positionH relativeFrom="column">
                  <wp:posOffset>-590550</wp:posOffset>
                </wp:positionH>
                <wp:positionV relativeFrom="paragraph">
                  <wp:posOffset>5943600</wp:posOffset>
                </wp:positionV>
                <wp:extent cx="4953000" cy="476250"/>
                <wp:effectExtent l="0" t="0" r="0" b="0"/>
                <wp:wrapSquare wrapText="bothSides"/>
                <wp:docPr id="129259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476250"/>
                        </a:xfrm>
                        <a:prstGeom prst="rect">
                          <a:avLst/>
                        </a:prstGeom>
                        <a:noFill/>
                        <a:ln w="9525">
                          <a:noFill/>
                          <a:miter lim="800000"/>
                          <a:headEnd/>
                          <a:tailEnd/>
                        </a:ln>
                      </wps:spPr>
                      <wps:txbx>
                        <w:txbxContent>
                          <w:p w14:paraId="0256A385" w14:textId="2BABDF0A" w:rsidR="00651D55" w:rsidRPr="006065AA" w:rsidRDefault="00651D55" w:rsidP="00651D55">
                            <w:pPr>
                              <w:spacing w:before="100" w:beforeAutospacing="1" w:after="100" w:afterAutospacing="1" w:line="240" w:lineRule="auto"/>
                              <w:outlineLvl w:val="1"/>
                              <w:rPr>
                                <w:rFonts w:ascii="Arial" w:eastAsia="Times New Roman" w:hAnsi="Arial" w:cs="Arial"/>
                                <w:b/>
                                <w:bCs/>
                                <w:color w:val="0070C0"/>
                                <w:kern w:val="0"/>
                                <w:sz w:val="40"/>
                                <w:szCs w:val="40"/>
                                <w:lang w:eastAsia="en-GB"/>
                                <w14:ligatures w14:val="none"/>
                              </w:rPr>
                            </w:pPr>
                            <w:r>
                              <w:rPr>
                                <w:rFonts w:ascii="Arial" w:eastAsia="Times New Roman" w:hAnsi="Arial" w:cs="Arial"/>
                                <w:b/>
                                <w:bCs/>
                                <w:color w:val="0070C0"/>
                                <w:kern w:val="0"/>
                                <w:sz w:val="40"/>
                                <w:szCs w:val="40"/>
                                <w:lang w:eastAsia="en-GB"/>
                                <w14:ligatures w14:val="none"/>
                              </w:rPr>
                              <w:t>Does this sound like you?</w:t>
                            </w:r>
                          </w:p>
                          <w:p w14:paraId="30066440" w14:textId="77777777" w:rsidR="00651D55" w:rsidRPr="006065AA" w:rsidRDefault="00651D55" w:rsidP="00651D55">
                            <w:pPr>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27FFA" id="_x0000_s1033" type="#_x0000_t202" style="position:absolute;margin-left:-46.5pt;margin-top:468pt;width:390pt;height: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" filled="f" stroked="f">
                <v:textbox>
                  <w:txbxContent>
                    <w:p w14:paraId="0256A385" w14:textId="2BABDF0A" w:rsidR="00651D55" w:rsidRPr="006065AA" w:rsidRDefault="00651D55" w:rsidP="00651D55">
                      <w:pPr>
                        <w:spacing w:before="100" w:beforeAutospacing="1" w:after="100" w:afterAutospacing="1" w:line="240" w:lineRule="auto"/>
                        <w:outlineLvl w:val="1"/>
                        <w:rPr>
                          <w:rFonts w:ascii="Arial" w:eastAsia="Times New Roman" w:hAnsi="Arial" w:cs="Arial"/>
                          <w:b/>
                          <w:bCs/>
                          <w:color w:val="0070C0"/>
                          <w:kern w:val="0"/>
                          <w:sz w:val="40"/>
                          <w:szCs w:val="40"/>
                          <w:lang w:eastAsia="en-GB"/>
                          <w14:ligatures w14:val="none"/>
                        </w:rPr>
                      </w:pPr>
                      <w:r>
                        <w:rPr>
                          <w:rFonts w:ascii="Arial" w:eastAsia="Times New Roman" w:hAnsi="Arial" w:cs="Arial"/>
                          <w:b/>
                          <w:bCs/>
                          <w:color w:val="0070C0"/>
                          <w:kern w:val="0"/>
                          <w:sz w:val="40"/>
                          <w:szCs w:val="40"/>
                          <w:lang w:eastAsia="en-GB"/>
                          <w14:ligatures w14:val="none"/>
                        </w:rPr>
                        <w:t>Does this sound like you?</w:t>
                      </w:r>
                    </w:p>
                    <w:p w14:paraId="30066440" w14:textId="77777777" w:rsidR="00651D55" w:rsidRPr="006065AA" w:rsidRDefault="00651D55" w:rsidP="00651D55">
                      <w:pPr>
                        <w:rPr>
                          <w:rFonts w:ascii="Arial" w:hAnsi="Arial" w:cs="Arial"/>
                          <w:sz w:val="24"/>
                          <w:szCs w:val="24"/>
                        </w:rPr>
                      </w:pPr>
                    </w:p>
                  </w:txbxContent>
                </v:textbox>
                <w10:wrap type="square"/>
              </v:shape>
            </w:pict>
          </mc:Fallback>
        </mc:AlternateContent>
      </w:r>
      <w:r w:rsidR="00A86CF0">
        <w:rPr>
          <w:noProof/>
        </w:rPr>
        <mc:AlternateContent>
          <mc:Choice Requires="wps">
            <w:drawing>
              <wp:anchor distT="0" distB="0" distL="114300" distR="114300" simplePos="0" relativeHeight="251666432" behindDoc="0" locked="0" layoutInCell="1" allowOverlap="1" wp14:anchorId="1EAFFAB5" wp14:editId="61727C59">
                <wp:simplePos x="0" y="0"/>
                <wp:positionH relativeFrom="column">
                  <wp:posOffset>-571500</wp:posOffset>
                </wp:positionH>
                <wp:positionV relativeFrom="paragraph">
                  <wp:posOffset>2857500</wp:posOffset>
                </wp:positionV>
                <wp:extent cx="10085705" cy="2990850"/>
                <wp:effectExtent l="0" t="0" r="0" b="0"/>
                <wp:wrapNone/>
                <wp:docPr id="1934877359" name="Rectangle 2"/>
                <wp:cNvGraphicFramePr/>
                <a:graphic xmlns:a="http://schemas.openxmlformats.org/drawingml/2006/main">
                  <a:graphicData uri="http://schemas.microsoft.com/office/word/2010/wordprocessingShape">
                    <wps:wsp>
                      <wps:cNvSpPr/>
                      <wps:spPr>
                        <a:xfrm>
                          <a:off x="0" y="0"/>
                          <a:ext cx="10085705" cy="2990850"/>
                        </a:xfrm>
                        <a:prstGeom prst="rect">
                          <a:avLst/>
                        </a:prstGeom>
                        <a:solidFill>
                          <a:srgbClr val="2CA09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0A1CC1"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 xml:space="preserve">You work at your local NHS hospital, </w:t>
                            </w:r>
                            <w:r w:rsidRPr="00A86CF0">
                              <w:rPr>
                                <w:rFonts w:ascii="Arial" w:eastAsia="Times New Roman" w:hAnsi="Arial" w:cs="Arial"/>
                                <w:kern w:val="0"/>
                                <w:sz w:val="32"/>
                                <w:szCs w:val="32"/>
                                <w:lang w:eastAsia="en-GB"/>
                                <w14:ligatures w14:val="none"/>
                              </w:rPr>
                              <w:t>analysing data</w:t>
                            </w:r>
                            <w:r w:rsidRPr="006065AA">
                              <w:rPr>
                                <w:rFonts w:ascii="Arial" w:eastAsia="Times New Roman" w:hAnsi="Arial" w:cs="Arial"/>
                                <w:kern w:val="0"/>
                                <w:sz w:val="32"/>
                                <w:szCs w:val="32"/>
                                <w:lang w:eastAsia="en-GB"/>
                                <w14:ligatures w14:val="none"/>
                              </w:rPr>
                              <w:t xml:space="preserve"> to check national healthcare standards are being met in your area. </w:t>
                            </w:r>
                          </w:p>
                          <w:p w14:paraId="0FFDED29"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 xml:space="preserve">Today, you're </w:t>
                            </w:r>
                            <w:r w:rsidRPr="00A86CF0">
                              <w:rPr>
                                <w:rFonts w:ascii="Arial" w:eastAsia="Times New Roman" w:hAnsi="Arial" w:cs="Arial"/>
                                <w:kern w:val="0"/>
                                <w:sz w:val="32"/>
                                <w:szCs w:val="32"/>
                                <w:lang w:eastAsia="en-GB"/>
                                <w14:ligatures w14:val="none"/>
                              </w:rPr>
                              <w:t>benchmarking</w:t>
                            </w:r>
                            <w:r w:rsidRPr="006065AA">
                              <w:rPr>
                                <w:rFonts w:ascii="Arial" w:eastAsia="Times New Roman" w:hAnsi="Arial" w:cs="Arial"/>
                                <w:kern w:val="0"/>
                                <w:sz w:val="32"/>
                                <w:szCs w:val="32"/>
                                <w:lang w:eastAsia="en-GB"/>
                                <w14:ligatures w14:val="none"/>
                              </w:rPr>
                              <w:t xml:space="preserve"> patient waiting times, gathering facts and statistics from </w:t>
                            </w:r>
                            <w:r w:rsidRPr="00A86CF0">
                              <w:rPr>
                                <w:rFonts w:ascii="Arial" w:eastAsia="Times New Roman" w:hAnsi="Arial" w:cs="Arial"/>
                                <w:kern w:val="0"/>
                                <w:sz w:val="32"/>
                                <w:szCs w:val="32"/>
                                <w:lang w:eastAsia="en-GB"/>
                                <w14:ligatures w14:val="none"/>
                              </w:rPr>
                              <w:t>internal databases and national reports</w:t>
                            </w:r>
                            <w:r w:rsidRPr="006065AA">
                              <w:rPr>
                                <w:rFonts w:ascii="Arial" w:eastAsia="Times New Roman" w:hAnsi="Arial" w:cs="Arial"/>
                                <w:kern w:val="0"/>
                                <w:sz w:val="32"/>
                                <w:szCs w:val="32"/>
                                <w:lang w:eastAsia="en-GB"/>
                                <w14:ligatures w14:val="none"/>
                              </w:rPr>
                              <w:t>. You use a statistical computer program to read the data, so you can easily see patterns and possible data-collection errors. Then you write up patient-waiting-time trends in a repor</w:t>
                            </w:r>
                            <w:r w:rsidRPr="00A86CF0">
                              <w:rPr>
                                <w:rFonts w:ascii="Arial" w:eastAsia="Times New Roman" w:hAnsi="Arial" w:cs="Arial"/>
                                <w:kern w:val="0"/>
                                <w:sz w:val="32"/>
                                <w:szCs w:val="32"/>
                                <w:lang w:eastAsia="en-GB"/>
                                <w14:ligatures w14:val="none"/>
                              </w:rPr>
                              <w:t>t, using data visualisation and storytelling narrative</w:t>
                            </w:r>
                            <w:r w:rsidRPr="006065AA">
                              <w:rPr>
                                <w:rFonts w:ascii="Arial" w:eastAsia="Times New Roman" w:hAnsi="Arial" w:cs="Arial"/>
                                <w:kern w:val="0"/>
                                <w:sz w:val="32"/>
                                <w:szCs w:val="32"/>
                                <w:lang w:eastAsia="en-GB"/>
                                <w14:ligatures w14:val="none"/>
                              </w:rPr>
                              <w:t xml:space="preserve">, </w:t>
                            </w:r>
                            <w:r w:rsidRPr="00A86CF0">
                              <w:rPr>
                                <w:rFonts w:ascii="Arial" w:eastAsia="Times New Roman" w:hAnsi="Arial" w:cs="Arial"/>
                                <w:kern w:val="0"/>
                                <w:sz w:val="32"/>
                                <w:szCs w:val="32"/>
                                <w:lang w:eastAsia="en-GB"/>
                                <w14:ligatures w14:val="none"/>
                              </w:rPr>
                              <w:t>explaining how</w:t>
                            </w:r>
                            <w:r w:rsidRPr="006065AA">
                              <w:rPr>
                                <w:rFonts w:ascii="Arial" w:eastAsia="Times New Roman" w:hAnsi="Arial" w:cs="Arial"/>
                                <w:kern w:val="0"/>
                                <w:sz w:val="32"/>
                                <w:szCs w:val="32"/>
                                <w:lang w:eastAsia="en-GB"/>
                                <w14:ligatures w14:val="none"/>
                              </w:rPr>
                              <w:t xml:space="preserve"> your hospital </w:t>
                            </w:r>
                            <w:r w:rsidRPr="00A86CF0">
                              <w:rPr>
                                <w:rFonts w:ascii="Arial" w:eastAsia="Times New Roman" w:hAnsi="Arial" w:cs="Arial"/>
                                <w:kern w:val="0"/>
                                <w:sz w:val="32"/>
                                <w:szCs w:val="32"/>
                                <w:lang w:eastAsia="en-GB"/>
                                <w14:ligatures w14:val="none"/>
                              </w:rPr>
                              <w:t>compares with</w:t>
                            </w:r>
                            <w:r w:rsidRPr="006065AA">
                              <w:rPr>
                                <w:rFonts w:ascii="Arial" w:eastAsia="Times New Roman" w:hAnsi="Arial" w:cs="Arial"/>
                                <w:kern w:val="0"/>
                                <w:sz w:val="32"/>
                                <w:szCs w:val="32"/>
                                <w:lang w:eastAsia="en-GB"/>
                                <w14:ligatures w14:val="none"/>
                              </w:rPr>
                              <w:t xml:space="preserve"> national healthcare standards. </w:t>
                            </w:r>
                          </w:p>
                          <w:p w14:paraId="1B7FF798"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You discover patients are waiting much longer for some treatments than others, and email senior members of staff to make them aware of this trend. You enjoy using your skills to make sure healthcare standards are met</w:t>
                            </w:r>
                            <w:r w:rsidRPr="00A86CF0">
                              <w:rPr>
                                <w:rFonts w:ascii="Arial" w:eastAsia="Times New Roman" w:hAnsi="Arial" w:cs="Arial"/>
                                <w:kern w:val="0"/>
                                <w:sz w:val="32"/>
                                <w:szCs w:val="32"/>
                                <w:lang w:eastAsia="en-GB"/>
                                <w14:ligatures w14:val="none"/>
                              </w:rPr>
                              <w:t>, transforming data into actionable insights</w:t>
                            </w:r>
                            <w:r w:rsidRPr="006065AA">
                              <w:rPr>
                                <w:rFonts w:ascii="Arial" w:eastAsia="Times New Roman" w:hAnsi="Arial" w:cs="Arial"/>
                                <w:kern w:val="0"/>
                                <w:sz w:val="32"/>
                                <w:szCs w:val="32"/>
                                <w:lang w:eastAsia="en-GB"/>
                                <w14:ligatures w14:val="none"/>
                              </w:rPr>
                              <w:t>, and like working regular 9-5 hours.</w:t>
                            </w:r>
                          </w:p>
                          <w:p w14:paraId="67CE28EA" w14:textId="77777777" w:rsidR="00A86CF0" w:rsidRPr="00A86CF0" w:rsidRDefault="00A86CF0" w:rsidP="00A86CF0">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FFAB5" id="Rectangle 2" o:spid="_x0000_s1034" style="position:absolute;margin-left:-45pt;margin-top:225pt;width:794.15pt;height:2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" fillcolor="#2ca095" stroked="f" strokeweight="1pt">
                <v:textbox>
                  <w:txbxContent>
                    <w:p w14:paraId="250A1CC1"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 xml:space="preserve">You work at your local NHS hospital, </w:t>
                      </w:r>
                      <w:r w:rsidRPr="00A86CF0">
                        <w:rPr>
                          <w:rFonts w:ascii="Arial" w:eastAsia="Times New Roman" w:hAnsi="Arial" w:cs="Arial"/>
                          <w:kern w:val="0"/>
                          <w:sz w:val="32"/>
                          <w:szCs w:val="32"/>
                          <w:lang w:eastAsia="en-GB"/>
                          <w14:ligatures w14:val="none"/>
                        </w:rPr>
                        <w:t>analysing data</w:t>
                      </w:r>
                      <w:r w:rsidRPr="006065AA">
                        <w:rPr>
                          <w:rFonts w:ascii="Arial" w:eastAsia="Times New Roman" w:hAnsi="Arial" w:cs="Arial"/>
                          <w:kern w:val="0"/>
                          <w:sz w:val="32"/>
                          <w:szCs w:val="32"/>
                          <w:lang w:eastAsia="en-GB"/>
                          <w14:ligatures w14:val="none"/>
                        </w:rPr>
                        <w:t xml:space="preserve"> to check national healthcare standards are being met in your area. </w:t>
                      </w:r>
                    </w:p>
                    <w:p w14:paraId="0FFDED29"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 xml:space="preserve">Today, you're </w:t>
                      </w:r>
                      <w:r w:rsidRPr="00A86CF0">
                        <w:rPr>
                          <w:rFonts w:ascii="Arial" w:eastAsia="Times New Roman" w:hAnsi="Arial" w:cs="Arial"/>
                          <w:kern w:val="0"/>
                          <w:sz w:val="32"/>
                          <w:szCs w:val="32"/>
                          <w:lang w:eastAsia="en-GB"/>
                          <w14:ligatures w14:val="none"/>
                        </w:rPr>
                        <w:t>benchmarking</w:t>
                      </w:r>
                      <w:r w:rsidRPr="006065AA">
                        <w:rPr>
                          <w:rFonts w:ascii="Arial" w:eastAsia="Times New Roman" w:hAnsi="Arial" w:cs="Arial"/>
                          <w:kern w:val="0"/>
                          <w:sz w:val="32"/>
                          <w:szCs w:val="32"/>
                          <w:lang w:eastAsia="en-GB"/>
                          <w14:ligatures w14:val="none"/>
                        </w:rPr>
                        <w:t xml:space="preserve"> patient waiting times, gathering facts and statistics from </w:t>
                      </w:r>
                      <w:r w:rsidRPr="00A86CF0">
                        <w:rPr>
                          <w:rFonts w:ascii="Arial" w:eastAsia="Times New Roman" w:hAnsi="Arial" w:cs="Arial"/>
                          <w:kern w:val="0"/>
                          <w:sz w:val="32"/>
                          <w:szCs w:val="32"/>
                          <w:lang w:eastAsia="en-GB"/>
                          <w14:ligatures w14:val="none"/>
                        </w:rPr>
                        <w:t>internal databases and national reports</w:t>
                      </w:r>
                      <w:r w:rsidRPr="006065AA">
                        <w:rPr>
                          <w:rFonts w:ascii="Arial" w:eastAsia="Times New Roman" w:hAnsi="Arial" w:cs="Arial"/>
                          <w:kern w:val="0"/>
                          <w:sz w:val="32"/>
                          <w:szCs w:val="32"/>
                          <w:lang w:eastAsia="en-GB"/>
                          <w14:ligatures w14:val="none"/>
                        </w:rPr>
                        <w:t>. You use a statistical computer program to read the data, so you can easily see patterns and possible data-collection errors. Then you write up patient-waiting-time trends in a repor</w:t>
                      </w:r>
                      <w:r w:rsidRPr="00A86CF0">
                        <w:rPr>
                          <w:rFonts w:ascii="Arial" w:eastAsia="Times New Roman" w:hAnsi="Arial" w:cs="Arial"/>
                          <w:kern w:val="0"/>
                          <w:sz w:val="32"/>
                          <w:szCs w:val="32"/>
                          <w:lang w:eastAsia="en-GB"/>
                          <w14:ligatures w14:val="none"/>
                        </w:rPr>
                        <w:t>t, using data visualisation and storytelling narrative</w:t>
                      </w:r>
                      <w:r w:rsidRPr="006065AA">
                        <w:rPr>
                          <w:rFonts w:ascii="Arial" w:eastAsia="Times New Roman" w:hAnsi="Arial" w:cs="Arial"/>
                          <w:kern w:val="0"/>
                          <w:sz w:val="32"/>
                          <w:szCs w:val="32"/>
                          <w:lang w:eastAsia="en-GB"/>
                          <w14:ligatures w14:val="none"/>
                        </w:rPr>
                        <w:t xml:space="preserve">, </w:t>
                      </w:r>
                      <w:r w:rsidRPr="00A86CF0">
                        <w:rPr>
                          <w:rFonts w:ascii="Arial" w:eastAsia="Times New Roman" w:hAnsi="Arial" w:cs="Arial"/>
                          <w:kern w:val="0"/>
                          <w:sz w:val="32"/>
                          <w:szCs w:val="32"/>
                          <w:lang w:eastAsia="en-GB"/>
                          <w14:ligatures w14:val="none"/>
                        </w:rPr>
                        <w:t>explaining how</w:t>
                      </w:r>
                      <w:r w:rsidRPr="006065AA">
                        <w:rPr>
                          <w:rFonts w:ascii="Arial" w:eastAsia="Times New Roman" w:hAnsi="Arial" w:cs="Arial"/>
                          <w:kern w:val="0"/>
                          <w:sz w:val="32"/>
                          <w:szCs w:val="32"/>
                          <w:lang w:eastAsia="en-GB"/>
                          <w14:ligatures w14:val="none"/>
                        </w:rPr>
                        <w:t xml:space="preserve"> your hospital </w:t>
                      </w:r>
                      <w:r w:rsidRPr="00A86CF0">
                        <w:rPr>
                          <w:rFonts w:ascii="Arial" w:eastAsia="Times New Roman" w:hAnsi="Arial" w:cs="Arial"/>
                          <w:kern w:val="0"/>
                          <w:sz w:val="32"/>
                          <w:szCs w:val="32"/>
                          <w:lang w:eastAsia="en-GB"/>
                          <w14:ligatures w14:val="none"/>
                        </w:rPr>
                        <w:t>compares with</w:t>
                      </w:r>
                      <w:r w:rsidRPr="006065AA">
                        <w:rPr>
                          <w:rFonts w:ascii="Arial" w:eastAsia="Times New Roman" w:hAnsi="Arial" w:cs="Arial"/>
                          <w:kern w:val="0"/>
                          <w:sz w:val="32"/>
                          <w:szCs w:val="32"/>
                          <w:lang w:eastAsia="en-GB"/>
                          <w14:ligatures w14:val="none"/>
                        </w:rPr>
                        <w:t xml:space="preserve"> national healthcare standards. </w:t>
                      </w:r>
                    </w:p>
                    <w:p w14:paraId="1B7FF798" w14:textId="77777777" w:rsidR="00A86CF0" w:rsidRPr="006065AA" w:rsidRDefault="00A86CF0" w:rsidP="00A86CF0">
                      <w:pPr>
                        <w:spacing w:before="100" w:beforeAutospacing="1" w:after="100" w:afterAutospacing="1" w:line="240" w:lineRule="auto"/>
                        <w:rPr>
                          <w:rFonts w:ascii="Arial" w:eastAsia="Times New Roman" w:hAnsi="Arial" w:cs="Arial"/>
                          <w:kern w:val="0"/>
                          <w:sz w:val="32"/>
                          <w:szCs w:val="32"/>
                          <w:lang w:eastAsia="en-GB"/>
                          <w14:ligatures w14:val="none"/>
                        </w:rPr>
                      </w:pPr>
                      <w:r w:rsidRPr="006065AA">
                        <w:rPr>
                          <w:rFonts w:ascii="Arial" w:eastAsia="Times New Roman" w:hAnsi="Arial" w:cs="Arial"/>
                          <w:kern w:val="0"/>
                          <w:sz w:val="32"/>
                          <w:szCs w:val="32"/>
                          <w:lang w:eastAsia="en-GB"/>
                          <w14:ligatures w14:val="none"/>
                        </w:rPr>
                        <w:t>You discover patients are waiting much longer for some treatments than others, and email senior members of staff to make them aware of this trend. You enjoy using your skills to make sure healthcare standards are met</w:t>
                      </w:r>
                      <w:r w:rsidRPr="00A86CF0">
                        <w:rPr>
                          <w:rFonts w:ascii="Arial" w:eastAsia="Times New Roman" w:hAnsi="Arial" w:cs="Arial"/>
                          <w:kern w:val="0"/>
                          <w:sz w:val="32"/>
                          <w:szCs w:val="32"/>
                          <w:lang w:eastAsia="en-GB"/>
                          <w14:ligatures w14:val="none"/>
                        </w:rPr>
                        <w:t>, transforming data into actionable insights</w:t>
                      </w:r>
                      <w:r w:rsidRPr="006065AA">
                        <w:rPr>
                          <w:rFonts w:ascii="Arial" w:eastAsia="Times New Roman" w:hAnsi="Arial" w:cs="Arial"/>
                          <w:kern w:val="0"/>
                          <w:sz w:val="32"/>
                          <w:szCs w:val="32"/>
                          <w:lang w:eastAsia="en-GB"/>
                          <w14:ligatures w14:val="none"/>
                        </w:rPr>
                        <w:t>, and like working regular 9-5 hours.</w:t>
                      </w:r>
                    </w:p>
                    <w:p w14:paraId="67CE28EA" w14:textId="77777777" w:rsidR="00A86CF0" w:rsidRPr="00A86CF0" w:rsidRDefault="00A86CF0" w:rsidP="00A86CF0">
                      <w:pPr>
                        <w:jc w:val="center"/>
                        <w:rPr>
                          <w:sz w:val="24"/>
                          <w:szCs w:val="24"/>
                        </w:rPr>
                      </w:pPr>
                    </w:p>
                  </w:txbxContent>
                </v:textbox>
              </v:rect>
            </w:pict>
          </mc:Fallback>
        </mc:AlternateContent>
      </w:r>
      <w:r w:rsidR="006065AA">
        <w:rPr>
          <w:noProof/>
        </w:rPr>
        <mc:AlternateContent>
          <mc:Choice Requires="wps">
            <w:drawing>
              <wp:anchor distT="45720" distB="45720" distL="114300" distR="114300" simplePos="0" relativeHeight="251662336" behindDoc="0" locked="0" layoutInCell="1" allowOverlap="1" wp14:anchorId="5826EF44" wp14:editId="473B9020">
                <wp:simplePos x="0" y="0"/>
                <wp:positionH relativeFrom="column">
                  <wp:posOffset>-571500</wp:posOffset>
                </wp:positionH>
                <wp:positionV relativeFrom="paragraph">
                  <wp:posOffset>2476500</wp:posOffset>
                </wp:positionV>
                <wp:extent cx="102298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0" cy="1404620"/>
                        </a:xfrm>
                        <a:prstGeom prst="rect">
                          <a:avLst/>
                        </a:prstGeom>
                        <a:solidFill>
                          <a:srgbClr val="FFFFFF"/>
                        </a:solidFill>
                        <a:ln w="9525">
                          <a:noFill/>
                          <a:miter lim="800000"/>
                          <a:headEnd/>
                          <a:tailEnd/>
                        </a:ln>
                      </wps:spPr>
                      <wps:txbx>
                        <w:txbxContent>
                          <w:p w14:paraId="5BBBD113" w14:textId="77777777" w:rsidR="006065AA" w:rsidRPr="006065AA" w:rsidRDefault="006065AA" w:rsidP="006065AA">
                            <w:pPr>
                              <w:spacing w:before="100" w:beforeAutospacing="1" w:after="100" w:afterAutospacing="1" w:line="240" w:lineRule="auto"/>
                              <w:outlineLvl w:val="1"/>
                              <w:rPr>
                                <w:rFonts w:ascii="Arial" w:eastAsia="Times New Roman" w:hAnsi="Arial" w:cs="Arial"/>
                                <w:b/>
                                <w:bCs/>
                                <w:color w:val="2CA095"/>
                                <w:kern w:val="0"/>
                                <w:sz w:val="40"/>
                                <w:szCs w:val="40"/>
                                <w:lang w:eastAsia="en-GB"/>
                                <w14:ligatures w14:val="none"/>
                              </w:rPr>
                            </w:pPr>
                            <w:r w:rsidRPr="006065AA">
                              <w:rPr>
                                <w:rFonts w:ascii="Arial" w:eastAsia="Times New Roman" w:hAnsi="Arial" w:cs="Arial"/>
                                <w:b/>
                                <w:bCs/>
                                <w:color w:val="2CA095"/>
                                <w:kern w:val="0"/>
                                <w:sz w:val="40"/>
                                <w:szCs w:val="40"/>
                                <w:lang w:eastAsia="en-GB"/>
                                <w14:ligatures w14:val="none"/>
                              </w:rPr>
                              <w:t>A day as an information analyst</w:t>
                            </w:r>
                          </w:p>
                          <w:p w14:paraId="17110788" w14:textId="0C19FAEB" w:rsidR="006065AA" w:rsidRPr="00FA5D60" w:rsidRDefault="006065AA">
                            <w:pPr>
                              <w:rPr>
                                <w:rFonts w:ascii="Arial" w:hAnsi="Arial" w:cs="Arial"/>
                                <w:color w:val="2CA095"/>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26EF44" id="_x0000_s1035" type="#_x0000_t202" style="position:absolute;margin-left:-45pt;margin-top:195pt;width:805.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" stroked="f">
                <v:textbox style="mso-fit-shape-to-text:t">
                  <w:txbxContent>
                    <w:p w14:paraId="5BBBD113" w14:textId="77777777" w:rsidR="006065AA" w:rsidRPr="006065AA" w:rsidRDefault="006065AA" w:rsidP="006065AA">
                      <w:pPr>
                        <w:spacing w:before="100" w:beforeAutospacing="1" w:after="100" w:afterAutospacing="1" w:line="240" w:lineRule="auto"/>
                        <w:outlineLvl w:val="1"/>
                        <w:rPr>
                          <w:rFonts w:ascii="Arial" w:eastAsia="Times New Roman" w:hAnsi="Arial" w:cs="Arial"/>
                          <w:b/>
                          <w:bCs/>
                          <w:color w:val="2CA095"/>
                          <w:kern w:val="0"/>
                          <w:sz w:val="40"/>
                          <w:szCs w:val="40"/>
                          <w:lang w:eastAsia="en-GB"/>
                          <w14:ligatures w14:val="none"/>
                        </w:rPr>
                      </w:pPr>
                      <w:r w:rsidRPr="006065AA">
                        <w:rPr>
                          <w:rFonts w:ascii="Arial" w:eastAsia="Times New Roman" w:hAnsi="Arial" w:cs="Arial"/>
                          <w:b/>
                          <w:bCs/>
                          <w:color w:val="2CA095"/>
                          <w:kern w:val="0"/>
                          <w:sz w:val="40"/>
                          <w:szCs w:val="40"/>
                          <w:lang w:eastAsia="en-GB"/>
                          <w14:ligatures w14:val="none"/>
                        </w:rPr>
                        <w:t>A day as an information analyst</w:t>
                      </w:r>
                    </w:p>
                    <w:p w14:paraId="17110788" w14:textId="0C19FAEB" w:rsidR="006065AA" w:rsidRPr="00FA5D60" w:rsidRDefault="006065AA">
                      <w:pPr>
                        <w:rPr>
                          <w:rFonts w:ascii="Arial" w:hAnsi="Arial" w:cs="Arial"/>
                          <w:color w:val="2CA095"/>
                          <w:sz w:val="24"/>
                          <w:szCs w:val="24"/>
                        </w:rPr>
                      </w:pPr>
                    </w:p>
                  </w:txbxContent>
                </v:textbox>
                <w10:wrap type="square"/>
              </v:shape>
            </w:pict>
          </mc:Fallback>
        </mc:AlternateContent>
      </w:r>
      <w:r w:rsidR="00914523">
        <w:rPr>
          <w:noProof/>
        </w:rPr>
        <w:drawing>
          <wp:anchor distT="0" distB="0" distL="114300" distR="114300" simplePos="0" relativeHeight="251660288" behindDoc="0" locked="0" layoutInCell="1" allowOverlap="1" wp14:anchorId="6FF0A13F" wp14:editId="56775354">
            <wp:simplePos x="0" y="0"/>
            <wp:positionH relativeFrom="column">
              <wp:posOffset>-381000</wp:posOffset>
            </wp:positionH>
            <wp:positionV relativeFrom="paragraph">
              <wp:posOffset>190500</wp:posOffset>
            </wp:positionV>
            <wp:extent cx="1819275" cy="866775"/>
            <wp:effectExtent l="0" t="0" r="9525" b="9525"/>
            <wp:wrapNone/>
            <wp:docPr id="1125362216"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2216" name="Picture 1" descr="A blue sign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19275" cy="866775"/>
                    </a:xfrm>
                    <a:prstGeom prst="rect">
                      <a:avLst/>
                    </a:prstGeom>
                  </pic:spPr>
                </pic:pic>
              </a:graphicData>
            </a:graphic>
            <wp14:sizeRelH relativeFrom="page">
              <wp14:pctWidth>0</wp14:pctWidth>
            </wp14:sizeRelH>
            <wp14:sizeRelV relativeFrom="page">
              <wp14:pctHeight>0</wp14:pctHeight>
            </wp14:sizeRelV>
          </wp:anchor>
        </w:drawing>
      </w:r>
      <w:r w:rsidR="000E6BFF">
        <w:rPr>
          <w:noProof/>
        </w:rPr>
        <w:drawing>
          <wp:anchor distT="0" distB="0" distL="114300" distR="114300" simplePos="0" relativeHeight="251658239" behindDoc="1" locked="0" layoutInCell="1" allowOverlap="1" wp14:anchorId="0BACB33F" wp14:editId="1E42750A">
            <wp:simplePos x="0" y="0"/>
            <wp:positionH relativeFrom="column">
              <wp:posOffset>-704850</wp:posOffset>
            </wp:positionH>
            <wp:positionV relativeFrom="paragraph">
              <wp:posOffset>-666750</wp:posOffset>
            </wp:positionV>
            <wp:extent cx="8863330" cy="3065780"/>
            <wp:effectExtent l="0" t="0" r="0" b="1270"/>
            <wp:wrapNone/>
            <wp:docPr id="976620809" name="Picture 1" descr="A person in a tie looking at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0809" name="Picture 1" descr="A person in a tie looking at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863330" cy="3065780"/>
                    </a:xfrm>
                    <a:prstGeom prst="rect">
                      <a:avLst/>
                    </a:prstGeom>
                  </pic:spPr>
                </pic:pic>
              </a:graphicData>
            </a:graphic>
          </wp:anchor>
        </w:drawing>
      </w:r>
      <w:r w:rsidR="00D40743" w:rsidRPr="00D40743">
        <w:drawing>
          <wp:anchor distT="0" distB="0" distL="114300" distR="114300" simplePos="0" relativeHeight="251659264" behindDoc="1" locked="0" layoutInCell="1" allowOverlap="1" wp14:anchorId="4ABFEB4E" wp14:editId="7B984863">
            <wp:simplePos x="0" y="0"/>
            <wp:positionH relativeFrom="column">
              <wp:posOffset>8305800</wp:posOffset>
            </wp:positionH>
            <wp:positionV relativeFrom="paragraph">
              <wp:posOffset>-552450</wp:posOffset>
            </wp:positionV>
            <wp:extent cx="1208955" cy="979789"/>
            <wp:effectExtent l="0" t="0" r="0" b="0"/>
            <wp:wrapNone/>
            <wp:docPr id="9" name="Picture 8" descr="Logo&#10;&#10;Description automatically generated">
              <a:extLst xmlns:a="http://schemas.openxmlformats.org/drawingml/2006/main">
                <a:ext uri="{FF2B5EF4-FFF2-40B4-BE49-F238E27FC236}">
                  <a16:creationId xmlns:a16="http://schemas.microsoft.com/office/drawing/2014/main" id="{28D04FEF-6120-D9DF-6018-2393FD137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10;&#10;Description automatically generated">
                      <a:extLst>
                        <a:ext uri="{FF2B5EF4-FFF2-40B4-BE49-F238E27FC236}">
                          <a16:creationId xmlns:a16="http://schemas.microsoft.com/office/drawing/2014/main" id="{28D04FEF-6120-D9DF-6018-2393FD137B8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8955" cy="979789"/>
                    </a:xfrm>
                    <a:prstGeom prst="rect">
                      <a:avLst/>
                    </a:prstGeom>
                  </pic:spPr>
                </pic:pic>
              </a:graphicData>
            </a:graphic>
          </wp:anchor>
        </w:drawing>
      </w:r>
    </w:p>
    <w:sectPr w:rsidR="0039015A" w:rsidRPr="00D40743" w:rsidSect="00D40743">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64070"/>
    <w:multiLevelType w:val="hybridMultilevel"/>
    <w:tmpl w:val="480A3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358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43"/>
    <w:rsid w:val="00013602"/>
    <w:rsid w:val="00052F41"/>
    <w:rsid w:val="0008291E"/>
    <w:rsid w:val="000E6BFF"/>
    <w:rsid w:val="000F5763"/>
    <w:rsid w:val="00181D11"/>
    <w:rsid w:val="00200527"/>
    <w:rsid w:val="0039015A"/>
    <w:rsid w:val="003A233F"/>
    <w:rsid w:val="003B1BDC"/>
    <w:rsid w:val="004D5999"/>
    <w:rsid w:val="004F0F28"/>
    <w:rsid w:val="006065AA"/>
    <w:rsid w:val="00627553"/>
    <w:rsid w:val="00651D55"/>
    <w:rsid w:val="0070276F"/>
    <w:rsid w:val="00747D90"/>
    <w:rsid w:val="00781E24"/>
    <w:rsid w:val="007B5C97"/>
    <w:rsid w:val="00800D54"/>
    <w:rsid w:val="008D42BA"/>
    <w:rsid w:val="00902BDC"/>
    <w:rsid w:val="00914523"/>
    <w:rsid w:val="00982817"/>
    <w:rsid w:val="00A3358C"/>
    <w:rsid w:val="00A86CF0"/>
    <w:rsid w:val="00B22ECE"/>
    <w:rsid w:val="00B367D0"/>
    <w:rsid w:val="00B51F47"/>
    <w:rsid w:val="00CA3053"/>
    <w:rsid w:val="00CE081F"/>
    <w:rsid w:val="00CE4F3D"/>
    <w:rsid w:val="00D40743"/>
    <w:rsid w:val="00DD5EEA"/>
    <w:rsid w:val="00E37EF7"/>
    <w:rsid w:val="00E6246F"/>
    <w:rsid w:val="00FA5D60"/>
    <w:rsid w:val="00FF5B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1CBD"/>
  <w15:chartTrackingRefBased/>
  <w15:docId w15:val="{EB60D9F6-B784-4E3B-8EF5-1E6F0827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999"/>
  </w:style>
  <w:style w:type="paragraph" w:styleId="Heading2">
    <w:name w:val="heading 2"/>
    <w:basedOn w:val="Normal"/>
    <w:link w:val="Heading2Char"/>
    <w:uiPriority w:val="9"/>
    <w:qFormat/>
    <w:rsid w:val="006065A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65AA"/>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065A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B367D0"/>
    <w:pPr>
      <w:ind w:left="720"/>
      <w:contextualSpacing/>
    </w:pPr>
  </w:style>
  <w:style w:type="character" w:styleId="Hyperlink">
    <w:name w:val="Hyperlink"/>
    <w:basedOn w:val="DefaultParagraphFont"/>
    <w:uiPriority w:val="99"/>
    <w:unhideWhenUsed/>
    <w:rsid w:val="00902BDC"/>
    <w:rPr>
      <w:color w:val="0563C1" w:themeColor="hyperlink"/>
      <w:u w:val="single"/>
    </w:rPr>
  </w:style>
  <w:style w:type="character" w:styleId="UnresolvedMention">
    <w:name w:val="Unresolved Mention"/>
    <w:basedOn w:val="DefaultParagraphFont"/>
    <w:uiPriority w:val="99"/>
    <w:semiHidden/>
    <w:unhideWhenUsed/>
    <w:rsid w:val="00902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7842">
      <w:bodyDiv w:val="1"/>
      <w:marLeft w:val="0"/>
      <w:marRight w:val="0"/>
      <w:marTop w:val="0"/>
      <w:marBottom w:val="0"/>
      <w:divBdr>
        <w:top w:val="none" w:sz="0" w:space="0" w:color="auto"/>
        <w:left w:val="none" w:sz="0" w:space="0" w:color="auto"/>
        <w:bottom w:val="none" w:sz="0" w:space="0" w:color="auto"/>
        <w:right w:val="none" w:sz="0" w:space="0" w:color="auto"/>
      </w:divBdr>
    </w:div>
    <w:div w:id="192514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890</TotalTime>
  <Pages>1</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Nicholls</dc:creator>
  <cp:keywords/>
  <dc:description/>
  <cp:lastModifiedBy>Ruby Nicholls</cp:lastModifiedBy>
  <cp:revision>34</cp:revision>
  <dcterms:created xsi:type="dcterms:W3CDTF">2023-12-04T18:39:00Z</dcterms:created>
  <dcterms:modified xsi:type="dcterms:W3CDTF">2023-12-05T10:34:00Z</dcterms:modified>
</cp:coreProperties>
</file>