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AE" w:rsidRDefault="0023624E">
      <w:r>
        <w:t>ACTIVIDAD1:</w:t>
      </w:r>
    </w:p>
    <w:p w:rsidR="0023624E" w:rsidRDefault="0023624E" w:rsidP="008E0C02">
      <w:pPr>
        <w:pStyle w:val="Prrafodelista"/>
        <w:numPr>
          <w:ilvl w:val="0"/>
          <w:numId w:val="1"/>
        </w:numPr>
      </w:pPr>
      <w:r>
        <w:t>Probar alguna de las herramientas propuestas en la teoría para realizar el siguiente boceto:</w:t>
      </w:r>
    </w:p>
    <w:p w:rsidR="0023624E" w:rsidRDefault="0023624E" w:rsidP="0023624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4390390"/>
            <wp:effectExtent l="19050" t="19050" r="10160" b="1016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 mock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0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0C02" w:rsidRDefault="008E0C02" w:rsidP="0023624E">
      <w:pPr>
        <w:jc w:val="center"/>
      </w:pPr>
    </w:p>
    <w:p w:rsidR="008E0C02" w:rsidRDefault="008E0C02" w:rsidP="008E0C02">
      <w:pPr>
        <w:pStyle w:val="Prrafodelista"/>
        <w:numPr>
          <w:ilvl w:val="0"/>
          <w:numId w:val="1"/>
        </w:numPr>
      </w:pPr>
      <w:r>
        <w:t>Probar alguna de las herramientas para hacer el siguiente mapa de navegación:</w:t>
      </w:r>
    </w:p>
    <w:p w:rsidR="008E0C02" w:rsidRDefault="008E0C02" w:rsidP="008E0C02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980953" cy="2638095"/>
            <wp:effectExtent l="0" t="0" r="63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MapaLinealJerarqui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0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71635"/>
    <w:multiLevelType w:val="hybridMultilevel"/>
    <w:tmpl w:val="30DCC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4E"/>
    <w:rsid w:val="0023624E"/>
    <w:rsid w:val="008E0C02"/>
    <w:rsid w:val="00A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2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0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24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0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2</cp:revision>
  <dcterms:created xsi:type="dcterms:W3CDTF">2017-09-05T06:58:00Z</dcterms:created>
  <dcterms:modified xsi:type="dcterms:W3CDTF">2017-09-05T07:12:00Z</dcterms:modified>
</cp:coreProperties>
</file>