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Prompt-Permission Boundary 人评打分手册</w:t>
        <w:br/>
        <w:t>Bilingual Scoring Manual</w:t>
      </w:r>
    </w:p>
    <w:p>
      <w:pPr>
        <w:jc w:val="center"/>
      </w:pPr>
      <w:r>
        <w:rPr>
          <w:i/>
          <w:sz w:val="18"/>
        </w:rPr>
        <w:t>适用于 PRCV 生成图像异常授权边界实验 / For PRCV Generated-Image Prompt-Permission Review</w:t>
      </w:r>
    </w:p>
    <w:p>
      <w:pPr>
        <w:pStyle w:val="Heading1"/>
      </w:pPr>
      <w:r>
        <w:t>1. 任务目标 / Review Goal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4E79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5328"/>
            <w:vAlign w:val="top"/>
            <w:shd w:fill="1F4E79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你将看到若干组“生成图像 + 文字提示词 + 目标异常”。你的任务不是评价图片好不好看，也不是判断艺术质量，而是判断：图像中的目标异常是否被当前文字提示词允许。</w:t>
            </w:r>
          </w:p>
        </w:tc>
        <w:tc>
          <w:tcPr>
            <w:tcW w:type="dxa" w:w="5328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You will review pairs of a generated image, a text prompt, and a target anomaly. Your task is not to judge aesthetic quality. Your task is to decide whether the target anomaly is allowed by the current prompt.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核心规则：不要因为图像看起来“不合理”就直接判为 hallucination。请先判断这个不合理是否被 prompt 授权。</w:t>
            </w:r>
          </w:p>
        </w:tc>
        <w:tc>
          <w:tcPr>
            <w:tcW w:type="dxa" w:w="5328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Core rule: do not label an image as hallucination just because it looks weird. First decide whether the weirdness is permitted by the prompt.</w:t>
            </w:r>
          </w:p>
        </w:tc>
      </w:tr>
    </w:tbl>
    <w:p>
      <w:pPr>
        <w:pStyle w:val="Heading1"/>
      </w:pPr>
      <w:r>
        <w:t>2. 你需要看什么 / What to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9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 / Field</w:t>
            </w:r>
          </w:p>
        </w:tc>
        <w:tc>
          <w:tcPr>
            <w:tcW w:type="dxa" w:w="3552"/>
            <w:vAlign w:val="top"/>
            <w:shd w:fill="1F4E79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中文说明</w:t>
            </w:r>
          </w:p>
        </w:tc>
        <w:tc>
          <w:tcPr>
            <w:tcW w:type="dxa" w:w="3552"/>
            <w:vAlign w:val="top"/>
            <w:shd w:fill="1F4E79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English explanation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image_path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图像文件路径或文件名。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Image file path or filename.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evaluation_prompt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当前判断所依据的文字提示词。只根据这个 prompt 判断。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The prompt used for this judgment. Judge only against this prompt.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target_anomaly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需要关注的目标异常，例如六指、乱码文字、反重力、人椅融合等。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The target anomaly to inspect, such as six fingers, illegible text, reversed gravity, or human-chair fusion.</w:t>
            </w:r>
          </w:p>
        </w:tc>
      </w:tr>
    </w:tbl>
    <w:p>
      <w:pPr>
        <w:pStyle w:val="Heading1"/>
      </w:pPr>
      <w:r>
        <w:t>3. 需要填写的字段 / Columns to Fill</w:t>
      </w:r>
    </w:p>
    <w:p>
      <w:r>
        <w:rPr>
          <w:b/>
          <w:sz w:val="20"/>
        </w:rPr>
        <w:t>anomaly_visible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4F81BD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可选值 / Value</w:t>
            </w:r>
          </w:p>
        </w:tc>
        <w:tc>
          <w:tcPr>
            <w:tcW w:type="dxa" w:w="3552"/>
            <w:vAlign w:val="top"/>
            <w:shd w:fill="4F81BD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中文说明</w:t>
            </w:r>
          </w:p>
        </w:tc>
        <w:tc>
          <w:tcPr>
            <w:tcW w:type="dxa" w:w="3552"/>
            <w:vAlign w:val="top"/>
            <w:shd w:fill="4F81BD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English explanation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yes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目标异常清楚可见。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The target anomaly is clearly visible.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no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目标异常不可见。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The target anomaly is not visible.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unclear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不确定目标异常是否存在或是否清楚。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It is unclear whether the target anomaly is present or visible.</w:t>
            </w:r>
          </w:p>
        </w:tc>
      </w:tr>
    </w:tbl>
    <w:p>
      <w:r>
        <w:rPr>
          <w:b/>
          <w:sz w:val="20"/>
        </w:rPr>
        <w:t>permission_status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4F81BD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可选值 / Value</w:t>
            </w:r>
          </w:p>
        </w:tc>
        <w:tc>
          <w:tcPr>
            <w:tcW w:type="dxa" w:w="3552"/>
            <w:vAlign w:val="top"/>
            <w:shd w:fill="4F81BD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中文说明</w:t>
            </w:r>
          </w:p>
        </w:tc>
        <w:tc>
          <w:tcPr>
            <w:tcW w:type="dxa" w:w="3552"/>
            <w:vAlign w:val="top"/>
            <w:shd w:fill="4F81BD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English explanation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prompt_violating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 要求正常、真实、清晰或合理，但图像出现目标异常。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The prompt asks for a normal, realistic, clear, or plausible version, but the image contains the target anomaly.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prompt_required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 明确要求出现该异常。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The prompt explicitly requires the anomaly.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prompt_permitted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 没有逐字要求，但风格或概念明显允许该异常。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The prompt does not explicitly require it, but the style or concept clearly permits it.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ambiguous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 太模糊，无法判断该异常是否被允许。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The prompt is too vague to decide whether the anomaly is allowed.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no_issue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图像中没有目标异常，或没有明显问题。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There is no target anomaly or no visible issue.</w:t>
            </w:r>
          </w:p>
        </w:tc>
      </w:tr>
    </w:tbl>
    <w:p>
      <w:r>
        <w:rPr>
          <w:b/>
          <w:sz w:val="20"/>
        </w:rPr>
        <w:t>confidence_1_3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4F81BD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可选值 / Value</w:t>
            </w:r>
          </w:p>
        </w:tc>
        <w:tc>
          <w:tcPr>
            <w:tcW w:type="dxa" w:w="3552"/>
            <w:vAlign w:val="top"/>
            <w:shd w:fill="4F81BD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中文说明</w:t>
            </w:r>
          </w:p>
        </w:tc>
        <w:tc>
          <w:tcPr>
            <w:tcW w:type="dxa" w:w="3552"/>
            <w:vAlign w:val="top"/>
            <w:shd w:fill="4F81BD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English explanation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很确定。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Very confident.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基本确定。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Reasonably confident.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1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不确定或边界情况。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Uncertain or borderline case.</w:t>
            </w:r>
          </w:p>
        </w:tc>
      </w:tr>
    </w:tbl>
    <w:p>
      <w:r>
        <w:rPr>
          <w:b/>
          <w:sz w:val="20"/>
        </w:rPr>
        <w:t>issue_tag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4F81BD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可选值 / Value</w:t>
            </w:r>
          </w:p>
        </w:tc>
        <w:tc>
          <w:tcPr>
            <w:tcW w:type="dxa" w:w="3552"/>
            <w:vAlign w:val="top"/>
            <w:shd w:fill="4F81BD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中文说明</w:t>
            </w:r>
          </w:p>
        </w:tc>
        <w:tc>
          <w:tcPr>
            <w:tcW w:type="dxa" w:w="3552"/>
            <w:vAlign w:val="top"/>
            <w:shd w:fill="4F81BD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English explanation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none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无明显问题。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No issue.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target_not_visible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目标异常不可见。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The target anomaly is not visible.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multiple_anomalies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图中有多个干扰异常。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The image contains multiple unrelated anomalies.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prompt_mismatch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 与图像不太匹配，难以判断。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The prompt and image are too mismatched to judge cleanly.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low_image_quality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图像质量影响判断。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Image quality prevents reliable judgment.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other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其他问题。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Other issue.</w:t>
            </w:r>
          </w:p>
        </w:tc>
      </w:tr>
    </w:tbl>
    <w:p>
      <w:pPr>
        <w:pStyle w:val="Heading1"/>
      </w:pPr>
      <w:r>
        <w:t>4. 标签到 hallucination 的映射 / Mapping to Hallucination Label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9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permission_status</w:t>
            </w:r>
          </w:p>
        </w:tc>
        <w:tc>
          <w:tcPr>
            <w:tcW w:type="dxa" w:w="3552"/>
            <w:vAlign w:val="top"/>
            <w:shd w:fill="1F4E79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hallucination label</w:t>
            </w:r>
          </w:p>
        </w:tc>
        <w:tc>
          <w:tcPr>
            <w:tcW w:type="dxa" w:w="3552"/>
            <w:vAlign w:val="top"/>
            <w:shd w:fill="1F4E79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 / Explanation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prompt_violating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yes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违反 prompt，应视为 hallucination / Violates prompt; label as hallucination.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prompt_required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no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 明确要求，不是 hallucination / Explicitly required; not hallucination.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prompt_permitted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no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 允许，不是 hallucination / Permitted; not hallucination.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ambiguous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uncertain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prompt 不清楚，标为不确定 / Prompt is unclear; mark uncertain.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no_issue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no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无问题 / No issue.</w:t>
            </w:r>
          </w:p>
        </w:tc>
      </w:tr>
    </w:tbl>
    <w:p>
      <w:pPr>
        <w:pStyle w:val="Heading1"/>
      </w:pPr>
      <w:r>
        <w:t>5. 示例 /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9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示例 / Example</w:t>
            </w:r>
          </w:p>
        </w:tc>
        <w:tc>
          <w:tcPr>
            <w:tcW w:type="dxa" w:w="3552"/>
            <w:vAlign w:val="top"/>
            <w:shd w:fill="1F4E79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3552"/>
            <w:vAlign w:val="top"/>
            <w:shd w:fill="1F4E79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六指违反 prompt / Six fingers violating prompt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Prompt: 真实人像，正常人类手部，每只手正好五根手指。</w:t>
              <w:br/>
              <w:t>图像: 人物有六根手指。</w:t>
              <w:br/>
              <w:t>填写: anomaly_visible=yes; permission_status=prompt_violating; confidence_1_3=3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Prompt: A realistic portrait with natural human hands and exactly five fingers on each hand.</w:t>
              <w:br/>
              <w:t>Image: The person has six fingers.</w:t>
              <w:br/>
              <w:t>Fill: anomaly_visible=yes; permission_status=prompt_violating; confidence_1_3=3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六指被要求 / Six fingers required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Prompt: 超现实六指外星人角色，每只手有六根手指。</w:t>
              <w:br/>
              <w:t>图像: 人物有六根手指。</w:t>
              <w:br/>
              <w:t>填写: anomaly_visible=yes; permission_status=prompt_required; confidence_1_3=3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Prompt: A surreal six-fingered alien-human character.</w:t>
              <w:br/>
              <w:t>Image: The character has six fingers.</w:t>
              <w:br/>
              <w:t>Fill: anomaly_visible=yes; permission_status=prompt_required; confidence_1_3=3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融化时钟 ambiguous / Melting clocks ambiguous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Prompt: 关于时间与记忆的艺术场景，带有梦境氛围。</w:t>
              <w:br/>
              <w:t>图像: 时钟融化变形。</w:t>
              <w:br/>
              <w:t>填写: anomaly_visible=yes; permission_status=ambiguous; confidence_1_3=2</w:t>
            </w:r>
          </w:p>
        </w:tc>
        <w:tc>
          <w:tcPr>
            <w:tcW w:type="dxa" w:w="3552"/>
            <w:vAlign w:val="top"/>
          </w:tcPr>
          <w:p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Prompt: An artistic scene about time and memory with a dreamlike atmosphere.</w:t>
              <w:br/>
              <w:t>Image: The clocks are melting.</w:t>
              <w:br/>
              <w:t>Fill: anomaly_visible=yes; permission_status=ambiguous; confidence_1_3=2</w:t>
            </w:r>
          </w:p>
        </w:tc>
      </w:tr>
    </w:tbl>
    <w:p>
      <w:pPr>
        <w:pStyle w:val="Heading1"/>
      </w:pPr>
      <w:r>
        <w:t>6. 最后规则 / Final Rules</w:t>
      </w:r>
    </w:p>
    <w:p>
      <w:pPr>
        <w:ind w:left="288"/>
      </w:pPr>
      <w:r>
        <w:rPr>
          <w:sz w:val="18"/>
        </w:rPr>
        <w:t>• 只判断目标异常，不评价图片美感。 / Judge only the target anomaly; do not evaluate aesthetic quality.</w:t>
      </w:r>
    </w:p>
    <w:p>
      <w:pPr>
        <w:ind w:left="288"/>
      </w:pPr>
      <w:r>
        <w:rPr>
          <w:sz w:val="18"/>
        </w:rPr>
        <w:t>• 不要猜原始生成提示词；只根据表格中的 evaluation_prompt 判断。 / Do not guess the original generation prompt; judge only against the evaluation_prompt in the sheet.</w:t>
      </w:r>
    </w:p>
    <w:p>
      <w:pPr>
        <w:ind w:left="288"/>
      </w:pPr>
      <w:r>
        <w:rPr>
          <w:sz w:val="18"/>
        </w:rPr>
        <w:t>• 如果 prompt 明确允许或要求该异常，它不是 hallucination。 / If the prompt explicitly allows or requires the anomaly, it is not hallucination.</w:t>
      </w:r>
    </w:p>
    <w:p>
      <w:pPr>
        <w:ind w:left="288"/>
      </w:pPr>
      <w:r>
        <w:rPr>
          <w:sz w:val="18"/>
        </w:rPr>
        <w:t>• 如果 prompt 明确要求正常/真实/清晰，而图像出现异常，则是 prompt violation。 / If the prompt asks for normal, realistic, or clear content but the anomaly appears, it is a prompt violation.</w:t>
      </w:r>
    </w:p>
    <w:p>
      <w:pPr>
        <w:ind w:left="288"/>
      </w:pPr>
      <w:r>
        <w:rPr>
          <w:sz w:val="18"/>
        </w:rPr>
        <w:t>• 如果 prompt 说不清楚，请标 ambiguous。 / If the prompt is unclear, mark ambiguous.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