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36C1" w14:textId="77777777" w:rsidR="004A6524" w:rsidRDefault="004A6524">
      <w:pPr>
        <w:pStyle w:val="Ttulo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INFORME BACKEND</w:t>
      </w:r>
    </w:p>
    <w:p w14:paraId="77985929" w14:textId="16B9A4AE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FUNKOFLIX</w:t>
      </w:r>
    </w:p>
    <w:p w14:paraId="2AA16BF0" w14:textId="10CE7D91" w:rsidR="004A6524" w:rsidRDefault="004A6524">
      <w:pPr>
        <w:pStyle w:val="Ttulo3"/>
        <w:rPr>
          <w:rFonts w:eastAsia="Times New Roman"/>
        </w:rPr>
      </w:pPr>
    </w:p>
    <w:p w14:paraId="0DB69B33" w14:textId="77777777" w:rsidR="004A6524" w:rsidRDefault="004A65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D1CBCB" wp14:editId="4383F560">
                <wp:extent cx="5612130" cy="1270"/>
                <wp:effectExtent l="0" t="31750" r="0" b="36830"/>
                <wp:docPr id="585033373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30CA7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ZKBD9wA&#13;&#10;AAAIAQAADwAAAGRycy9kb3ducmV2LnhtbEyPzU7DMBCE70i8g7VI3KhDK1CUxqlCf66VKEjAzY0X&#13;&#10;O2q8jmK3CW/PwgUuI61GMztfuZp8Jy44xDaQgvtZBgKpCaYlq+D1ZXeXg4hJk9FdIFTwhRFW1fVV&#13;&#10;qQsTRnrGyyFZwSUUC63ApdQXUsbGoddxFnok9j7D4HXic7DSDHrkct/JeZY9Sq9b4g9O97h22JwO&#13;&#10;Z69g23/s6wcbZf2W3PspPI07t7dK3d5MmyVLvQSRcEp/Cfhh4P1Q8bBjOJOJolPANOlX2cvzBbMc&#13;&#10;Fcx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1koEP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6CB22B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Introducción</w:t>
      </w:r>
    </w:p>
    <w:p w14:paraId="31FBEFC4" w14:textId="4AE566C1" w:rsidR="004A6524" w:rsidRDefault="004A6524">
      <w:pPr>
        <w:pStyle w:val="NormalWeb"/>
      </w:pPr>
      <w:r>
        <w:t xml:space="preserve">El presente informe describe la investigación, arquitectura y análisis de tecnologías backend utilizadas para el desarrollo del sistema </w:t>
      </w:r>
      <w:r w:rsidR="00EC30B5">
        <w:t>FunkoFlix</w:t>
      </w:r>
      <w:r>
        <w:t>, una tienda virtual dedicada a la venta de figuras Funko Pop! basadas en series de Netflix.</w:t>
      </w:r>
    </w:p>
    <w:p w14:paraId="292A0B5F" w14:textId="77777777" w:rsidR="004A6524" w:rsidRDefault="004A6524">
      <w:pPr>
        <w:pStyle w:val="NormalWeb"/>
      </w:pPr>
      <w:r>
        <w:t>El backend representa la parte interna del sistema encargada de procesar la lógica de la aplicación, administrar la base de datos, autenticar usuarios y gestionar el funcionamiento general de la plataforma.</w:t>
      </w:r>
    </w:p>
    <w:p w14:paraId="4D02F4D5" w14:textId="77777777" w:rsidR="004A6524" w:rsidRDefault="004A65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693A6B" wp14:editId="37F2ECD8">
                <wp:extent cx="5612130" cy="1270"/>
                <wp:effectExtent l="0" t="31750" r="0" b="36830"/>
                <wp:docPr id="2101243556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0D81B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ZKBD9wA&#13;&#10;AAAIAQAADwAAAGRycy9kb3ducmV2LnhtbEyPzU7DMBCE70i8g7VI3KhDK1CUxqlCf66VKEjAzY0X&#13;&#10;O2q8jmK3CW/PwgUuI61GMztfuZp8Jy44xDaQgvtZBgKpCaYlq+D1ZXeXg4hJk9FdIFTwhRFW1fVV&#13;&#10;qQsTRnrGyyFZwSUUC63ApdQXUsbGoddxFnok9j7D4HXic7DSDHrkct/JeZY9Sq9b4g9O97h22JwO&#13;&#10;Z69g23/s6wcbZf2W3PspPI07t7dK3d5MmyVLvQSRcEp/Cfhh4P1Q8bBjOJOJolPANOlX2cvzBbMc&#13;&#10;Fcx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1koEP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776780" w14:textId="77777777" w:rsidR="004A6524" w:rsidRDefault="004A6524">
      <w:pPr>
        <w:pStyle w:val="Ttulo1"/>
        <w:rPr>
          <w:rFonts w:eastAsia="Times New Roman"/>
        </w:rPr>
      </w:pPr>
      <w:r>
        <w:rPr>
          <w:rFonts w:eastAsia="Times New Roman"/>
        </w:rPr>
        <w:t>1. Investigación de Tecnologías</w:t>
      </w:r>
    </w:p>
    <w:p w14:paraId="50CA3DFD" w14:textId="77777777" w:rsidR="004A6524" w:rsidRDefault="004A6524">
      <w:pPr>
        <w:pStyle w:val="NormalWeb"/>
      </w:pPr>
      <w:r>
        <w:t>Para el desarrollo del backend del proyecto se investigaron distintas tecnologías utilizadas actualmente en aplicaciones web y tiendas virtuales.</w:t>
      </w:r>
    </w:p>
    <w:p w14:paraId="79B8FE5B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Python + Django</w:t>
      </w:r>
    </w:p>
    <w:p w14:paraId="4902D508" w14:textId="77777777" w:rsidR="004A6524" w:rsidRDefault="004A6524">
      <w:pPr>
        <w:pStyle w:val="NormalWeb"/>
      </w:pPr>
      <w:r>
        <w:t>Django es un framework desarrollado en Python que permite crear aplicaciones web de forma rápida, segura y organizada.</w:t>
      </w:r>
    </w:p>
    <w:p w14:paraId="0CB36402" w14:textId="77777777" w:rsidR="004A6524" w:rsidRDefault="004A6524">
      <w:pPr>
        <w:pStyle w:val="Ttulo3"/>
        <w:rPr>
          <w:rFonts w:eastAsia="Times New Roman"/>
        </w:rPr>
      </w:pPr>
      <w:r>
        <w:rPr>
          <w:rFonts w:eastAsia="Times New Roman"/>
        </w:rPr>
        <w:t>Características</w:t>
      </w:r>
    </w:p>
    <w:p w14:paraId="59105ADF" w14:textId="77777777" w:rsidR="004A6524" w:rsidRDefault="004A6524" w:rsidP="004A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Sistema de autenticación incorporado.</w:t>
      </w:r>
    </w:p>
    <w:p w14:paraId="637AF50D" w14:textId="77777777" w:rsidR="004A6524" w:rsidRDefault="004A6524" w:rsidP="004A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Mayor seguridad contra ataques comunes.</w:t>
      </w:r>
    </w:p>
    <w:p w14:paraId="7F17DDF8" w14:textId="77777777" w:rsidR="004A6524" w:rsidRDefault="004A6524" w:rsidP="004A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Arquitectura organizada mediante patrón MVT.</w:t>
      </w:r>
    </w:p>
    <w:p w14:paraId="51AB62A9" w14:textId="77777777" w:rsidR="004A6524" w:rsidRDefault="004A6524" w:rsidP="004A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Fácil conexión con bases de datos.</w:t>
      </w:r>
    </w:p>
    <w:p w14:paraId="36F4D911" w14:textId="77777777" w:rsidR="004A6524" w:rsidRDefault="004A6524" w:rsidP="004A6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Panel administrativo integrado.</w:t>
      </w:r>
    </w:p>
    <w:p w14:paraId="6A383BB0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Node.js</w:t>
      </w:r>
    </w:p>
    <w:p w14:paraId="0A56B8F7" w14:textId="77777777" w:rsidR="004A6524" w:rsidRDefault="004A6524">
      <w:pPr>
        <w:pStyle w:val="NormalWeb"/>
      </w:pPr>
      <w:r>
        <w:t>Node.js es un entorno de ejecución basado en JavaScript que permite desarrollar aplicaciones modernas y rápidas.</w:t>
      </w:r>
    </w:p>
    <w:p w14:paraId="3C029008" w14:textId="77777777" w:rsidR="004A6524" w:rsidRDefault="004A6524">
      <w:pPr>
        <w:pStyle w:val="Ttulo3"/>
        <w:rPr>
          <w:rFonts w:eastAsia="Times New Roman"/>
        </w:rPr>
      </w:pPr>
      <w:r>
        <w:rPr>
          <w:rFonts w:eastAsia="Times New Roman"/>
        </w:rPr>
        <w:t>Características</w:t>
      </w:r>
    </w:p>
    <w:p w14:paraId="495C5481" w14:textId="77777777" w:rsidR="004A6524" w:rsidRDefault="004A6524" w:rsidP="004A6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Alto rendimiento.</w:t>
      </w:r>
    </w:p>
    <w:p w14:paraId="7622AB48" w14:textId="77777777" w:rsidR="004A6524" w:rsidRDefault="004A6524" w:rsidP="004A6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Gran cantidad de librerías.</w:t>
      </w:r>
    </w:p>
    <w:p w14:paraId="2B11E1DE" w14:textId="77777777" w:rsidR="004A6524" w:rsidRDefault="004A6524" w:rsidP="004A6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Arquitectura basada en eventos.</w:t>
      </w:r>
    </w:p>
    <w:p w14:paraId="6812CD19" w14:textId="77777777" w:rsidR="004A6524" w:rsidRDefault="004A6524" w:rsidP="004A6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Muy utilizado en aplicaciones modernas.</w:t>
      </w:r>
    </w:p>
    <w:p w14:paraId="345334EA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PHP</w:t>
      </w:r>
    </w:p>
    <w:p w14:paraId="7721C002" w14:textId="77777777" w:rsidR="004A6524" w:rsidRDefault="004A6524">
      <w:pPr>
        <w:pStyle w:val="NormalWeb"/>
      </w:pPr>
      <w:r>
        <w:t>PHP es uno de los lenguajes más utilizados históricamente para el desarrollo web.</w:t>
      </w:r>
    </w:p>
    <w:p w14:paraId="64D0061C" w14:textId="77777777" w:rsidR="004A6524" w:rsidRDefault="004A6524">
      <w:pPr>
        <w:pStyle w:val="Ttulo3"/>
        <w:rPr>
          <w:rFonts w:eastAsia="Times New Roman"/>
        </w:rPr>
      </w:pPr>
      <w:r>
        <w:rPr>
          <w:rFonts w:eastAsia="Times New Roman"/>
        </w:rPr>
        <w:t>Características</w:t>
      </w:r>
    </w:p>
    <w:p w14:paraId="1B8743E7" w14:textId="77777777" w:rsidR="004A6524" w:rsidRDefault="004A6524" w:rsidP="004A6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Fácil implementación.</w:t>
      </w:r>
    </w:p>
    <w:p w14:paraId="2F44C5B1" w14:textId="77777777" w:rsidR="004A6524" w:rsidRDefault="004A6524" w:rsidP="004A6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Compatible con la mayoría de servidores.</w:t>
      </w:r>
    </w:p>
    <w:p w14:paraId="7C60E9CB" w14:textId="77777777" w:rsidR="004A6524" w:rsidRDefault="004A6524" w:rsidP="004A6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Amplia comunidad de soporte.</w:t>
      </w:r>
    </w:p>
    <w:p w14:paraId="2CF6106D" w14:textId="77777777" w:rsidR="004A6524" w:rsidRDefault="004A6524" w:rsidP="004A6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Muy utilizado en páginas web dinámicas.</w:t>
      </w:r>
    </w:p>
    <w:p w14:paraId="76E0ECDA" w14:textId="77777777" w:rsidR="004A6524" w:rsidRDefault="004A652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4E95D" wp14:editId="09299F42">
                <wp:extent cx="5612130" cy="1270"/>
                <wp:effectExtent l="0" t="31750" r="0" b="36830"/>
                <wp:docPr id="1458770611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58590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ZKBD9wA&#13;&#10;AAAIAQAADwAAAGRycy9kb3ducmV2LnhtbEyPzU7DMBCE70i8g7VI3KhDK1CUxqlCf66VKEjAzY0X&#13;&#10;O2q8jmK3CW/PwgUuI61GMztfuZp8Jy44xDaQgvtZBgKpCaYlq+D1ZXeXg4hJk9FdIFTwhRFW1fVV&#13;&#10;qQsTRnrGyyFZwSUUC63ApdQXUsbGoddxFnok9j7D4HXic7DSDHrkct/JeZY9Sq9b4g9O97h22JwO&#13;&#10;Z69g23/s6wcbZf2W3PspPI07t7dK3d5MmyVLvQSRcEp/Cfhh4P1Q8bBjOJOJolPANOlX2cvzBbMc&#13;&#10;Fcx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1koEP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EB5D6F" w14:textId="77777777" w:rsidR="004A6524" w:rsidRDefault="004A6524">
      <w:pPr>
        <w:pStyle w:val="Ttulo1"/>
        <w:rPr>
          <w:rFonts w:eastAsia="Times New Roman"/>
        </w:rPr>
      </w:pPr>
      <w:r>
        <w:rPr>
          <w:rFonts w:eastAsia="Times New Roman"/>
        </w:rPr>
        <w:t>2. Definición Preliminar de Arquitectura</w:t>
      </w:r>
    </w:p>
    <w:p w14:paraId="396C36ED" w14:textId="5174CF4E" w:rsidR="004A6524" w:rsidRDefault="004A6524">
      <w:pPr>
        <w:pStyle w:val="NormalWeb"/>
      </w:pPr>
      <w:r>
        <w:t xml:space="preserve">El sistema </w:t>
      </w:r>
      <w:r w:rsidR="00967424">
        <w:t>FunkoFlix</w:t>
      </w:r>
      <w:r>
        <w:t xml:space="preserve"> utilizará una arquitectura basada en el patrón MVT (Modelo - Vista - Template) implementado mediante Django.</w:t>
      </w:r>
    </w:p>
    <w:p w14:paraId="07840681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Models</w:t>
      </w:r>
    </w:p>
    <w:p w14:paraId="6EFA459F" w14:textId="77777777" w:rsidR="004A6524" w:rsidRDefault="004A6524">
      <w:pPr>
        <w:pStyle w:val="NormalWeb"/>
      </w:pPr>
      <w:r>
        <w:t>Los modelos representan la información almacenada dentro de la base de datos.</w:t>
      </w:r>
    </w:p>
    <w:p w14:paraId="124DDEE6" w14:textId="77777777" w:rsidR="004A6524" w:rsidRDefault="004A6524">
      <w:pPr>
        <w:pStyle w:val="Ttulo3"/>
        <w:rPr>
          <w:rFonts w:eastAsia="Times New Roman"/>
        </w:rPr>
      </w:pPr>
      <w:r>
        <w:rPr>
          <w:rFonts w:eastAsia="Times New Roman"/>
        </w:rPr>
        <w:t>Información administrada</w:t>
      </w:r>
    </w:p>
    <w:p w14:paraId="506CD3E1" w14:textId="77777777" w:rsidR="004A6524" w:rsidRDefault="004A6524" w:rsidP="004A6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Usuarios</w:t>
      </w:r>
    </w:p>
    <w:p w14:paraId="7A092CA9" w14:textId="77777777" w:rsidR="004A6524" w:rsidRDefault="004A6524" w:rsidP="004A6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Productos</w:t>
      </w:r>
    </w:p>
    <w:p w14:paraId="4D034C00" w14:textId="77777777" w:rsidR="004A6524" w:rsidRDefault="004A6524" w:rsidP="004A6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Categorías</w:t>
      </w:r>
    </w:p>
    <w:p w14:paraId="1287788A" w14:textId="77777777" w:rsidR="004A6524" w:rsidRDefault="004A6524" w:rsidP="004A6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Franquicias</w:t>
      </w:r>
    </w:p>
    <w:p w14:paraId="7228061E" w14:textId="77777777" w:rsidR="004A6524" w:rsidRDefault="004A6524" w:rsidP="004A6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Carrito de compras</w:t>
      </w:r>
    </w:p>
    <w:p w14:paraId="047FB1C0" w14:textId="77777777" w:rsidR="004A6524" w:rsidRDefault="004A6524" w:rsidP="004A6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Órdenes de compra</w:t>
      </w:r>
    </w:p>
    <w:p w14:paraId="31D2C82D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Views</w:t>
      </w:r>
    </w:p>
    <w:p w14:paraId="7E562D60" w14:textId="77777777" w:rsidR="004A6524" w:rsidRDefault="004A6524">
      <w:pPr>
        <w:pStyle w:val="NormalWeb"/>
      </w:pPr>
      <w:r>
        <w:t>Las vistas procesarán las solicitudes realizadas por los usuarios y conectarán la lógica del sistema con la interfaz visual.</w:t>
      </w:r>
    </w:p>
    <w:p w14:paraId="4B17C392" w14:textId="77777777" w:rsidR="004A6524" w:rsidRDefault="004A6524">
      <w:pPr>
        <w:pStyle w:val="Ttulo3"/>
        <w:rPr>
          <w:rFonts w:eastAsia="Times New Roman"/>
        </w:rPr>
      </w:pPr>
      <w:r>
        <w:rPr>
          <w:rFonts w:eastAsia="Times New Roman"/>
        </w:rPr>
        <w:t>Funciones principales</w:t>
      </w:r>
    </w:p>
    <w:p w14:paraId="69B69014" w14:textId="77777777" w:rsidR="004A6524" w:rsidRDefault="004A6524" w:rsidP="004A6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Inicio de sesión</w:t>
      </w:r>
    </w:p>
    <w:p w14:paraId="1BC23984" w14:textId="77777777" w:rsidR="004A6524" w:rsidRDefault="004A6524" w:rsidP="004A6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Registro de usuarios</w:t>
      </w:r>
    </w:p>
    <w:p w14:paraId="05254629" w14:textId="77777777" w:rsidR="004A6524" w:rsidRDefault="004A6524" w:rsidP="004A6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Agregar productos al carrito</w:t>
      </w:r>
    </w:p>
    <w:p w14:paraId="02015822" w14:textId="77777777" w:rsidR="004A6524" w:rsidRDefault="004A6524" w:rsidP="004A6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Confirmar compras</w:t>
      </w:r>
    </w:p>
    <w:p w14:paraId="089EBD89" w14:textId="77777777" w:rsidR="004A6524" w:rsidRDefault="004A6524" w:rsidP="004A6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Gestión de órdenes</w:t>
      </w:r>
    </w:p>
    <w:p w14:paraId="4CD9F88D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Templates</w:t>
      </w:r>
    </w:p>
    <w:p w14:paraId="61212A81" w14:textId="77777777" w:rsidR="004A6524" w:rsidRDefault="004A6524">
      <w:pPr>
        <w:pStyle w:val="NormalWeb"/>
      </w:pPr>
      <w:r>
        <w:t>Los templates se utilizarán para mostrar la información al usuario mediante HTML y CSS.</w:t>
      </w:r>
    </w:p>
    <w:p w14:paraId="506879FE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Base de Datos</w:t>
      </w:r>
    </w:p>
    <w:p w14:paraId="531CEB06" w14:textId="77777777" w:rsidR="004A6524" w:rsidRDefault="004A6524">
      <w:pPr>
        <w:pStyle w:val="NormalWeb"/>
      </w:pPr>
      <w:r>
        <w:t>El sistema utilizará SQLite para almacenar:</w:t>
      </w:r>
    </w:p>
    <w:p w14:paraId="177138A6" w14:textId="77777777" w:rsidR="004A6524" w:rsidRDefault="004A6524" w:rsidP="004A6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Usuarios</w:t>
      </w:r>
    </w:p>
    <w:p w14:paraId="6D96E842" w14:textId="77777777" w:rsidR="004A6524" w:rsidRDefault="004A6524" w:rsidP="004A6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Productos</w:t>
      </w:r>
    </w:p>
    <w:p w14:paraId="51590F68" w14:textId="77777777" w:rsidR="004A6524" w:rsidRDefault="004A6524" w:rsidP="004A6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Órdenes de compra</w:t>
      </w:r>
    </w:p>
    <w:p w14:paraId="60B0E41E" w14:textId="77777777" w:rsidR="004A6524" w:rsidRDefault="004A6524" w:rsidP="004A6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Historial de compras</w:t>
      </w:r>
    </w:p>
    <w:p w14:paraId="7D2C3CD8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Servidor Backend</w:t>
      </w:r>
    </w:p>
    <w:p w14:paraId="25272487" w14:textId="77777777" w:rsidR="004A6524" w:rsidRDefault="004A6524">
      <w:pPr>
        <w:pStyle w:val="NormalWeb"/>
      </w:pPr>
      <w:r>
        <w:t>El servidor desarrollado con Django será responsable de:</w:t>
      </w:r>
    </w:p>
    <w:p w14:paraId="69B124D5" w14:textId="77777777" w:rsidR="004A6524" w:rsidRDefault="004A6524" w:rsidP="004A6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Procesar solicitudes.</w:t>
      </w:r>
    </w:p>
    <w:p w14:paraId="4BDEFEC2" w14:textId="77777777" w:rsidR="004A6524" w:rsidRDefault="004A6524" w:rsidP="004A6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Validar usuarios.</w:t>
      </w:r>
    </w:p>
    <w:p w14:paraId="44E02A39" w14:textId="77777777" w:rsidR="004A6524" w:rsidRDefault="004A6524" w:rsidP="004A6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Controlar accesos.</w:t>
      </w:r>
    </w:p>
    <w:p w14:paraId="66C0AD10" w14:textId="77777777" w:rsidR="004A6524" w:rsidRDefault="004A6524" w:rsidP="004A6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Gestionar sesiones.</w:t>
      </w:r>
    </w:p>
    <w:p w14:paraId="08BC2F49" w14:textId="77777777" w:rsidR="004A6524" w:rsidRDefault="004A6524" w:rsidP="004A6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Administrar la lógica del carrito y compras.</w:t>
      </w:r>
    </w:p>
    <w:p w14:paraId="366EA949" w14:textId="77777777" w:rsidR="004A6524" w:rsidRDefault="004A652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CF4DDE" wp14:editId="57EAFB8A">
                <wp:extent cx="5612130" cy="1270"/>
                <wp:effectExtent l="0" t="31750" r="0" b="36830"/>
                <wp:docPr id="123097603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C37A4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ZKBD9wA&#13;&#10;AAAIAQAADwAAAGRycy9kb3ducmV2LnhtbEyPzU7DMBCE70i8g7VI3KhDK1CUxqlCf66VKEjAzY0X&#13;&#10;O2q8jmK3CW/PwgUuI61GMztfuZp8Jy44xDaQgvtZBgKpCaYlq+D1ZXeXg4hJk9FdIFTwhRFW1fVV&#13;&#10;qQsTRnrGyyFZwSUUC63ApdQXUsbGoddxFnok9j7D4HXic7DSDHrkct/JeZY9Sq9b4g9O97h22JwO&#13;&#10;Z69g23/s6wcbZf2W3PspPI07t7dK3d5MmyVLvQSRcEp/Cfhh4P1Q8bBjOJOJolPANOlX2cvzBbMc&#13;&#10;Fcx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1koEP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611DFA" w14:textId="77777777" w:rsidR="004A6524" w:rsidRDefault="004A6524">
      <w:pPr>
        <w:pStyle w:val="Ttulo1"/>
        <w:rPr>
          <w:rFonts w:eastAsia="Times New Roman"/>
        </w:rPr>
      </w:pPr>
      <w:r>
        <w:rPr>
          <w:rFonts w:eastAsia="Times New Roman"/>
        </w:rPr>
        <w:t>3. Análisis de Tecnologías Backend</w:t>
      </w:r>
    </w:p>
    <w:p w14:paraId="7EC7CC18" w14:textId="4F87F06F" w:rsidR="004A6524" w:rsidRDefault="004A6524">
      <w:pPr>
        <w:pStyle w:val="NormalWeb"/>
      </w:pPr>
      <w:r>
        <w:t xml:space="preserve">Luego de investigar distintas tecnologías backend, se decidió utilizar Python junto con Django para el desarrollo del proyecto </w:t>
      </w:r>
      <w:r w:rsidR="00967424">
        <w:t>FunkoFlix</w:t>
      </w:r>
      <w:r>
        <w:t>.</w:t>
      </w:r>
    </w:p>
    <w:p w14:paraId="51EDB179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Ventajas de Django</w:t>
      </w:r>
    </w:p>
    <w:p w14:paraId="26BE596F" w14:textId="77777777" w:rsidR="004A6524" w:rsidRDefault="004A6524" w:rsidP="004A6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Sistema de autenticación integrado.</w:t>
      </w:r>
    </w:p>
    <w:p w14:paraId="6F79AF11" w14:textId="77777777" w:rsidR="004A6524" w:rsidRDefault="004A6524" w:rsidP="004A6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Protección CSRF y hashing de contraseñas.</w:t>
      </w:r>
    </w:p>
    <w:p w14:paraId="2A3E24C6" w14:textId="77777777" w:rsidR="004A6524" w:rsidRDefault="004A6524" w:rsidP="004A6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Estructura organizada y fácil de mantener.</w:t>
      </w:r>
    </w:p>
    <w:p w14:paraId="2D1594AD" w14:textId="77777777" w:rsidR="004A6524" w:rsidRDefault="004A6524" w:rsidP="004A6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Desarrollo rápido de aplicaciones.</w:t>
      </w:r>
    </w:p>
    <w:p w14:paraId="2FF57509" w14:textId="77777777" w:rsidR="004A6524" w:rsidRDefault="004A6524" w:rsidP="004A6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Panel administrativo automático.</w:t>
      </w:r>
    </w:p>
    <w:p w14:paraId="769798FB" w14:textId="77777777" w:rsidR="004A6524" w:rsidRDefault="004A6524" w:rsidP="004A6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Fácil integración con bases de datos.</w:t>
      </w:r>
    </w:p>
    <w:p w14:paraId="30D4D6A9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Desventajas de Django</w:t>
      </w:r>
    </w:p>
    <w:p w14:paraId="703BE66F" w14:textId="77777777" w:rsidR="004A6524" w:rsidRDefault="004A6524" w:rsidP="004A6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Puede consumir más recursos que otros frameworks más livianos.</w:t>
      </w:r>
    </w:p>
    <w:p w14:paraId="4ACC118A" w14:textId="65856863" w:rsidR="004A6524" w:rsidRPr="00E82DE2" w:rsidRDefault="004A6524" w:rsidP="00E82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Requiere aprender la estructura MVT.</w:t>
      </w:r>
    </w:p>
    <w:p w14:paraId="11C9B739" w14:textId="77777777" w:rsidR="004A6524" w:rsidRDefault="004A6524">
      <w:pPr>
        <w:pStyle w:val="Ttulo2"/>
        <w:rPr>
          <w:rFonts w:eastAsia="Times New Roman"/>
        </w:rPr>
      </w:pPr>
      <w:r>
        <w:rPr>
          <w:rFonts w:eastAsia="Times New Roman"/>
        </w:rPr>
        <w:t>Tecnología Seleccionada</w:t>
      </w:r>
    </w:p>
    <w:p w14:paraId="0286C241" w14:textId="77777777" w:rsidR="004A6524" w:rsidRDefault="004A6524">
      <w:pPr>
        <w:pStyle w:val="NormalWeb"/>
      </w:pPr>
      <w:r>
        <w:t>Se seleccionó Django debido a:</w:t>
      </w:r>
    </w:p>
    <w:p w14:paraId="06D6E21A" w14:textId="77777777" w:rsidR="004A6524" w:rsidRDefault="004A6524" w:rsidP="004A6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 facilidad de desarrollo.</w:t>
      </w:r>
    </w:p>
    <w:p w14:paraId="7CACB28C" w14:textId="77777777" w:rsidR="004A6524" w:rsidRDefault="004A6524" w:rsidP="004A6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 seguridad integrada.</w:t>
      </w:r>
    </w:p>
    <w:p w14:paraId="084A910D" w14:textId="77777777" w:rsidR="004A6524" w:rsidRDefault="004A6524" w:rsidP="004A6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 organización del proyecto.</w:t>
      </w:r>
    </w:p>
    <w:p w14:paraId="2FAB4F01" w14:textId="77777777" w:rsidR="004A6524" w:rsidRDefault="004A6524" w:rsidP="004A6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 rapidez para construir aplicaciones web funcionales.</w:t>
      </w:r>
    </w:p>
    <w:p w14:paraId="5A02A471" w14:textId="77777777" w:rsidR="004A6524" w:rsidRDefault="004A6524" w:rsidP="004A6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 compatibilidad con el tipo de sistema requerido para una tienda virtual.</w:t>
      </w:r>
    </w:p>
    <w:p w14:paraId="326B5D0A" w14:textId="77777777" w:rsidR="004A6524" w:rsidRDefault="004A652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C0B851" wp14:editId="386BFDCD">
                <wp:extent cx="5612130" cy="1270"/>
                <wp:effectExtent l="0" t="31750" r="0" b="36830"/>
                <wp:docPr id="1887366159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0D4A1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ZKBD9wA&#13;&#10;AAAIAQAADwAAAGRycy9kb3ducmV2LnhtbEyPzU7DMBCE70i8g7VI3KhDK1CUxqlCf66VKEjAzY0X&#13;&#10;O2q8jmK3CW/PwgUuI61GMztfuZp8Jy44xDaQgvtZBgKpCaYlq+D1ZXeXg4hJk9FdIFTwhRFW1fVV&#13;&#10;qQsTRnrGyyFZwSUUC63ApdQXUsbGoddxFnok9j7D4HXic7DSDHrkct/JeZY9Sq9b4g9O97h22JwO&#13;&#10;Z69g23/s6wcbZf2W3PspPI07t7dK3d5MmyVLvQSRcEp/Cfhh4P1Q8bBjOJOJolPANOlX2cvzBbMc&#13;&#10;Fcx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1koEP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DD283D" w14:textId="77777777" w:rsidR="004A6524" w:rsidRDefault="004A6524">
      <w:pPr>
        <w:pStyle w:val="Ttulo1"/>
        <w:rPr>
          <w:rFonts w:eastAsia="Times New Roman"/>
        </w:rPr>
      </w:pPr>
      <w:r>
        <w:rPr>
          <w:rFonts w:eastAsia="Times New Roman"/>
        </w:rPr>
        <w:t>4. Conclusión</w:t>
      </w:r>
    </w:p>
    <w:p w14:paraId="4E5DA3AC" w14:textId="77777777" w:rsidR="004A6524" w:rsidRDefault="004A6524">
      <w:pPr>
        <w:pStyle w:val="NormalWeb"/>
      </w:pPr>
      <w:r>
        <w:t>Django fue seleccionado como tecnología principal del backend debido a su seguridad, organización y facilidad para desarrollar aplicaciones web funcionales y escalables.</w:t>
      </w:r>
    </w:p>
    <w:p w14:paraId="795CCC75" w14:textId="77777777" w:rsidR="004A6524" w:rsidRDefault="004A6524">
      <w:pPr>
        <w:pStyle w:val="NormalWeb"/>
      </w:pPr>
      <w:r>
        <w:t>La arquitectura implementada permitirá administrar usuarios, productos, carritos y órdenes de compra de manera eficiente, manteniendo una estructura clara y preparada para futuras mejoras del sistema.</w:t>
      </w:r>
    </w:p>
    <w:p w14:paraId="781C8F93" w14:textId="77777777" w:rsidR="004A6524" w:rsidRDefault="004A65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F47D69" wp14:editId="3B7BFA1D">
                <wp:extent cx="5612130" cy="1270"/>
                <wp:effectExtent l="0" t="31750" r="0" b="36830"/>
                <wp:docPr id="168219286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1FF9F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ZKBD9wA&#13;&#10;AAAIAQAADwAAAGRycy9kb3ducmV2LnhtbEyPzU7DMBCE70i8g7VI3KhDK1CUxqlCf66VKEjAzY0X&#13;&#10;O2q8jmK3CW/PwgUuI61GMztfuZp8Jy44xDaQgvtZBgKpCaYlq+D1ZXeXg4hJk9FdIFTwhRFW1fVV&#13;&#10;qQsTRnrGyyFZwSUUC63ApdQXUsbGoddxFnok9j7D4HXic7DSDHrkct/JeZY9Sq9b4g9O97h22JwO&#13;&#10;Z69g23/s6wcbZf2W3PspPI07t7dK3d5MmyVLvQSRcEp/Cfhh4P1Q8bBjOJOJolPANOlX2cvzBbMc&#13;&#10;Fcx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1koEP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68BAC4" w14:textId="6AEF5810" w:rsidR="004A6524" w:rsidRDefault="004A6524">
      <w:pPr>
        <w:pStyle w:val="Ttulo3"/>
        <w:rPr>
          <w:rFonts w:eastAsia="Times New Roman"/>
        </w:rPr>
      </w:pPr>
    </w:p>
    <w:p w14:paraId="72A5FA9C" w14:textId="77777777" w:rsidR="004A6524" w:rsidRDefault="004A6524"/>
    <w:sectPr w:rsidR="004A652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5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30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5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44A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A26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B2A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C3D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B55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73E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44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01090">
    <w:abstractNumId w:val="0"/>
  </w:num>
  <w:num w:numId="2" w16cid:durableId="1268545094">
    <w:abstractNumId w:val="8"/>
  </w:num>
  <w:num w:numId="3" w16cid:durableId="469055059">
    <w:abstractNumId w:val="3"/>
  </w:num>
  <w:num w:numId="4" w16cid:durableId="197670651">
    <w:abstractNumId w:val="5"/>
  </w:num>
  <w:num w:numId="5" w16cid:durableId="1341935239">
    <w:abstractNumId w:val="1"/>
  </w:num>
  <w:num w:numId="6" w16cid:durableId="1780836995">
    <w:abstractNumId w:val="6"/>
  </w:num>
  <w:num w:numId="7" w16cid:durableId="843324011">
    <w:abstractNumId w:val="9"/>
  </w:num>
  <w:num w:numId="8" w16cid:durableId="1539123792">
    <w:abstractNumId w:val="4"/>
  </w:num>
  <w:num w:numId="9" w16cid:durableId="1508442278">
    <w:abstractNumId w:val="7"/>
  </w:num>
  <w:num w:numId="10" w16cid:durableId="1988782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24"/>
    <w:rsid w:val="004A6524"/>
    <w:rsid w:val="005D6F51"/>
    <w:rsid w:val="00664421"/>
    <w:rsid w:val="00967424"/>
    <w:rsid w:val="00AF4BFB"/>
    <w:rsid w:val="00B95A17"/>
    <w:rsid w:val="00E82DE2"/>
    <w:rsid w:val="00EB3AAF"/>
    <w:rsid w:val="00EC30B5"/>
    <w:rsid w:val="00F4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8A573"/>
  <w15:chartTrackingRefBased/>
  <w15:docId w15:val="{4BBC6840-F904-2F48-9820-3BBC2A93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6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5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5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5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5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5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5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5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652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574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Kozak</dc:creator>
  <cp:keywords/>
  <dc:description/>
  <cp:lastModifiedBy>Ignacio Kozak</cp:lastModifiedBy>
  <cp:revision>2</cp:revision>
  <dcterms:created xsi:type="dcterms:W3CDTF">2026-05-20T22:40:00Z</dcterms:created>
  <dcterms:modified xsi:type="dcterms:W3CDTF">2026-05-20T22:40:00Z</dcterms:modified>
</cp:coreProperties>
</file>