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Алгебра и геометрия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Б1.О.12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1.2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2,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17.7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32.0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Теория определителей и матриц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Системы линейных уравнений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Линейные пространства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Линейные операторы и квадратичные формы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Приложения к аналитической геометрии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