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Финансовый учет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Б1.В.ДВ.04.03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2.1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7,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46.0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95.7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2.3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Название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