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Инновационное проектирование *Innovative Design 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Б1.В.04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3.3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5,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4.3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16.0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37.7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Понятие и жизненный цикл IT стартапа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Особенности разработки IT стартапа на начальных этапах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