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Объектно-ориентированное программирование *Object oriented programming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Б1.О.19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36.7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Введение в ООП на базе платформы .NET - основные типы данных, классы, свойства, модификаторы доступа, конструкторы;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Погружение в ООП - инкапсуляция, наследование. Введение в UML - диаграммы классов;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 Коллекции данных в .NET, более глубокое изучение ООП - абстракции, полиморфизм;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Погружение в UML - Use Case диаграммы, диаграммы пакетов;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Погружение в UML - диаграммы последовательности и активности.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