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Платформенно-зависимая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