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 *Bachelor's Thesis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