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Риски нефункциональных требований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1.В.03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Разрабатывает модули и компоненты программного обеспечения с учётом особенностей аппаратного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Проектирует модульную архитектуру информационных и автоматизированных систем, с учётом возможностей предоставляемых используемым программным и аппаратным обеспечением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