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437C" w:rsidRDefault="2C167BE4" w14:paraId="00000001" w14:textId="53671468">
      <w:pPr>
        <w:pStyle w:val="Heading1"/>
        <w:spacing w:after="0" w:line="276" w:lineRule="auto"/>
      </w:pPr>
      <w:r>
        <w:t>Cookie Policy</w:t>
      </w:r>
    </w:p>
    <w:p w:rsidR="0048437C" w:rsidRDefault="34FB7825" w14:paraId="00000002" w14:textId="0EACB481">
      <w:r w:rsidR="3A37500B">
        <w:rPr/>
        <w:t>Effective Date: [Date] | Last Reviewed: [Date]</w:t>
      </w:r>
      <w:r w:rsidR="428452C8">
        <w:rPr/>
      </w:r>
      <w:r w:rsidRPr="60BE6A62" w:rsidR="428452C8">
        <w:rPr>
          <w:vertAlign w:val="superscript"/>
        </w:rPr>
      </w:r>
      <w:r w:rsidR="428452C8">
        <w:rPr/>
      </w:r>
      <w:r w:rsidR="428452C8">
        <w:rPr/>
      </w:r>
      <w:r w:rsidR="428452C8">
        <w:rPr/>
      </w:r>
      <w:r w:rsidR="428452C8">
        <w:rPr/>
      </w:r>
      <w:r w:rsidR="3A37500B">
        <w:rPr/>
      </w:r>
      <w:r w:rsidR="3F18C42F">
        <w:rPr/>
      </w:r>
      <w:r>
        <w:rPr>
          <w:rStyle w:val="CommentReference"/>
        </w:rPr>
      </w:r>
      <w:r>
        <w:rPr>
          <w:rStyle w:val="CommentReference"/>
        </w:rPr>
      </w:r>
      <w:r w:rsidR="3A37500B">
        <w:rPr/>
      </w:r>
      <w:r w:rsidR="3A37500B">
        <w:rPr/>
      </w:r>
    </w:p>
    <w:p w:rsidR="0048437C" w:rsidRDefault="000251D6" w14:paraId="00000003" w14:textId="77777777">
      <w:r>
        <w:t>Applies to: [company website] and other [Company Name] online services that link to this policy.</w:t>
      </w:r>
      <w:r/>
    </w:p>
    <w:p w:rsidR="0048437C" w:rsidRDefault="0048437C" w14:paraId="00000004" w14:textId="77777777">
      <w:pPr>
        <w:spacing w:after="0" w:line="276" w:lineRule="auto"/>
        <w:rPr>
          <w:b/>
          <w:bCs/>
        </w:rPr>
      </w:pPr>
    </w:p>
    <w:p w:rsidR="0048437C" w:rsidRDefault="000251D6" w14:paraId="00000005" w14:textId="77777777">
      <w:pPr>
        <w:pStyle w:val="Heading2"/>
        <w:spacing w:after="0" w:line="276" w:lineRule="auto"/>
      </w:pPr>
      <w:bookmarkStart w:name="_dz6w1dnors96" w:colFirst="0" w:colLast="0" w:id="2"/>
      <w:bookmarkEnd w:id="2"/>
      <w:r>
        <w:t>Application</w:t>
      </w:r>
    </w:p>
    <w:p w:rsidR="0048437C" w:rsidRDefault="000251D6" w14:paraId="00000006" w14:textId="77777777">
      <w:pPr>
        <w:spacing w:after="0" w:line="276" w:lineRule="auto"/>
      </w:pPr>
      <w:r>
        <w:t>This Cookie Policy applies to visitors and users of [company website] and any other website or online service operated by [Company Name] that links to this policy. It covers individuals located in the United States, the European Union (EU) and the European Economic Area (EEA), and residents of California. This policy aligns with applicable privacy regulations, including the GDPR and the ePrivacy Directive for EU/EEA residents and the CCPA, as amended by the CPRA, for California residents. It should be read alongside our Privacy Policy at [company website]/privacy-policy.</w:t>
      </w:r>
      <w:r/>
    </w:p>
    <w:p w:rsidR="0048437C" w:rsidRDefault="0048437C" w14:paraId="00000007" w14:textId="77777777">
      <w:pPr>
        <w:spacing w:after="0" w:line="276" w:lineRule="auto"/>
        <w:rPr>
          <w:b/>
          <w:bCs/>
        </w:rPr>
      </w:pPr>
    </w:p>
    <w:p w:rsidR="0048437C" w:rsidRDefault="000251D6" w14:paraId="00000008" w14:textId="77777777">
      <w:pPr>
        <w:pStyle w:val="Heading2"/>
        <w:spacing w:after="0" w:line="276" w:lineRule="auto"/>
      </w:pPr>
      <w:bookmarkStart w:name="_q8fr51ku8cs4" w:colFirst="0" w:colLast="0" w:id="3"/>
      <w:bookmarkEnd w:id="3"/>
      <w:r>
        <w:t>Policy</w:t>
      </w:r>
    </w:p>
    <w:p w:rsidR="0048437C" w:rsidRDefault="000251D6" w14:paraId="00000009" w14:textId="77777777">
      <w:pPr>
        <w:spacing w:after="0" w:line="276" w:lineRule="auto"/>
      </w:pPr>
      <w:r>
        <w:t>[Company Name] values transparency in data collection and usage. This policy outlines our use of cookies and similar technologies to enhance user experience and support [Company Name]'s operational needs. Capitalized terms not defined here have meanings as set forth in our Privacy Policy, which includes additional data collection and usage details.</w:t>
      </w:r>
    </w:p>
    <w:p w:rsidR="0048437C" w:rsidRDefault="0048437C" w14:paraId="0000000A" w14:textId="77777777">
      <w:pPr>
        <w:spacing w:after="0" w:line="276" w:lineRule="auto"/>
        <w:rPr>
          <w:b/>
          <w:bCs/>
        </w:rPr>
      </w:pPr>
    </w:p>
    <w:p w:rsidR="0048437C" w:rsidRDefault="000251D6" w14:paraId="0000000B" w14:textId="77777777">
      <w:pPr>
        <w:pStyle w:val="Heading2"/>
        <w:spacing w:after="0" w:line="276" w:lineRule="auto"/>
      </w:pPr>
      <w:bookmarkStart w:name="_se302n5zt6xc" w:colFirst="0" w:colLast="0" w:id="4"/>
      <w:bookmarkEnd w:id="4"/>
      <w:r>
        <w:t>What is a Cookie?</w:t>
      </w:r>
    </w:p>
    <w:p w:rsidR="0048437C" w:rsidRDefault="000251D6" w14:paraId="0000000C" w14:textId="77777777">
      <w:pPr>
        <w:spacing w:after="0" w:line="276" w:lineRule="auto"/>
      </w:pPr>
      <w:r>
        <w:t>Cookies are small text files sent to your device by [Company Name] to enable specific features. They are unique to your account or browser. Session-based cookies last only while your browser is open, while persistent cookies remain until you delete them or they expire.</w:t>
      </w:r>
    </w:p>
    <w:p w:rsidR="0048437C" w:rsidRDefault="0048437C" w14:paraId="0000000D" w14:textId="77777777">
      <w:pPr>
        <w:spacing w:after="0" w:line="276" w:lineRule="auto"/>
        <w:rPr>
          <w:b/>
          <w:bCs/>
        </w:rPr>
      </w:pPr>
    </w:p>
    <w:p w:rsidR="0048437C" w:rsidRDefault="000251D6" w14:paraId="0000000E" w14:textId="77777777">
      <w:pPr>
        <w:pStyle w:val="Heading2"/>
        <w:spacing w:after="0" w:line="276" w:lineRule="auto"/>
      </w:pPr>
      <w:bookmarkStart w:name="_clfv6sw1m3gp" w:colFirst="0" w:colLast="0" w:id="5"/>
      <w:bookmarkEnd w:id="5"/>
      <w:r>
        <w:t>Does [Company Name] Use Cookies?</w:t>
      </w:r>
    </w:p>
    <w:p w:rsidR="0048437C" w:rsidRDefault="34FB7825" w14:paraId="0000000F" w14:textId="77777777">
      <w:pPr>
        <w:spacing w:after="0" w:line="276" w:lineRule="auto"/>
      </w:pPr>
      <w:r>
        <w:t>Yes, [Company Name] uses cookies and similar technologies, such as single-pixel gifs and web beacons. We employ both session-based and persistent cookies, along with third-party cookies like Google Analytics. These cookies are used on domains operated by [Company Name] and its affiliates.</w:t>
      </w:r>
    </w:p>
    <w:p w:rsidR="0048437C" w:rsidRDefault="0048437C" w14:paraId="00000010" w14:textId="77777777">
      <w:pPr>
        <w:spacing w:after="0" w:line="276" w:lineRule="auto"/>
        <w:rPr>
          <w:b/>
          <w:bCs/>
        </w:rPr>
      </w:pPr>
    </w:p>
    <w:p w:rsidR="0048437C" w:rsidRDefault="000251D6" w14:paraId="00000011" w14:textId="77777777">
      <w:pPr>
        <w:pStyle w:val="Heading2"/>
        <w:spacing w:after="0" w:line="276" w:lineRule="auto"/>
      </w:pPr>
      <w:bookmarkStart w:name="_qjqr8r73zthx" w:colFirst="0" w:colLast="0" w:id="9"/>
      <w:bookmarkEnd w:id="9"/>
      <w:r>
        <w:t>How We Use Cookies</w:t>
      </w:r>
    </w:p>
    <w:p w:rsidR="0048437C" w:rsidRDefault="000251D6" w14:paraId="00000012" w14:textId="77777777">
      <w:pPr>
        <w:spacing w:after="0" w:line="276" w:lineRule="auto"/>
      </w:pPr>
      <w:r>
        <w:t>Cookies help [Company Name] recognize you when you return to our sites, remember preferences, and deliver a personalized experience. They also support analytics, customization, and security.</w:t>
      </w:r>
    </w:p>
    <w:p w:rsidR="0048437C" w:rsidRDefault="0048437C" w14:paraId="00000013" w14:textId="77777777">
      <w:pPr>
        <w:spacing w:after="0" w:line="276" w:lineRule="auto"/>
        <w:rPr>
          <w:b/>
          <w:bCs/>
        </w:rPr>
      </w:pPr>
    </w:p>
    <w:p w:rsidR="0048437C" w:rsidRDefault="000251D6" w14:paraId="00000014" w14:textId="77777777">
      <w:pPr>
        <w:pStyle w:val="Heading2"/>
        <w:spacing w:after="0" w:line="276" w:lineRule="auto"/>
      </w:pPr>
      <w:bookmarkStart w:name="_mg8v7ld2dwzc" w:colFirst="0" w:colLast="0" w:id="10"/>
      <w:bookmarkEnd w:id="10"/>
      <w:r>
        <w:t>Categories of Cookies</w:t>
      </w:r>
    </w:p>
    <w:p w:rsidR="0048437C" w:rsidP="34FB7825" w:rsidRDefault="34FB7825" w14:paraId="00000015" w14:textId="77777777">
      <w:pPr>
        <w:numPr>
          <w:ilvl w:val="0"/>
          <w:numId w:val="1"/>
        </w:numPr>
        <w:spacing w:before="180" w:after="0" w:line="276" w:lineRule="auto"/>
      </w:pPr>
      <w:r w:rsidRPr="34FB7825">
        <w:rPr>
          <w:b/>
          <w:bCs/>
        </w:rPr>
        <w:t>Authentication</w:t>
      </w:r>
      <w:r>
        <w:t>: Enables personalized experiences based on account status.</w:t>
      </w:r>
    </w:p>
    <w:p w:rsidR="0048437C" w:rsidRDefault="000251D6" w14:paraId="00000016" w14:textId="77777777">
      <w:pPr>
        <w:numPr>
          <w:ilvl w:val="0"/>
          <w:numId w:val="1"/>
        </w:numPr>
        <w:spacing w:after="0" w:line="276" w:lineRule="auto"/>
      </w:pPr>
      <w:r>
        <w:rPr>
          <w:b/>
          <w:bCs/>
        </w:rPr>
        <w:t>Security</w:t>
      </w:r>
      <w:r>
        <w:t>: Supports security features and helps detect malicious activity.</w:t>
      </w:r>
    </w:p>
    <w:p w:rsidR="0048437C" w:rsidRDefault="000251D6" w14:paraId="00000017" w14:textId="77777777">
      <w:pPr>
        <w:numPr>
          <w:ilvl w:val="0"/>
          <w:numId w:val="1"/>
        </w:numPr>
        <w:spacing w:after="0" w:line="276" w:lineRule="auto"/>
      </w:pPr>
      <w:r>
        <w:rPr>
          <w:b/>
          <w:bCs/>
        </w:rPr>
        <w:t>Preferences &amp; Features</w:t>
      </w:r>
      <w:r>
        <w:t>: Tracks preferred language and settings, eases form completion, and customizes content.</w:t>
      </w:r>
    </w:p>
    <w:p w:rsidR="0048437C" w:rsidRDefault="000251D6" w14:paraId="00000018" w14:textId="77777777">
      <w:pPr>
        <w:numPr>
          <w:ilvl w:val="0"/>
          <w:numId w:val="1"/>
        </w:numPr>
        <w:spacing w:after="0" w:line="276" w:lineRule="auto"/>
      </w:pPr>
      <w:r>
        <w:rPr>
          <w:b/>
          <w:bCs/>
        </w:rPr>
        <w:t>Marketing</w:t>
      </w:r>
      <w:r>
        <w:t>: Assists in tracking campaign effectiveness and user engagement.</w:t>
      </w:r>
    </w:p>
    <w:p w:rsidR="0048437C" w:rsidRDefault="000251D6" w14:paraId="00000019" w14:textId="77777777">
      <w:pPr>
        <w:numPr>
          <w:ilvl w:val="0"/>
          <w:numId w:val="1"/>
        </w:numPr>
        <w:spacing w:after="0" w:line="276" w:lineRule="auto"/>
      </w:pPr>
      <w:r>
        <w:rPr>
          <w:b/>
          <w:bCs/>
        </w:rPr>
        <w:t>Performance &amp; Analytics</w:t>
      </w:r>
      <w:r>
        <w:t>: Enhances site performance monitoring and product improvement through user behavior insights.</w:t>
      </w:r>
    </w:p>
    <w:p w:rsidR="0048437C" w:rsidRDefault="000251D6" w14:paraId="0000001A" w14:textId="77777777">
      <w:pPr>
        <w:pStyle w:val="Heading2"/>
        <w:spacing w:after="0" w:line="276" w:lineRule="auto"/>
      </w:pPr>
      <w:bookmarkStart w:name="_oo52oa9lmwxl" w:colFirst="0" w:colLast="0" w:id="13"/>
      <w:bookmarkEnd w:id="13"/>
      <w:r>
        <w:t>Third-Party Cookies</w:t>
      </w:r>
    </w:p>
    <w:p w:rsidR="0048437C" w:rsidRDefault="34FB7825" w14:paraId="0000001B" w14:textId="77777777">
      <w:pPr>
        <w:spacing w:after="0" w:line="276" w:lineRule="auto"/>
      </w:pPr>
      <w:r>
        <w:t>For a list of third-party cookies [Company Name] uses and their purposes, visit our cookie tables in Appendix A below. We strive to keep this list updated, but cookie names and details may change.</w:t>
      </w:r>
    </w:p>
    <w:p w:rsidR="0048437C" w:rsidRDefault="0048437C" w14:paraId="0000001C" w14:textId="77777777">
      <w:pPr>
        <w:spacing w:after="0" w:line="276" w:lineRule="auto"/>
        <w:rPr>
          <w:b/>
          <w:bCs/>
        </w:rPr>
      </w:pPr>
    </w:p>
    <w:p w:rsidR="0048437C" w:rsidRDefault="000251D6" w14:paraId="0000001D" w14:textId="77777777">
      <w:pPr>
        <w:pStyle w:val="Heading2"/>
        <w:spacing w:after="0" w:line="276" w:lineRule="auto"/>
      </w:pPr>
      <w:bookmarkStart w:name="_gm9pn1qbvuby" w:colFirst="0" w:colLast="0" w:id="16"/>
      <w:bookmarkEnd w:id="16"/>
      <w:r>
        <w:t>Advertising Cookies</w:t>
      </w:r>
    </w:p>
    <w:p w:rsidR="0048437C" w:rsidRDefault="34FB7825" w14:paraId="0000001E" w14:textId="77777777">
      <w:pPr>
        <w:spacing w:after="0" w:line="276" w:lineRule="auto"/>
      </w:pPr>
      <w:r>
        <w:t>Cookies and similar technologies help us reach users interested in our services and support aggregated auditing, research, and reporting.</w:t>
      </w:r>
    </w:p>
    <w:p w:rsidR="0048437C" w:rsidRDefault="0048437C" w14:paraId="0000001F" w14:textId="77777777">
      <w:pPr>
        <w:spacing w:after="0" w:line="276" w:lineRule="auto"/>
        <w:rPr>
          <w:b/>
          <w:bCs/>
        </w:rPr>
      </w:pPr>
    </w:p>
    <w:p w:rsidR="0048437C" w:rsidRDefault="000251D6" w14:paraId="00000020" w14:textId="77777777">
      <w:pPr>
        <w:pStyle w:val="Heading2"/>
        <w:spacing w:after="0" w:line="276" w:lineRule="auto"/>
      </w:pPr>
      <w:bookmarkStart w:name="_z83oiz5fxk8s" w:colFirst="0" w:colLast="0" w:id="19"/>
      <w:bookmarkEnd w:id="19"/>
      <w:r>
        <w:t>Managing Cookies</w:t>
      </w:r>
    </w:p>
    <w:p w:rsidR="0048437C" w:rsidRDefault="000251D6" w14:paraId="00000021" w14:textId="77777777">
      <w:pPr>
        <w:spacing w:after="0" w:line="276" w:lineRule="auto"/>
      </w:pPr>
      <w:r>
        <w:t>You can accept, decline, or change your cookie choices at any time using our Cookie Preferences centre, reachable from the Cookie Settings link in the footer of every page, or via your browser settings. Strictly necessary cookies cannot be switched off. Performance, analytics, and marketing cookies are set only after you give consent, and you can withdraw that consent at any time by reopening Cookie Settings. Note that blocking cookies may affect site functionality.</w:t>
      </w:r>
    </w:p>
    <w:p w:rsidR="0048437C" w:rsidRDefault="34FB7825" w14:paraId="00000022" w14:textId="77777777">
      <w:pPr>
        <w:spacing w:after="0" w:line="276" w:lineRule="auto"/>
        <w:rPr>
          <w:color w:val="FF0000"/>
        </w:rPr>
      </w:pPr>
      <w:r w:rsidRPr="34FB7825">
        <w:rPr>
          <w:color w:val="FF0000"/>
        </w:rPr>
        <w:t>[ACTION REQUIRED - [Company]: no cookie consent manager is live on [company website] today, and there is no Cookie Settings link in the footer. This section currently describes a control that does not exist. Stand up a consent manager (the built-in Wix cookie banner, or CookieYes / Cookiebot / Osano / OneTrust) with a persistent Cookie Settings link in the footer before this policy is published.]</w:t>
      </w:r>
      <w:r w:rsidRPr="34FB7825">
        <w:rPr>
          <w:color w:val="FF0000"/>
        </w:rPr>
      </w:r>
      <w:r w:rsidR="000251D6">
        <w:rPr>
          <w:rStyle w:val="CommentReference"/>
          <w:color w:val="FF0000"/>
          <w:sz w:val="20"/>
          <w:szCs w:val="20"/>
        </w:rPr>
      </w:r>
      <w:r>
        <w:rPr>
          <w:rStyle w:val="CommentReference"/>
        </w:rPr>
      </w:r>
    </w:p>
    <w:p w:rsidR="0048437C" w:rsidRDefault="0048437C" w14:paraId="00000023" w14:textId="77777777">
      <w:pPr>
        <w:spacing w:after="0" w:line="276" w:lineRule="auto"/>
        <w:rPr>
          <w:b/>
          <w:bCs/>
        </w:rPr>
      </w:pPr>
    </w:p>
    <w:p w:rsidR="0048437C" w:rsidRDefault="000251D6" w14:paraId="00000024" w14:textId="77777777">
      <w:pPr>
        <w:pStyle w:val="Heading2"/>
        <w:spacing w:after="0" w:line="276" w:lineRule="auto"/>
      </w:pPr>
      <w:bookmarkStart w:name="_xjmjf4qoadjh" w:colFirst="0" w:colLast="0" w:id="22"/>
      <w:bookmarkEnd w:id="22"/>
      <w:r>
        <w:t>Response to Do Not Track Signals</w:t>
      </w:r>
    </w:p>
    <w:p w:rsidR="0048437C" w:rsidRDefault="000251D6" w14:paraId="00000025" w14:textId="77777777">
      <w:pPr>
        <w:spacing w:after="0" w:line="276" w:lineRule="auto"/>
      </w:pPr>
      <w:r>
        <w:t>Our Sites and Services do not collect data on user activity across external websites, and therefore, we do not alter our practices based on Do Not Track signals. Where required by California law, we treat opt-out preference signals such as Global Privacy Control (GPC) as a valid request to opt out of the sale or sharing of personal information.</w:t>
      </w:r>
    </w:p>
    <w:p w:rsidR="0048437C" w:rsidRDefault="0048437C" w14:paraId="00000026" w14:textId="77777777">
      <w:pPr>
        <w:spacing w:after="0" w:line="276" w:lineRule="auto"/>
        <w:rPr>
          <w:b/>
          <w:bCs/>
        </w:rPr>
      </w:pPr>
    </w:p>
    <w:p w:rsidR="0048437C" w:rsidRDefault="000251D6" w14:paraId="00000027" w14:textId="77777777">
      <w:pPr>
        <w:pStyle w:val="Heading2"/>
        <w:spacing w:after="0" w:line="276" w:lineRule="auto"/>
      </w:pPr>
      <w:bookmarkStart w:name="_siq4t993dfiz" w:colFirst="0" w:colLast="0" w:id="23"/>
      <w:bookmarkEnd w:id="23"/>
      <w:r>
        <w:t>Appendix A: Cookie Tables Sample</w:t>
      </w:r>
    </w:p>
    <w:p w:rsidR="0048437C" w:rsidRDefault="000251D6" w14:paraId="00000028" w14:textId="77777777">
      <w:pPr>
        <w:spacing w:after="0" w:line="276" w:lineRule="auto"/>
      </w:pPr>
      <w:r>
        <w:t>Strictly Necessary, Performance, and Marketing Cookies tables provide details about cookies, their use, and origin (first- or third-party).</w:t>
      </w:r>
    </w:p>
    <w:p w:rsidR="0048437C" w:rsidRDefault="34FB7825" w14:paraId="00000029" w14:textId="77777777">
      <w:pPr>
        <w:spacing w:after="0" w:line="276" w:lineRule="auto"/>
        <w:rPr>
          <w:color w:val="FF0000"/>
        </w:rPr>
      </w:pPr>
      <w:r>
        <w:rPr>
          <w:color w:val="FF0000"/>
        </w:rPr>
        <w:t>[ACTION REQUIRED - [Company]: the rows in the tables below are sample data carried over from the template. Run a cookie scan of [company website] and replace every row with the cookies actually set on the site, including each cookie’s provider, purpose, and retention period. Do not publish this policy with sample data in it.]</w:t>
      </w:r>
      <w:r>
        <w:rPr>
          <w:color w:val="FF0000"/>
        </w:rPr>
      </w:r>
      <w:r w:rsidR="000251D6">
        <w:rPr>
          <w:rStyle w:val="CommentReference"/>
          <w:color w:val="FF0000"/>
          <w:sz w:val="20"/>
          <w:szCs w:val="20"/>
        </w:rPr>
      </w:r>
      <w:r>
        <w:rPr>
          <w:rStyle w:val="CommentReference"/>
        </w:rPr>
      </w:r>
      <w:r>
        <w:rPr>
          <w:rStyle w:val="CommentReference"/>
        </w:rPr>
      </w:r>
    </w:p>
    <w:p w:rsidR="0048437C" w:rsidRDefault="000251D6" w14:paraId="0000002A" w14:textId="73434B51">
      <w:pPr>
        <w:keepLines w:val="0"/>
        <w:widowControl w:val="0"/>
        <w:spacing w:after="0"/>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34FB7825">
        <w:rPr>
          <w:b/>
          <w:bCs/>
        </w:rPr>
        <w:t>SStrictly Necessary Cookies</w:t>
      </w:r>
      <w:r>
        <w:tab/>
      </w:r>
    </w:p>
    <w:p w:rsidR="0048437C" w:rsidRDefault="0048437C" w14:paraId="0000002B" w14:textId="77777777">
      <w:pPr>
        <w:keepLines w:val="0"/>
        <w:widowControl w:val="0"/>
        <w:spacing w:after="0"/>
      </w:pPr>
    </w:p>
    <w:p w:rsidR="0048437C" w:rsidRDefault="34FB7825" w14:paraId="0000002C" w14:textId="77777777">
      <w:pPr>
        <w:keepLines w:val="0"/>
        <w:widowControl w:val="0"/>
        <w:spacing w:after="0"/>
      </w:pPr>
      <w:r>
        <w:t>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that will cause some parts of the site to not work. These cookies do not store any personally identifiable information.</w:t>
      </w:r>
    </w:p>
    <w:p w:rsidR="0048437C" w:rsidRDefault="0048437C" w14:paraId="0000002D" w14:textId="77777777">
      <w:pPr>
        <w:keepLines w:val="0"/>
        <w:widowControl w:val="0"/>
        <w:spacing w:after="0"/>
      </w:pPr>
    </w:p>
    <w:tbl>
      <w:tblPr>
        <w:tblStyle w:val="a"/>
        <w:tblW w:w="936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Look w:val="0600" w:firstRow="0" w:lastRow="0" w:firstColumn="0" w:lastColumn="0" w:noHBand="1" w:noVBand="1"/>
      </w:tblPr>
      <w:tblGrid>
        <w:gridCol w:w="3037"/>
        <w:gridCol w:w="3294"/>
        <w:gridCol w:w="3029"/>
      </w:tblGrid>
      <w:tr w:rsidR="0048437C" w14:paraId="0D0DD94C" w14:textId="77777777">
        <w:trPr>
          <w:trHeight w:val="545"/>
        </w:trPr>
        <w:tc>
          <w:tcPr>
            <w:tcW w:w="3036"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2E" w14:textId="77777777">
            <w:pPr>
              <w:keepLines w:val="0"/>
              <w:widowControl w:val="0"/>
              <w:spacing w:after="0"/>
              <w:rPr>
                <w:b/>
                <w:bCs/>
              </w:rPr>
            </w:pPr>
            <w:r>
              <w:rPr>
                <w:b/>
                <w:bCs/>
              </w:rPr>
              <w:t>Cookie Subgroup</w:t>
            </w:r>
          </w:p>
        </w:tc>
        <w:tc>
          <w:tcPr>
            <w:tcW w:w="3294"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2F" w14:textId="77777777">
            <w:pPr>
              <w:keepLines w:val="0"/>
              <w:widowControl w:val="0"/>
              <w:spacing w:after="0"/>
              <w:rPr>
                <w:b/>
                <w:bCs/>
              </w:rPr>
            </w:pPr>
            <w:r>
              <w:rPr>
                <w:b/>
                <w:bCs/>
              </w:rPr>
              <w:t>Cookies</w:t>
            </w:r>
          </w:p>
        </w:tc>
        <w:tc>
          <w:tcPr>
            <w:tcW w:w="3029"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30" w14:textId="77777777">
            <w:pPr>
              <w:keepLines w:val="0"/>
              <w:widowControl w:val="0"/>
              <w:spacing w:after="0"/>
              <w:rPr>
                <w:b/>
                <w:bCs/>
              </w:rPr>
            </w:pPr>
            <w:r>
              <w:rPr>
                <w:b/>
                <w:bCs/>
              </w:rPr>
              <w:t>Cookies used</w:t>
            </w:r>
          </w:p>
        </w:tc>
      </w:tr>
      <w:tr w:rsidR="0048437C" w14:paraId="66F92A99"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1"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2" w14:textId="77777777">
            <w:pPr>
              <w:keepLines w:val="0"/>
              <w:widowControl w:val="0"/>
              <w:spacing w:after="0"/>
            </w:pPr>
            <w:r>
              <w:t>pServerab11web-app_https</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3" w14:textId="77777777">
            <w:pPr>
              <w:keepLines w:val="0"/>
              <w:widowControl w:val="0"/>
              <w:spacing w:after="0"/>
            </w:pPr>
            <w:r>
              <w:t>First party</w:t>
            </w:r>
          </w:p>
        </w:tc>
      </w:tr>
      <w:tr w:rsidR="0048437C" w14:paraId="1CD7D133"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4"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5" w14:textId="77777777">
            <w:pPr>
              <w:keepLines w:val="0"/>
              <w:widowControl w:val="0"/>
              <w:spacing w:after="0"/>
            </w:pPr>
            <w:hyperlink r:id="rId13">
              <w:r>
                <w:t>cookies.js</w:t>
              </w:r>
            </w:hyperlink>
            <w:r>
              <w:t>, CookieConsentPolicy, pctrk</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6" w14:textId="77777777">
            <w:pPr>
              <w:keepLines w:val="0"/>
              <w:widowControl w:val="0"/>
              <w:spacing w:after="0"/>
            </w:pPr>
            <w:r>
              <w:t>First party</w:t>
            </w:r>
          </w:p>
        </w:tc>
      </w:tr>
      <w:tr w:rsidR="0048437C" w14:paraId="77350D36"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7" w14:textId="77777777">
            <w:pPr>
              <w:keepLines w:val="0"/>
              <w:widowControl w:val="0"/>
              <w:spacing w:after="0"/>
            </w:pPr>
            <w:r>
              <w:t>appname.com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8" w14:textId="77777777">
            <w:pPr>
              <w:keepLines w:val="0"/>
              <w:widowControl w:val="0"/>
              <w:spacing w:after="0"/>
            </w:pPr>
            <w:r>
              <w:t>BrowserId,</w:t>
            </w:r>
            <w:hyperlink r:id="rId14">
              <w:r>
                <w:t xml:space="preserve"> BrowserId_sec</w:t>
              </w:r>
            </w:hyperlink>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9" w14:textId="77777777">
            <w:pPr>
              <w:keepLines w:val="0"/>
              <w:widowControl w:val="0"/>
              <w:spacing w:after="0"/>
            </w:pPr>
            <w:r>
              <w:t>First party</w:t>
            </w:r>
          </w:p>
        </w:tc>
      </w:tr>
      <w:tr w:rsidR="0048437C" w14:paraId="2E36D691"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A" w14:textId="77777777">
            <w:pPr>
              <w:keepLines w:val="0"/>
              <w:widowControl w:val="0"/>
              <w:spacing w:after="0"/>
            </w:pPr>
            <w:r>
              <w:t>xyzcdn.com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B"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C" w14:textId="77777777">
            <w:pPr>
              <w:keepLines w:val="0"/>
              <w:widowControl w:val="0"/>
              <w:spacing w:after="0"/>
            </w:pPr>
            <w:r>
              <w:t>Third party</w:t>
            </w:r>
          </w:p>
        </w:tc>
      </w:tr>
      <w:tr w:rsidR="0048437C" w14:paraId="6598F7F4"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D" w14:textId="77777777">
            <w:pPr>
              <w:keepLines w:val="0"/>
              <w:widowControl w:val="0"/>
              <w:spacing w:after="0"/>
            </w:pPr>
            <w:r>
              <w:t>cookiename.org</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E"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3F" w14:textId="77777777">
            <w:pPr>
              <w:keepLines w:val="0"/>
              <w:widowControl w:val="0"/>
              <w:spacing w:after="0"/>
            </w:pPr>
            <w:r>
              <w:t>Third party</w:t>
            </w:r>
          </w:p>
        </w:tc>
      </w:tr>
    </w:tbl>
    <w:p w:rsidR="0048437C" w:rsidRDefault="0048437C" w14:paraId="00000040" w14:textId="77777777">
      <w:pPr>
        <w:rPr>
          <w:b/>
          <w:bCs/>
        </w:rPr>
      </w:pPr>
    </w:p>
    <w:p w:rsidR="0048437C" w:rsidRDefault="000251D6" w14:paraId="00000041" w14:textId="77777777">
      <w:pPr>
        <w:keepLines w:val="0"/>
        <w:widowControl w:val="0"/>
        <w:spacing w:after="0"/>
      </w:pPr>
      <w:r>
        <w:rPr>
          <w:b/>
          <w:bCs/>
        </w:rPr>
        <w:t>Performance Cookies</w:t>
      </w:r>
    </w:p>
    <w:p w:rsidR="0048437C" w:rsidRDefault="000251D6" w14:paraId="00000042" w14:textId="77777777">
      <w:pPr>
        <w:keepLines w:val="0"/>
        <w:widowControl w:val="0"/>
        <w:spacing w:before="240" w:after="240"/>
      </w:pPr>
      <w:r>
        <w:t xml:space="preserve">These cookies (the </w:t>
      </w:r>
      <w:r>
        <w:rPr>
          <w:highlight w:val="yellow"/>
        </w:rPr>
        <w:t>[Company Name]</w:t>
      </w:r>
      <w:r>
        <w:t xml:space="preserve"> uses </w:t>
      </w:r>
      <w:r>
        <w:rPr>
          <w:highlight w:val="yellow"/>
        </w:rPr>
        <w:t>Google Analytics</w:t>
      </w:r>
      <w:r>
        <w:t>) allow us to count visits and traffic sources so we can measure and improve the performance of our site. They help us to know which pages are the most and least popular and see how visitors move around the site. If you do not allow these cookies we will not know when you have visited our site and will not be able to monitor its performance.</w:t>
      </w:r>
    </w:p>
    <w:p w:rsidR="0048437C" w:rsidRDefault="000251D6" w14:paraId="00000043" w14:textId="77777777">
      <w:pPr>
        <w:keepLines w:val="0"/>
        <w:widowControl w:val="0"/>
        <w:spacing w:before="240" w:after="240"/>
      </w:pPr>
      <w:r>
        <w:t>To view an overview of the privacy of your Google Analytics cookies please go here:</w:t>
      </w:r>
      <w:hyperlink r:id="rId15">
        <w:r>
          <w:t xml:space="preserve"> </w:t>
        </w:r>
      </w:hyperlink>
      <w:hyperlink r:id="rId16">
        <w:r>
          <w:rPr>
            <w:color w:val="1155CC"/>
            <w:u w:val="single"/>
          </w:rPr>
          <w:t>https://support.google.com/analytics/answer/6004245</w:t>
        </w:r>
      </w:hyperlink>
      <w:r>
        <w:t>.</w:t>
      </w:r>
    </w:p>
    <w:p w:rsidR="0048437C" w:rsidRDefault="000251D6" w14:paraId="00000044" w14:textId="77777777">
      <w:pPr>
        <w:keepLines w:val="0"/>
        <w:widowControl w:val="0"/>
        <w:spacing w:before="240" w:after="240"/>
      </w:pPr>
      <w:r>
        <w:t>You may install a Google Analytics opt-out browser add-on by going here:</w:t>
      </w:r>
      <w:hyperlink r:id="rId17">
        <w:r>
          <w:t xml:space="preserve"> </w:t>
        </w:r>
      </w:hyperlink>
      <w:hyperlink r:id="rId18">
        <w:r>
          <w:rPr>
            <w:color w:val="1155CC"/>
            <w:u w:val="single"/>
          </w:rPr>
          <w:t>https://tools.google.com/dlpage/gaoptout?hl=en-GB</w:t>
        </w:r>
      </w:hyperlink>
      <w:r>
        <w:t>.</w:t>
      </w:r>
    </w:p>
    <w:p w:rsidR="0048437C" w:rsidRDefault="0048437C" w14:paraId="00000045" w14:textId="77777777">
      <w:pPr>
        <w:keepLines w:val="0"/>
        <w:widowControl w:val="0"/>
        <w:spacing w:after="0"/>
      </w:pPr>
    </w:p>
    <w:tbl>
      <w:tblPr>
        <w:tblStyle w:val="a0"/>
        <w:tblW w:w="936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Look w:val="0600" w:firstRow="0" w:lastRow="0" w:firstColumn="0" w:lastColumn="0" w:noHBand="1" w:noVBand="1"/>
      </w:tblPr>
      <w:tblGrid>
        <w:gridCol w:w="3037"/>
        <w:gridCol w:w="3294"/>
        <w:gridCol w:w="3029"/>
      </w:tblGrid>
      <w:tr w:rsidR="0048437C" w14:paraId="4D48646B" w14:textId="77777777">
        <w:trPr>
          <w:trHeight w:val="545"/>
        </w:trPr>
        <w:tc>
          <w:tcPr>
            <w:tcW w:w="3036"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46" w14:textId="77777777">
            <w:pPr>
              <w:keepLines w:val="0"/>
              <w:widowControl w:val="0"/>
              <w:spacing w:after="0"/>
              <w:rPr>
                <w:b/>
                <w:bCs/>
              </w:rPr>
            </w:pPr>
            <w:r>
              <w:rPr>
                <w:b/>
                <w:bCs/>
              </w:rPr>
              <w:t>Cookie Subgroup</w:t>
            </w:r>
          </w:p>
        </w:tc>
        <w:tc>
          <w:tcPr>
            <w:tcW w:w="3294"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47" w14:textId="77777777">
            <w:pPr>
              <w:keepLines w:val="0"/>
              <w:widowControl w:val="0"/>
              <w:spacing w:after="0"/>
              <w:rPr>
                <w:b/>
                <w:bCs/>
              </w:rPr>
            </w:pPr>
            <w:r>
              <w:rPr>
                <w:b/>
                <w:bCs/>
              </w:rPr>
              <w:t>Cookies</w:t>
            </w:r>
          </w:p>
        </w:tc>
        <w:tc>
          <w:tcPr>
            <w:tcW w:w="3029"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48" w14:textId="77777777">
            <w:pPr>
              <w:keepLines w:val="0"/>
              <w:widowControl w:val="0"/>
              <w:spacing w:after="0"/>
              <w:rPr>
                <w:b/>
                <w:bCs/>
              </w:rPr>
            </w:pPr>
            <w:r>
              <w:rPr>
                <w:b/>
                <w:bCs/>
              </w:rPr>
              <w:t>Cookies used</w:t>
            </w:r>
          </w:p>
        </w:tc>
      </w:tr>
      <w:tr w:rsidR="0048437C" w14:paraId="4CA3E68E"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9"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A" w14:textId="77777777">
            <w:pPr>
              <w:keepLines w:val="0"/>
              <w:widowControl w:val="0"/>
              <w:spacing w:after="0"/>
            </w:pPr>
            <w:r>
              <w:t>pServerab11web-app_https</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B" w14:textId="77777777">
            <w:pPr>
              <w:keepLines w:val="0"/>
              <w:widowControl w:val="0"/>
              <w:spacing w:after="0"/>
            </w:pPr>
            <w:r>
              <w:t>First party</w:t>
            </w:r>
          </w:p>
        </w:tc>
      </w:tr>
      <w:tr w:rsidR="0048437C" w14:paraId="5E60CE0C"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C"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D" w14:textId="77777777">
            <w:pPr>
              <w:keepLines w:val="0"/>
              <w:widowControl w:val="0"/>
              <w:spacing w:after="0"/>
            </w:pPr>
            <w:hyperlink r:id="rId19">
              <w:r>
                <w:t>cookies.js</w:t>
              </w:r>
            </w:hyperlink>
            <w:r>
              <w:t>, CookieConsentPolicy, pctrk</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E" w14:textId="77777777">
            <w:pPr>
              <w:keepLines w:val="0"/>
              <w:widowControl w:val="0"/>
              <w:spacing w:after="0"/>
            </w:pPr>
            <w:r>
              <w:t>First party</w:t>
            </w:r>
          </w:p>
        </w:tc>
      </w:tr>
      <w:tr w:rsidR="0048437C" w14:paraId="6F922375"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4F" w14:textId="77777777">
            <w:pPr>
              <w:keepLines w:val="0"/>
              <w:widowControl w:val="0"/>
              <w:spacing w:after="0"/>
            </w:pPr>
            <w:r>
              <w:t>appname.com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0" w14:textId="77777777">
            <w:pPr>
              <w:keepLines w:val="0"/>
              <w:widowControl w:val="0"/>
              <w:spacing w:after="0"/>
            </w:pPr>
            <w:r>
              <w:t>BrowserId,</w:t>
            </w:r>
            <w:hyperlink r:id="rId20">
              <w:r>
                <w:t xml:space="preserve"> BrowserId_sec</w:t>
              </w:r>
            </w:hyperlink>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1" w14:textId="77777777">
            <w:pPr>
              <w:keepLines w:val="0"/>
              <w:widowControl w:val="0"/>
              <w:spacing w:after="0"/>
            </w:pPr>
            <w:r>
              <w:t>First party</w:t>
            </w:r>
          </w:p>
        </w:tc>
      </w:tr>
      <w:tr w:rsidR="0048437C" w14:paraId="626766E7"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2" w14:textId="77777777">
            <w:pPr>
              <w:keepLines w:val="0"/>
              <w:widowControl w:val="0"/>
              <w:spacing w:after="0"/>
            </w:pPr>
            <w:r>
              <w:t>xyzcdn.com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3"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4" w14:textId="77777777">
            <w:pPr>
              <w:keepLines w:val="0"/>
              <w:widowControl w:val="0"/>
              <w:spacing w:after="0"/>
            </w:pPr>
            <w:r>
              <w:t>Third party</w:t>
            </w:r>
          </w:p>
        </w:tc>
      </w:tr>
      <w:tr w:rsidR="0048437C" w14:paraId="393640BC"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5" w14:textId="77777777">
            <w:pPr>
              <w:keepLines w:val="0"/>
              <w:widowControl w:val="0"/>
              <w:spacing w:after="0"/>
            </w:pPr>
            <w:r>
              <w:t>cookiename.org</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6"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7" w14:textId="77777777">
            <w:pPr>
              <w:keepLines w:val="0"/>
              <w:widowControl w:val="0"/>
              <w:spacing w:after="0"/>
            </w:pPr>
            <w:r>
              <w:t>Third party</w:t>
            </w:r>
          </w:p>
        </w:tc>
      </w:tr>
    </w:tbl>
    <w:p w:rsidR="0048437C" w:rsidRDefault="0048437C" w14:paraId="00000058" w14:textId="77777777">
      <w:pPr>
        <w:rPr>
          <w:b/>
          <w:bCs/>
        </w:rPr>
      </w:pPr>
    </w:p>
    <w:p w:rsidR="0048437C" w:rsidRDefault="000251D6" w14:paraId="00000059" w14:textId="77777777">
      <w:pPr>
        <w:rPr>
          <w:b/>
          <w:bCs/>
        </w:rPr>
      </w:pPr>
      <w:r>
        <w:rPr>
          <w:b/>
          <w:bCs/>
        </w:rPr>
        <w:t>Marketing Cookies</w:t>
      </w:r>
    </w:p>
    <w:p w:rsidR="0048437C" w:rsidRDefault="34FB7825" w14:paraId="0000005A" w14:textId="77777777">
      <w:r>
        <w:t>We also use a marketing database management program (</w:t>
      </w:r>
      <w:r w:rsidRPr="34FB7825">
        <w:rPr>
          <w:highlight w:val="yellow"/>
        </w:rPr>
        <w:t>[MARKETING PLATFORM - [Company] to confirm]</w:t>
      </w:r>
      <w:r>
        <w:t xml:space="preserve">) that deploys a cookie when a user interacts with marketing communications, such as a marketing email or a marketing-based landing page on our website. This cookie collects personal information such as your name, which pages you visit on our website, how you arrived at our website, and your purchases from the </w:t>
      </w:r>
      <w:r w:rsidRPr="34FB7825">
        <w:rPr>
          <w:highlight w:val="yellow"/>
        </w:rPr>
        <w:t>[Company Name]</w:t>
      </w:r>
      <w:r>
        <w:t xml:space="preserve">. Collected information is used to evaluate the effectiveness of our marketing campaigns or to provide better targeting for marketing. From time to time, cookies set by third parties find their way into this “Marketing” category, but the </w:t>
      </w:r>
      <w:r w:rsidRPr="34FB7825">
        <w:rPr>
          <w:highlight w:val="yellow"/>
        </w:rPr>
        <w:t>[Company Name]</w:t>
      </w:r>
      <w:r>
        <w:t xml:space="preserve"> does not always have control over those cookies and does not share personal data with those third parties.</w:t>
      </w:r>
    </w:p>
    <w:p w:rsidR="0048437C" w:rsidRDefault="0048437C" w14:paraId="0000005B" w14:textId="77777777">
      <w:pPr>
        <w:keepLines w:val="0"/>
        <w:widowControl w:val="0"/>
        <w:spacing w:after="0"/>
      </w:pPr>
    </w:p>
    <w:tbl>
      <w:tblPr>
        <w:tblStyle w:val="a1"/>
        <w:tblW w:w="936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Look w:val="0600" w:firstRow="0" w:lastRow="0" w:firstColumn="0" w:lastColumn="0" w:noHBand="1" w:noVBand="1"/>
      </w:tblPr>
      <w:tblGrid>
        <w:gridCol w:w="3037"/>
        <w:gridCol w:w="3294"/>
        <w:gridCol w:w="3029"/>
      </w:tblGrid>
      <w:tr w:rsidR="0048437C" w14:paraId="0A8F02E6" w14:textId="77777777">
        <w:trPr>
          <w:trHeight w:val="545"/>
        </w:trPr>
        <w:tc>
          <w:tcPr>
            <w:tcW w:w="3036"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5C" w14:textId="77777777">
            <w:pPr>
              <w:keepLines w:val="0"/>
              <w:widowControl w:val="0"/>
              <w:spacing w:after="0"/>
              <w:rPr>
                <w:b/>
                <w:bCs/>
              </w:rPr>
            </w:pPr>
            <w:r>
              <w:rPr>
                <w:b/>
                <w:bCs/>
              </w:rPr>
              <w:t>Cookie Subgroup</w:t>
            </w:r>
          </w:p>
        </w:tc>
        <w:tc>
          <w:tcPr>
            <w:tcW w:w="3294"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5D" w14:textId="77777777">
            <w:pPr>
              <w:keepLines w:val="0"/>
              <w:widowControl w:val="0"/>
              <w:spacing w:after="0"/>
              <w:rPr>
                <w:b/>
                <w:bCs/>
              </w:rPr>
            </w:pPr>
            <w:r>
              <w:rPr>
                <w:b/>
                <w:bCs/>
              </w:rPr>
              <w:t>Cookies</w:t>
            </w:r>
          </w:p>
        </w:tc>
        <w:tc>
          <w:tcPr>
            <w:tcW w:w="3029" w:type="dxa"/>
            <w:tcBorders>
              <w:top w:val="single" w:color="A6A6A6" w:sz="6" w:space="0"/>
              <w:left w:val="single" w:color="A6A6A6" w:sz="6" w:space="0"/>
              <w:bottom w:val="single" w:color="A6A6A6" w:sz="6" w:space="0"/>
              <w:right w:val="single" w:color="A6A6A6" w:sz="6" w:space="0"/>
            </w:tcBorders>
            <w:shd w:val="clear" w:color="auto" w:fill="C9DAF8"/>
            <w:tcMar>
              <w:top w:w="100" w:type="dxa"/>
              <w:left w:w="100" w:type="dxa"/>
              <w:bottom w:w="100" w:type="dxa"/>
              <w:right w:w="100" w:type="dxa"/>
            </w:tcMar>
          </w:tcPr>
          <w:p w:rsidR="0048437C" w:rsidRDefault="000251D6" w14:paraId="0000005E" w14:textId="77777777">
            <w:pPr>
              <w:keepLines w:val="0"/>
              <w:widowControl w:val="0"/>
              <w:spacing w:after="0"/>
              <w:rPr>
                <w:b/>
                <w:bCs/>
              </w:rPr>
            </w:pPr>
            <w:r>
              <w:rPr>
                <w:b/>
                <w:bCs/>
              </w:rPr>
              <w:t>Cookies used</w:t>
            </w:r>
          </w:p>
        </w:tc>
      </w:tr>
      <w:tr w:rsidR="0048437C" w14:paraId="2A147DC4"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5F"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0" w14:textId="77777777">
            <w:pPr>
              <w:keepLines w:val="0"/>
              <w:widowControl w:val="0"/>
              <w:spacing w:after="0"/>
            </w:pPr>
            <w:r>
              <w:t>pServerab11web-app_https</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1" w14:textId="77777777">
            <w:pPr>
              <w:keepLines w:val="0"/>
              <w:widowControl w:val="0"/>
              <w:spacing w:after="0"/>
            </w:pPr>
            <w:r>
              <w:t>First party</w:t>
            </w:r>
          </w:p>
        </w:tc>
      </w:tr>
      <w:tr w:rsidR="0048437C" w14:paraId="2DF7F28D"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2" w14:textId="77777777">
            <w:pPr>
              <w:keepLines w:val="0"/>
              <w:widowControl w:val="0"/>
              <w:spacing w:after="0"/>
            </w:pPr>
            <w:r>
              <w:t>[company website]</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3" w14:textId="77777777">
            <w:pPr>
              <w:keepLines w:val="0"/>
              <w:widowControl w:val="0"/>
              <w:spacing w:after="0"/>
            </w:pPr>
            <w:hyperlink r:id="rId21">
              <w:r>
                <w:t>cookies.js</w:t>
              </w:r>
            </w:hyperlink>
            <w:r>
              <w:t>, CookieConsentPolicy, pctrk</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4" w14:textId="77777777">
            <w:pPr>
              <w:keepLines w:val="0"/>
              <w:widowControl w:val="0"/>
              <w:spacing w:after="0"/>
            </w:pPr>
            <w:r>
              <w:t>First party</w:t>
            </w:r>
          </w:p>
        </w:tc>
      </w:tr>
      <w:tr w:rsidR="0048437C" w14:paraId="42172616"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5" w14:textId="77777777">
            <w:pPr>
              <w:keepLines w:val="0"/>
              <w:widowControl w:val="0"/>
              <w:spacing w:after="0"/>
            </w:pPr>
            <w:r>
              <w:t>appname.com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6" w14:textId="77777777">
            <w:pPr>
              <w:keepLines w:val="0"/>
              <w:widowControl w:val="0"/>
              <w:spacing w:after="0"/>
            </w:pPr>
            <w:r>
              <w:t>BrowserId,</w:t>
            </w:r>
            <w:hyperlink r:id="rId22">
              <w:r>
                <w:t xml:space="preserve"> BrowserId_sec</w:t>
              </w:r>
            </w:hyperlink>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7" w14:textId="77777777">
            <w:pPr>
              <w:keepLines w:val="0"/>
              <w:widowControl w:val="0"/>
              <w:spacing w:after="0"/>
            </w:pPr>
            <w:r>
              <w:t>First party</w:t>
            </w:r>
          </w:p>
        </w:tc>
      </w:tr>
      <w:tr w:rsidR="0048437C" w14:paraId="77D5C09B"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8" w14:textId="77777777">
            <w:pPr>
              <w:keepLines w:val="0"/>
              <w:widowControl w:val="0"/>
              <w:spacing w:after="0"/>
            </w:pPr>
            <w:r>
              <w:t>xyzcdn.com</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9"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A" w14:textId="77777777">
            <w:pPr>
              <w:keepLines w:val="0"/>
              <w:widowControl w:val="0"/>
              <w:spacing w:after="0"/>
            </w:pPr>
            <w:r>
              <w:t>Third party</w:t>
            </w:r>
          </w:p>
        </w:tc>
      </w:tr>
      <w:tr w:rsidR="0048437C" w14:paraId="64244426" w14:textId="77777777">
        <w:trPr>
          <w:trHeight w:val="545"/>
        </w:trPr>
        <w:tc>
          <w:tcPr>
            <w:tcW w:w="3036"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B" w14:textId="77777777">
            <w:pPr>
              <w:keepLines w:val="0"/>
              <w:widowControl w:val="0"/>
              <w:spacing w:after="0"/>
            </w:pPr>
            <w:r>
              <w:t>cookiename.org</w:t>
            </w:r>
          </w:p>
        </w:tc>
        <w:tc>
          <w:tcPr>
            <w:tcW w:w="3294"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C" w14:textId="77777777">
            <w:pPr>
              <w:keepLines w:val="0"/>
              <w:widowControl w:val="0"/>
              <w:spacing w:after="0"/>
            </w:pPr>
            <w:r>
              <w:t>__cfduid</w:t>
            </w:r>
          </w:p>
        </w:tc>
        <w:tc>
          <w:tcPr>
            <w:tcW w:w="3029" w:type="dxa"/>
            <w:tcBorders>
              <w:top w:val="single" w:color="A6A6A6" w:sz="6" w:space="0"/>
              <w:left w:val="single" w:color="A6A6A6" w:sz="6" w:space="0"/>
              <w:bottom w:val="single" w:color="A6A6A6" w:sz="6" w:space="0"/>
              <w:right w:val="single" w:color="A6A6A6" w:sz="6" w:space="0"/>
            </w:tcBorders>
            <w:tcMar>
              <w:top w:w="100" w:type="dxa"/>
              <w:left w:w="100" w:type="dxa"/>
              <w:bottom w:w="100" w:type="dxa"/>
              <w:right w:w="100" w:type="dxa"/>
            </w:tcMar>
          </w:tcPr>
          <w:p w:rsidR="0048437C" w:rsidRDefault="000251D6" w14:paraId="0000006D" w14:textId="77777777">
            <w:pPr>
              <w:keepLines w:val="0"/>
              <w:widowControl w:val="0"/>
              <w:spacing w:after="0"/>
            </w:pPr>
            <w:r>
              <w:t>Third party</w:t>
            </w:r>
          </w:p>
        </w:tc>
      </w:tr>
    </w:tbl>
    <w:p w:rsidR="0048437C" w:rsidRDefault="0048437C" w14:paraId="0000006E" w14:textId="77777777">
      <w:pPr>
        <w:spacing w:before="240" w:after="240"/>
      </w:pPr>
    </w:p>
    <w:p w:rsidR="0048437C" w:rsidRDefault="000251D6" w14:paraId="0000006F" w14:textId="77777777">
      <w:pPr>
        <w:pStyle w:val="Heading2"/>
        <w:spacing w:after="0" w:line="276" w:lineRule="auto"/>
      </w:pPr>
      <w:bookmarkStart w:name="_fujcmbl34lm6" w:colFirst="0" w:colLast="0" w:id="28"/>
      <w:bookmarkEnd w:id="28"/>
      <w:r>
        <w:t>Controlling and Deleting Cookies</w:t>
      </w:r>
    </w:p>
    <w:p w:rsidR="0048437C" w:rsidRDefault="000251D6" w14:paraId="00000070" w14:textId="77777777">
      <w:pPr>
        <w:spacing w:after="0" w:line="276" w:lineRule="auto"/>
      </w:pPr>
      <w:r>
        <w:t>Most cookies can be managed through your browser settings or through our Cookie Settings preference centre. Every major browser (Chrome, Safari, Firefox, and Edge) lets you view, block, and delete cookies, and most offer a private browsing mode. Deleting cookies may remove collected data, but any remaining data will no longer be tracked. Clearing your browser cookies also clears your saved consent choices, so the cookie banner will appear again on your next visit.</w:t>
      </w:r>
    </w:p>
    <w:p w:rsidR="0048437C" w:rsidRDefault="34FB7825" w14:paraId="00000071" w14:textId="77777777">
      <w:pPr>
        <w:pStyle w:val="Heading2"/>
        <w:spacing w:after="0" w:line="276" w:lineRule="auto"/>
      </w:pPr>
      <w:bookmarkStart w:name="_a0ywh969dq3k" w:colFirst="0" w:colLast="0" w:id="29"/>
      <w:bookmarkEnd w:id="29"/>
      <w:r>
        <w:t>Contact Us</w:t>
      </w:r>
    </w:p>
    <w:p w:rsidR="4F7B9BEA" w:rsidP="34FB7825" w:rsidRDefault="4F7B9BEA" w14:paraId="575F823D" w14:textId="5F76C7A1">
      <w:pPr>
        <w:rPr>
          <w:color w:val="000000" w:themeColor="text1"/>
        </w:rPr>
      </w:pPr>
      <w:r w:rsidRPr="34FB7825">
        <w:rPr>
          <w:color w:val="000000" w:themeColor="text1"/>
        </w:rPr>
        <w:t>If you have questions about this Cookie Policy or about how we use cookies, contact us at [contact email], call [phone number], or write to [Company Name], [company address]. We review this policy at least annually, and whenever we add or remove cookies or tracking technologies.</w:t>
      </w:r>
      <w:hyperlink r:id="rId23">
        <w:r w:rsidRPr="34FB7825">
          <w:rPr>
            <w:rStyle w:val="Hyperlink"/>
            <w:color w:val="1155CC"/>
            <w:u w:val="none"/>
          </w:rPr>
          <w:t>[contact email]</w:t>
        </w:r>
      </w:hyperlink>
      <w:r w:rsidRPr="34FB7825">
        <w:rPr>
          <w:color w:val="000000" w:themeColor="text1"/>
        </w:rPr>
      </w:r>
      <w:r>
        <w:rPr>
          <w:rStyle w:val="CommentReference"/>
          <w:color w:val="000000" w:themeColor="text1"/>
          <w:sz w:val="20"/>
          <w:szCs w:val="20"/>
        </w:rPr>
      </w:r>
      <w:r>
        <w:rPr>
          <w:rStyle w:val="CommentReference"/>
        </w:rPr>
      </w:r>
    </w:p>
    <w:p>
      <w:pPr>
        <w:pStyle w:val="Heading2"/>
      </w:pPr>
      <w:r>
        <w:t>Document History</w:t>
      </w:r>
    </w:p>
    <w:tbl>
      <w:tblPr>
        <w:tblW w:type="auto" w:w="0"/>
        <w:tblLook w:firstColumn="1" w:firstRow="1" w:lastColumn="0" w:lastRow="0" w:noHBand="0" w:noVBand="1" w:val="04A0"/>
      </w:tblPr>
      <w:tblGrid>
        <w:gridCol w:w="1872"/>
        <w:gridCol w:w="1872"/>
        <w:gridCol w:w="1872"/>
        <w:gridCol w:w="1872"/>
        <w:gridCol w:w="1872"/>
      </w:tblGrid>
      <w:tr>
        <w:tc>
          <w:tcPr>
            <w:tcW w:type="dxa" w:w="1872"/>
            <w:shd w:val="clear" w:color="auto" w:fill="EDE9FE"/>
          </w:tcPr>
          <w:p>
            <w:r>
              <w:rPr>
                <w:b/>
              </w:rPr>
              <w:t>Version</w:t>
            </w:r>
          </w:p>
        </w:tc>
        <w:tc>
          <w:tcPr>
            <w:tcW w:type="dxa" w:w="1872"/>
            <w:shd w:val="clear" w:color="auto" w:fill="EDE9FE"/>
          </w:tcPr>
          <w:p>
            <w:r>
              <w:rPr>
                <w:b/>
              </w:rPr>
              <w:t>Date</w:t>
            </w:r>
          </w:p>
        </w:tc>
        <w:tc>
          <w:tcPr>
            <w:tcW w:type="dxa" w:w="1872"/>
            <w:shd w:val="clear" w:color="auto" w:fill="EDE9FE"/>
          </w:tcPr>
          <w:p>
            <w:r>
              <w:rPr>
                <w:b/>
              </w:rPr>
              <w:t>Description</w:t>
            </w:r>
          </w:p>
        </w:tc>
        <w:tc>
          <w:tcPr>
            <w:tcW w:type="dxa" w:w="1872"/>
            <w:shd w:val="clear" w:color="auto" w:fill="EDE9FE"/>
          </w:tcPr>
          <w:p>
            <w:r>
              <w:rPr>
                <w:b/>
              </w:rPr>
              <w:t>Written by</w:t>
            </w:r>
          </w:p>
        </w:tc>
        <w:tc>
          <w:tcPr>
            <w:tcW w:type="dxa" w:w="1872"/>
            <w:shd w:val="clear" w:color="auto" w:fill="EDE9FE"/>
          </w:tcPr>
          <w:p>
            <w:r>
              <w:rPr>
                <w:b/>
              </w:rPr>
              <w:t>Approved by</w:t>
            </w:r>
          </w:p>
        </w:tc>
      </w:tr>
      <w:tr>
        <w:tc>
          <w:tcPr>
            <w:tcW w:type="dxa" w:w="1872"/>
          </w:tcPr>
          <w:p>
            <w:r>
              <w:t>1.0.0</w:t>
            </w:r>
          </w:p>
        </w:tc>
        <w:tc>
          <w:tcPr>
            <w:tcW w:type="dxa" w:w="1872"/>
          </w:tcPr>
          <w:p>
            <w:r>
              <w:t>[TODAYS DATE]</w:t>
            </w:r>
          </w:p>
        </w:tc>
        <w:tc>
          <w:tcPr>
            <w:tcW w:type="dxa" w:w="1872"/>
          </w:tcPr>
          <w:p>
            <w:r>
              <w:t>Initial Version</w:t>
            </w:r>
          </w:p>
        </w:tc>
        <w:tc>
          <w:tcPr>
            <w:tcW w:type="dxa" w:w="1872"/>
          </w:tcPr>
          <w:p>
            <w:r>
              <w:t>[Name]</w:t>
            </w:r>
          </w:p>
        </w:tc>
        <w:tc>
          <w:tcPr>
            <w:tcW w:type="dxa" w:w="1872"/>
          </w:tcPr>
          <w:p>
            <w:r>
              <w:t>[Name]</w:t>
            </w:r>
          </w:p>
        </w:tc>
      </w:tr>
    </w:tbl>
    <w:sectPr w:rsidR="4F7B9BEA">
      <w:headerReference w:type="default" r:id="rId27"/>
      <w:footerReference w:type="default" r:id="rId28"/>
      <w:headerReference w:type="first" r:id="rId29"/>
      <w:footerReference w:type="first" r:id="rId30"/>
      <w:headerReference w:type="even" r:id="rId31"/>
      <w:footerReference w:type="even" r:id="rId3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FE23DD1-1702-42FE-9501-4D9C0CEC086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BBEC300-4B8E-4E3E-BD1E-F2F0B0355C62}" r:id="rId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9DA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109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37C"/>
    <w:rsid w:val="000251D6"/>
    <w:rsid w:val="0048437C"/>
    <w:rsid w:val="00555143"/>
    <w:rsid w:val="05C856CD"/>
    <w:rsid w:val="081011D7"/>
    <w:rsid w:val="0A7FD168"/>
    <w:rsid w:val="136579BB"/>
    <w:rsid w:val="235FDBD7"/>
    <w:rsid w:val="28257A54"/>
    <w:rsid w:val="2C167BE4"/>
    <w:rsid w:val="34BFD1B1"/>
    <w:rsid w:val="34FB7825"/>
    <w:rsid w:val="3A37500B"/>
    <w:rsid w:val="3B1753AE"/>
    <w:rsid w:val="3F18C42F"/>
    <w:rsid w:val="40797E68"/>
    <w:rsid w:val="428452C8"/>
    <w:rsid w:val="4F7B9BEA"/>
    <w:rsid w:val="521015C9"/>
    <w:rsid w:val="60BE6A62"/>
    <w:rsid w:val="60E46701"/>
    <w:rsid w:val="6C193811"/>
    <w:rsid w:val="6DF055CD"/>
    <w:rsid w:val="764270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A1B979"/>
  <w15:docId w15:val="{A7DF2786-DEB3-4668-BA56-2AD63E21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ja-JP" w:bidi="ar-SA"/>
      </w:rPr>
    </w:rPrDefault>
    <w:pPrDefault>
      <w:pPr>
        <w:keepLines/>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pBdr>
        <w:top w:val="nil"/>
        <w:left w:val="nil"/>
        <w:bottom w:val="nil"/>
        <w:right w:val="nil"/>
        <w:between w:val="nil"/>
      </w:pBdr>
      <w:spacing w:before="320" w:after="160"/>
      <w:outlineLvl w:val="0"/>
    </w:pPr>
    <w:rPr>
      <w:b/>
      <w:bCs/>
      <w:color w:val="000000"/>
      <w:sz w:val="40"/>
      <w:szCs w:val="40"/>
    </w:rPr>
  </w:style>
  <w:style w:type="paragraph" w:styleId="Heading2">
    <w:name w:val="heading 2"/>
    <w:basedOn w:val="Normal"/>
    <w:next w:val="Normal"/>
    <w:uiPriority w:val="9"/>
    <w:unhideWhenUsed/>
    <w:qFormat/>
    <w:pPr>
      <w:keepNext/>
      <w:spacing w:before="160" w:after="160"/>
      <w:outlineLvl w:val="1"/>
    </w:pPr>
    <w:rPr>
      <w:b/>
      <w:bCs/>
      <w:sz w:val="32"/>
      <w:szCs w:val="32"/>
    </w:rPr>
  </w:style>
  <w:style w:type="paragraph" w:styleId="Heading3">
    <w:name w:val="heading 3"/>
    <w:basedOn w:val="Normal"/>
    <w:next w:val="Normal"/>
    <w:uiPriority w:val="9"/>
    <w:semiHidden/>
    <w:unhideWhenUsed/>
    <w:qFormat/>
    <w:pPr>
      <w:keepNext/>
      <w:spacing w:before="120"/>
      <w:outlineLvl w:val="2"/>
    </w:pPr>
    <w:rPr>
      <w:b/>
      <w:bCs/>
      <w:color w:val="000000"/>
    </w:rPr>
  </w:style>
  <w:style w:type="paragraph" w:styleId="Heading4">
    <w:name w:val="heading 4"/>
    <w:basedOn w:val="Normal"/>
    <w:next w:val="Normal"/>
    <w:uiPriority w:val="9"/>
    <w:semiHidden/>
    <w:unhideWhenUsed/>
    <w:qFormat/>
    <w:pPr>
      <w:keepNext/>
      <w:spacing w:before="40" w:after="0"/>
      <w:outlineLvl w:val="3"/>
    </w:pPr>
    <w:rPr>
      <w:b/>
      <w:bCs/>
      <w:i/>
      <w:iCs/>
    </w:rPr>
  </w:style>
  <w:style w:type="paragraph" w:styleId="Heading5">
    <w:name w:val="heading 5"/>
    <w:basedOn w:val="Normal"/>
    <w:next w:val="Normal"/>
    <w:uiPriority w:val="9"/>
    <w:semiHidden/>
    <w:unhideWhenUsed/>
    <w:qFormat/>
    <w:pPr>
      <w:keepNext/>
      <w:spacing w:before="220" w:after="40"/>
      <w:outlineLvl w:val="4"/>
    </w:pPr>
    <w:rPr>
      <w:b/>
      <w:bCs/>
      <w:sz w:val="22"/>
      <w:szCs w:val="22"/>
    </w:rPr>
  </w:style>
  <w:style w:type="paragraph" w:styleId="Heading6">
    <w:name w:val="heading 6"/>
    <w:basedOn w:val="Normal"/>
    <w:next w:val="Normal"/>
    <w:uiPriority w:val="9"/>
    <w:semiHidden/>
    <w:unhideWhenUsed/>
    <w:qFormat/>
    <w:pPr>
      <w:keepNext/>
      <w:spacing w:before="200" w:after="40"/>
      <w:outlineLvl w:val="5"/>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pPr>
    <w:rPr>
      <w:b/>
      <w:bCs/>
      <w:sz w:val="48"/>
      <w:szCs w:val="48"/>
    </w:rPr>
  </w:style>
  <w:style w:type="paragraph" w:styleId="Subtitle">
    <w:name w:val="Subtitle"/>
    <w:basedOn w:val="Normal"/>
    <w:next w:val="Normal"/>
    <w:uiPriority w:val="11"/>
    <w:qFormat/>
    <w:pPr>
      <w:spacing w:after="160"/>
    </w:pPr>
    <w:rPr>
      <w:color w:val="00000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character" w:styleId="Hyperlink">
    <w:name w:val="Hyperlink"/>
    <w:basedOn w:val="DefaultParagraphFont"/>
    <w:uiPriority w:val="99"/>
    <w:unhideWhenUsed/>
    <w:rsid w:val="34FB7825"/>
    <w:rPr>
      <w:color w:val="0000FF"/>
      <w:u w:val="single"/>
    </w:r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okiepedia.co.uk/cookies/cookies.js" TargetMode="External"/><Relationship Id="rId18" Type="http://schemas.openxmlformats.org/officeDocument/2006/relationships/hyperlink" Target="https://tools.google.com/dlpage/gaoptout?hl=en-GB"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okiepedia.co.uk/cookies/cookies.js" TargetMode="External"/><Relationship Id="rId12" Type="http://schemas.openxmlformats.org/officeDocument/2006/relationships/hyperlink" Target="http://[company website]" TargetMode="External"/><Relationship Id="rId17" Type="http://schemas.openxmlformats.org/officeDocument/2006/relationships/hyperlink" Target="https://tools.google.com/dlpage/gaoptout?hl=en-GB" TargetMode="External"/><Relationship Id="rId2" Type="http://schemas.openxmlformats.org/officeDocument/2006/relationships/styles" Target="styles.xml"/><Relationship Id="rId16" Type="http://schemas.openxmlformats.org/officeDocument/2006/relationships/hyperlink" Target="https://support.google.com/analytics/answer/6004245" TargetMode="External"/><Relationship Id="rId20" Type="http://schemas.openxmlformats.org/officeDocument/2006/relationships/hyperlink" Target="https://cookiepedia.co.uk/cookies/BrowserId_sec" TargetMode="External"/><Relationship Id="rId1" Type="http://schemas.openxmlformats.org/officeDocument/2006/relationships/numbering" Target="numbering.xml"/><Relationship Id="rId11" Type="http://schemas.openxmlformats.org/officeDocument/2006/relationships/hyperlink" Target="http://[company website]" TargetMode="External"/><Relationship Id="rId24" Type="http://schemas.openxmlformats.org/officeDocument/2006/relationships/fontTable" Target="fontTable.xml"/><Relationship Id="rId15" Type="http://schemas.openxmlformats.org/officeDocument/2006/relationships/hyperlink" Target="https://support.google.com/analytics/answer/6004245" TargetMode="External"/><Relationship Id="rId23" Type="http://schemas.openxmlformats.org/officeDocument/2006/relationships/hyperlink" Target="mailto:[contact email]" TargetMode="External"/><Relationship Id="rId10" Type="http://schemas.openxmlformats.org/officeDocument/2006/relationships/hyperlink" Target="http://[company website]" TargetMode="External"/><Relationship Id="rId19" Type="http://schemas.openxmlformats.org/officeDocument/2006/relationships/hyperlink" Target="https://cookiepedia.co.uk/cookies/cookies.js" TargetMode="External"/><Relationship Id="rId4" Type="http://schemas.openxmlformats.org/officeDocument/2006/relationships/webSettings" Target="webSettings.xml"/><Relationship Id="rId9" Type="http://schemas.openxmlformats.org/officeDocument/2006/relationships/hyperlink" Target="http://[company website]" TargetMode="External"/><Relationship Id="rId14" Type="http://schemas.openxmlformats.org/officeDocument/2006/relationships/hyperlink" Target="https://cookiepedia.co.uk/cookies/BrowserId_sec" TargetMode="External"/><Relationship Id="rId22" Type="http://schemas.openxmlformats.org/officeDocument/2006/relationships/hyperlink" Target="https://cookiepedia.co.uk/cookies/BrowserId_sec"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
  <revision>2</revision>
  <dcterms:created xsi:type="dcterms:W3CDTF">2026-08-14T19:57:00.0000000Z</dcterms:created>
  <dcterms:modified xsi:type="dcterms:W3CDTF">2026-08-15T03:48:41.4687571Z</dcterms:modified>
  <dc:description/>
</coreProperties>
</file>