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Contact Centre Tabletop Exercise Modules</w:t>
      </w:r>
    </w:p>
    <w:p>
      <w:r>
        <w:t>Organisation: [ORG_NAME]    Owner: [OWNER_ROLE]    Classification: Internal</w:t>
      </w:r>
    </w:p>
    <w:p>
      <w:r>
        <w:t>Modular scenarios for a cloud-hosted, AI-assisted contact centre. Each module can be appended to an existing TTX set. IDs cross-reference the risk register (RISK-*) and framework mapping (MAP-*).</w:t>
      </w:r>
    </w:p>
    <w:p>
      <w:pPr>
        <w:pStyle w:val="Heading1"/>
      </w:pPr>
      <w:r>
        <w:t>Facilitator guide</w:t>
      </w:r>
    </w:p>
    <w:p>
      <w:pPr>
        <w:pStyle w:val="ListBullet"/>
      </w:pPr>
      <w:r>
        <w:t>Before: choose one module or capstone; confirm participants by role; send pre-reading; set ground rules (no blame, decisions over perfect answers).</w:t>
      </w:r>
    </w:p>
    <w:p>
      <w:pPr>
        <w:pStyle w:val="ListBullet"/>
      </w:pPr>
      <w:r>
        <w:t>During: read each inject aloud; time-box discussion to [INJECT_MINUTES] minutes; record decisions and owners; introduce the next inject even if the last is unresolved.</w:t>
      </w:r>
    </w:p>
    <w:p>
      <w:pPr>
        <w:pStyle w:val="ListBullet"/>
      </w:pPr>
      <w:r>
        <w:t>After: run a hot debrief, score maturity per module, complete the after-action report within [AAR_DAYS] days, and track actions to closure.</w:t>
      </w:r>
    </w:p>
    <w:p>
      <w:pPr>
        <w:pStyle w:val="ListBullet"/>
      </w:pPr>
      <w:r>
        <w:t>Roles in the room: facilitator, scribe, and observers who score but do not play.</w:t>
      </w:r>
    </w:p>
    <w:p>
      <w:pPr>
        <w:pStyle w:val="Heading1"/>
      </w:pPr>
      <w:r>
        <w:t>TTX-D1-01  Cloud identity and control plane</w:t>
      </w:r>
    </w:p>
    <w:p>
      <w:r>
        <w:t>Objective: Test detection and containment of a compromised privileged cloud identity.</w:t>
      </w:r>
    </w:p>
    <w:p>
      <w:r>
        <w:t>Audience: Technical and management</w:t>
      </w:r>
    </w:p>
    <w:p>
      <w:r>
        <w:t>Pre-conditions and assumptions: Admin MFA coverage is unknown; on-call rota exists; backups configured but restore not tested in [RESTORE_TEST_MONTHS] months.</w:t>
      </w:r>
    </w:p>
    <w:p>
      <w:pPr>
        <w:pStyle w:val="Heading2"/>
      </w:pPr>
      <w:r>
        <w:t>Injects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Inject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Time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What participants see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Discussion questions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Expected actions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Decision point</w:t>
            </w:r>
          </w:p>
        </w:tc>
      </w:tr>
      <w:tr>
        <w:tc>
          <w:tcPr>
            <w:tcW w:type="dxa" w:w="1440"/>
          </w:tcPr>
          <w:p>
            <w:r>
              <w:t>TTX-D1-01-I1</w:t>
            </w:r>
          </w:p>
        </w:tc>
        <w:tc>
          <w:tcPr>
            <w:tcW w:type="dxa" w:w="1440"/>
          </w:tcPr>
          <w:p>
            <w:r>
              <w:t>T+0</w:t>
            </w:r>
          </w:p>
        </w:tc>
        <w:tc>
          <w:tcPr>
            <w:tcW w:type="dxa" w:w="1440"/>
          </w:tcPr>
          <w:p>
            <w:r>
              <w:t>Alert: privileged sign-in from an unfamiliar country at 02:10 local time.</w:t>
            </w:r>
          </w:p>
        </w:tc>
        <w:tc>
          <w:tcPr>
            <w:tcW w:type="dxa" w:w="1440"/>
          </w:tcPr>
          <w:p>
            <w:r>
              <w:t>Who owns this alert at night? Is the sign-in legitimate?</w:t>
            </w:r>
          </w:p>
        </w:tc>
        <w:tc>
          <w:tcPr>
            <w:tcW w:type="dxa" w:w="1440"/>
          </w:tcPr>
          <w:p>
            <w:r>
              <w:t>Contact the admin out of band; revoke sessions; disable the account if unconfirmed.</w:t>
            </w:r>
          </w:p>
        </w:tc>
        <w:tc>
          <w:tcPr>
            <w:tcW w:type="dxa" w:w="1440"/>
          </w:tcPr>
          <w:p>
            <w:r>
              <w:t>Disable a senior admin's account without confirmation?</w:t>
            </w:r>
          </w:p>
        </w:tc>
      </w:tr>
      <w:tr>
        <w:tc>
          <w:tcPr>
            <w:tcW w:type="dxa" w:w="1440"/>
          </w:tcPr>
          <w:p>
            <w:r>
              <w:t>TTX-D1-01-I2</w:t>
            </w:r>
          </w:p>
        </w:tc>
        <w:tc>
          <w:tcPr>
            <w:tcW w:type="dxa" w:w="1440"/>
          </w:tcPr>
          <w:p>
            <w:r>
              <w:t>T+30m</w:t>
            </w:r>
          </w:p>
        </w:tc>
        <w:tc>
          <w:tcPr>
            <w:tcW w:type="dxa" w:w="1440"/>
          </w:tcPr>
          <w:p>
            <w:r>
              <w:t>A new identity has Owner rights; two resource locks are gone.</w:t>
            </w:r>
          </w:p>
        </w:tc>
        <w:tc>
          <w:tcPr>
            <w:tcW w:type="dxa" w:w="1440"/>
          </w:tcPr>
          <w:p>
            <w:r>
              <w:t>What else could the attacker have done? What is the blast radius?</w:t>
            </w:r>
          </w:p>
        </w:tc>
        <w:tc>
          <w:tcPr>
            <w:tcW w:type="dxa" w:w="1440"/>
          </w:tcPr>
          <w:p>
            <w:r>
              <w:t>Remove the rogue assignment; restore locks; pull control-plane activity logs.</w:t>
            </w:r>
          </w:p>
        </w:tc>
        <w:tc>
          <w:tcPr>
            <w:tcW w:type="dxa" w:w="1440"/>
          </w:tcPr>
          <w:p>
            <w:r>
              <w:t>Declare a major incident and invoke [ESCALATION_CONTACT]?</w:t>
            </w:r>
          </w:p>
        </w:tc>
      </w:tr>
      <w:tr>
        <w:tc>
          <w:tcPr>
            <w:tcW w:type="dxa" w:w="1440"/>
          </w:tcPr>
          <w:p>
            <w:r>
              <w:t>TTX-D1-01-I3</w:t>
            </w:r>
          </w:p>
        </w:tc>
        <w:tc>
          <w:tcPr>
            <w:tcW w:type="dxa" w:w="1440"/>
          </w:tcPr>
          <w:p>
            <w:r>
              <w:t>T+2h</w:t>
            </w:r>
          </w:p>
        </w:tc>
        <w:tc>
          <w:tcPr>
            <w:tcW w:type="dxa" w:w="1440"/>
          </w:tcPr>
          <w:p>
            <w:r>
              <w:t>The IaC repository and the production vault are deleted. Backup policy was changed an hour earlier.</w:t>
            </w:r>
          </w:p>
        </w:tc>
        <w:tc>
          <w:tcPr>
            <w:tcW w:type="dxa" w:w="1440"/>
          </w:tcPr>
          <w:p>
            <w:r>
              <w:t>Can we restore? Within [RTO_HOURS]?</w:t>
            </w:r>
          </w:p>
        </w:tc>
        <w:tc>
          <w:tcPr>
            <w:tcW w:type="dxa" w:w="1440"/>
          </w:tcPr>
          <w:p>
            <w:r>
              <w:t>Restore from the offline copy; rotate every secret; rebuild from known-good IaC.</w:t>
            </w:r>
          </w:p>
        </w:tc>
        <w:tc>
          <w:tcPr>
            <w:tcW w:type="dxa" w:w="1440"/>
          </w:tcPr>
          <w:p>
            <w:r>
              <w:t>Rebuild in place or in a clean subscription?</w:t>
            </w:r>
          </w:p>
        </w:tc>
      </w:tr>
    </w:tbl>
    <w:p>
      <w:pPr>
        <w:pStyle w:val="Heading2"/>
      </w:pPr>
      <w:r>
        <w:t>Generic RACI (Detect / Contain / Notify)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Detect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Contain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Notify</w:t>
            </w:r>
          </w:p>
        </w:tc>
      </w:tr>
      <w:tr>
        <w:tc>
          <w:tcPr>
            <w:tcW w:type="dxa" w:w="2160"/>
          </w:tcPr>
          <w:p>
            <w:r>
              <w:t>Incident Commander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R</w:t>
            </w:r>
          </w:p>
        </w:tc>
      </w:tr>
      <w:tr>
        <w:tc>
          <w:tcPr>
            <w:tcW w:type="dxa" w:w="2160"/>
          </w:tcPr>
          <w:p>
            <w:r>
              <w:t>Cloud Platform Admin</w:t>
            </w:r>
          </w:p>
        </w:tc>
        <w:tc>
          <w:tcPr>
            <w:tcW w:type="dxa" w:w="2160"/>
          </w:tcPr>
          <w:p>
            <w:r>
              <w:t>R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I</w:t>
            </w:r>
          </w:p>
        </w:tc>
      </w:tr>
      <w:tr>
        <w:tc>
          <w:tcPr>
            <w:tcW w:type="dxa" w:w="2160"/>
          </w:tcPr>
          <w:p>
            <w:r>
              <w:t>Security Operations Lead</w:t>
            </w:r>
          </w:p>
        </w:tc>
        <w:tc>
          <w:tcPr>
            <w:tcW w:type="dxa" w:w="2160"/>
          </w:tcPr>
          <w:p>
            <w:r>
              <w:t>R</w:t>
            </w:r>
          </w:p>
        </w:tc>
        <w:tc>
          <w:tcPr>
            <w:tcW w:type="dxa" w:w="2160"/>
          </w:tcPr>
          <w:p>
            <w:r>
              <w:t>R</w:t>
            </w:r>
          </w:p>
        </w:tc>
        <w:tc>
          <w:tcPr>
            <w:tcW w:type="dxa" w:w="2160"/>
          </w:tcPr>
          <w:p>
            <w:r>
              <w:t>C</w:t>
            </w:r>
          </w:p>
        </w:tc>
      </w:tr>
      <w:tr>
        <w:tc>
          <w:tcPr>
            <w:tcW w:type="dxa" w:w="2160"/>
          </w:tcPr>
          <w:p>
            <w:r>
              <w:t>Privacy Officer / DPO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R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Legal Counsel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R</w:t>
            </w:r>
          </w:p>
        </w:tc>
      </w:tr>
      <w:tr>
        <w:tc>
          <w:tcPr>
            <w:tcW w:type="dxa" w:w="2160"/>
          </w:tcPr>
          <w:p>
            <w:r>
              <w:t>Communications Lead</w:t>
            </w:r>
          </w:p>
        </w:tc>
        <w:tc>
          <w:tcPr>
            <w:tcW w:type="dxa" w:w="2160"/>
          </w:tcPr>
          <w:p>
            <w:r>
              <w:t>I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R</w:t>
            </w:r>
          </w:p>
        </w:tc>
      </w:tr>
      <w:tr>
        <w:tc>
          <w:tcPr>
            <w:tcW w:type="dxa" w:w="2160"/>
          </w:tcPr>
          <w:p>
            <w:r>
              <w:t>Contact Centre Operations Manager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R</w:t>
            </w:r>
          </w:p>
        </w:tc>
        <w:tc>
          <w:tcPr>
            <w:tcW w:type="dxa" w:w="2160"/>
          </w:tcPr>
          <w:p>
            <w:r>
              <w:t>I</w:t>
            </w:r>
          </w:p>
        </w:tc>
      </w:tr>
      <w:tr>
        <w:tc>
          <w:tcPr>
            <w:tcW w:type="dxa" w:w="2160"/>
          </w:tcPr>
          <w:p>
            <w:r>
              <w:t>Vendor Manager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C</w:t>
            </w:r>
          </w:p>
        </w:tc>
      </w:tr>
    </w:tbl>
    <w:p>
      <w:pPr>
        <w:pStyle w:val="Heading2"/>
      </w:pPr>
      <w:r>
        <w:t>Evidence and artifacts to collect</w:t>
      </w:r>
    </w:p>
    <w:p>
      <w:pPr>
        <w:pStyle w:val="ListBullet"/>
      </w:pPr>
      <w:r>
        <w:t>Timeline with decision times and who made each decision</w:t>
      </w:r>
    </w:p>
    <w:p>
      <w:pPr>
        <w:pStyle w:val="ListBullet"/>
      </w:pPr>
      <w:r>
        <w:t>Alerts, screenshots and log extracts referenced in injects</w:t>
      </w:r>
    </w:p>
    <w:p>
      <w:pPr>
        <w:pStyle w:val="ListBullet"/>
      </w:pPr>
      <w:r>
        <w:t>Communications drafted (internal, customer, [REGULATOR])</w:t>
      </w:r>
    </w:p>
    <w:p>
      <w:pPr>
        <w:pStyle w:val="ListBullet"/>
      </w:pPr>
      <w:r>
        <w:t>Runbooks used, and gaps found in them</w:t>
      </w:r>
    </w:p>
    <w:p>
      <w:pPr>
        <w:pStyle w:val="ListBullet"/>
      </w:pPr>
      <w:r>
        <w:t>Attendance sheet</w:t>
      </w:r>
    </w:p>
    <w:p>
      <w:pPr>
        <w:pStyle w:val="Heading2"/>
      </w:pPr>
      <w:r>
        <w:t>Success criteria and maturity scoring (1 to 5)</w:t>
      </w:r>
    </w:p>
    <w:p>
      <w:r>
        <w:t>Success: the right owner is reached within [ESCALATION_MINUTES] minutes; containment decision made with stated rationale; notification decision made within [NOTIFICATION_HOURS] hours; evidence preserved.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Score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Ad hoc: no clear owner, decisions improvised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Roles known, but steps not documented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Documented runbook followed with minor gaps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Runbook followed, timings measured against targets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Measured, rehearsed and improved after each exercise</w:t>
            </w:r>
          </w:p>
        </w:tc>
      </w:tr>
    </w:tbl>
    <w:p>
      <w:pPr>
        <w:pStyle w:val="Heading2"/>
      </w:pPr>
      <w:r>
        <w:t>Lessons learned and action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Action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Finding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Owner role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Due date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t>TTX-D1-01-A1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[DUE_DATE]</w:t>
            </w:r>
          </w:p>
        </w:tc>
        <w:tc>
          <w:tcPr>
            <w:tcW w:type="dxa" w:w="1440"/>
          </w:tcPr>
          <w:p>
            <w:r>
              <w:t>Open</w:t>
            </w:r>
          </w:p>
        </w:tc>
      </w:tr>
      <w:tr>
        <w:tc>
          <w:tcPr>
            <w:tcW w:type="dxa" w:w="1440"/>
          </w:tcPr>
          <w:p>
            <w:r>
              <w:t>TTX-D1-01-A2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[DUE_DATE]</w:t>
            </w:r>
          </w:p>
        </w:tc>
        <w:tc>
          <w:tcPr>
            <w:tcW w:type="dxa" w:w="1440"/>
          </w:tcPr>
          <w:p>
            <w:r>
              <w:t>Open</w:t>
            </w:r>
          </w:p>
        </w:tc>
      </w:tr>
    </w:tbl>
    <w:p>
      <w:pPr>
        <w:pStyle w:val="Heading1"/>
      </w:pPr>
      <w:r>
        <w:t>TTX-D2-01  Secrets and key management</w:t>
      </w:r>
    </w:p>
    <w:p>
      <w:r>
        <w:t>Objective: Practise emergency secret rotation without taking the contact centre down.</w:t>
      </w:r>
    </w:p>
    <w:p>
      <w:r>
        <w:t>Audience: Technical</w:t>
      </w:r>
    </w:p>
    <w:p>
      <w:r>
        <w:t>Pre-conditions and assumptions: Secrets inventory is partial; rotation is manual for some services.</w:t>
      </w:r>
    </w:p>
    <w:p>
      <w:pPr>
        <w:pStyle w:val="Heading2"/>
      </w:pPr>
      <w:r>
        <w:t>Injects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Inject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Time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What participants see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Discussion questions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Expected actions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Decision point</w:t>
            </w:r>
          </w:p>
        </w:tc>
      </w:tr>
      <w:tr>
        <w:tc>
          <w:tcPr>
            <w:tcW w:type="dxa" w:w="1440"/>
          </w:tcPr>
          <w:p>
            <w:r>
              <w:t>TTX-D2-01-I1</w:t>
            </w:r>
          </w:p>
        </w:tc>
        <w:tc>
          <w:tcPr>
            <w:tcW w:type="dxa" w:w="1440"/>
          </w:tcPr>
          <w:p>
            <w:r>
              <w:t>T+0</w:t>
            </w:r>
          </w:p>
        </w:tc>
        <w:tc>
          <w:tcPr>
            <w:tcW w:type="dxa" w:w="1440"/>
          </w:tcPr>
          <w:p>
            <w:r>
              <w:t>Secret scanner flags a connection string in a public container image layer.</w:t>
            </w:r>
          </w:p>
        </w:tc>
        <w:tc>
          <w:tcPr>
            <w:tcW w:type="dxa" w:w="1440"/>
          </w:tcPr>
          <w:p>
            <w:r>
              <w:t>Which systems use this secret? Is it still valid?</w:t>
            </w:r>
          </w:p>
        </w:tc>
        <w:tc>
          <w:tcPr>
            <w:tcW w:type="dxa" w:w="1440"/>
          </w:tcPr>
          <w:p>
            <w:r>
              <w:t>Confirm scope; rotate; revoke the image.</w:t>
            </w:r>
          </w:p>
        </w:tc>
        <w:tc>
          <w:tcPr>
            <w:tcW w:type="dxa" w:w="1440"/>
          </w:tcPr>
          <w:p>
            <w:r>
              <w:t>Rotate now and risk an outage, or wait for a change window?</w:t>
            </w:r>
          </w:p>
        </w:tc>
      </w:tr>
      <w:tr>
        <w:tc>
          <w:tcPr>
            <w:tcW w:type="dxa" w:w="1440"/>
          </w:tcPr>
          <w:p>
            <w:r>
              <w:t>TTX-D2-01-I2</w:t>
            </w:r>
          </w:p>
        </w:tc>
        <w:tc>
          <w:tcPr>
            <w:tcW w:type="dxa" w:w="1440"/>
          </w:tcPr>
          <w:p>
            <w:r>
              <w:t>T+1h</w:t>
            </w:r>
          </w:p>
        </w:tc>
        <w:tc>
          <w:tcPr>
            <w:tcW w:type="dxa" w:w="1440"/>
          </w:tcPr>
          <w:p>
            <w:r>
              <w:t>Vault logs show the API's client secret was used from an unknown IP.</w:t>
            </w:r>
          </w:p>
        </w:tc>
        <w:tc>
          <w:tcPr>
            <w:tcW w:type="dxa" w:w="1440"/>
          </w:tcPr>
          <w:p>
            <w:r>
              <w:t>What could that identity read?</w:t>
            </w:r>
          </w:p>
        </w:tc>
        <w:tc>
          <w:tcPr>
            <w:tcW w:type="dxa" w:w="1440"/>
          </w:tcPr>
          <w:p>
            <w:r>
              <w:t>List secrets the identity can access; rotate all of them.</w:t>
            </w:r>
          </w:p>
        </w:tc>
        <w:tc>
          <w:tcPr>
            <w:tcW w:type="dxa" w:w="1440"/>
          </w:tcPr>
          <w:p>
            <w:r>
              <w:t>Shut down the Web API while rotating?</w:t>
            </w:r>
          </w:p>
        </w:tc>
      </w:tr>
      <w:tr>
        <w:tc>
          <w:tcPr>
            <w:tcW w:type="dxa" w:w="1440"/>
          </w:tcPr>
          <w:p>
            <w:r>
              <w:t>TTX-D2-01-I3</w:t>
            </w:r>
          </w:p>
        </w:tc>
        <w:tc>
          <w:tcPr>
            <w:tcW w:type="dxa" w:w="1440"/>
          </w:tcPr>
          <w:p>
            <w:r>
              <w:t>T+4h</w:t>
            </w:r>
          </w:p>
        </w:tc>
        <w:tc>
          <w:tcPr>
            <w:tcW w:type="dxa" w:w="1440"/>
          </w:tcPr>
          <w:p>
            <w:r>
              <w:t>Two services fail after rotation because of hard-coded copies.</w:t>
            </w:r>
          </w:p>
        </w:tc>
        <w:tc>
          <w:tcPr>
            <w:tcW w:type="dxa" w:w="1440"/>
          </w:tcPr>
          <w:p>
            <w:r>
              <w:t>Why did we not know about these copies?</w:t>
            </w:r>
          </w:p>
        </w:tc>
        <w:tc>
          <w:tcPr>
            <w:tcW w:type="dxa" w:w="1440"/>
          </w:tcPr>
          <w:p>
            <w:r>
              <w:t>Fix the services; add the gaps to the secrets inventory.</w:t>
            </w:r>
          </w:p>
        </w:tc>
        <w:tc>
          <w:tcPr>
            <w:tcW w:type="dxa" w:w="1440"/>
          </w:tcPr>
          <w:p>
            <w:r>
              <w:t>Accept degraded service or roll back?</w:t>
            </w:r>
          </w:p>
        </w:tc>
      </w:tr>
    </w:tbl>
    <w:p>
      <w:pPr>
        <w:pStyle w:val="Heading2"/>
      </w:pPr>
      <w:r>
        <w:t>Generic RACI (Detect / Contain / Notify)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Detect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Contain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Notify</w:t>
            </w:r>
          </w:p>
        </w:tc>
      </w:tr>
      <w:tr>
        <w:tc>
          <w:tcPr>
            <w:tcW w:type="dxa" w:w="2160"/>
          </w:tcPr>
          <w:p>
            <w:r>
              <w:t>Incident Commander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R</w:t>
            </w:r>
          </w:p>
        </w:tc>
      </w:tr>
      <w:tr>
        <w:tc>
          <w:tcPr>
            <w:tcW w:type="dxa" w:w="2160"/>
          </w:tcPr>
          <w:p>
            <w:r>
              <w:t>Cloud Platform Admin</w:t>
            </w:r>
          </w:p>
        </w:tc>
        <w:tc>
          <w:tcPr>
            <w:tcW w:type="dxa" w:w="2160"/>
          </w:tcPr>
          <w:p>
            <w:r>
              <w:t>R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I</w:t>
            </w:r>
          </w:p>
        </w:tc>
      </w:tr>
      <w:tr>
        <w:tc>
          <w:tcPr>
            <w:tcW w:type="dxa" w:w="2160"/>
          </w:tcPr>
          <w:p>
            <w:r>
              <w:t>Security Operations Lead</w:t>
            </w:r>
          </w:p>
        </w:tc>
        <w:tc>
          <w:tcPr>
            <w:tcW w:type="dxa" w:w="2160"/>
          </w:tcPr>
          <w:p>
            <w:r>
              <w:t>R</w:t>
            </w:r>
          </w:p>
        </w:tc>
        <w:tc>
          <w:tcPr>
            <w:tcW w:type="dxa" w:w="2160"/>
          </w:tcPr>
          <w:p>
            <w:r>
              <w:t>R</w:t>
            </w:r>
          </w:p>
        </w:tc>
        <w:tc>
          <w:tcPr>
            <w:tcW w:type="dxa" w:w="2160"/>
          </w:tcPr>
          <w:p>
            <w:r>
              <w:t>C</w:t>
            </w:r>
          </w:p>
        </w:tc>
      </w:tr>
      <w:tr>
        <w:tc>
          <w:tcPr>
            <w:tcW w:type="dxa" w:w="2160"/>
          </w:tcPr>
          <w:p>
            <w:r>
              <w:t>Privacy Officer / DPO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R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Legal Counsel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R</w:t>
            </w:r>
          </w:p>
        </w:tc>
      </w:tr>
      <w:tr>
        <w:tc>
          <w:tcPr>
            <w:tcW w:type="dxa" w:w="2160"/>
          </w:tcPr>
          <w:p>
            <w:r>
              <w:t>Communications Lead</w:t>
            </w:r>
          </w:p>
        </w:tc>
        <w:tc>
          <w:tcPr>
            <w:tcW w:type="dxa" w:w="2160"/>
          </w:tcPr>
          <w:p>
            <w:r>
              <w:t>I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R</w:t>
            </w:r>
          </w:p>
        </w:tc>
      </w:tr>
      <w:tr>
        <w:tc>
          <w:tcPr>
            <w:tcW w:type="dxa" w:w="2160"/>
          </w:tcPr>
          <w:p>
            <w:r>
              <w:t>Contact Centre Operations Manager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R</w:t>
            </w:r>
          </w:p>
        </w:tc>
        <w:tc>
          <w:tcPr>
            <w:tcW w:type="dxa" w:w="2160"/>
          </w:tcPr>
          <w:p>
            <w:r>
              <w:t>I</w:t>
            </w:r>
          </w:p>
        </w:tc>
      </w:tr>
      <w:tr>
        <w:tc>
          <w:tcPr>
            <w:tcW w:type="dxa" w:w="2160"/>
          </w:tcPr>
          <w:p>
            <w:r>
              <w:t>Vendor Manager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C</w:t>
            </w:r>
          </w:p>
        </w:tc>
      </w:tr>
    </w:tbl>
    <w:p>
      <w:pPr>
        <w:pStyle w:val="Heading2"/>
      </w:pPr>
      <w:r>
        <w:t>Evidence and artifacts to collect</w:t>
      </w:r>
    </w:p>
    <w:p>
      <w:pPr>
        <w:pStyle w:val="ListBullet"/>
      </w:pPr>
      <w:r>
        <w:t>Timeline with decision times and who made each decision</w:t>
      </w:r>
    </w:p>
    <w:p>
      <w:pPr>
        <w:pStyle w:val="ListBullet"/>
      </w:pPr>
      <w:r>
        <w:t>Alerts, screenshots and log extracts referenced in injects</w:t>
      </w:r>
    </w:p>
    <w:p>
      <w:pPr>
        <w:pStyle w:val="ListBullet"/>
      </w:pPr>
      <w:r>
        <w:t>Communications drafted (internal, customer, [REGULATOR])</w:t>
      </w:r>
    </w:p>
    <w:p>
      <w:pPr>
        <w:pStyle w:val="ListBullet"/>
      </w:pPr>
      <w:r>
        <w:t>Runbooks used, and gaps found in them</w:t>
      </w:r>
    </w:p>
    <w:p>
      <w:pPr>
        <w:pStyle w:val="ListBullet"/>
      </w:pPr>
      <w:r>
        <w:t>Attendance sheet</w:t>
      </w:r>
    </w:p>
    <w:p>
      <w:pPr>
        <w:pStyle w:val="Heading2"/>
      </w:pPr>
      <w:r>
        <w:t>Success criteria and maturity scoring (1 to 5)</w:t>
      </w:r>
    </w:p>
    <w:p>
      <w:r>
        <w:t>Success: the right owner is reached within [ESCALATION_MINUTES] minutes; containment decision made with stated rationale; notification decision made within [NOTIFICATION_HOURS] hours; evidence preserved.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Score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Ad hoc: no clear owner, decisions improvised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Roles known, but steps not documented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Documented runbook followed with minor gaps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Runbook followed, timings measured against targets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Measured, rehearsed and improved after each exercise</w:t>
            </w:r>
          </w:p>
        </w:tc>
      </w:tr>
    </w:tbl>
    <w:p>
      <w:pPr>
        <w:pStyle w:val="Heading2"/>
      </w:pPr>
      <w:r>
        <w:t>Lessons learned and action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Action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Finding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Owner role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Due date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t>TTX-D2-01-A1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[DUE_DATE]</w:t>
            </w:r>
          </w:p>
        </w:tc>
        <w:tc>
          <w:tcPr>
            <w:tcW w:type="dxa" w:w="1440"/>
          </w:tcPr>
          <w:p>
            <w:r>
              <w:t>Open</w:t>
            </w:r>
          </w:p>
        </w:tc>
      </w:tr>
      <w:tr>
        <w:tc>
          <w:tcPr>
            <w:tcW w:type="dxa" w:w="1440"/>
          </w:tcPr>
          <w:p>
            <w:r>
              <w:t>TTX-D2-01-A2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[DUE_DATE]</w:t>
            </w:r>
          </w:p>
        </w:tc>
        <w:tc>
          <w:tcPr>
            <w:tcW w:type="dxa" w:w="1440"/>
          </w:tcPr>
          <w:p>
            <w:r>
              <w:t>Open</w:t>
            </w:r>
          </w:p>
        </w:tc>
      </w:tr>
    </w:tbl>
    <w:p>
      <w:pPr>
        <w:pStyle w:val="Heading1"/>
      </w:pPr>
      <w:r>
        <w:t>TTX-D3-01  Container platform</w:t>
      </w:r>
    </w:p>
    <w:p>
      <w:r>
        <w:t>Objective: Contain a container escape and prove which secrets were exposed.</w:t>
      </w:r>
    </w:p>
    <w:p>
      <w:r>
        <w:t>Audience: Technical</w:t>
      </w:r>
    </w:p>
    <w:p>
      <w:r>
        <w:t>Pre-conditions and assumptions: Network policies are not enforced; images are not signed.</w:t>
      </w:r>
    </w:p>
    <w:p>
      <w:pPr>
        <w:pStyle w:val="Heading2"/>
      </w:pPr>
      <w:r>
        <w:t>Injects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Inject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Time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What participants see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Discussion questions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Expected actions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Decision point</w:t>
            </w:r>
          </w:p>
        </w:tc>
      </w:tr>
      <w:tr>
        <w:tc>
          <w:tcPr>
            <w:tcW w:type="dxa" w:w="1440"/>
          </w:tcPr>
          <w:p>
            <w:r>
              <w:t>TTX-D3-01-I1</w:t>
            </w:r>
          </w:p>
        </w:tc>
        <w:tc>
          <w:tcPr>
            <w:tcW w:type="dxa" w:w="1440"/>
          </w:tcPr>
          <w:p>
            <w:r>
              <w:t>T+0</w:t>
            </w:r>
          </w:p>
        </w:tc>
        <w:tc>
          <w:tcPr>
            <w:tcW w:type="dxa" w:w="1440"/>
          </w:tcPr>
          <w:p>
            <w:r>
              <w:t>Runtime alert: shell spawned in a Web API pod.</w:t>
            </w:r>
          </w:p>
        </w:tc>
        <w:tc>
          <w:tcPr>
            <w:tcW w:type="dxa" w:w="1440"/>
          </w:tcPr>
          <w:p>
            <w:r>
              <w:t>Is this an attack or a debug session?</w:t>
            </w:r>
          </w:p>
        </w:tc>
        <w:tc>
          <w:tcPr>
            <w:tcW w:type="dxa" w:w="1440"/>
          </w:tcPr>
          <w:p>
            <w:r>
              <w:t>Isolate the pod; preserve it for forensics.</w:t>
            </w:r>
          </w:p>
        </w:tc>
        <w:tc>
          <w:tcPr>
            <w:tcW w:type="dxa" w:w="1440"/>
          </w:tcPr>
          <w:p>
            <w:r>
              <w:t>Kill the pod (losing evidence) or isolate it?</w:t>
            </w:r>
          </w:p>
        </w:tc>
      </w:tr>
      <w:tr>
        <w:tc>
          <w:tcPr>
            <w:tcW w:type="dxa" w:w="1440"/>
          </w:tcPr>
          <w:p>
            <w:r>
              <w:t>TTX-D3-01-I2</w:t>
            </w:r>
          </w:p>
        </w:tc>
        <w:tc>
          <w:tcPr>
            <w:tcW w:type="dxa" w:w="1440"/>
          </w:tcPr>
          <w:p>
            <w:r>
              <w:t>T+20m</w:t>
            </w:r>
          </w:p>
        </w:tc>
        <w:tc>
          <w:tcPr>
            <w:tcW w:type="dxa" w:w="1440"/>
          </w:tcPr>
          <w:p>
            <w:r>
              <w:t>The same pod read the node's file system.</w:t>
            </w:r>
          </w:p>
        </w:tc>
        <w:tc>
          <w:tcPr>
            <w:tcW w:type="dxa" w:w="1440"/>
          </w:tcPr>
          <w:p>
            <w:r>
              <w:t>Which tokens and secrets on that node are exposed?</w:t>
            </w:r>
          </w:p>
        </w:tc>
        <w:tc>
          <w:tcPr>
            <w:tcW w:type="dxa" w:w="1440"/>
          </w:tcPr>
          <w:p>
            <w:r>
              <w:t>Cordon the node; rotate tokens and secrets for all pods on it.</w:t>
            </w:r>
          </w:p>
        </w:tc>
        <w:tc>
          <w:tcPr>
            <w:tcW w:type="dxa" w:w="1440"/>
          </w:tcPr>
          <w:p>
            <w:r>
              <w:t>Drain and rebuild the node now?</w:t>
            </w:r>
          </w:p>
        </w:tc>
      </w:tr>
      <w:tr>
        <w:tc>
          <w:tcPr>
            <w:tcW w:type="dxa" w:w="1440"/>
          </w:tcPr>
          <w:p>
            <w:r>
              <w:t>TTX-D3-01-I3</w:t>
            </w:r>
          </w:p>
        </w:tc>
        <w:tc>
          <w:tcPr>
            <w:tcW w:type="dxa" w:w="1440"/>
          </w:tcPr>
          <w:p>
            <w:r>
              <w:t>T+1h</w:t>
            </w:r>
          </w:p>
        </w:tc>
        <w:tc>
          <w:tcPr>
            <w:tcW w:type="dxa" w:w="1440"/>
          </w:tcPr>
          <w:p>
            <w:r>
              <w:t>Cluster API calls from the internet using a stolen token.</w:t>
            </w:r>
          </w:p>
        </w:tc>
        <w:tc>
          <w:tcPr>
            <w:tcW w:type="dxa" w:w="1440"/>
          </w:tcPr>
          <w:p>
            <w:r>
              <w:t>Why is the API public?</w:t>
            </w:r>
          </w:p>
        </w:tc>
        <w:tc>
          <w:tcPr>
            <w:tcW w:type="dxa" w:w="1440"/>
          </w:tcPr>
          <w:p>
            <w:r>
              <w:t>Restrict the API server; revoke tokens; review RBAC.</w:t>
            </w:r>
          </w:p>
        </w:tc>
        <w:tc>
          <w:tcPr>
            <w:tcW w:type="dxa" w:w="1440"/>
          </w:tcPr>
          <w:p>
            <w:r>
              <w:t>Take the cluster private now, accepting deployment disruption?</w:t>
            </w:r>
          </w:p>
        </w:tc>
      </w:tr>
    </w:tbl>
    <w:p>
      <w:pPr>
        <w:pStyle w:val="Heading2"/>
      </w:pPr>
      <w:r>
        <w:t>Generic RACI (Detect / Contain / Notify)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Detect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Contain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Notify</w:t>
            </w:r>
          </w:p>
        </w:tc>
      </w:tr>
      <w:tr>
        <w:tc>
          <w:tcPr>
            <w:tcW w:type="dxa" w:w="2160"/>
          </w:tcPr>
          <w:p>
            <w:r>
              <w:t>Incident Commander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R</w:t>
            </w:r>
          </w:p>
        </w:tc>
      </w:tr>
      <w:tr>
        <w:tc>
          <w:tcPr>
            <w:tcW w:type="dxa" w:w="2160"/>
          </w:tcPr>
          <w:p>
            <w:r>
              <w:t>Cloud Platform Admin</w:t>
            </w:r>
          </w:p>
        </w:tc>
        <w:tc>
          <w:tcPr>
            <w:tcW w:type="dxa" w:w="2160"/>
          </w:tcPr>
          <w:p>
            <w:r>
              <w:t>R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I</w:t>
            </w:r>
          </w:p>
        </w:tc>
      </w:tr>
      <w:tr>
        <w:tc>
          <w:tcPr>
            <w:tcW w:type="dxa" w:w="2160"/>
          </w:tcPr>
          <w:p>
            <w:r>
              <w:t>Security Operations Lead</w:t>
            </w:r>
          </w:p>
        </w:tc>
        <w:tc>
          <w:tcPr>
            <w:tcW w:type="dxa" w:w="2160"/>
          </w:tcPr>
          <w:p>
            <w:r>
              <w:t>R</w:t>
            </w:r>
          </w:p>
        </w:tc>
        <w:tc>
          <w:tcPr>
            <w:tcW w:type="dxa" w:w="2160"/>
          </w:tcPr>
          <w:p>
            <w:r>
              <w:t>R</w:t>
            </w:r>
          </w:p>
        </w:tc>
        <w:tc>
          <w:tcPr>
            <w:tcW w:type="dxa" w:w="2160"/>
          </w:tcPr>
          <w:p>
            <w:r>
              <w:t>C</w:t>
            </w:r>
          </w:p>
        </w:tc>
      </w:tr>
      <w:tr>
        <w:tc>
          <w:tcPr>
            <w:tcW w:type="dxa" w:w="2160"/>
          </w:tcPr>
          <w:p>
            <w:r>
              <w:t>Privacy Officer / DPO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R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Legal Counsel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R</w:t>
            </w:r>
          </w:p>
        </w:tc>
      </w:tr>
      <w:tr>
        <w:tc>
          <w:tcPr>
            <w:tcW w:type="dxa" w:w="2160"/>
          </w:tcPr>
          <w:p>
            <w:r>
              <w:t>Communications Lead</w:t>
            </w:r>
          </w:p>
        </w:tc>
        <w:tc>
          <w:tcPr>
            <w:tcW w:type="dxa" w:w="2160"/>
          </w:tcPr>
          <w:p>
            <w:r>
              <w:t>I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R</w:t>
            </w:r>
          </w:p>
        </w:tc>
      </w:tr>
      <w:tr>
        <w:tc>
          <w:tcPr>
            <w:tcW w:type="dxa" w:w="2160"/>
          </w:tcPr>
          <w:p>
            <w:r>
              <w:t>Contact Centre Operations Manager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R</w:t>
            </w:r>
          </w:p>
        </w:tc>
        <w:tc>
          <w:tcPr>
            <w:tcW w:type="dxa" w:w="2160"/>
          </w:tcPr>
          <w:p>
            <w:r>
              <w:t>I</w:t>
            </w:r>
          </w:p>
        </w:tc>
      </w:tr>
      <w:tr>
        <w:tc>
          <w:tcPr>
            <w:tcW w:type="dxa" w:w="2160"/>
          </w:tcPr>
          <w:p>
            <w:r>
              <w:t>Vendor Manager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C</w:t>
            </w:r>
          </w:p>
        </w:tc>
      </w:tr>
    </w:tbl>
    <w:p>
      <w:pPr>
        <w:pStyle w:val="Heading2"/>
      </w:pPr>
      <w:r>
        <w:t>Evidence and artifacts to collect</w:t>
      </w:r>
    </w:p>
    <w:p>
      <w:pPr>
        <w:pStyle w:val="ListBullet"/>
      </w:pPr>
      <w:r>
        <w:t>Timeline with decision times and who made each decision</w:t>
      </w:r>
    </w:p>
    <w:p>
      <w:pPr>
        <w:pStyle w:val="ListBullet"/>
      </w:pPr>
      <w:r>
        <w:t>Alerts, screenshots and log extracts referenced in injects</w:t>
      </w:r>
    </w:p>
    <w:p>
      <w:pPr>
        <w:pStyle w:val="ListBullet"/>
      </w:pPr>
      <w:r>
        <w:t>Communications drafted (internal, customer, [REGULATOR])</w:t>
      </w:r>
    </w:p>
    <w:p>
      <w:pPr>
        <w:pStyle w:val="ListBullet"/>
      </w:pPr>
      <w:r>
        <w:t>Runbooks used, and gaps found in them</w:t>
      </w:r>
    </w:p>
    <w:p>
      <w:pPr>
        <w:pStyle w:val="ListBullet"/>
      </w:pPr>
      <w:r>
        <w:t>Attendance sheet</w:t>
      </w:r>
    </w:p>
    <w:p>
      <w:pPr>
        <w:pStyle w:val="Heading2"/>
      </w:pPr>
      <w:r>
        <w:t>Success criteria and maturity scoring (1 to 5)</w:t>
      </w:r>
    </w:p>
    <w:p>
      <w:r>
        <w:t>Success: the right owner is reached within [ESCALATION_MINUTES] minutes; containment decision made with stated rationale; notification decision made within [NOTIFICATION_HOURS] hours; evidence preserved.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Score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Ad hoc: no clear owner, decisions improvised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Roles known, but steps not documented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Documented runbook followed with minor gaps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Runbook followed, timings measured against targets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Measured, rehearsed and improved after each exercise</w:t>
            </w:r>
          </w:p>
        </w:tc>
      </w:tr>
    </w:tbl>
    <w:p>
      <w:pPr>
        <w:pStyle w:val="Heading2"/>
      </w:pPr>
      <w:r>
        <w:t>Lessons learned and action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Action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Finding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Owner role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Due date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t>TTX-D3-01-A1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[DUE_DATE]</w:t>
            </w:r>
          </w:p>
        </w:tc>
        <w:tc>
          <w:tcPr>
            <w:tcW w:type="dxa" w:w="1440"/>
          </w:tcPr>
          <w:p>
            <w:r>
              <w:t>Open</w:t>
            </w:r>
          </w:p>
        </w:tc>
      </w:tr>
      <w:tr>
        <w:tc>
          <w:tcPr>
            <w:tcW w:type="dxa" w:w="1440"/>
          </w:tcPr>
          <w:p>
            <w:r>
              <w:t>TTX-D3-01-A2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[DUE_DATE]</w:t>
            </w:r>
          </w:p>
        </w:tc>
        <w:tc>
          <w:tcPr>
            <w:tcW w:type="dxa" w:w="1440"/>
          </w:tcPr>
          <w:p>
            <w:r>
              <w:t>Open</w:t>
            </w:r>
          </w:p>
        </w:tc>
      </w:tr>
    </w:tbl>
    <w:p>
      <w:pPr>
        <w:pStyle w:val="Heading1"/>
      </w:pPr>
      <w:r>
        <w:t>TTX-D4-01  Web API and partner web app</w:t>
      </w:r>
    </w:p>
    <w:p>
      <w:r>
        <w:t>Objective: Handle a partner credential misuse that exposes customer records.</w:t>
      </w:r>
    </w:p>
    <w:p>
      <w:r>
        <w:t>Audience: Technical and management</w:t>
      </w:r>
    </w:p>
    <w:p>
      <w:r>
        <w:t>Pre-conditions and assumptions: No per-partner rate limits; authorisation checks inconsistent.</w:t>
      </w:r>
    </w:p>
    <w:p>
      <w:pPr>
        <w:pStyle w:val="Heading2"/>
      </w:pPr>
      <w:r>
        <w:t>Injects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Inject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Time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What participants see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Discussion questions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Expected actions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Decision point</w:t>
            </w:r>
          </w:p>
        </w:tc>
      </w:tr>
      <w:tr>
        <w:tc>
          <w:tcPr>
            <w:tcW w:type="dxa" w:w="1440"/>
          </w:tcPr>
          <w:p>
            <w:r>
              <w:t>TTX-D4-01-I1</w:t>
            </w:r>
          </w:p>
        </w:tc>
        <w:tc>
          <w:tcPr>
            <w:tcW w:type="dxa" w:w="1440"/>
          </w:tcPr>
          <w:p>
            <w:r>
              <w:t>T+0</w:t>
            </w:r>
          </w:p>
        </w:tc>
        <w:tc>
          <w:tcPr>
            <w:tcW w:type="dxa" w:w="1440"/>
          </w:tcPr>
          <w:p>
            <w:r>
              <w:t>Partner API traffic is up 40x overnight.</w:t>
            </w:r>
          </w:p>
        </w:tc>
        <w:tc>
          <w:tcPr>
            <w:tcW w:type="dxa" w:w="1440"/>
          </w:tcPr>
          <w:p>
            <w:r>
              <w:t>Is the partner doing a bulk job, or is this misuse?</w:t>
            </w:r>
          </w:p>
        </w:tc>
        <w:tc>
          <w:tcPr>
            <w:tcW w:type="dxa" w:w="1440"/>
          </w:tcPr>
          <w:p>
            <w:r>
              <w:t>Contact the partner; throttle the client.</w:t>
            </w:r>
          </w:p>
        </w:tc>
        <w:tc>
          <w:tcPr>
            <w:tcW w:type="dxa" w:w="1440"/>
          </w:tcPr>
          <w:p>
            <w:r>
              <w:t>Block the partner and break their service?</w:t>
            </w:r>
          </w:p>
        </w:tc>
      </w:tr>
      <w:tr>
        <w:tc>
          <w:tcPr>
            <w:tcW w:type="dxa" w:w="1440"/>
          </w:tcPr>
          <w:p>
            <w:r>
              <w:t>TTX-D4-01-I2</w:t>
            </w:r>
          </w:p>
        </w:tc>
        <w:tc>
          <w:tcPr>
            <w:tcW w:type="dxa" w:w="1440"/>
          </w:tcPr>
          <w:p>
            <w:r>
              <w:t>T+1h</w:t>
            </w:r>
          </w:p>
        </w:tc>
        <w:tc>
          <w:tcPr>
            <w:tcW w:type="dxa" w:w="1440"/>
          </w:tcPr>
          <w:p>
            <w:r>
              <w:t>Logs show sequential customer IDs being read.</w:t>
            </w:r>
          </w:p>
        </w:tc>
        <w:tc>
          <w:tcPr>
            <w:tcW w:type="dxa" w:w="1440"/>
          </w:tcPr>
          <w:p>
            <w:r>
              <w:t>How many records? Which data fields?</w:t>
            </w:r>
          </w:p>
        </w:tc>
        <w:tc>
          <w:tcPr>
            <w:tcW w:type="dxa" w:w="1440"/>
          </w:tcPr>
          <w:p>
            <w:r>
              <w:t>Revoke the secret; scope the exposure from logs.</w:t>
            </w:r>
          </w:p>
        </w:tc>
        <w:tc>
          <w:tcPr>
            <w:tcW w:type="dxa" w:w="1440"/>
          </w:tcPr>
          <w:p>
            <w:r>
              <w:t>Start the breach notification clock?</w:t>
            </w:r>
          </w:p>
        </w:tc>
      </w:tr>
      <w:tr>
        <w:tc>
          <w:tcPr>
            <w:tcW w:type="dxa" w:w="1440"/>
          </w:tcPr>
          <w:p>
            <w:r>
              <w:t>TTX-D4-01-I3</w:t>
            </w:r>
          </w:p>
        </w:tc>
        <w:tc>
          <w:tcPr>
            <w:tcW w:type="dxa" w:w="1440"/>
          </w:tcPr>
          <w:p>
            <w:r>
              <w:t>T+6h</w:t>
            </w:r>
          </w:p>
        </w:tc>
        <w:tc>
          <w:tcPr>
            <w:tcW w:type="dxa" w:w="1440"/>
          </w:tcPr>
          <w:p>
            <w:r>
              <w:t>[REGULATOR] notification deadline approaches; scope is still uncertain.</w:t>
            </w:r>
          </w:p>
        </w:tc>
        <w:tc>
          <w:tcPr>
            <w:tcW w:type="dxa" w:w="1440"/>
          </w:tcPr>
          <w:p>
            <w:r>
              <w:t>What do we tell the regulator and customers?</w:t>
            </w:r>
          </w:p>
        </w:tc>
        <w:tc>
          <w:tcPr>
            <w:tcW w:type="dxa" w:w="1440"/>
          </w:tcPr>
          <w:p>
            <w:r>
              <w:t>Notify with known facts; update later.</w:t>
            </w:r>
          </w:p>
        </w:tc>
        <w:tc>
          <w:tcPr>
            <w:tcW w:type="dxa" w:w="1440"/>
          </w:tcPr>
          <w:p>
            <w:r>
              <w:t>Notify now with partial facts or wait?</w:t>
            </w:r>
          </w:p>
        </w:tc>
      </w:tr>
    </w:tbl>
    <w:p>
      <w:pPr>
        <w:pStyle w:val="Heading2"/>
      </w:pPr>
      <w:r>
        <w:t>Generic RACI (Detect / Contain / Notify)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Detect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Contain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Notify</w:t>
            </w:r>
          </w:p>
        </w:tc>
      </w:tr>
      <w:tr>
        <w:tc>
          <w:tcPr>
            <w:tcW w:type="dxa" w:w="2160"/>
          </w:tcPr>
          <w:p>
            <w:r>
              <w:t>Incident Commander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R</w:t>
            </w:r>
          </w:p>
        </w:tc>
      </w:tr>
      <w:tr>
        <w:tc>
          <w:tcPr>
            <w:tcW w:type="dxa" w:w="2160"/>
          </w:tcPr>
          <w:p>
            <w:r>
              <w:t>Cloud Platform Admin</w:t>
            </w:r>
          </w:p>
        </w:tc>
        <w:tc>
          <w:tcPr>
            <w:tcW w:type="dxa" w:w="2160"/>
          </w:tcPr>
          <w:p>
            <w:r>
              <w:t>R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I</w:t>
            </w:r>
          </w:p>
        </w:tc>
      </w:tr>
      <w:tr>
        <w:tc>
          <w:tcPr>
            <w:tcW w:type="dxa" w:w="2160"/>
          </w:tcPr>
          <w:p>
            <w:r>
              <w:t>Security Operations Lead</w:t>
            </w:r>
          </w:p>
        </w:tc>
        <w:tc>
          <w:tcPr>
            <w:tcW w:type="dxa" w:w="2160"/>
          </w:tcPr>
          <w:p>
            <w:r>
              <w:t>R</w:t>
            </w:r>
          </w:p>
        </w:tc>
        <w:tc>
          <w:tcPr>
            <w:tcW w:type="dxa" w:w="2160"/>
          </w:tcPr>
          <w:p>
            <w:r>
              <w:t>R</w:t>
            </w:r>
          </w:p>
        </w:tc>
        <w:tc>
          <w:tcPr>
            <w:tcW w:type="dxa" w:w="2160"/>
          </w:tcPr>
          <w:p>
            <w:r>
              <w:t>C</w:t>
            </w:r>
          </w:p>
        </w:tc>
      </w:tr>
      <w:tr>
        <w:tc>
          <w:tcPr>
            <w:tcW w:type="dxa" w:w="2160"/>
          </w:tcPr>
          <w:p>
            <w:r>
              <w:t>Privacy Officer / DPO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R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Legal Counsel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R</w:t>
            </w:r>
          </w:p>
        </w:tc>
      </w:tr>
      <w:tr>
        <w:tc>
          <w:tcPr>
            <w:tcW w:type="dxa" w:w="2160"/>
          </w:tcPr>
          <w:p>
            <w:r>
              <w:t>Communications Lead</w:t>
            </w:r>
          </w:p>
        </w:tc>
        <w:tc>
          <w:tcPr>
            <w:tcW w:type="dxa" w:w="2160"/>
          </w:tcPr>
          <w:p>
            <w:r>
              <w:t>I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R</w:t>
            </w:r>
          </w:p>
        </w:tc>
      </w:tr>
      <w:tr>
        <w:tc>
          <w:tcPr>
            <w:tcW w:type="dxa" w:w="2160"/>
          </w:tcPr>
          <w:p>
            <w:r>
              <w:t>Contact Centre Operations Manager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R</w:t>
            </w:r>
          </w:p>
        </w:tc>
        <w:tc>
          <w:tcPr>
            <w:tcW w:type="dxa" w:w="2160"/>
          </w:tcPr>
          <w:p>
            <w:r>
              <w:t>I</w:t>
            </w:r>
          </w:p>
        </w:tc>
      </w:tr>
      <w:tr>
        <w:tc>
          <w:tcPr>
            <w:tcW w:type="dxa" w:w="2160"/>
          </w:tcPr>
          <w:p>
            <w:r>
              <w:t>Vendor Manager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C</w:t>
            </w:r>
          </w:p>
        </w:tc>
      </w:tr>
    </w:tbl>
    <w:p>
      <w:pPr>
        <w:pStyle w:val="Heading2"/>
      </w:pPr>
      <w:r>
        <w:t>Evidence and artifacts to collect</w:t>
      </w:r>
    </w:p>
    <w:p>
      <w:pPr>
        <w:pStyle w:val="ListBullet"/>
      </w:pPr>
      <w:r>
        <w:t>Timeline with decision times and who made each decision</w:t>
      </w:r>
    </w:p>
    <w:p>
      <w:pPr>
        <w:pStyle w:val="ListBullet"/>
      </w:pPr>
      <w:r>
        <w:t>Alerts, screenshots and log extracts referenced in injects</w:t>
      </w:r>
    </w:p>
    <w:p>
      <w:pPr>
        <w:pStyle w:val="ListBullet"/>
      </w:pPr>
      <w:r>
        <w:t>Communications drafted (internal, customer, [REGULATOR])</w:t>
      </w:r>
    </w:p>
    <w:p>
      <w:pPr>
        <w:pStyle w:val="ListBullet"/>
      </w:pPr>
      <w:r>
        <w:t>Runbooks used, and gaps found in them</w:t>
      </w:r>
    </w:p>
    <w:p>
      <w:pPr>
        <w:pStyle w:val="ListBullet"/>
      </w:pPr>
      <w:r>
        <w:t>Attendance sheet</w:t>
      </w:r>
    </w:p>
    <w:p>
      <w:pPr>
        <w:pStyle w:val="Heading2"/>
      </w:pPr>
      <w:r>
        <w:t>Success criteria and maturity scoring (1 to 5)</w:t>
      </w:r>
    </w:p>
    <w:p>
      <w:r>
        <w:t>Success: the right owner is reached within [ESCALATION_MINUTES] minutes; containment decision made with stated rationale; notification decision made within [NOTIFICATION_HOURS] hours; evidence preserved.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Score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Ad hoc: no clear owner, decisions improvised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Roles known, but steps not documented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Documented runbook followed with minor gaps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Runbook followed, timings measured against targets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Measured, rehearsed and improved after each exercise</w:t>
            </w:r>
          </w:p>
        </w:tc>
      </w:tr>
    </w:tbl>
    <w:p>
      <w:pPr>
        <w:pStyle w:val="Heading2"/>
      </w:pPr>
      <w:r>
        <w:t>Lessons learned and action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Action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Finding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Owner role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Due date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t>TTX-D4-01-A1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[DUE_DATE]</w:t>
            </w:r>
          </w:p>
        </w:tc>
        <w:tc>
          <w:tcPr>
            <w:tcW w:type="dxa" w:w="1440"/>
          </w:tcPr>
          <w:p>
            <w:r>
              <w:t>Open</w:t>
            </w:r>
          </w:p>
        </w:tc>
      </w:tr>
      <w:tr>
        <w:tc>
          <w:tcPr>
            <w:tcW w:type="dxa" w:w="1440"/>
          </w:tcPr>
          <w:p>
            <w:r>
              <w:t>TTX-D4-01-A2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[DUE_DATE]</w:t>
            </w:r>
          </w:p>
        </w:tc>
        <w:tc>
          <w:tcPr>
            <w:tcW w:type="dxa" w:w="1440"/>
          </w:tcPr>
          <w:p>
            <w:r>
              <w:t>Open</w:t>
            </w:r>
          </w:p>
        </w:tc>
      </w:tr>
    </w:tbl>
    <w:p>
      <w:pPr>
        <w:pStyle w:val="Heading1"/>
      </w:pPr>
      <w:r>
        <w:t>TTX-D5-01  Conversational AI and CRM data</w:t>
      </w:r>
    </w:p>
    <w:p>
      <w:r>
        <w:t>Objective: Decide how to respond when an internal bot over-exposes customer PII.</w:t>
      </w:r>
    </w:p>
    <w:p>
      <w:r>
        <w:t>Audience: Management</w:t>
      </w:r>
    </w:p>
    <w:p>
      <w:r>
        <w:t>Pre-conditions and assumptions: No maker governance; DLP policies are partial.</w:t>
      </w:r>
    </w:p>
    <w:p>
      <w:pPr>
        <w:pStyle w:val="Heading2"/>
      </w:pPr>
      <w:r>
        <w:t>Injects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Inject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Time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What participants see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Discussion questions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Expected actions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Decision point</w:t>
            </w:r>
          </w:p>
        </w:tc>
      </w:tr>
      <w:tr>
        <w:tc>
          <w:tcPr>
            <w:tcW w:type="dxa" w:w="1440"/>
          </w:tcPr>
          <w:p>
            <w:r>
              <w:t>TTX-D5-01-I1</w:t>
            </w:r>
          </w:p>
        </w:tc>
        <w:tc>
          <w:tcPr>
            <w:tcW w:type="dxa" w:w="1440"/>
          </w:tcPr>
          <w:p>
            <w:r>
              <w:t>T+0</w:t>
            </w:r>
          </w:p>
        </w:tc>
        <w:tc>
          <w:tcPr>
            <w:tcW w:type="dxa" w:w="1440"/>
          </w:tcPr>
          <w:p>
            <w:r>
              <w:t>An employee reports the HR bot answers questions about customer addresses.</w:t>
            </w:r>
          </w:p>
        </w:tc>
        <w:tc>
          <w:tcPr>
            <w:tcW w:type="dxa" w:w="1440"/>
          </w:tcPr>
          <w:p>
            <w:r>
              <w:t>Who built it? Who can use it?</w:t>
            </w:r>
          </w:p>
        </w:tc>
        <w:tc>
          <w:tcPr>
            <w:tcW w:type="dxa" w:w="1440"/>
          </w:tcPr>
          <w:p>
            <w:r>
              <w:t>Restrict sharing; switch off the connection.</w:t>
            </w:r>
          </w:p>
        </w:tc>
        <w:tc>
          <w:tcPr>
            <w:tcW w:type="dxa" w:w="1440"/>
          </w:tcPr>
          <w:p>
            <w:r>
              <w:t>Take all bots built by makers offline?</w:t>
            </w:r>
          </w:p>
        </w:tc>
      </w:tr>
      <w:tr>
        <w:tc>
          <w:tcPr>
            <w:tcW w:type="dxa" w:w="1440"/>
          </w:tcPr>
          <w:p>
            <w:r>
              <w:t>TTX-D5-01-I2</w:t>
            </w:r>
          </w:p>
        </w:tc>
        <w:tc>
          <w:tcPr>
            <w:tcW w:type="dxa" w:w="1440"/>
          </w:tcPr>
          <w:p>
            <w:r>
              <w:t>T+2h</w:t>
            </w:r>
          </w:p>
        </w:tc>
        <w:tc>
          <w:tcPr>
            <w:tcW w:type="dxa" w:w="1440"/>
          </w:tcPr>
          <w:p>
            <w:r>
              <w:t>Logs show 300 PII lookups by 40 users in a week.</w:t>
            </w:r>
          </w:p>
        </w:tc>
        <w:tc>
          <w:tcPr>
            <w:tcW w:type="dxa" w:w="1440"/>
          </w:tcPr>
          <w:p>
            <w:r>
              <w:t>Is this a breach? Who must be told?</w:t>
            </w:r>
          </w:p>
        </w:tc>
        <w:tc>
          <w:tcPr>
            <w:tcW w:type="dxa" w:w="1440"/>
          </w:tcPr>
          <w:p>
            <w:r>
              <w:t>Assess with the DPO; preserve logs.</w:t>
            </w:r>
          </w:p>
        </w:tc>
        <w:tc>
          <w:tcPr>
            <w:tcW w:type="dxa" w:w="1440"/>
          </w:tcPr>
          <w:p>
            <w:r>
              <w:t>Treat it as a notifiable breach?</w:t>
            </w:r>
          </w:p>
        </w:tc>
      </w:tr>
      <w:tr>
        <w:tc>
          <w:tcPr>
            <w:tcW w:type="dxa" w:w="1440"/>
          </w:tcPr>
          <w:p>
            <w:r>
              <w:t>TTX-D5-01-I3</w:t>
            </w:r>
          </w:p>
        </w:tc>
        <w:tc>
          <w:tcPr>
            <w:tcW w:type="dxa" w:w="1440"/>
          </w:tcPr>
          <w:p>
            <w:r>
              <w:t>T+1d</w:t>
            </w:r>
          </w:p>
        </w:tc>
        <w:tc>
          <w:tcPr>
            <w:tcW w:type="dxa" w:w="1440"/>
          </w:tcPr>
          <w:p>
            <w:r>
              <w:t>A customer complains they were never told they talked to an AI.</w:t>
            </w:r>
          </w:p>
        </w:tc>
        <w:tc>
          <w:tcPr>
            <w:tcW w:type="dxa" w:w="1440"/>
          </w:tcPr>
          <w:p>
            <w:r>
              <w:t>Is our disclosure adequate?</w:t>
            </w:r>
          </w:p>
        </w:tc>
        <w:tc>
          <w:tcPr>
            <w:tcW w:type="dxa" w:w="1440"/>
          </w:tcPr>
          <w:p>
            <w:r>
              <w:t>Review bot greetings and notices.</w:t>
            </w:r>
          </w:p>
        </w:tc>
        <w:tc>
          <w:tcPr>
            <w:tcW w:type="dxa" w:w="1440"/>
          </w:tcPr>
          <w:p>
            <w:r>
              <w:t>Pause the public bot until notices are fixed?</w:t>
            </w:r>
          </w:p>
        </w:tc>
      </w:tr>
    </w:tbl>
    <w:p>
      <w:pPr>
        <w:pStyle w:val="Heading2"/>
      </w:pPr>
      <w:r>
        <w:t>Generic RACI (Detect / Contain / Notify)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Detect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Contain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Notify</w:t>
            </w:r>
          </w:p>
        </w:tc>
      </w:tr>
      <w:tr>
        <w:tc>
          <w:tcPr>
            <w:tcW w:type="dxa" w:w="2160"/>
          </w:tcPr>
          <w:p>
            <w:r>
              <w:t>Incident Commander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R</w:t>
            </w:r>
          </w:p>
        </w:tc>
      </w:tr>
      <w:tr>
        <w:tc>
          <w:tcPr>
            <w:tcW w:type="dxa" w:w="2160"/>
          </w:tcPr>
          <w:p>
            <w:r>
              <w:t>Cloud Platform Admin</w:t>
            </w:r>
          </w:p>
        </w:tc>
        <w:tc>
          <w:tcPr>
            <w:tcW w:type="dxa" w:w="2160"/>
          </w:tcPr>
          <w:p>
            <w:r>
              <w:t>R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I</w:t>
            </w:r>
          </w:p>
        </w:tc>
      </w:tr>
      <w:tr>
        <w:tc>
          <w:tcPr>
            <w:tcW w:type="dxa" w:w="2160"/>
          </w:tcPr>
          <w:p>
            <w:r>
              <w:t>Security Operations Lead</w:t>
            </w:r>
          </w:p>
        </w:tc>
        <w:tc>
          <w:tcPr>
            <w:tcW w:type="dxa" w:w="2160"/>
          </w:tcPr>
          <w:p>
            <w:r>
              <w:t>R</w:t>
            </w:r>
          </w:p>
        </w:tc>
        <w:tc>
          <w:tcPr>
            <w:tcW w:type="dxa" w:w="2160"/>
          </w:tcPr>
          <w:p>
            <w:r>
              <w:t>R</w:t>
            </w:r>
          </w:p>
        </w:tc>
        <w:tc>
          <w:tcPr>
            <w:tcW w:type="dxa" w:w="2160"/>
          </w:tcPr>
          <w:p>
            <w:r>
              <w:t>C</w:t>
            </w:r>
          </w:p>
        </w:tc>
      </w:tr>
      <w:tr>
        <w:tc>
          <w:tcPr>
            <w:tcW w:type="dxa" w:w="2160"/>
          </w:tcPr>
          <w:p>
            <w:r>
              <w:t>Privacy Officer / DPO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R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Legal Counsel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R</w:t>
            </w:r>
          </w:p>
        </w:tc>
      </w:tr>
      <w:tr>
        <w:tc>
          <w:tcPr>
            <w:tcW w:type="dxa" w:w="2160"/>
          </w:tcPr>
          <w:p>
            <w:r>
              <w:t>Communications Lead</w:t>
            </w:r>
          </w:p>
        </w:tc>
        <w:tc>
          <w:tcPr>
            <w:tcW w:type="dxa" w:w="2160"/>
          </w:tcPr>
          <w:p>
            <w:r>
              <w:t>I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R</w:t>
            </w:r>
          </w:p>
        </w:tc>
      </w:tr>
      <w:tr>
        <w:tc>
          <w:tcPr>
            <w:tcW w:type="dxa" w:w="2160"/>
          </w:tcPr>
          <w:p>
            <w:r>
              <w:t>Contact Centre Operations Manager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R</w:t>
            </w:r>
          </w:p>
        </w:tc>
        <w:tc>
          <w:tcPr>
            <w:tcW w:type="dxa" w:w="2160"/>
          </w:tcPr>
          <w:p>
            <w:r>
              <w:t>I</w:t>
            </w:r>
          </w:p>
        </w:tc>
      </w:tr>
      <w:tr>
        <w:tc>
          <w:tcPr>
            <w:tcW w:type="dxa" w:w="2160"/>
          </w:tcPr>
          <w:p>
            <w:r>
              <w:t>Vendor Manager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C</w:t>
            </w:r>
          </w:p>
        </w:tc>
      </w:tr>
    </w:tbl>
    <w:p>
      <w:pPr>
        <w:pStyle w:val="Heading2"/>
      </w:pPr>
      <w:r>
        <w:t>Evidence and artifacts to collect</w:t>
      </w:r>
    </w:p>
    <w:p>
      <w:pPr>
        <w:pStyle w:val="ListBullet"/>
      </w:pPr>
      <w:r>
        <w:t>Timeline with decision times and who made each decision</w:t>
      </w:r>
    </w:p>
    <w:p>
      <w:pPr>
        <w:pStyle w:val="ListBullet"/>
      </w:pPr>
      <w:r>
        <w:t>Alerts, screenshots and log extracts referenced in injects</w:t>
      </w:r>
    </w:p>
    <w:p>
      <w:pPr>
        <w:pStyle w:val="ListBullet"/>
      </w:pPr>
      <w:r>
        <w:t>Communications drafted (internal, customer, [REGULATOR])</w:t>
      </w:r>
    </w:p>
    <w:p>
      <w:pPr>
        <w:pStyle w:val="ListBullet"/>
      </w:pPr>
      <w:r>
        <w:t>Runbooks used, and gaps found in them</w:t>
      </w:r>
    </w:p>
    <w:p>
      <w:pPr>
        <w:pStyle w:val="ListBullet"/>
      </w:pPr>
      <w:r>
        <w:t>Attendance sheet</w:t>
      </w:r>
    </w:p>
    <w:p>
      <w:pPr>
        <w:pStyle w:val="Heading2"/>
      </w:pPr>
      <w:r>
        <w:t>Success criteria and maturity scoring (1 to 5)</w:t>
      </w:r>
    </w:p>
    <w:p>
      <w:r>
        <w:t>Success: the right owner is reached within [ESCALATION_MINUTES] minutes; containment decision made with stated rationale; notification decision made within [NOTIFICATION_HOURS] hours; evidence preserved.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Score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Ad hoc: no clear owner, decisions improvised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Roles known, but steps not documented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Documented runbook followed with minor gaps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Runbook followed, timings measured against targets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Measured, rehearsed and improved after each exercise</w:t>
            </w:r>
          </w:p>
        </w:tc>
      </w:tr>
    </w:tbl>
    <w:p>
      <w:pPr>
        <w:pStyle w:val="Heading2"/>
      </w:pPr>
      <w:r>
        <w:t>Lessons learned and action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Action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Finding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Owner role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Due date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t>TTX-D5-01-A1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[DUE_DATE]</w:t>
            </w:r>
          </w:p>
        </w:tc>
        <w:tc>
          <w:tcPr>
            <w:tcW w:type="dxa" w:w="1440"/>
          </w:tcPr>
          <w:p>
            <w:r>
              <w:t>Open</w:t>
            </w:r>
          </w:p>
        </w:tc>
      </w:tr>
      <w:tr>
        <w:tc>
          <w:tcPr>
            <w:tcW w:type="dxa" w:w="1440"/>
          </w:tcPr>
          <w:p>
            <w:r>
              <w:t>TTX-D5-01-A2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[DUE_DATE]</w:t>
            </w:r>
          </w:p>
        </w:tc>
        <w:tc>
          <w:tcPr>
            <w:tcW w:type="dxa" w:w="1440"/>
          </w:tcPr>
          <w:p>
            <w:r>
              <w:t>Open</w:t>
            </w:r>
          </w:p>
        </w:tc>
      </w:tr>
    </w:tbl>
    <w:p>
      <w:pPr>
        <w:pStyle w:val="Heading1"/>
      </w:pPr>
      <w:r>
        <w:t>TTX-D6-01  Telephony, SIP and SBC</w:t>
      </w:r>
    </w:p>
    <w:p>
      <w:r>
        <w:t>Objective: Respond to combined SIP flood and toll fraud.</w:t>
      </w:r>
    </w:p>
    <w:p>
      <w:r>
        <w:t>Audience: Technical and executive</w:t>
      </w:r>
    </w:p>
    <w:p>
      <w:r>
        <w:t>Pre-conditions and assumptions: SBC admin page reachable from the internet; no INVITE rate limits.</w:t>
      </w:r>
    </w:p>
    <w:p>
      <w:pPr>
        <w:pStyle w:val="Heading2"/>
      </w:pPr>
      <w:r>
        <w:t>Injects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Inject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Time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What participants see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Discussion questions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Expected actions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Decision point</w:t>
            </w:r>
          </w:p>
        </w:tc>
      </w:tr>
      <w:tr>
        <w:tc>
          <w:tcPr>
            <w:tcW w:type="dxa" w:w="1440"/>
          </w:tcPr>
          <w:p>
            <w:r>
              <w:t>TTX-D6-01-I1</w:t>
            </w:r>
          </w:p>
        </w:tc>
        <w:tc>
          <w:tcPr>
            <w:tcW w:type="dxa" w:w="1440"/>
          </w:tcPr>
          <w:p>
            <w:r>
              <w:t>T+0</w:t>
            </w:r>
          </w:p>
        </w:tc>
        <w:tc>
          <w:tcPr>
            <w:tcW w:type="dxa" w:w="1440"/>
          </w:tcPr>
          <w:p>
            <w:r>
              <w:t>Inbound lines saturated; queue times over 20 minutes.</w:t>
            </w:r>
          </w:p>
        </w:tc>
        <w:tc>
          <w:tcPr>
            <w:tcW w:type="dxa" w:w="1440"/>
          </w:tcPr>
          <w:p>
            <w:r>
              <w:t>DoS or genuine volume?</w:t>
            </w:r>
          </w:p>
        </w:tc>
        <w:tc>
          <w:tcPr>
            <w:tcW w:type="dxa" w:w="1440"/>
          </w:tcPr>
          <w:p>
            <w:r>
              <w:t>Enable rate limiting; contact the carrier.</w:t>
            </w:r>
          </w:p>
        </w:tc>
        <w:tc>
          <w:tcPr>
            <w:tcW w:type="dxa" w:w="1440"/>
          </w:tcPr>
          <w:p>
            <w:r>
              <w:t>Block whole IP ranges and risk blocking real customers?</w:t>
            </w:r>
          </w:p>
        </w:tc>
      </w:tr>
      <w:tr>
        <w:tc>
          <w:tcPr>
            <w:tcW w:type="dxa" w:w="1440"/>
          </w:tcPr>
          <w:p>
            <w:r>
              <w:t>TTX-D6-01-I2</w:t>
            </w:r>
          </w:p>
        </w:tc>
        <w:tc>
          <w:tcPr>
            <w:tcW w:type="dxa" w:w="1440"/>
          </w:tcPr>
          <w:p>
            <w:r>
              <w:t>T+30m</w:t>
            </w:r>
          </w:p>
        </w:tc>
        <w:tc>
          <w:tcPr>
            <w:tcW w:type="dxa" w:w="1440"/>
          </w:tcPr>
          <w:p>
            <w:r>
              <w:t>Finance reports unusual premium-rate call charges.</w:t>
            </w:r>
          </w:p>
        </w:tc>
        <w:tc>
          <w:tcPr>
            <w:tcW w:type="dxa" w:w="1440"/>
          </w:tcPr>
          <w:p>
            <w:r>
              <w:t>How are calls reaching those numbers?</w:t>
            </w:r>
          </w:p>
        </w:tc>
        <w:tc>
          <w:tcPr>
            <w:tcW w:type="dxa" w:w="1440"/>
          </w:tcPr>
          <w:p>
            <w:r>
              <w:t>Check dial-plan changes; block the prefixes.</w:t>
            </w:r>
          </w:p>
        </w:tc>
        <w:tc>
          <w:tcPr>
            <w:tcW w:type="dxa" w:w="1440"/>
          </w:tcPr>
          <w:p>
            <w:r>
              <w:t>Suspend outbound calling?</w:t>
            </w:r>
          </w:p>
        </w:tc>
      </w:tr>
      <w:tr>
        <w:tc>
          <w:tcPr>
            <w:tcW w:type="dxa" w:w="1440"/>
          </w:tcPr>
          <w:p>
            <w:r>
              <w:t>TTX-D6-01-I3</w:t>
            </w:r>
          </w:p>
        </w:tc>
        <w:tc>
          <w:tcPr>
            <w:tcW w:type="dxa" w:w="1440"/>
          </w:tcPr>
          <w:p>
            <w:r>
              <w:t>T+2h</w:t>
            </w:r>
          </w:p>
        </w:tc>
        <w:tc>
          <w:tcPr>
            <w:tcW w:type="dxa" w:w="1440"/>
          </w:tcPr>
          <w:p>
            <w:r>
              <w:t>Three VIP accounts were accessed by the bot after caller-ID-only checks.</w:t>
            </w:r>
          </w:p>
        </w:tc>
        <w:tc>
          <w:tcPr>
            <w:tcW w:type="dxa" w:w="1440"/>
          </w:tcPr>
          <w:p>
            <w:r>
              <w:t>Is this account takeover?</w:t>
            </w:r>
          </w:p>
        </w:tc>
        <w:tc>
          <w:tcPr>
            <w:tcW w:type="dxa" w:w="1440"/>
          </w:tcPr>
          <w:p>
            <w:r>
              <w:t>Lock accounts; notify customers; change verification.</w:t>
            </w:r>
          </w:p>
        </w:tc>
        <w:tc>
          <w:tcPr>
            <w:tcW w:type="dxa" w:w="1440"/>
          </w:tcPr>
          <w:p>
            <w:r>
              <w:t>Turn off the bot's self-service for all customers?</w:t>
            </w:r>
          </w:p>
        </w:tc>
      </w:tr>
    </w:tbl>
    <w:p>
      <w:pPr>
        <w:pStyle w:val="Heading2"/>
      </w:pPr>
      <w:r>
        <w:t>Generic RACI (Detect / Contain / Notify)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Detect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Contain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Notify</w:t>
            </w:r>
          </w:p>
        </w:tc>
      </w:tr>
      <w:tr>
        <w:tc>
          <w:tcPr>
            <w:tcW w:type="dxa" w:w="2160"/>
          </w:tcPr>
          <w:p>
            <w:r>
              <w:t>Incident Commander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R</w:t>
            </w:r>
          </w:p>
        </w:tc>
      </w:tr>
      <w:tr>
        <w:tc>
          <w:tcPr>
            <w:tcW w:type="dxa" w:w="2160"/>
          </w:tcPr>
          <w:p>
            <w:r>
              <w:t>Cloud Platform Admin</w:t>
            </w:r>
          </w:p>
        </w:tc>
        <w:tc>
          <w:tcPr>
            <w:tcW w:type="dxa" w:w="2160"/>
          </w:tcPr>
          <w:p>
            <w:r>
              <w:t>R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I</w:t>
            </w:r>
          </w:p>
        </w:tc>
      </w:tr>
      <w:tr>
        <w:tc>
          <w:tcPr>
            <w:tcW w:type="dxa" w:w="2160"/>
          </w:tcPr>
          <w:p>
            <w:r>
              <w:t>Security Operations Lead</w:t>
            </w:r>
          </w:p>
        </w:tc>
        <w:tc>
          <w:tcPr>
            <w:tcW w:type="dxa" w:w="2160"/>
          </w:tcPr>
          <w:p>
            <w:r>
              <w:t>R</w:t>
            </w:r>
          </w:p>
        </w:tc>
        <w:tc>
          <w:tcPr>
            <w:tcW w:type="dxa" w:w="2160"/>
          </w:tcPr>
          <w:p>
            <w:r>
              <w:t>R</w:t>
            </w:r>
          </w:p>
        </w:tc>
        <w:tc>
          <w:tcPr>
            <w:tcW w:type="dxa" w:w="2160"/>
          </w:tcPr>
          <w:p>
            <w:r>
              <w:t>C</w:t>
            </w:r>
          </w:p>
        </w:tc>
      </w:tr>
      <w:tr>
        <w:tc>
          <w:tcPr>
            <w:tcW w:type="dxa" w:w="2160"/>
          </w:tcPr>
          <w:p>
            <w:r>
              <w:t>Privacy Officer / DPO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R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Legal Counsel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R</w:t>
            </w:r>
          </w:p>
        </w:tc>
      </w:tr>
      <w:tr>
        <w:tc>
          <w:tcPr>
            <w:tcW w:type="dxa" w:w="2160"/>
          </w:tcPr>
          <w:p>
            <w:r>
              <w:t>Communications Lead</w:t>
            </w:r>
          </w:p>
        </w:tc>
        <w:tc>
          <w:tcPr>
            <w:tcW w:type="dxa" w:w="2160"/>
          </w:tcPr>
          <w:p>
            <w:r>
              <w:t>I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R</w:t>
            </w:r>
          </w:p>
        </w:tc>
      </w:tr>
      <w:tr>
        <w:tc>
          <w:tcPr>
            <w:tcW w:type="dxa" w:w="2160"/>
          </w:tcPr>
          <w:p>
            <w:r>
              <w:t>Contact Centre Operations Manager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R</w:t>
            </w:r>
          </w:p>
        </w:tc>
        <w:tc>
          <w:tcPr>
            <w:tcW w:type="dxa" w:w="2160"/>
          </w:tcPr>
          <w:p>
            <w:r>
              <w:t>I</w:t>
            </w:r>
          </w:p>
        </w:tc>
      </w:tr>
      <w:tr>
        <w:tc>
          <w:tcPr>
            <w:tcW w:type="dxa" w:w="2160"/>
          </w:tcPr>
          <w:p>
            <w:r>
              <w:t>Vendor Manager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C</w:t>
            </w:r>
          </w:p>
        </w:tc>
      </w:tr>
    </w:tbl>
    <w:p>
      <w:pPr>
        <w:pStyle w:val="Heading2"/>
      </w:pPr>
      <w:r>
        <w:t>Evidence and artifacts to collect</w:t>
      </w:r>
    </w:p>
    <w:p>
      <w:pPr>
        <w:pStyle w:val="ListBullet"/>
      </w:pPr>
      <w:r>
        <w:t>Timeline with decision times and who made each decision</w:t>
      </w:r>
    </w:p>
    <w:p>
      <w:pPr>
        <w:pStyle w:val="ListBullet"/>
      </w:pPr>
      <w:r>
        <w:t>Alerts, screenshots and log extracts referenced in injects</w:t>
      </w:r>
    </w:p>
    <w:p>
      <w:pPr>
        <w:pStyle w:val="ListBullet"/>
      </w:pPr>
      <w:r>
        <w:t>Communications drafted (internal, customer, [REGULATOR])</w:t>
      </w:r>
    </w:p>
    <w:p>
      <w:pPr>
        <w:pStyle w:val="ListBullet"/>
      </w:pPr>
      <w:r>
        <w:t>Runbooks used, and gaps found in them</w:t>
      </w:r>
    </w:p>
    <w:p>
      <w:pPr>
        <w:pStyle w:val="ListBullet"/>
      </w:pPr>
      <w:r>
        <w:t>Attendance sheet</w:t>
      </w:r>
    </w:p>
    <w:p>
      <w:pPr>
        <w:pStyle w:val="Heading2"/>
      </w:pPr>
      <w:r>
        <w:t>Success criteria and maturity scoring (1 to 5)</w:t>
      </w:r>
    </w:p>
    <w:p>
      <w:r>
        <w:t>Success: the right owner is reached within [ESCALATION_MINUTES] minutes; containment decision made with stated rationale; notification decision made within [NOTIFICATION_HOURS] hours; evidence preserved.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Score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Ad hoc: no clear owner, decisions improvised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Roles known, but steps not documented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Documented runbook followed with minor gaps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Runbook followed, timings measured against targets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Measured, rehearsed and improved after each exercise</w:t>
            </w:r>
          </w:p>
        </w:tc>
      </w:tr>
    </w:tbl>
    <w:p>
      <w:pPr>
        <w:pStyle w:val="Heading2"/>
      </w:pPr>
      <w:r>
        <w:t>Lessons learned and action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Action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Finding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Owner role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Due date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t>TTX-D6-01-A1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[DUE_DATE]</w:t>
            </w:r>
          </w:p>
        </w:tc>
        <w:tc>
          <w:tcPr>
            <w:tcW w:type="dxa" w:w="1440"/>
          </w:tcPr>
          <w:p>
            <w:r>
              <w:t>Open</w:t>
            </w:r>
          </w:p>
        </w:tc>
      </w:tr>
      <w:tr>
        <w:tc>
          <w:tcPr>
            <w:tcW w:type="dxa" w:w="1440"/>
          </w:tcPr>
          <w:p>
            <w:r>
              <w:t>TTX-D6-01-A2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[DUE_DATE]</w:t>
            </w:r>
          </w:p>
        </w:tc>
        <w:tc>
          <w:tcPr>
            <w:tcW w:type="dxa" w:w="1440"/>
          </w:tcPr>
          <w:p>
            <w:r>
              <w:t>Open</w:t>
            </w:r>
          </w:p>
        </w:tc>
      </w:tr>
    </w:tbl>
    <w:p>
      <w:pPr>
        <w:pStyle w:val="Heading1"/>
      </w:pPr>
      <w:r>
        <w:t>TTX-D7-01  Data lake and sync pipeline</w:t>
      </w:r>
    </w:p>
    <w:p>
      <w:r>
        <w:t>Objective: Detect and recover from a redirected sync and poisoned data.</w:t>
      </w:r>
    </w:p>
    <w:p>
      <w:r>
        <w:t>Audience: Technical and management</w:t>
      </w:r>
    </w:p>
    <w:p>
      <w:r>
        <w:t>Pre-conditions and assumptions: Lake ACLs not reviewed; no audit on reads.</w:t>
      </w:r>
    </w:p>
    <w:p>
      <w:pPr>
        <w:pStyle w:val="Heading2"/>
      </w:pPr>
      <w:r>
        <w:t>Injects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Inject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Time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What participants see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Discussion questions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Expected actions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Decision point</w:t>
            </w:r>
          </w:p>
        </w:tc>
      </w:tr>
      <w:tr>
        <w:tc>
          <w:tcPr>
            <w:tcW w:type="dxa" w:w="1440"/>
          </w:tcPr>
          <w:p>
            <w:r>
              <w:t>TTX-D7-01-I1</w:t>
            </w:r>
          </w:p>
        </w:tc>
        <w:tc>
          <w:tcPr>
            <w:tcW w:type="dxa" w:w="1440"/>
          </w:tcPr>
          <w:p>
            <w:r>
              <w:t>T+0</w:t>
            </w:r>
          </w:p>
        </w:tc>
        <w:tc>
          <w:tcPr>
            <w:tcW w:type="dxa" w:w="1440"/>
          </w:tcPr>
          <w:p>
            <w:r>
              <w:t>Monitoring shows sync writing to an unfamiliar storage account.</w:t>
            </w:r>
          </w:p>
        </w:tc>
        <w:tc>
          <w:tcPr>
            <w:tcW w:type="dxa" w:w="1440"/>
          </w:tcPr>
          <w:p>
            <w:r>
              <w:t>Who changed it? What data left?</w:t>
            </w:r>
          </w:p>
        </w:tc>
        <w:tc>
          <w:tcPr>
            <w:tcW w:type="dxa" w:w="1440"/>
          </w:tcPr>
          <w:p>
            <w:r>
              <w:t>Stop the sync; preserve logs.</w:t>
            </w:r>
          </w:p>
        </w:tc>
        <w:tc>
          <w:tcPr>
            <w:tcW w:type="dxa" w:w="1440"/>
          </w:tcPr>
          <w:p>
            <w:r>
              <w:t>Stop all downstream analytics?</w:t>
            </w:r>
          </w:p>
        </w:tc>
      </w:tr>
      <w:tr>
        <w:tc>
          <w:tcPr>
            <w:tcW w:type="dxa" w:w="1440"/>
          </w:tcPr>
          <w:p>
            <w:r>
              <w:t>TTX-D7-01-I2</w:t>
            </w:r>
          </w:p>
        </w:tc>
        <w:tc>
          <w:tcPr>
            <w:tcW w:type="dxa" w:w="1440"/>
          </w:tcPr>
          <w:p>
            <w:r>
              <w:t>T+2h</w:t>
            </w:r>
          </w:p>
        </w:tc>
        <w:tc>
          <w:tcPr>
            <w:tcW w:type="dxa" w:w="1440"/>
          </w:tcPr>
          <w:p>
            <w:r>
              <w:t>Dashboards show impossible numbers.</w:t>
            </w:r>
          </w:p>
        </w:tc>
        <w:tc>
          <w:tcPr>
            <w:tcW w:type="dxa" w:w="1440"/>
          </w:tcPr>
          <w:p>
            <w:r>
              <w:t>Is data poisoned? Since when?</w:t>
            </w:r>
          </w:p>
        </w:tc>
        <w:tc>
          <w:tcPr>
            <w:tcW w:type="dxa" w:w="1440"/>
          </w:tcPr>
          <w:p>
            <w:r>
              <w:t>Quarantine recent files; validate against source.</w:t>
            </w:r>
          </w:p>
        </w:tc>
        <w:tc>
          <w:tcPr>
            <w:tcW w:type="dxa" w:w="1440"/>
          </w:tcPr>
          <w:p>
            <w:r>
              <w:t>Roll back to last known-good data?</w:t>
            </w:r>
          </w:p>
        </w:tc>
      </w:tr>
      <w:tr>
        <w:tc>
          <w:tcPr>
            <w:tcW w:type="dxa" w:w="1440"/>
          </w:tcPr>
          <w:p>
            <w:r>
              <w:t>TTX-D7-01-I3</w:t>
            </w:r>
          </w:p>
        </w:tc>
        <w:tc>
          <w:tcPr>
            <w:tcW w:type="dxa" w:w="1440"/>
          </w:tcPr>
          <w:p>
            <w:r>
              <w:t>T+1d</w:t>
            </w:r>
          </w:p>
        </w:tc>
        <w:tc>
          <w:tcPr>
            <w:tcW w:type="dxa" w:w="1440"/>
          </w:tcPr>
          <w:p>
            <w:r>
              <w:t>Legal asks whether the data left [DATA_REGION].</w:t>
            </w:r>
          </w:p>
        </w:tc>
        <w:tc>
          <w:tcPr>
            <w:tcW w:type="dxa" w:w="1440"/>
          </w:tcPr>
          <w:p>
            <w:r>
              <w:t>Do we have a transfer issue?</w:t>
            </w:r>
          </w:p>
        </w:tc>
        <w:tc>
          <w:tcPr>
            <w:tcW w:type="dxa" w:w="1440"/>
          </w:tcPr>
          <w:p>
            <w:r>
              <w:t>Assess residency and breach duties.</w:t>
            </w:r>
          </w:p>
        </w:tc>
        <w:tc>
          <w:tcPr>
            <w:tcW w:type="dxa" w:w="1440"/>
          </w:tcPr>
          <w:p>
            <w:r>
              <w:t>Notify [REGULATOR]?</w:t>
            </w:r>
          </w:p>
        </w:tc>
      </w:tr>
    </w:tbl>
    <w:p>
      <w:pPr>
        <w:pStyle w:val="Heading2"/>
      </w:pPr>
      <w:r>
        <w:t>Generic RACI (Detect / Contain / Notify)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Detect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Contain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Notify</w:t>
            </w:r>
          </w:p>
        </w:tc>
      </w:tr>
      <w:tr>
        <w:tc>
          <w:tcPr>
            <w:tcW w:type="dxa" w:w="2160"/>
          </w:tcPr>
          <w:p>
            <w:r>
              <w:t>Incident Commander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R</w:t>
            </w:r>
          </w:p>
        </w:tc>
      </w:tr>
      <w:tr>
        <w:tc>
          <w:tcPr>
            <w:tcW w:type="dxa" w:w="2160"/>
          </w:tcPr>
          <w:p>
            <w:r>
              <w:t>Cloud Platform Admin</w:t>
            </w:r>
          </w:p>
        </w:tc>
        <w:tc>
          <w:tcPr>
            <w:tcW w:type="dxa" w:w="2160"/>
          </w:tcPr>
          <w:p>
            <w:r>
              <w:t>R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I</w:t>
            </w:r>
          </w:p>
        </w:tc>
      </w:tr>
      <w:tr>
        <w:tc>
          <w:tcPr>
            <w:tcW w:type="dxa" w:w="2160"/>
          </w:tcPr>
          <w:p>
            <w:r>
              <w:t>Security Operations Lead</w:t>
            </w:r>
          </w:p>
        </w:tc>
        <w:tc>
          <w:tcPr>
            <w:tcW w:type="dxa" w:w="2160"/>
          </w:tcPr>
          <w:p>
            <w:r>
              <w:t>R</w:t>
            </w:r>
          </w:p>
        </w:tc>
        <w:tc>
          <w:tcPr>
            <w:tcW w:type="dxa" w:w="2160"/>
          </w:tcPr>
          <w:p>
            <w:r>
              <w:t>R</w:t>
            </w:r>
          </w:p>
        </w:tc>
        <w:tc>
          <w:tcPr>
            <w:tcW w:type="dxa" w:w="2160"/>
          </w:tcPr>
          <w:p>
            <w:r>
              <w:t>C</w:t>
            </w:r>
          </w:p>
        </w:tc>
      </w:tr>
      <w:tr>
        <w:tc>
          <w:tcPr>
            <w:tcW w:type="dxa" w:w="2160"/>
          </w:tcPr>
          <w:p>
            <w:r>
              <w:t>Privacy Officer / DPO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R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Legal Counsel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R</w:t>
            </w:r>
          </w:p>
        </w:tc>
      </w:tr>
      <w:tr>
        <w:tc>
          <w:tcPr>
            <w:tcW w:type="dxa" w:w="2160"/>
          </w:tcPr>
          <w:p>
            <w:r>
              <w:t>Communications Lead</w:t>
            </w:r>
          </w:p>
        </w:tc>
        <w:tc>
          <w:tcPr>
            <w:tcW w:type="dxa" w:w="2160"/>
          </w:tcPr>
          <w:p>
            <w:r>
              <w:t>I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R</w:t>
            </w:r>
          </w:p>
        </w:tc>
      </w:tr>
      <w:tr>
        <w:tc>
          <w:tcPr>
            <w:tcW w:type="dxa" w:w="2160"/>
          </w:tcPr>
          <w:p>
            <w:r>
              <w:t>Contact Centre Operations Manager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R</w:t>
            </w:r>
          </w:p>
        </w:tc>
        <w:tc>
          <w:tcPr>
            <w:tcW w:type="dxa" w:w="2160"/>
          </w:tcPr>
          <w:p>
            <w:r>
              <w:t>I</w:t>
            </w:r>
          </w:p>
        </w:tc>
      </w:tr>
      <w:tr>
        <w:tc>
          <w:tcPr>
            <w:tcW w:type="dxa" w:w="2160"/>
          </w:tcPr>
          <w:p>
            <w:r>
              <w:t>Vendor Manager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C</w:t>
            </w:r>
          </w:p>
        </w:tc>
      </w:tr>
    </w:tbl>
    <w:p>
      <w:pPr>
        <w:pStyle w:val="Heading2"/>
      </w:pPr>
      <w:r>
        <w:t>Evidence and artifacts to collect</w:t>
      </w:r>
    </w:p>
    <w:p>
      <w:pPr>
        <w:pStyle w:val="ListBullet"/>
      </w:pPr>
      <w:r>
        <w:t>Timeline with decision times and who made each decision</w:t>
      </w:r>
    </w:p>
    <w:p>
      <w:pPr>
        <w:pStyle w:val="ListBullet"/>
      </w:pPr>
      <w:r>
        <w:t>Alerts, screenshots and log extracts referenced in injects</w:t>
      </w:r>
    </w:p>
    <w:p>
      <w:pPr>
        <w:pStyle w:val="ListBullet"/>
      </w:pPr>
      <w:r>
        <w:t>Communications drafted (internal, customer, [REGULATOR])</w:t>
      </w:r>
    </w:p>
    <w:p>
      <w:pPr>
        <w:pStyle w:val="ListBullet"/>
      </w:pPr>
      <w:r>
        <w:t>Runbooks used, and gaps found in them</w:t>
      </w:r>
    </w:p>
    <w:p>
      <w:pPr>
        <w:pStyle w:val="ListBullet"/>
      </w:pPr>
      <w:r>
        <w:t>Attendance sheet</w:t>
      </w:r>
    </w:p>
    <w:p>
      <w:pPr>
        <w:pStyle w:val="Heading2"/>
      </w:pPr>
      <w:r>
        <w:t>Success criteria and maturity scoring (1 to 5)</w:t>
      </w:r>
    </w:p>
    <w:p>
      <w:r>
        <w:t>Success: the right owner is reached within [ESCALATION_MINUTES] minutes; containment decision made with stated rationale; notification decision made within [NOTIFICATION_HOURS] hours; evidence preserved.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Score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Ad hoc: no clear owner, decisions improvised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Roles known, but steps not documented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Documented runbook followed with minor gaps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Runbook followed, timings measured against targets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Measured, rehearsed and improved after each exercise</w:t>
            </w:r>
          </w:p>
        </w:tc>
      </w:tr>
    </w:tbl>
    <w:p>
      <w:pPr>
        <w:pStyle w:val="Heading2"/>
      </w:pPr>
      <w:r>
        <w:t>Lessons learned and action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Action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Finding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Owner role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Due date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t>TTX-D7-01-A1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[DUE_DATE]</w:t>
            </w:r>
          </w:p>
        </w:tc>
        <w:tc>
          <w:tcPr>
            <w:tcW w:type="dxa" w:w="1440"/>
          </w:tcPr>
          <w:p>
            <w:r>
              <w:t>Open</w:t>
            </w:r>
          </w:p>
        </w:tc>
      </w:tr>
      <w:tr>
        <w:tc>
          <w:tcPr>
            <w:tcW w:type="dxa" w:w="1440"/>
          </w:tcPr>
          <w:p>
            <w:r>
              <w:t>TTX-D7-01-A2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[DUE_DATE]</w:t>
            </w:r>
          </w:p>
        </w:tc>
        <w:tc>
          <w:tcPr>
            <w:tcW w:type="dxa" w:w="1440"/>
          </w:tcPr>
          <w:p>
            <w:r>
              <w:t>Open</w:t>
            </w:r>
          </w:p>
        </w:tc>
      </w:tr>
    </w:tbl>
    <w:p>
      <w:pPr>
        <w:pStyle w:val="Heading1"/>
      </w:pPr>
      <w:r>
        <w:t>TTX-D8-01  Analytics and BI</w:t>
      </w:r>
    </w:p>
    <w:p>
      <w:r>
        <w:t>Objective: Find and kill orphaned analytics access.</w:t>
      </w:r>
    </w:p>
    <w:p>
      <w:r>
        <w:t>Audience: Technical</w:t>
      </w:r>
    </w:p>
    <w:p>
      <w:r>
        <w:t>Pre-conditions and assumptions: Token inventory does not exist.</w:t>
      </w:r>
    </w:p>
    <w:p>
      <w:pPr>
        <w:pStyle w:val="Heading2"/>
      </w:pPr>
      <w:r>
        <w:t>Injects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Inject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Time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What participants see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Discussion questions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Expected actions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Decision point</w:t>
            </w:r>
          </w:p>
        </w:tc>
      </w:tr>
      <w:tr>
        <w:tc>
          <w:tcPr>
            <w:tcW w:type="dxa" w:w="1440"/>
          </w:tcPr>
          <w:p>
            <w:r>
              <w:t>TTX-D8-01-I1</w:t>
            </w:r>
          </w:p>
        </w:tc>
        <w:tc>
          <w:tcPr>
            <w:tcW w:type="dxa" w:w="1440"/>
          </w:tcPr>
          <w:p>
            <w:r>
              <w:t>T+0</w:t>
            </w:r>
          </w:p>
        </w:tc>
        <w:tc>
          <w:tcPr>
            <w:tcW w:type="dxa" w:w="1440"/>
          </w:tcPr>
          <w:p>
            <w:r>
              <w:t>Secret scanning finds an analytics token in a public repository.</w:t>
            </w:r>
          </w:p>
        </w:tc>
        <w:tc>
          <w:tcPr>
            <w:tcW w:type="dxa" w:w="1440"/>
          </w:tcPr>
          <w:p>
            <w:r>
              <w:t>Whose is it? Is it valid?</w:t>
            </w:r>
          </w:p>
        </w:tc>
        <w:tc>
          <w:tcPr>
            <w:tcW w:type="dxa" w:w="1440"/>
          </w:tcPr>
          <w:p>
            <w:r>
              <w:t>Revoke it; check usage logs.</w:t>
            </w:r>
          </w:p>
        </w:tc>
        <w:tc>
          <w:tcPr>
            <w:tcW w:type="dxa" w:w="1440"/>
          </w:tcPr>
          <w:p>
            <w:r>
              <w:t>Revoke all tokens org-wide?</w:t>
            </w:r>
          </w:p>
        </w:tc>
      </w:tr>
      <w:tr>
        <w:tc>
          <w:tcPr>
            <w:tcW w:type="dxa" w:w="1440"/>
          </w:tcPr>
          <w:p>
            <w:r>
              <w:t>TTX-D8-01-I2</w:t>
            </w:r>
          </w:p>
        </w:tc>
        <w:tc>
          <w:tcPr>
            <w:tcW w:type="dxa" w:w="1440"/>
          </w:tcPr>
          <w:p>
            <w:r>
              <w:t>T+1h</w:t>
            </w:r>
          </w:p>
        </w:tc>
        <w:tc>
          <w:tcPr>
            <w:tcW w:type="dxa" w:w="1440"/>
          </w:tcPr>
          <w:p>
            <w:r>
              <w:t>Logs show exports of call analytics last week.</w:t>
            </w:r>
          </w:p>
        </w:tc>
        <w:tc>
          <w:tcPr>
            <w:tcW w:type="dxa" w:w="1440"/>
          </w:tcPr>
          <w:p>
            <w:r>
              <w:t>What data and how much?</w:t>
            </w:r>
          </w:p>
        </w:tc>
        <w:tc>
          <w:tcPr>
            <w:tcW w:type="dxa" w:w="1440"/>
          </w:tcPr>
          <w:p>
            <w:r>
              <w:t>Scope exposure; involve the DPO.</w:t>
            </w:r>
          </w:p>
        </w:tc>
        <w:tc>
          <w:tcPr>
            <w:tcW w:type="dxa" w:w="1440"/>
          </w:tcPr>
          <w:p>
            <w:r>
              <w:t>Treat as notifiable?</w:t>
            </w:r>
          </w:p>
        </w:tc>
      </w:tr>
      <w:tr>
        <w:tc>
          <w:tcPr>
            <w:tcW w:type="dxa" w:w="1440"/>
          </w:tcPr>
          <w:p>
            <w:r>
              <w:t>TTX-D8-01-I3</w:t>
            </w:r>
          </w:p>
        </w:tc>
        <w:tc>
          <w:tcPr>
            <w:tcW w:type="dxa" w:w="1440"/>
          </w:tcPr>
          <w:p>
            <w:r>
              <w:t>T+1d</w:t>
            </w:r>
          </w:p>
        </w:tc>
        <w:tc>
          <w:tcPr>
            <w:tcW w:type="dxa" w:w="1440"/>
          </w:tcPr>
          <w:p>
            <w:r>
              <w:t>Twelve scheduled jobs run as former staff.</w:t>
            </w:r>
          </w:p>
        </w:tc>
        <w:tc>
          <w:tcPr>
            <w:tcW w:type="dxa" w:w="1440"/>
          </w:tcPr>
          <w:p>
            <w:r>
              <w:t>How did this happen?</w:t>
            </w:r>
          </w:p>
        </w:tc>
        <w:tc>
          <w:tcPr>
            <w:tcW w:type="dxa" w:w="1440"/>
          </w:tcPr>
          <w:p>
            <w:r>
              <w:t>Move jobs to service principals.</w:t>
            </w:r>
          </w:p>
        </w:tc>
        <w:tc>
          <w:tcPr>
            <w:tcW w:type="dxa" w:w="1440"/>
          </w:tcPr>
          <w:p>
            <w:r>
              <w:t>Pause reporting until fixed?</w:t>
            </w:r>
          </w:p>
        </w:tc>
      </w:tr>
    </w:tbl>
    <w:p>
      <w:pPr>
        <w:pStyle w:val="Heading2"/>
      </w:pPr>
      <w:r>
        <w:t>Generic RACI (Detect / Contain / Notify)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Detect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Contain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Notify</w:t>
            </w:r>
          </w:p>
        </w:tc>
      </w:tr>
      <w:tr>
        <w:tc>
          <w:tcPr>
            <w:tcW w:type="dxa" w:w="2160"/>
          </w:tcPr>
          <w:p>
            <w:r>
              <w:t>Incident Commander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R</w:t>
            </w:r>
          </w:p>
        </w:tc>
      </w:tr>
      <w:tr>
        <w:tc>
          <w:tcPr>
            <w:tcW w:type="dxa" w:w="2160"/>
          </w:tcPr>
          <w:p>
            <w:r>
              <w:t>Cloud Platform Admin</w:t>
            </w:r>
          </w:p>
        </w:tc>
        <w:tc>
          <w:tcPr>
            <w:tcW w:type="dxa" w:w="2160"/>
          </w:tcPr>
          <w:p>
            <w:r>
              <w:t>R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I</w:t>
            </w:r>
          </w:p>
        </w:tc>
      </w:tr>
      <w:tr>
        <w:tc>
          <w:tcPr>
            <w:tcW w:type="dxa" w:w="2160"/>
          </w:tcPr>
          <w:p>
            <w:r>
              <w:t>Security Operations Lead</w:t>
            </w:r>
          </w:p>
        </w:tc>
        <w:tc>
          <w:tcPr>
            <w:tcW w:type="dxa" w:w="2160"/>
          </w:tcPr>
          <w:p>
            <w:r>
              <w:t>R</w:t>
            </w:r>
          </w:p>
        </w:tc>
        <w:tc>
          <w:tcPr>
            <w:tcW w:type="dxa" w:w="2160"/>
          </w:tcPr>
          <w:p>
            <w:r>
              <w:t>R</w:t>
            </w:r>
          </w:p>
        </w:tc>
        <w:tc>
          <w:tcPr>
            <w:tcW w:type="dxa" w:w="2160"/>
          </w:tcPr>
          <w:p>
            <w:r>
              <w:t>C</w:t>
            </w:r>
          </w:p>
        </w:tc>
      </w:tr>
      <w:tr>
        <w:tc>
          <w:tcPr>
            <w:tcW w:type="dxa" w:w="2160"/>
          </w:tcPr>
          <w:p>
            <w:r>
              <w:t>Privacy Officer / DPO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R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Legal Counsel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R</w:t>
            </w:r>
          </w:p>
        </w:tc>
      </w:tr>
      <w:tr>
        <w:tc>
          <w:tcPr>
            <w:tcW w:type="dxa" w:w="2160"/>
          </w:tcPr>
          <w:p>
            <w:r>
              <w:t>Communications Lead</w:t>
            </w:r>
          </w:p>
        </w:tc>
        <w:tc>
          <w:tcPr>
            <w:tcW w:type="dxa" w:w="2160"/>
          </w:tcPr>
          <w:p>
            <w:r>
              <w:t>I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R</w:t>
            </w:r>
          </w:p>
        </w:tc>
      </w:tr>
      <w:tr>
        <w:tc>
          <w:tcPr>
            <w:tcW w:type="dxa" w:w="2160"/>
          </w:tcPr>
          <w:p>
            <w:r>
              <w:t>Contact Centre Operations Manager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R</w:t>
            </w:r>
          </w:p>
        </w:tc>
        <w:tc>
          <w:tcPr>
            <w:tcW w:type="dxa" w:w="2160"/>
          </w:tcPr>
          <w:p>
            <w:r>
              <w:t>I</w:t>
            </w:r>
          </w:p>
        </w:tc>
      </w:tr>
      <w:tr>
        <w:tc>
          <w:tcPr>
            <w:tcW w:type="dxa" w:w="2160"/>
          </w:tcPr>
          <w:p>
            <w:r>
              <w:t>Vendor Manager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C</w:t>
            </w:r>
          </w:p>
        </w:tc>
      </w:tr>
    </w:tbl>
    <w:p>
      <w:pPr>
        <w:pStyle w:val="Heading2"/>
      </w:pPr>
      <w:r>
        <w:t>Evidence and artifacts to collect</w:t>
      </w:r>
    </w:p>
    <w:p>
      <w:pPr>
        <w:pStyle w:val="ListBullet"/>
      </w:pPr>
      <w:r>
        <w:t>Timeline with decision times and who made each decision</w:t>
      </w:r>
    </w:p>
    <w:p>
      <w:pPr>
        <w:pStyle w:val="ListBullet"/>
      </w:pPr>
      <w:r>
        <w:t>Alerts, screenshots and log extracts referenced in injects</w:t>
      </w:r>
    </w:p>
    <w:p>
      <w:pPr>
        <w:pStyle w:val="ListBullet"/>
      </w:pPr>
      <w:r>
        <w:t>Communications drafted (internal, customer, [REGULATOR])</w:t>
      </w:r>
    </w:p>
    <w:p>
      <w:pPr>
        <w:pStyle w:val="ListBullet"/>
      </w:pPr>
      <w:r>
        <w:t>Runbooks used, and gaps found in them</w:t>
      </w:r>
    </w:p>
    <w:p>
      <w:pPr>
        <w:pStyle w:val="ListBullet"/>
      </w:pPr>
      <w:r>
        <w:t>Attendance sheet</w:t>
      </w:r>
    </w:p>
    <w:p>
      <w:pPr>
        <w:pStyle w:val="Heading2"/>
      </w:pPr>
      <w:r>
        <w:t>Success criteria and maturity scoring (1 to 5)</w:t>
      </w:r>
    </w:p>
    <w:p>
      <w:r>
        <w:t>Success: the right owner is reached within [ESCALATION_MINUTES] minutes; containment decision made with stated rationale; notification decision made within [NOTIFICATION_HOURS] hours; evidence preserved.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Score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Ad hoc: no clear owner, decisions improvised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Roles known, but steps not documented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Documented runbook followed with minor gaps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Runbook followed, timings measured against targets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Measured, rehearsed and improved after each exercise</w:t>
            </w:r>
          </w:p>
        </w:tc>
      </w:tr>
    </w:tbl>
    <w:p>
      <w:pPr>
        <w:pStyle w:val="Heading2"/>
      </w:pPr>
      <w:r>
        <w:t>Lessons learned and action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Action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Finding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Owner role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Due date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t>TTX-D8-01-A1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[DUE_DATE]</w:t>
            </w:r>
          </w:p>
        </w:tc>
        <w:tc>
          <w:tcPr>
            <w:tcW w:type="dxa" w:w="1440"/>
          </w:tcPr>
          <w:p>
            <w:r>
              <w:t>Open</w:t>
            </w:r>
          </w:p>
        </w:tc>
      </w:tr>
      <w:tr>
        <w:tc>
          <w:tcPr>
            <w:tcW w:type="dxa" w:w="1440"/>
          </w:tcPr>
          <w:p>
            <w:r>
              <w:t>TTX-D8-01-A2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[DUE_DATE]</w:t>
            </w:r>
          </w:p>
        </w:tc>
        <w:tc>
          <w:tcPr>
            <w:tcW w:type="dxa" w:w="1440"/>
          </w:tcPr>
          <w:p>
            <w:r>
              <w:t>Open</w:t>
            </w:r>
          </w:p>
        </w:tc>
      </w:tr>
    </w:tbl>
    <w:p>
      <w:pPr>
        <w:pStyle w:val="Heading1"/>
      </w:pPr>
      <w:r>
        <w:t>TTX-D9-01  Event streaming</w:t>
      </w:r>
    </w:p>
    <w:p>
      <w:r>
        <w:t>Objective: Rotate shared keys under pressure.</w:t>
      </w:r>
    </w:p>
    <w:p>
      <w:r>
        <w:t>Audience: Technical</w:t>
      </w:r>
    </w:p>
    <w:p>
      <w:r>
        <w:t>Pre-conditions and assumptions: Keys shared across teams.</w:t>
      </w:r>
    </w:p>
    <w:p>
      <w:pPr>
        <w:pStyle w:val="Heading2"/>
      </w:pPr>
      <w:r>
        <w:t>Injects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Inject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Time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What participants see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Discussion questions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Expected actions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Decision point</w:t>
            </w:r>
          </w:p>
        </w:tc>
      </w:tr>
      <w:tr>
        <w:tc>
          <w:tcPr>
            <w:tcW w:type="dxa" w:w="1440"/>
          </w:tcPr>
          <w:p>
            <w:r>
              <w:t>TTX-D9-01-I1</w:t>
            </w:r>
          </w:p>
        </w:tc>
        <w:tc>
          <w:tcPr>
            <w:tcW w:type="dxa" w:w="1440"/>
          </w:tcPr>
          <w:p>
            <w:r>
              <w:t>T+0</w:t>
            </w:r>
          </w:p>
        </w:tc>
        <w:tc>
          <w:tcPr>
            <w:tcW w:type="dxa" w:w="1440"/>
          </w:tcPr>
          <w:p>
            <w:r>
              <w:t>A shared key is found in a script on a lost laptop.</w:t>
            </w:r>
          </w:p>
        </w:tc>
        <w:tc>
          <w:tcPr>
            <w:tcW w:type="dxa" w:w="1440"/>
          </w:tcPr>
          <w:p>
            <w:r>
              <w:t>Which hubs use it?</w:t>
            </w:r>
          </w:p>
        </w:tc>
        <w:tc>
          <w:tcPr>
            <w:tcW w:type="dxa" w:w="1440"/>
          </w:tcPr>
          <w:p>
            <w:r>
              <w:t>Rotate; switch consumers to identity auth.</w:t>
            </w:r>
          </w:p>
        </w:tc>
        <w:tc>
          <w:tcPr>
            <w:tcW w:type="dxa" w:w="1440"/>
          </w:tcPr>
          <w:p>
            <w:r>
              <w:t>Accept downtime for consumers?</w:t>
            </w:r>
          </w:p>
        </w:tc>
      </w:tr>
      <w:tr>
        <w:tc>
          <w:tcPr>
            <w:tcW w:type="dxa" w:w="1440"/>
          </w:tcPr>
          <w:p>
            <w:r>
              <w:t>TTX-D9-01-I2</w:t>
            </w:r>
          </w:p>
        </w:tc>
        <w:tc>
          <w:tcPr>
            <w:tcW w:type="dxa" w:w="1440"/>
          </w:tcPr>
          <w:p>
            <w:r>
              <w:t>T+1h</w:t>
            </w:r>
          </w:p>
        </w:tc>
        <w:tc>
          <w:tcPr>
            <w:tcW w:type="dxa" w:w="1440"/>
          </w:tcPr>
          <w:p>
            <w:r>
              <w:t>Fake events trigger mass alerts.</w:t>
            </w:r>
          </w:p>
        </w:tc>
        <w:tc>
          <w:tcPr>
            <w:tcW w:type="dxa" w:w="1440"/>
          </w:tcPr>
          <w:p>
            <w:r>
              <w:t>How do we tell real from fake?</w:t>
            </w:r>
          </w:p>
        </w:tc>
        <w:tc>
          <w:tcPr>
            <w:tcW w:type="dxa" w:w="1440"/>
          </w:tcPr>
          <w:p>
            <w:r>
              <w:t>Validate source identity; filter.</w:t>
            </w:r>
          </w:p>
        </w:tc>
        <w:tc>
          <w:tcPr>
            <w:tcW w:type="dxa" w:w="1440"/>
          </w:tcPr>
          <w:p>
            <w:r>
              <w:t>Disable automated actions on events?</w:t>
            </w:r>
          </w:p>
        </w:tc>
      </w:tr>
    </w:tbl>
    <w:p>
      <w:pPr>
        <w:pStyle w:val="Heading2"/>
      </w:pPr>
      <w:r>
        <w:t>Generic RACI (Detect / Contain / Notify)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Detect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Contain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Notify</w:t>
            </w:r>
          </w:p>
        </w:tc>
      </w:tr>
      <w:tr>
        <w:tc>
          <w:tcPr>
            <w:tcW w:type="dxa" w:w="2160"/>
          </w:tcPr>
          <w:p>
            <w:r>
              <w:t>Incident Commander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R</w:t>
            </w:r>
          </w:p>
        </w:tc>
      </w:tr>
      <w:tr>
        <w:tc>
          <w:tcPr>
            <w:tcW w:type="dxa" w:w="2160"/>
          </w:tcPr>
          <w:p>
            <w:r>
              <w:t>Cloud Platform Admin</w:t>
            </w:r>
          </w:p>
        </w:tc>
        <w:tc>
          <w:tcPr>
            <w:tcW w:type="dxa" w:w="2160"/>
          </w:tcPr>
          <w:p>
            <w:r>
              <w:t>R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I</w:t>
            </w:r>
          </w:p>
        </w:tc>
      </w:tr>
      <w:tr>
        <w:tc>
          <w:tcPr>
            <w:tcW w:type="dxa" w:w="2160"/>
          </w:tcPr>
          <w:p>
            <w:r>
              <w:t>Security Operations Lead</w:t>
            </w:r>
          </w:p>
        </w:tc>
        <w:tc>
          <w:tcPr>
            <w:tcW w:type="dxa" w:w="2160"/>
          </w:tcPr>
          <w:p>
            <w:r>
              <w:t>R</w:t>
            </w:r>
          </w:p>
        </w:tc>
        <w:tc>
          <w:tcPr>
            <w:tcW w:type="dxa" w:w="2160"/>
          </w:tcPr>
          <w:p>
            <w:r>
              <w:t>R</w:t>
            </w:r>
          </w:p>
        </w:tc>
        <w:tc>
          <w:tcPr>
            <w:tcW w:type="dxa" w:w="2160"/>
          </w:tcPr>
          <w:p>
            <w:r>
              <w:t>C</w:t>
            </w:r>
          </w:p>
        </w:tc>
      </w:tr>
      <w:tr>
        <w:tc>
          <w:tcPr>
            <w:tcW w:type="dxa" w:w="2160"/>
          </w:tcPr>
          <w:p>
            <w:r>
              <w:t>Privacy Officer / DPO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R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Legal Counsel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R</w:t>
            </w:r>
          </w:p>
        </w:tc>
      </w:tr>
      <w:tr>
        <w:tc>
          <w:tcPr>
            <w:tcW w:type="dxa" w:w="2160"/>
          </w:tcPr>
          <w:p>
            <w:r>
              <w:t>Communications Lead</w:t>
            </w:r>
          </w:p>
        </w:tc>
        <w:tc>
          <w:tcPr>
            <w:tcW w:type="dxa" w:w="2160"/>
          </w:tcPr>
          <w:p>
            <w:r>
              <w:t>I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R</w:t>
            </w:r>
          </w:p>
        </w:tc>
      </w:tr>
      <w:tr>
        <w:tc>
          <w:tcPr>
            <w:tcW w:type="dxa" w:w="2160"/>
          </w:tcPr>
          <w:p>
            <w:r>
              <w:t>Contact Centre Operations Manager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R</w:t>
            </w:r>
          </w:p>
        </w:tc>
        <w:tc>
          <w:tcPr>
            <w:tcW w:type="dxa" w:w="2160"/>
          </w:tcPr>
          <w:p>
            <w:r>
              <w:t>I</w:t>
            </w:r>
          </w:p>
        </w:tc>
      </w:tr>
      <w:tr>
        <w:tc>
          <w:tcPr>
            <w:tcW w:type="dxa" w:w="2160"/>
          </w:tcPr>
          <w:p>
            <w:r>
              <w:t>Vendor Manager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C</w:t>
            </w:r>
          </w:p>
        </w:tc>
      </w:tr>
    </w:tbl>
    <w:p>
      <w:pPr>
        <w:pStyle w:val="Heading2"/>
      </w:pPr>
      <w:r>
        <w:t>Evidence and artifacts to collect</w:t>
      </w:r>
    </w:p>
    <w:p>
      <w:pPr>
        <w:pStyle w:val="ListBullet"/>
      </w:pPr>
      <w:r>
        <w:t>Timeline with decision times and who made each decision</w:t>
      </w:r>
    </w:p>
    <w:p>
      <w:pPr>
        <w:pStyle w:val="ListBullet"/>
      </w:pPr>
      <w:r>
        <w:t>Alerts, screenshots and log extracts referenced in injects</w:t>
      </w:r>
    </w:p>
    <w:p>
      <w:pPr>
        <w:pStyle w:val="ListBullet"/>
      </w:pPr>
      <w:r>
        <w:t>Communications drafted (internal, customer, [REGULATOR])</w:t>
      </w:r>
    </w:p>
    <w:p>
      <w:pPr>
        <w:pStyle w:val="ListBullet"/>
      </w:pPr>
      <w:r>
        <w:t>Runbooks used, and gaps found in them</w:t>
      </w:r>
    </w:p>
    <w:p>
      <w:pPr>
        <w:pStyle w:val="ListBullet"/>
      </w:pPr>
      <w:r>
        <w:t>Attendance sheet</w:t>
      </w:r>
    </w:p>
    <w:p>
      <w:pPr>
        <w:pStyle w:val="Heading2"/>
      </w:pPr>
      <w:r>
        <w:t>Success criteria and maturity scoring (1 to 5)</w:t>
      </w:r>
    </w:p>
    <w:p>
      <w:r>
        <w:t>Success: the right owner is reached within [ESCALATION_MINUTES] minutes; containment decision made with stated rationale; notification decision made within [NOTIFICATION_HOURS] hours; evidence preserved.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Score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Ad hoc: no clear owner, decisions improvised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Roles known, but steps not documented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Documented runbook followed with minor gaps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Runbook followed, timings measured against targets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Measured, rehearsed and improved after each exercise</w:t>
            </w:r>
          </w:p>
        </w:tc>
      </w:tr>
    </w:tbl>
    <w:p>
      <w:pPr>
        <w:pStyle w:val="Heading2"/>
      </w:pPr>
      <w:r>
        <w:t>Lessons learned and action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Action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Finding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Owner role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Due date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t>TTX-D9-01-A1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[DUE_DATE]</w:t>
            </w:r>
          </w:p>
        </w:tc>
        <w:tc>
          <w:tcPr>
            <w:tcW w:type="dxa" w:w="1440"/>
          </w:tcPr>
          <w:p>
            <w:r>
              <w:t>Open</w:t>
            </w:r>
          </w:p>
        </w:tc>
      </w:tr>
      <w:tr>
        <w:tc>
          <w:tcPr>
            <w:tcW w:type="dxa" w:w="1440"/>
          </w:tcPr>
          <w:p>
            <w:r>
              <w:t>TTX-D9-01-A2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[DUE_DATE]</w:t>
            </w:r>
          </w:p>
        </w:tc>
        <w:tc>
          <w:tcPr>
            <w:tcW w:type="dxa" w:w="1440"/>
          </w:tcPr>
          <w:p>
            <w:r>
              <w:t>Open</w:t>
            </w:r>
          </w:p>
        </w:tc>
      </w:tr>
    </w:tbl>
    <w:p>
      <w:pPr>
        <w:pStyle w:val="Heading1"/>
      </w:pPr>
      <w:r>
        <w:t>TTX-D10-01  Observability and logging integrity</w:t>
      </w:r>
    </w:p>
    <w:p>
      <w:r>
        <w:t>Objective: Respond to log tampering and PII found in vendor telemetry.</w:t>
      </w:r>
    </w:p>
    <w:p>
      <w:r>
        <w:t>Audience: Technical and management</w:t>
      </w:r>
    </w:p>
    <w:p>
      <w:r>
        <w:t>Pre-conditions and assumptions: No policy locks on logging; vendor DPA predates the AI rollout.</w:t>
      </w:r>
    </w:p>
    <w:p>
      <w:pPr>
        <w:pStyle w:val="Heading2"/>
      </w:pPr>
      <w:r>
        <w:t>Injects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Inject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Time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What participants see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Discussion questions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Expected actions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Decision point</w:t>
            </w:r>
          </w:p>
        </w:tc>
      </w:tr>
      <w:tr>
        <w:tc>
          <w:tcPr>
            <w:tcW w:type="dxa" w:w="1440"/>
          </w:tcPr>
          <w:p>
            <w:r>
              <w:t>TTX-D10-01-I1</w:t>
            </w:r>
          </w:p>
        </w:tc>
        <w:tc>
          <w:tcPr>
            <w:tcW w:type="dxa" w:w="1440"/>
          </w:tcPr>
          <w:p>
            <w:r>
              <w:t>T+0</w:t>
            </w:r>
          </w:p>
        </w:tc>
        <w:tc>
          <w:tcPr>
            <w:tcW w:type="dxa" w:w="1440"/>
          </w:tcPr>
          <w:p>
            <w:r>
              <w:t>Log volume from production drops to zero.</w:t>
            </w:r>
          </w:p>
        </w:tc>
        <w:tc>
          <w:tcPr>
            <w:tcW w:type="dxa" w:w="1440"/>
          </w:tcPr>
          <w:p>
            <w:r>
              <w:t>Outage or tampering?</w:t>
            </w:r>
          </w:p>
        </w:tc>
        <w:tc>
          <w:tcPr>
            <w:tcW w:type="dxa" w:w="1440"/>
          </w:tcPr>
          <w:p>
            <w:r>
              <w:t>Check diagnostic settings; restore.</w:t>
            </w:r>
          </w:p>
        </w:tc>
        <w:tc>
          <w:tcPr>
            <w:tcW w:type="dxa" w:w="1440"/>
          </w:tcPr>
          <w:p>
            <w:r>
              <w:t>Treat as a security incident by default?</w:t>
            </w:r>
          </w:p>
        </w:tc>
      </w:tr>
      <w:tr>
        <w:tc>
          <w:tcPr>
            <w:tcW w:type="dxa" w:w="1440"/>
          </w:tcPr>
          <w:p>
            <w:r>
              <w:t>TTX-D10-01-I2</w:t>
            </w:r>
          </w:p>
        </w:tc>
        <w:tc>
          <w:tcPr>
            <w:tcW w:type="dxa" w:w="1440"/>
          </w:tcPr>
          <w:p>
            <w:r>
              <w:t>T+1h</w:t>
            </w:r>
          </w:p>
        </w:tc>
        <w:tc>
          <w:tcPr>
            <w:tcW w:type="dxa" w:w="1440"/>
          </w:tcPr>
          <w:p>
            <w:r>
              <w:t>Change was made by an admin account at 03:00.</w:t>
            </w:r>
          </w:p>
        </w:tc>
        <w:tc>
          <w:tcPr>
            <w:tcW w:type="dxa" w:w="1440"/>
          </w:tcPr>
          <w:p>
            <w:r>
              <w:t>What happened while we were blind?</w:t>
            </w:r>
          </w:p>
        </w:tc>
        <w:tc>
          <w:tcPr>
            <w:tcW w:type="dxa" w:w="1440"/>
          </w:tcPr>
          <w:p>
            <w:r>
              <w:t>Use other sources (cloud activity, network).</w:t>
            </w:r>
          </w:p>
        </w:tc>
        <w:tc>
          <w:tcPr>
            <w:tcW w:type="dxa" w:w="1440"/>
          </w:tcPr>
          <w:p>
            <w:r>
              <w:t>Invoke the full incident team?</w:t>
            </w:r>
          </w:p>
        </w:tc>
      </w:tr>
      <w:tr>
        <w:tc>
          <w:tcPr>
            <w:tcW w:type="dxa" w:w="1440"/>
          </w:tcPr>
          <w:p>
            <w:r>
              <w:t>TTX-D10-01-I3</w:t>
            </w:r>
          </w:p>
        </w:tc>
        <w:tc>
          <w:tcPr>
            <w:tcW w:type="dxa" w:w="1440"/>
          </w:tcPr>
          <w:p>
            <w:r>
              <w:t>T+1d</w:t>
            </w:r>
          </w:p>
        </w:tc>
        <w:tc>
          <w:tcPr>
            <w:tcW w:type="dxa" w:w="1440"/>
          </w:tcPr>
          <w:p>
            <w:r>
              <w:t>PII found in vendor-held traces.</w:t>
            </w:r>
          </w:p>
        </w:tc>
        <w:tc>
          <w:tcPr>
            <w:tcW w:type="dxa" w:w="1440"/>
          </w:tcPr>
          <w:p>
            <w:r>
              <w:t>Breach or processing issue?</w:t>
            </w:r>
          </w:p>
        </w:tc>
        <w:tc>
          <w:tcPr>
            <w:tcW w:type="dxa" w:w="1440"/>
          </w:tcPr>
          <w:p>
            <w:r>
              <w:t>Stop the flow; ask vendor to delete; check DPA.</w:t>
            </w:r>
          </w:p>
        </w:tc>
        <w:tc>
          <w:tcPr>
            <w:tcW w:type="dxa" w:w="1440"/>
          </w:tcPr>
          <w:p>
            <w:r>
              <w:t>Notify [REGULATOR]?</w:t>
            </w:r>
          </w:p>
        </w:tc>
      </w:tr>
    </w:tbl>
    <w:p>
      <w:pPr>
        <w:pStyle w:val="Heading2"/>
      </w:pPr>
      <w:r>
        <w:t>Generic RACI (Detect / Contain / Notify)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Detect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Contain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Notify</w:t>
            </w:r>
          </w:p>
        </w:tc>
      </w:tr>
      <w:tr>
        <w:tc>
          <w:tcPr>
            <w:tcW w:type="dxa" w:w="2160"/>
          </w:tcPr>
          <w:p>
            <w:r>
              <w:t>Incident Commander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R</w:t>
            </w:r>
          </w:p>
        </w:tc>
      </w:tr>
      <w:tr>
        <w:tc>
          <w:tcPr>
            <w:tcW w:type="dxa" w:w="2160"/>
          </w:tcPr>
          <w:p>
            <w:r>
              <w:t>Cloud Platform Admin</w:t>
            </w:r>
          </w:p>
        </w:tc>
        <w:tc>
          <w:tcPr>
            <w:tcW w:type="dxa" w:w="2160"/>
          </w:tcPr>
          <w:p>
            <w:r>
              <w:t>R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I</w:t>
            </w:r>
          </w:p>
        </w:tc>
      </w:tr>
      <w:tr>
        <w:tc>
          <w:tcPr>
            <w:tcW w:type="dxa" w:w="2160"/>
          </w:tcPr>
          <w:p>
            <w:r>
              <w:t>Security Operations Lead</w:t>
            </w:r>
          </w:p>
        </w:tc>
        <w:tc>
          <w:tcPr>
            <w:tcW w:type="dxa" w:w="2160"/>
          </w:tcPr>
          <w:p>
            <w:r>
              <w:t>R</w:t>
            </w:r>
          </w:p>
        </w:tc>
        <w:tc>
          <w:tcPr>
            <w:tcW w:type="dxa" w:w="2160"/>
          </w:tcPr>
          <w:p>
            <w:r>
              <w:t>R</w:t>
            </w:r>
          </w:p>
        </w:tc>
        <w:tc>
          <w:tcPr>
            <w:tcW w:type="dxa" w:w="2160"/>
          </w:tcPr>
          <w:p>
            <w:r>
              <w:t>C</w:t>
            </w:r>
          </w:p>
        </w:tc>
      </w:tr>
      <w:tr>
        <w:tc>
          <w:tcPr>
            <w:tcW w:type="dxa" w:w="2160"/>
          </w:tcPr>
          <w:p>
            <w:r>
              <w:t>Privacy Officer / DPO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R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Legal Counsel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R</w:t>
            </w:r>
          </w:p>
        </w:tc>
      </w:tr>
      <w:tr>
        <w:tc>
          <w:tcPr>
            <w:tcW w:type="dxa" w:w="2160"/>
          </w:tcPr>
          <w:p>
            <w:r>
              <w:t>Communications Lead</w:t>
            </w:r>
          </w:p>
        </w:tc>
        <w:tc>
          <w:tcPr>
            <w:tcW w:type="dxa" w:w="2160"/>
          </w:tcPr>
          <w:p>
            <w:r>
              <w:t>I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R</w:t>
            </w:r>
          </w:p>
        </w:tc>
      </w:tr>
      <w:tr>
        <w:tc>
          <w:tcPr>
            <w:tcW w:type="dxa" w:w="2160"/>
          </w:tcPr>
          <w:p>
            <w:r>
              <w:t>Contact Centre Operations Manager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R</w:t>
            </w:r>
          </w:p>
        </w:tc>
        <w:tc>
          <w:tcPr>
            <w:tcW w:type="dxa" w:w="2160"/>
          </w:tcPr>
          <w:p>
            <w:r>
              <w:t>I</w:t>
            </w:r>
          </w:p>
        </w:tc>
      </w:tr>
      <w:tr>
        <w:tc>
          <w:tcPr>
            <w:tcW w:type="dxa" w:w="2160"/>
          </w:tcPr>
          <w:p>
            <w:r>
              <w:t>Vendor Manager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C</w:t>
            </w:r>
          </w:p>
        </w:tc>
      </w:tr>
    </w:tbl>
    <w:p>
      <w:pPr>
        <w:pStyle w:val="Heading2"/>
      </w:pPr>
      <w:r>
        <w:t>Evidence and artifacts to collect</w:t>
      </w:r>
    </w:p>
    <w:p>
      <w:pPr>
        <w:pStyle w:val="ListBullet"/>
      </w:pPr>
      <w:r>
        <w:t>Timeline with decision times and who made each decision</w:t>
      </w:r>
    </w:p>
    <w:p>
      <w:pPr>
        <w:pStyle w:val="ListBullet"/>
      </w:pPr>
      <w:r>
        <w:t>Alerts, screenshots and log extracts referenced in injects</w:t>
      </w:r>
    </w:p>
    <w:p>
      <w:pPr>
        <w:pStyle w:val="ListBullet"/>
      </w:pPr>
      <w:r>
        <w:t>Communications drafted (internal, customer, [REGULATOR])</w:t>
      </w:r>
    </w:p>
    <w:p>
      <w:pPr>
        <w:pStyle w:val="ListBullet"/>
      </w:pPr>
      <w:r>
        <w:t>Runbooks used, and gaps found in them</w:t>
      </w:r>
    </w:p>
    <w:p>
      <w:pPr>
        <w:pStyle w:val="ListBullet"/>
      </w:pPr>
      <w:r>
        <w:t>Attendance sheet</w:t>
      </w:r>
    </w:p>
    <w:p>
      <w:pPr>
        <w:pStyle w:val="Heading2"/>
      </w:pPr>
      <w:r>
        <w:t>Success criteria and maturity scoring (1 to 5)</w:t>
      </w:r>
    </w:p>
    <w:p>
      <w:r>
        <w:t>Success: the right owner is reached within [ESCALATION_MINUTES] minutes; containment decision made with stated rationale; notification decision made within [NOTIFICATION_HOURS] hours; evidence preserved.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Score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Ad hoc: no clear owner, decisions improvised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Roles known, but steps not documented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Documented runbook followed with minor gaps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Runbook followed, timings measured against targets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Measured, rehearsed and improved after each exercise</w:t>
            </w:r>
          </w:p>
        </w:tc>
      </w:tr>
    </w:tbl>
    <w:p>
      <w:pPr>
        <w:pStyle w:val="Heading2"/>
      </w:pPr>
      <w:r>
        <w:t>Lessons learned and action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Action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Finding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Owner role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Due date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t>TTX-D10-01-A1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[DUE_DATE]</w:t>
            </w:r>
          </w:p>
        </w:tc>
        <w:tc>
          <w:tcPr>
            <w:tcW w:type="dxa" w:w="1440"/>
          </w:tcPr>
          <w:p>
            <w:r>
              <w:t>Open</w:t>
            </w:r>
          </w:p>
        </w:tc>
      </w:tr>
      <w:tr>
        <w:tc>
          <w:tcPr>
            <w:tcW w:type="dxa" w:w="1440"/>
          </w:tcPr>
          <w:p>
            <w:r>
              <w:t>TTX-D10-01-A2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[DUE_DATE]</w:t>
            </w:r>
          </w:p>
        </w:tc>
        <w:tc>
          <w:tcPr>
            <w:tcW w:type="dxa" w:w="1440"/>
          </w:tcPr>
          <w:p>
            <w:r>
              <w:t>Open</w:t>
            </w:r>
          </w:p>
        </w:tc>
      </w:tr>
    </w:tbl>
    <w:p>
      <w:pPr>
        <w:pStyle w:val="Heading1"/>
      </w:pPr>
      <w:r>
        <w:t>TTX-D11-01  Third-party SaaS and supply chain</w:t>
      </w:r>
    </w:p>
    <w:p>
      <w:r>
        <w:t>Objective: Manage a vendor-originated compromise.</w:t>
      </w:r>
    </w:p>
    <w:p>
      <w:r>
        <w:t>Audience: Management and executive</w:t>
      </w:r>
    </w:p>
    <w:p>
      <w:r>
        <w:t>Pre-conditions and assumptions: Sub-processor list not reviewed this year.</w:t>
      </w:r>
    </w:p>
    <w:p>
      <w:pPr>
        <w:pStyle w:val="Heading2"/>
      </w:pPr>
      <w:r>
        <w:t>Injects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Inject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Time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What participants see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Discussion questions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Expected actions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Decision point</w:t>
            </w:r>
          </w:p>
        </w:tc>
      </w:tr>
      <w:tr>
        <w:tc>
          <w:tcPr>
            <w:tcW w:type="dxa" w:w="1440"/>
          </w:tcPr>
          <w:p>
            <w:r>
              <w:t>TTX-D11-01-I1</w:t>
            </w:r>
          </w:p>
        </w:tc>
        <w:tc>
          <w:tcPr>
            <w:tcW w:type="dxa" w:w="1440"/>
          </w:tcPr>
          <w:p>
            <w:r>
              <w:t>T+0</w:t>
            </w:r>
          </w:p>
        </w:tc>
        <w:tc>
          <w:tcPr>
            <w:tcW w:type="dxa" w:w="1440"/>
          </w:tcPr>
          <w:p>
            <w:r>
              <w:t>A vendor emails that its pipeline was compromised.</w:t>
            </w:r>
          </w:p>
        </w:tc>
        <w:tc>
          <w:tcPr>
            <w:tcW w:type="dxa" w:w="1440"/>
          </w:tcPr>
          <w:p>
            <w:r>
              <w:t>What did we integrate with them? What data do they hold?</w:t>
            </w:r>
          </w:p>
        </w:tc>
        <w:tc>
          <w:tcPr>
            <w:tcW w:type="dxa" w:w="1440"/>
          </w:tcPr>
          <w:p>
            <w:r>
              <w:t>Pull the vendor register entry; isolate the integration.</w:t>
            </w:r>
          </w:p>
        </w:tc>
        <w:tc>
          <w:tcPr>
            <w:tcW w:type="dxa" w:w="1440"/>
          </w:tcPr>
          <w:p>
            <w:r>
              <w:t>Disconnect the vendor now?</w:t>
            </w:r>
          </w:p>
        </w:tc>
      </w:tr>
      <w:tr>
        <w:tc>
          <w:tcPr>
            <w:tcW w:type="dxa" w:w="1440"/>
          </w:tcPr>
          <w:p>
            <w:r>
              <w:t>TTX-D11-01-I2</w:t>
            </w:r>
          </w:p>
        </w:tc>
        <w:tc>
          <w:tcPr>
            <w:tcW w:type="dxa" w:w="1440"/>
          </w:tcPr>
          <w:p>
            <w:r>
              <w:t>T+4h</w:t>
            </w:r>
          </w:p>
        </w:tc>
        <w:tc>
          <w:tcPr>
            <w:tcW w:type="dxa" w:w="1440"/>
          </w:tcPr>
          <w:p>
            <w:r>
              <w:t>Agents on 30% of hosts are offline.</w:t>
            </w:r>
          </w:p>
        </w:tc>
        <w:tc>
          <w:tcPr>
            <w:tcW w:type="dxa" w:w="1440"/>
          </w:tcPr>
          <w:p>
            <w:r>
              <w:t>Are we blind on those hosts?</w:t>
            </w:r>
          </w:p>
        </w:tc>
        <w:tc>
          <w:tcPr>
            <w:tcW w:type="dxa" w:w="1440"/>
          </w:tcPr>
          <w:p>
            <w:r>
              <w:t>Use alternative detection; reinstall clean agents.</w:t>
            </w:r>
          </w:p>
        </w:tc>
        <w:tc>
          <w:tcPr>
            <w:tcW w:type="dxa" w:w="1440"/>
          </w:tcPr>
          <w:p>
            <w:r>
              <w:t>Accept the gap or pause deployments?</w:t>
            </w:r>
          </w:p>
        </w:tc>
      </w:tr>
      <w:tr>
        <w:tc>
          <w:tcPr>
            <w:tcW w:type="dxa" w:w="1440"/>
          </w:tcPr>
          <w:p>
            <w:r>
              <w:t>TTX-D11-01-I3</w:t>
            </w:r>
          </w:p>
        </w:tc>
        <w:tc>
          <w:tcPr>
            <w:tcW w:type="dxa" w:w="1440"/>
          </w:tcPr>
          <w:p>
            <w:r>
              <w:t>T+2d</w:t>
            </w:r>
          </w:p>
        </w:tc>
        <w:tc>
          <w:tcPr>
            <w:tcW w:type="dxa" w:w="1440"/>
          </w:tcPr>
          <w:p>
            <w:r>
              <w:t>Vendor admits backups were in another region.</w:t>
            </w:r>
          </w:p>
        </w:tc>
        <w:tc>
          <w:tcPr>
            <w:tcW w:type="dxa" w:w="1440"/>
          </w:tcPr>
          <w:p>
            <w:r>
              <w:t>Is this a transfer breach?</w:t>
            </w:r>
          </w:p>
        </w:tc>
        <w:tc>
          <w:tcPr>
            <w:tcW w:type="dxa" w:w="1440"/>
          </w:tcPr>
          <w:p>
            <w:r>
              <w:t>Legal assessment; contract remedies.</w:t>
            </w:r>
          </w:p>
        </w:tc>
        <w:tc>
          <w:tcPr>
            <w:tcW w:type="dxa" w:w="1440"/>
          </w:tcPr>
          <w:p>
            <w:r>
              <w:t>Terminate the contract?</w:t>
            </w:r>
          </w:p>
        </w:tc>
      </w:tr>
    </w:tbl>
    <w:p>
      <w:pPr>
        <w:pStyle w:val="Heading2"/>
      </w:pPr>
      <w:r>
        <w:t>Generic RACI (Detect / Contain / Notify)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Detect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Contain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Notify</w:t>
            </w:r>
          </w:p>
        </w:tc>
      </w:tr>
      <w:tr>
        <w:tc>
          <w:tcPr>
            <w:tcW w:type="dxa" w:w="2160"/>
          </w:tcPr>
          <w:p>
            <w:r>
              <w:t>Incident Commander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R</w:t>
            </w:r>
          </w:p>
        </w:tc>
      </w:tr>
      <w:tr>
        <w:tc>
          <w:tcPr>
            <w:tcW w:type="dxa" w:w="2160"/>
          </w:tcPr>
          <w:p>
            <w:r>
              <w:t>Cloud Platform Admin</w:t>
            </w:r>
          </w:p>
        </w:tc>
        <w:tc>
          <w:tcPr>
            <w:tcW w:type="dxa" w:w="2160"/>
          </w:tcPr>
          <w:p>
            <w:r>
              <w:t>R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I</w:t>
            </w:r>
          </w:p>
        </w:tc>
      </w:tr>
      <w:tr>
        <w:tc>
          <w:tcPr>
            <w:tcW w:type="dxa" w:w="2160"/>
          </w:tcPr>
          <w:p>
            <w:r>
              <w:t>Security Operations Lead</w:t>
            </w:r>
          </w:p>
        </w:tc>
        <w:tc>
          <w:tcPr>
            <w:tcW w:type="dxa" w:w="2160"/>
          </w:tcPr>
          <w:p>
            <w:r>
              <w:t>R</w:t>
            </w:r>
          </w:p>
        </w:tc>
        <w:tc>
          <w:tcPr>
            <w:tcW w:type="dxa" w:w="2160"/>
          </w:tcPr>
          <w:p>
            <w:r>
              <w:t>R</w:t>
            </w:r>
          </w:p>
        </w:tc>
        <w:tc>
          <w:tcPr>
            <w:tcW w:type="dxa" w:w="2160"/>
          </w:tcPr>
          <w:p>
            <w:r>
              <w:t>C</w:t>
            </w:r>
          </w:p>
        </w:tc>
      </w:tr>
      <w:tr>
        <w:tc>
          <w:tcPr>
            <w:tcW w:type="dxa" w:w="2160"/>
          </w:tcPr>
          <w:p>
            <w:r>
              <w:t>Privacy Officer / DPO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R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Legal Counsel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R</w:t>
            </w:r>
          </w:p>
        </w:tc>
      </w:tr>
      <w:tr>
        <w:tc>
          <w:tcPr>
            <w:tcW w:type="dxa" w:w="2160"/>
          </w:tcPr>
          <w:p>
            <w:r>
              <w:t>Communications Lead</w:t>
            </w:r>
          </w:p>
        </w:tc>
        <w:tc>
          <w:tcPr>
            <w:tcW w:type="dxa" w:w="2160"/>
          </w:tcPr>
          <w:p>
            <w:r>
              <w:t>I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R</w:t>
            </w:r>
          </w:p>
        </w:tc>
      </w:tr>
      <w:tr>
        <w:tc>
          <w:tcPr>
            <w:tcW w:type="dxa" w:w="2160"/>
          </w:tcPr>
          <w:p>
            <w:r>
              <w:t>Contact Centre Operations Manager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R</w:t>
            </w:r>
          </w:p>
        </w:tc>
        <w:tc>
          <w:tcPr>
            <w:tcW w:type="dxa" w:w="2160"/>
          </w:tcPr>
          <w:p>
            <w:r>
              <w:t>I</w:t>
            </w:r>
          </w:p>
        </w:tc>
      </w:tr>
      <w:tr>
        <w:tc>
          <w:tcPr>
            <w:tcW w:type="dxa" w:w="2160"/>
          </w:tcPr>
          <w:p>
            <w:r>
              <w:t>Vendor Manager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C</w:t>
            </w:r>
          </w:p>
        </w:tc>
      </w:tr>
    </w:tbl>
    <w:p>
      <w:pPr>
        <w:pStyle w:val="Heading2"/>
      </w:pPr>
      <w:r>
        <w:t>Evidence and artifacts to collect</w:t>
      </w:r>
    </w:p>
    <w:p>
      <w:pPr>
        <w:pStyle w:val="ListBullet"/>
      </w:pPr>
      <w:r>
        <w:t>Timeline with decision times and who made each decision</w:t>
      </w:r>
    </w:p>
    <w:p>
      <w:pPr>
        <w:pStyle w:val="ListBullet"/>
      </w:pPr>
      <w:r>
        <w:t>Alerts, screenshots and log extracts referenced in injects</w:t>
      </w:r>
    </w:p>
    <w:p>
      <w:pPr>
        <w:pStyle w:val="ListBullet"/>
      </w:pPr>
      <w:r>
        <w:t>Communications drafted (internal, customer, [REGULATOR])</w:t>
      </w:r>
    </w:p>
    <w:p>
      <w:pPr>
        <w:pStyle w:val="ListBullet"/>
      </w:pPr>
      <w:r>
        <w:t>Runbooks used, and gaps found in them</w:t>
      </w:r>
    </w:p>
    <w:p>
      <w:pPr>
        <w:pStyle w:val="ListBullet"/>
      </w:pPr>
      <w:r>
        <w:t>Attendance sheet</w:t>
      </w:r>
    </w:p>
    <w:p>
      <w:pPr>
        <w:pStyle w:val="Heading2"/>
      </w:pPr>
      <w:r>
        <w:t>Success criteria and maturity scoring (1 to 5)</w:t>
      </w:r>
    </w:p>
    <w:p>
      <w:r>
        <w:t>Success: the right owner is reached within [ESCALATION_MINUTES] minutes; containment decision made with stated rationale; notification decision made within [NOTIFICATION_HOURS] hours; evidence preserved.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Score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Ad hoc: no clear owner, decisions improvised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Roles known, but steps not documented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Documented runbook followed with minor gaps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Runbook followed, timings measured against targets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Measured, rehearsed and improved after each exercise</w:t>
            </w:r>
          </w:p>
        </w:tc>
      </w:tr>
    </w:tbl>
    <w:p>
      <w:pPr>
        <w:pStyle w:val="Heading2"/>
      </w:pPr>
      <w:r>
        <w:t>Lessons learned and action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Action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Finding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Owner role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Due date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t>TTX-D11-01-A1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[DUE_DATE]</w:t>
            </w:r>
          </w:p>
        </w:tc>
        <w:tc>
          <w:tcPr>
            <w:tcW w:type="dxa" w:w="1440"/>
          </w:tcPr>
          <w:p>
            <w:r>
              <w:t>Open</w:t>
            </w:r>
          </w:p>
        </w:tc>
      </w:tr>
      <w:tr>
        <w:tc>
          <w:tcPr>
            <w:tcW w:type="dxa" w:w="1440"/>
          </w:tcPr>
          <w:p>
            <w:r>
              <w:t>TTX-D11-01-A2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[DUE_DATE]</w:t>
            </w:r>
          </w:p>
        </w:tc>
        <w:tc>
          <w:tcPr>
            <w:tcW w:type="dxa" w:w="1440"/>
          </w:tcPr>
          <w:p>
            <w:r>
              <w:t>Open</w:t>
            </w:r>
          </w:p>
        </w:tc>
      </w:tr>
    </w:tbl>
    <w:p>
      <w:pPr>
        <w:pStyle w:val="Heading1"/>
      </w:pPr>
      <w:r>
        <w:t>TTX-D12-01  Network segmentation</w:t>
      </w:r>
    </w:p>
    <w:p>
      <w:r>
        <w:t>Objective: Contain lateral movement from a public spoke.</w:t>
      </w:r>
    </w:p>
    <w:p>
      <w:r>
        <w:t>Audience: Technical</w:t>
      </w:r>
    </w:p>
    <w:p>
      <w:r>
        <w:t>Pre-conditions and assumptions: Spoke-to-spoke routing allowed.</w:t>
      </w:r>
    </w:p>
    <w:p>
      <w:pPr>
        <w:pStyle w:val="Heading2"/>
      </w:pPr>
      <w:r>
        <w:t>Injects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Inject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Time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What participants see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Discussion questions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Expected actions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Decision point</w:t>
            </w:r>
          </w:p>
        </w:tc>
      </w:tr>
      <w:tr>
        <w:tc>
          <w:tcPr>
            <w:tcW w:type="dxa" w:w="1440"/>
          </w:tcPr>
          <w:p>
            <w:r>
              <w:t>TTX-D12-01-I1</w:t>
            </w:r>
          </w:p>
        </w:tc>
        <w:tc>
          <w:tcPr>
            <w:tcW w:type="dxa" w:w="1440"/>
          </w:tcPr>
          <w:p>
            <w:r>
              <w:t>T+0</w:t>
            </w:r>
          </w:p>
        </w:tc>
        <w:tc>
          <w:tcPr>
            <w:tcW w:type="dxa" w:w="1440"/>
          </w:tcPr>
          <w:p>
            <w:r>
              <w:t>IDS flags scanning from the partner web app subnet.</w:t>
            </w:r>
          </w:p>
        </w:tc>
        <w:tc>
          <w:tcPr>
            <w:tcW w:type="dxa" w:w="1440"/>
          </w:tcPr>
          <w:p>
            <w:r>
              <w:t>Is the app compromised?</w:t>
            </w:r>
          </w:p>
        </w:tc>
        <w:tc>
          <w:tcPr>
            <w:tcW w:type="dxa" w:w="1440"/>
          </w:tcPr>
          <w:p>
            <w:r>
              <w:t>Isolate the subnet.</w:t>
            </w:r>
          </w:p>
        </w:tc>
        <w:tc>
          <w:tcPr>
            <w:tcW w:type="dxa" w:w="1440"/>
          </w:tcPr>
          <w:p>
            <w:r>
              <w:t>Take the partner app offline?</w:t>
            </w:r>
          </w:p>
        </w:tc>
      </w:tr>
      <w:tr>
        <w:tc>
          <w:tcPr>
            <w:tcW w:type="dxa" w:w="1440"/>
          </w:tcPr>
          <w:p>
            <w:r>
              <w:t>TTX-D12-01-I2</w:t>
            </w:r>
          </w:p>
        </w:tc>
        <w:tc>
          <w:tcPr>
            <w:tcW w:type="dxa" w:w="1440"/>
          </w:tcPr>
          <w:p>
            <w:r>
              <w:t>T+1h</w:t>
            </w:r>
          </w:p>
        </w:tc>
        <w:tc>
          <w:tcPr>
            <w:tcW w:type="dxa" w:w="1440"/>
          </w:tcPr>
          <w:p>
            <w:r>
              <w:t>Connections from that subnet reached the backend API.</w:t>
            </w:r>
          </w:p>
        </w:tc>
        <w:tc>
          <w:tcPr>
            <w:tcW w:type="dxa" w:w="1440"/>
          </w:tcPr>
          <w:p>
            <w:r>
              <w:t>What can we see of what was accessed?</w:t>
            </w:r>
          </w:p>
        </w:tc>
        <w:tc>
          <w:tcPr>
            <w:tcW w:type="dxa" w:w="1440"/>
          </w:tcPr>
          <w:p>
            <w:r>
              <w:t>Block the route; review backend logs.</w:t>
            </w:r>
          </w:p>
        </w:tc>
        <w:tc>
          <w:tcPr>
            <w:tcW w:type="dxa" w:w="1440"/>
          </w:tcPr>
          <w:p>
            <w:r>
              <w:t>Shut down the backend API?</w:t>
            </w:r>
          </w:p>
        </w:tc>
      </w:tr>
    </w:tbl>
    <w:p>
      <w:pPr>
        <w:pStyle w:val="Heading2"/>
      </w:pPr>
      <w:r>
        <w:t>Generic RACI (Detect / Contain / Notify)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Detect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Contain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Notify</w:t>
            </w:r>
          </w:p>
        </w:tc>
      </w:tr>
      <w:tr>
        <w:tc>
          <w:tcPr>
            <w:tcW w:type="dxa" w:w="2160"/>
          </w:tcPr>
          <w:p>
            <w:r>
              <w:t>Incident Commander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R</w:t>
            </w:r>
          </w:p>
        </w:tc>
      </w:tr>
      <w:tr>
        <w:tc>
          <w:tcPr>
            <w:tcW w:type="dxa" w:w="2160"/>
          </w:tcPr>
          <w:p>
            <w:r>
              <w:t>Cloud Platform Admin</w:t>
            </w:r>
          </w:p>
        </w:tc>
        <w:tc>
          <w:tcPr>
            <w:tcW w:type="dxa" w:w="2160"/>
          </w:tcPr>
          <w:p>
            <w:r>
              <w:t>R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I</w:t>
            </w:r>
          </w:p>
        </w:tc>
      </w:tr>
      <w:tr>
        <w:tc>
          <w:tcPr>
            <w:tcW w:type="dxa" w:w="2160"/>
          </w:tcPr>
          <w:p>
            <w:r>
              <w:t>Security Operations Lead</w:t>
            </w:r>
          </w:p>
        </w:tc>
        <w:tc>
          <w:tcPr>
            <w:tcW w:type="dxa" w:w="2160"/>
          </w:tcPr>
          <w:p>
            <w:r>
              <w:t>R</w:t>
            </w:r>
          </w:p>
        </w:tc>
        <w:tc>
          <w:tcPr>
            <w:tcW w:type="dxa" w:w="2160"/>
          </w:tcPr>
          <w:p>
            <w:r>
              <w:t>R</w:t>
            </w:r>
          </w:p>
        </w:tc>
        <w:tc>
          <w:tcPr>
            <w:tcW w:type="dxa" w:w="2160"/>
          </w:tcPr>
          <w:p>
            <w:r>
              <w:t>C</w:t>
            </w:r>
          </w:p>
        </w:tc>
      </w:tr>
      <w:tr>
        <w:tc>
          <w:tcPr>
            <w:tcW w:type="dxa" w:w="2160"/>
          </w:tcPr>
          <w:p>
            <w:r>
              <w:t>Privacy Officer / DPO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R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Legal Counsel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R</w:t>
            </w:r>
          </w:p>
        </w:tc>
      </w:tr>
      <w:tr>
        <w:tc>
          <w:tcPr>
            <w:tcW w:type="dxa" w:w="2160"/>
          </w:tcPr>
          <w:p>
            <w:r>
              <w:t>Communications Lead</w:t>
            </w:r>
          </w:p>
        </w:tc>
        <w:tc>
          <w:tcPr>
            <w:tcW w:type="dxa" w:w="2160"/>
          </w:tcPr>
          <w:p>
            <w:r>
              <w:t>I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R</w:t>
            </w:r>
          </w:p>
        </w:tc>
      </w:tr>
      <w:tr>
        <w:tc>
          <w:tcPr>
            <w:tcW w:type="dxa" w:w="2160"/>
          </w:tcPr>
          <w:p>
            <w:r>
              <w:t>Contact Centre Operations Manager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R</w:t>
            </w:r>
          </w:p>
        </w:tc>
        <w:tc>
          <w:tcPr>
            <w:tcW w:type="dxa" w:w="2160"/>
          </w:tcPr>
          <w:p>
            <w:r>
              <w:t>I</w:t>
            </w:r>
          </w:p>
        </w:tc>
      </w:tr>
      <w:tr>
        <w:tc>
          <w:tcPr>
            <w:tcW w:type="dxa" w:w="2160"/>
          </w:tcPr>
          <w:p>
            <w:r>
              <w:t>Vendor Manager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C</w:t>
            </w:r>
          </w:p>
        </w:tc>
      </w:tr>
    </w:tbl>
    <w:p>
      <w:pPr>
        <w:pStyle w:val="Heading2"/>
      </w:pPr>
      <w:r>
        <w:t>Evidence and artifacts to collect</w:t>
      </w:r>
    </w:p>
    <w:p>
      <w:pPr>
        <w:pStyle w:val="ListBullet"/>
      </w:pPr>
      <w:r>
        <w:t>Timeline with decision times and who made each decision</w:t>
      </w:r>
    </w:p>
    <w:p>
      <w:pPr>
        <w:pStyle w:val="ListBullet"/>
      </w:pPr>
      <w:r>
        <w:t>Alerts, screenshots and log extracts referenced in injects</w:t>
      </w:r>
    </w:p>
    <w:p>
      <w:pPr>
        <w:pStyle w:val="ListBullet"/>
      </w:pPr>
      <w:r>
        <w:t>Communications drafted (internal, customer, [REGULATOR])</w:t>
      </w:r>
    </w:p>
    <w:p>
      <w:pPr>
        <w:pStyle w:val="ListBullet"/>
      </w:pPr>
      <w:r>
        <w:t>Runbooks used, and gaps found in them</w:t>
      </w:r>
    </w:p>
    <w:p>
      <w:pPr>
        <w:pStyle w:val="ListBullet"/>
      </w:pPr>
      <w:r>
        <w:t>Attendance sheet</w:t>
      </w:r>
    </w:p>
    <w:p>
      <w:pPr>
        <w:pStyle w:val="Heading2"/>
      </w:pPr>
      <w:r>
        <w:t>Success criteria and maturity scoring (1 to 5)</w:t>
      </w:r>
    </w:p>
    <w:p>
      <w:r>
        <w:t>Success: the right owner is reached within [ESCALATION_MINUTES] minutes; containment decision made with stated rationale; notification decision made within [NOTIFICATION_HOURS] hours; evidence preserved.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Score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Ad hoc: no clear owner, decisions improvised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Roles known, but steps not documented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Documented runbook followed with minor gaps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Runbook followed, timings measured against targets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Measured, rehearsed and improved after each exercise</w:t>
            </w:r>
          </w:p>
        </w:tc>
      </w:tr>
    </w:tbl>
    <w:p>
      <w:pPr>
        <w:pStyle w:val="Heading2"/>
      </w:pPr>
      <w:r>
        <w:t>Lessons learned and action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Action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Finding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Owner role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Due date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t>TTX-D12-01-A1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[DUE_DATE]</w:t>
            </w:r>
          </w:p>
        </w:tc>
        <w:tc>
          <w:tcPr>
            <w:tcW w:type="dxa" w:w="1440"/>
          </w:tcPr>
          <w:p>
            <w:r>
              <w:t>Open</w:t>
            </w:r>
          </w:p>
        </w:tc>
      </w:tr>
      <w:tr>
        <w:tc>
          <w:tcPr>
            <w:tcW w:type="dxa" w:w="1440"/>
          </w:tcPr>
          <w:p>
            <w:r>
              <w:t>TTX-D12-01-A2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[DUE_DATE]</w:t>
            </w:r>
          </w:p>
        </w:tc>
        <w:tc>
          <w:tcPr>
            <w:tcW w:type="dxa" w:w="1440"/>
          </w:tcPr>
          <w:p>
            <w:r>
              <w:t>Open</w:t>
            </w:r>
          </w:p>
        </w:tc>
      </w:tr>
    </w:tbl>
    <w:p>
      <w:pPr>
        <w:pStyle w:val="Heading1"/>
      </w:pPr>
      <w:r>
        <w:t>TTX-D13-01  Privacy and data protection</w:t>
      </w:r>
    </w:p>
    <w:p>
      <w:r>
        <w:t>Objective: Handle a privacy crisis spanning erasure, vendor telemetry and AI transparency.</w:t>
      </w:r>
    </w:p>
    <w:p>
      <w:r>
        <w:t>Audience: Executive and management</w:t>
      </w:r>
    </w:p>
    <w:p>
      <w:r>
        <w:t>Pre-conditions and assumptions: Data map incomplete; DPIA not done for the AI bot.</w:t>
      </w:r>
    </w:p>
    <w:p>
      <w:pPr>
        <w:pStyle w:val="Heading2"/>
      </w:pPr>
      <w:r>
        <w:t>Injects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Inject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Time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What participants see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Discussion questions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Expected actions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Decision point</w:t>
            </w:r>
          </w:p>
        </w:tc>
      </w:tr>
      <w:tr>
        <w:tc>
          <w:tcPr>
            <w:tcW w:type="dxa" w:w="1440"/>
          </w:tcPr>
          <w:p>
            <w:r>
              <w:t>TTX-D13-01-I1</w:t>
            </w:r>
          </w:p>
        </w:tc>
        <w:tc>
          <w:tcPr>
            <w:tcW w:type="dxa" w:w="1440"/>
          </w:tcPr>
          <w:p>
            <w:r>
              <w:t>T+0</w:t>
            </w:r>
          </w:p>
        </w:tc>
        <w:tc>
          <w:tcPr>
            <w:tcW w:type="dxa" w:w="1440"/>
          </w:tcPr>
          <w:p>
            <w:r>
              <w:t>An erasure request arrives for a customer with 3 years of calls.</w:t>
            </w:r>
          </w:p>
        </w:tc>
        <w:tc>
          <w:tcPr>
            <w:tcW w:type="dxa" w:w="1440"/>
          </w:tcPr>
          <w:p>
            <w:r>
              <w:t>Where is all their data?</w:t>
            </w:r>
          </w:p>
        </w:tc>
        <w:tc>
          <w:tcPr>
            <w:tcW w:type="dxa" w:w="1440"/>
          </w:tcPr>
          <w:p>
            <w:r>
              <w:t>Run the data map; open the DSAR case.</w:t>
            </w:r>
          </w:p>
        </w:tc>
        <w:tc>
          <w:tcPr>
            <w:tcW w:type="dxa" w:w="1440"/>
          </w:tcPr>
          <w:p>
            <w:r>
              <w:t>Extend the deadline under [LOCAL_PRIVACY_LAW]?</w:t>
            </w:r>
          </w:p>
        </w:tc>
      </w:tr>
      <w:tr>
        <w:tc>
          <w:tcPr>
            <w:tcW w:type="dxa" w:w="1440"/>
          </w:tcPr>
          <w:p>
            <w:r>
              <w:t>TTX-D13-01-I2</w:t>
            </w:r>
          </w:p>
        </w:tc>
        <w:tc>
          <w:tcPr>
            <w:tcW w:type="dxa" w:w="1440"/>
          </w:tcPr>
          <w:p>
            <w:r>
              <w:t>T+3d</w:t>
            </w:r>
          </w:p>
        </w:tc>
        <w:tc>
          <w:tcPr>
            <w:tcW w:type="dxa" w:w="1440"/>
          </w:tcPr>
          <w:p>
            <w:r>
              <w:t>Data cannot be deleted from immutable logs and backups.</w:t>
            </w:r>
          </w:p>
        </w:tc>
        <w:tc>
          <w:tcPr>
            <w:tcW w:type="dxa" w:w="1440"/>
          </w:tcPr>
          <w:p>
            <w:r>
              <w:t>What is our position?</w:t>
            </w:r>
          </w:p>
        </w:tc>
        <w:tc>
          <w:tcPr>
            <w:tcW w:type="dxa" w:w="1440"/>
          </w:tcPr>
          <w:p>
            <w:r>
              <w:t>Document the restriction; plan crypto-shredding.</w:t>
            </w:r>
          </w:p>
        </w:tc>
        <w:tc>
          <w:tcPr>
            <w:tcW w:type="dxa" w:w="1440"/>
          </w:tcPr>
          <w:p>
            <w:r>
              <w:t>Tell the customer we cannot fully erase?</w:t>
            </w:r>
          </w:p>
        </w:tc>
      </w:tr>
      <w:tr>
        <w:tc>
          <w:tcPr>
            <w:tcW w:type="dxa" w:w="1440"/>
          </w:tcPr>
          <w:p>
            <w:r>
              <w:t>TTX-D13-01-I3</w:t>
            </w:r>
          </w:p>
        </w:tc>
        <w:tc>
          <w:tcPr>
            <w:tcW w:type="dxa" w:w="1440"/>
          </w:tcPr>
          <w:p>
            <w:r>
              <w:t>T+7d</w:t>
            </w:r>
          </w:p>
        </w:tc>
        <w:tc>
          <w:tcPr>
            <w:tcW w:type="dxa" w:w="1440"/>
          </w:tcPr>
          <w:p>
            <w:r>
              <w:t>[REGULATOR] asks how callers are told about AI handling.</w:t>
            </w:r>
          </w:p>
        </w:tc>
        <w:tc>
          <w:tcPr>
            <w:tcW w:type="dxa" w:w="1440"/>
          </w:tcPr>
          <w:p>
            <w:r>
              <w:t>Can we evidence notices?</w:t>
            </w:r>
          </w:p>
        </w:tc>
        <w:tc>
          <w:tcPr>
            <w:tcW w:type="dxa" w:w="1440"/>
          </w:tcPr>
          <w:p>
            <w:r>
              <w:t>Collect scripts, notices, DPIA.</w:t>
            </w:r>
          </w:p>
        </w:tc>
        <w:tc>
          <w:tcPr>
            <w:tcW w:type="dxa" w:w="1440"/>
          </w:tcPr>
          <w:p>
            <w:r>
              <w:t>Pause AI call handling?</w:t>
            </w:r>
          </w:p>
        </w:tc>
      </w:tr>
    </w:tbl>
    <w:p>
      <w:pPr>
        <w:pStyle w:val="Heading2"/>
      </w:pPr>
      <w:r>
        <w:t>Generic RACI (Detect / Contain / Notify)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Detect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Contain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Notify</w:t>
            </w:r>
          </w:p>
        </w:tc>
      </w:tr>
      <w:tr>
        <w:tc>
          <w:tcPr>
            <w:tcW w:type="dxa" w:w="2160"/>
          </w:tcPr>
          <w:p>
            <w:r>
              <w:t>Incident Commander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R</w:t>
            </w:r>
          </w:p>
        </w:tc>
      </w:tr>
      <w:tr>
        <w:tc>
          <w:tcPr>
            <w:tcW w:type="dxa" w:w="2160"/>
          </w:tcPr>
          <w:p>
            <w:r>
              <w:t>Cloud Platform Admin</w:t>
            </w:r>
          </w:p>
        </w:tc>
        <w:tc>
          <w:tcPr>
            <w:tcW w:type="dxa" w:w="2160"/>
          </w:tcPr>
          <w:p>
            <w:r>
              <w:t>R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I</w:t>
            </w:r>
          </w:p>
        </w:tc>
      </w:tr>
      <w:tr>
        <w:tc>
          <w:tcPr>
            <w:tcW w:type="dxa" w:w="2160"/>
          </w:tcPr>
          <w:p>
            <w:r>
              <w:t>Security Operations Lead</w:t>
            </w:r>
          </w:p>
        </w:tc>
        <w:tc>
          <w:tcPr>
            <w:tcW w:type="dxa" w:w="2160"/>
          </w:tcPr>
          <w:p>
            <w:r>
              <w:t>R</w:t>
            </w:r>
          </w:p>
        </w:tc>
        <w:tc>
          <w:tcPr>
            <w:tcW w:type="dxa" w:w="2160"/>
          </w:tcPr>
          <w:p>
            <w:r>
              <w:t>R</w:t>
            </w:r>
          </w:p>
        </w:tc>
        <w:tc>
          <w:tcPr>
            <w:tcW w:type="dxa" w:w="2160"/>
          </w:tcPr>
          <w:p>
            <w:r>
              <w:t>C</w:t>
            </w:r>
          </w:p>
        </w:tc>
      </w:tr>
      <w:tr>
        <w:tc>
          <w:tcPr>
            <w:tcW w:type="dxa" w:w="2160"/>
          </w:tcPr>
          <w:p>
            <w:r>
              <w:t>Privacy Officer / DPO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R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Legal Counsel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R</w:t>
            </w:r>
          </w:p>
        </w:tc>
      </w:tr>
      <w:tr>
        <w:tc>
          <w:tcPr>
            <w:tcW w:type="dxa" w:w="2160"/>
          </w:tcPr>
          <w:p>
            <w:r>
              <w:t>Communications Lead</w:t>
            </w:r>
          </w:p>
        </w:tc>
        <w:tc>
          <w:tcPr>
            <w:tcW w:type="dxa" w:w="2160"/>
          </w:tcPr>
          <w:p>
            <w:r>
              <w:t>I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R</w:t>
            </w:r>
          </w:p>
        </w:tc>
      </w:tr>
      <w:tr>
        <w:tc>
          <w:tcPr>
            <w:tcW w:type="dxa" w:w="2160"/>
          </w:tcPr>
          <w:p>
            <w:r>
              <w:t>Contact Centre Operations Manager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R</w:t>
            </w:r>
          </w:p>
        </w:tc>
        <w:tc>
          <w:tcPr>
            <w:tcW w:type="dxa" w:w="2160"/>
          </w:tcPr>
          <w:p>
            <w:r>
              <w:t>I</w:t>
            </w:r>
          </w:p>
        </w:tc>
      </w:tr>
      <w:tr>
        <w:tc>
          <w:tcPr>
            <w:tcW w:type="dxa" w:w="2160"/>
          </w:tcPr>
          <w:p>
            <w:r>
              <w:t>Vendor Manager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C</w:t>
            </w:r>
          </w:p>
        </w:tc>
      </w:tr>
    </w:tbl>
    <w:p>
      <w:pPr>
        <w:pStyle w:val="Heading2"/>
      </w:pPr>
      <w:r>
        <w:t>Evidence and artifacts to collect</w:t>
      </w:r>
    </w:p>
    <w:p>
      <w:pPr>
        <w:pStyle w:val="ListBullet"/>
      </w:pPr>
      <w:r>
        <w:t>Timeline with decision times and who made each decision</w:t>
      </w:r>
    </w:p>
    <w:p>
      <w:pPr>
        <w:pStyle w:val="ListBullet"/>
      </w:pPr>
      <w:r>
        <w:t>Alerts, screenshots and log extracts referenced in injects</w:t>
      </w:r>
    </w:p>
    <w:p>
      <w:pPr>
        <w:pStyle w:val="ListBullet"/>
      </w:pPr>
      <w:r>
        <w:t>Communications drafted (internal, customer, [REGULATOR])</w:t>
      </w:r>
    </w:p>
    <w:p>
      <w:pPr>
        <w:pStyle w:val="ListBullet"/>
      </w:pPr>
      <w:r>
        <w:t>Runbooks used, and gaps found in them</w:t>
      </w:r>
    </w:p>
    <w:p>
      <w:pPr>
        <w:pStyle w:val="ListBullet"/>
      </w:pPr>
      <w:r>
        <w:t>Attendance sheet</w:t>
      </w:r>
    </w:p>
    <w:p>
      <w:pPr>
        <w:pStyle w:val="Heading2"/>
      </w:pPr>
      <w:r>
        <w:t>Success criteria and maturity scoring (1 to 5)</w:t>
      </w:r>
    </w:p>
    <w:p>
      <w:r>
        <w:t>Success: the right owner is reached within [ESCALATION_MINUTES] minutes; containment decision made with stated rationale; notification decision made within [NOTIFICATION_HOURS] hours; evidence preserved.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Score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Ad hoc: no clear owner, decisions improvised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Roles known, but steps not documented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Documented runbook followed with minor gaps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Runbook followed, timings measured against targets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Measured, rehearsed and improved after each exercise</w:t>
            </w:r>
          </w:p>
        </w:tc>
      </w:tr>
    </w:tbl>
    <w:p>
      <w:pPr>
        <w:pStyle w:val="Heading2"/>
      </w:pPr>
      <w:r>
        <w:t>Lessons learned and action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Action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Finding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Owner role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Due date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t>TTX-D13-01-A1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[DUE_DATE]</w:t>
            </w:r>
          </w:p>
        </w:tc>
        <w:tc>
          <w:tcPr>
            <w:tcW w:type="dxa" w:w="1440"/>
          </w:tcPr>
          <w:p>
            <w:r>
              <w:t>Open</w:t>
            </w:r>
          </w:p>
        </w:tc>
      </w:tr>
      <w:tr>
        <w:tc>
          <w:tcPr>
            <w:tcW w:type="dxa" w:w="1440"/>
          </w:tcPr>
          <w:p>
            <w:r>
              <w:t>TTX-D13-01-A2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[DUE_DATE]</w:t>
            </w:r>
          </w:p>
        </w:tc>
        <w:tc>
          <w:tcPr>
            <w:tcW w:type="dxa" w:w="1440"/>
          </w:tcPr>
          <w:p>
            <w:r>
              <w:t>Open</w:t>
            </w:r>
          </w:p>
        </w:tc>
      </w:tr>
    </w:tbl>
    <w:p>
      <w:pPr>
        <w:pStyle w:val="Heading1"/>
      </w:pPr>
      <w:r>
        <w:t>Capstone scenarios</w:t>
      </w:r>
    </w:p>
    <w:p>
      <w:pPr>
        <w:pStyle w:val="Heading1"/>
      </w:pPr>
      <w:r>
        <w:t>TTX-CAP-01  Telephony fraud escalating to a backend breach</w:t>
      </w:r>
    </w:p>
    <w:p>
      <w:r>
        <w:t>Objective: Test cross-team coordination across several domains.</w:t>
      </w:r>
    </w:p>
    <w:p>
      <w:r>
        <w:t>Audience: Executive, management and technical</w:t>
      </w:r>
    </w:p>
    <w:p>
      <w:r>
        <w:t>Pre-conditions and assumptions: All domain gaps in this pack treated as open.</w:t>
      </w:r>
    </w:p>
    <w:p>
      <w:pPr>
        <w:pStyle w:val="Heading2"/>
      </w:pPr>
      <w:r>
        <w:t>Injects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Inject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Time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What participants see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Discussion questions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Expected actions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Decision point</w:t>
            </w:r>
          </w:p>
        </w:tc>
      </w:tr>
      <w:tr>
        <w:tc>
          <w:tcPr>
            <w:tcW w:type="dxa" w:w="1440"/>
          </w:tcPr>
          <w:p>
            <w:r>
              <w:t>TTX-CAP-01-I1</w:t>
            </w:r>
          </w:p>
        </w:tc>
        <w:tc>
          <w:tcPr>
            <w:tcW w:type="dxa" w:w="1440"/>
          </w:tcPr>
          <w:p>
            <w:r>
              <w:t>T+0</w:t>
            </w:r>
          </w:p>
        </w:tc>
        <w:tc>
          <w:tcPr>
            <w:tcW w:type="dxa" w:w="1440"/>
          </w:tcPr>
          <w:p>
            <w:r>
              <w:t>SIP flood and premium-rate calls (D6).</w:t>
            </w:r>
          </w:p>
        </w:tc>
        <w:tc>
          <w:tcPr>
            <w:tcW w:type="dxa" w:w="1440"/>
          </w:tcPr>
          <w:p>
            <w:r>
              <w:t>Is this fraud or noise?</w:t>
            </w:r>
          </w:p>
        </w:tc>
        <w:tc>
          <w:tcPr>
            <w:tcW w:type="dxa" w:w="1440"/>
          </w:tcPr>
          <w:p>
            <w:r>
              <w:t>Rate limit; block prefixes.</w:t>
            </w:r>
          </w:p>
        </w:tc>
        <w:tc>
          <w:tcPr>
            <w:tcW w:type="dxa" w:w="1440"/>
          </w:tcPr>
          <w:p>
            <w:r>
              <w:t>Suspend outbound calling?</w:t>
            </w:r>
          </w:p>
        </w:tc>
      </w:tr>
      <w:tr>
        <w:tc>
          <w:tcPr>
            <w:tcW w:type="dxa" w:w="1440"/>
          </w:tcPr>
          <w:p>
            <w:r>
              <w:t>TTX-CAP-01-I2</w:t>
            </w:r>
          </w:p>
        </w:tc>
        <w:tc>
          <w:tcPr>
            <w:tcW w:type="dxa" w:w="1440"/>
          </w:tcPr>
          <w:p>
            <w:r>
              <w:t>T+2h</w:t>
            </w:r>
          </w:p>
        </w:tc>
        <w:tc>
          <w:tcPr>
            <w:tcW w:type="dxa" w:w="1440"/>
          </w:tcPr>
          <w:p>
            <w:r>
              <w:t>Caller-ID spoofing let the bot reveal account data (D5, D6).</w:t>
            </w:r>
          </w:p>
        </w:tc>
        <w:tc>
          <w:tcPr>
            <w:tcW w:type="dxa" w:w="1440"/>
          </w:tcPr>
          <w:p>
            <w:r>
              <w:t>How many accounts?</w:t>
            </w:r>
          </w:p>
        </w:tc>
        <w:tc>
          <w:tcPr>
            <w:tcW w:type="dxa" w:w="1440"/>
          </w:tcPr>
          <w:p>
            <w:r>
              <w:t>Lock accounts; step-up verification.</w:t>
            </w:r>
          </w:p>
        </w:tc>
        <w:tc>
          <w:tcPr>
            <w:tcW w:type="dxa" w:w="1440"/>
          </w:tcPr>
          <w:p>
            <w:r>
              <w:t>Disable self-service?</w:t>
            </w:r>
          </w:p>
        </w:tc>
      </w:tr>
      <w:tr>
        <w:tc>
          <w:tcPr>
            <w:tcW w:type="dxa" w:w="1440"/>
          </w:tcPr>
          <w:p>
            <w:r>
              <w:t>TTX-CAP-01-I3</w:t>
            </w:r>
          </w:p>
        </w:tc>
        <w:tc>
          <w:tcPr>
            <w:tcW w:type="dxa" w:w="1440"/>
          </w:tcPr>
          <w:p>
            <w:r>
              <w:t>T+6h</w:t>
            </w:r>
          </w:p>
        </w:tc>
        <w:tc>
          <w:tcPr>
            <w:tcW w:type="dxa" w:w="1440"/>
          </w:tcPr>
          <w:p>
            <w:r>
              <w:t>SIP manipulation reached the backend IVR API; database queries seen (D4, D12).</w:t>
            </w:r>
          </w:p>
        </w:tc>
        <w:tc>
          <w:tcPr>
            <w:tcW w:type="dxa" w:w="1440"/>
          </w:tcPr>
          <w:p>
            <w:r>
              <w:t>Is the backend breached?</w:t>
            </w:r>
          </w:p>
        </w:tc>
        <w:tc>
          <w:tcPr>
            <w:tcW w:type="dxa" w:w="1440"/>
          </w:tcPr>
          <w:p>
            <w:r>
              <w:t>Isolate; preserve; scope.</w:t>
            </w:r>
          </w:p>
        </w:tc>
        <w:tc>
          <w:tcPr>
            <w:tcW w:type="dxa" w:w="1440"/>
          </w:tcPr>
          <w:p>
            <w:r>
              <w:t>Declare a data breach?</w:t>
            </w:r>
          </w:p>
        </w:tc>
      </w:tr>
      <w:tr>
        <w:tc>
          <w:tcPr>
            <w:tcW w:type="dxa" w:w="1440"/>
          </w:tcPr>
          <w:p>
            <w:r>
              <w:t>TTX-CAP-01-I4</w:t>
            </w:r>
          </w:p>
        </w:tc>
        <w:tc>
          <w:tcPr>
            <w:tcW w:type="dxa" w:w="1440"/>
          </w:tcPr>
          <w:p>
            <w:r>
              <w:t>T+24h</w:t>
            </w:r>
          </w:p>
        </w:tc>
        <w:tc>
          <w:tcPr>
            <w:tcW w:type="dxa" w:w="1440"/>
          </w:tcPr>
          <w:p>
            <w:r>
              <w:t>Media and [REGULATOR] enquiries.</w:t>
            </w:r>
          </w:p>
        </w:tc>
        <w:tc>
          <w:tcPr>
            <w:tcW w:type="dxa" w:w="1440"/>
          </w:tcPr>
          <w:p>
            <w:r>
              <w:t>What do we say?</w:t>
            </w:r>
          </w:p>
        </w:tc>
        <w:tc>
          <w:tcPr>
            <w:tcW w:type="dxa" w:w="1440"/>
          </w:tcPr>
          <w:p>
            <w:r>
              <w:t>Approved statement; notification.</w:t>
            </w:r>
          </w:p>
        </w:tc>
        <w:tc>
          <w:tcPr>
            <w:tcW w:type="dxa" w:w="1440"/>
          </w:tcPr>
          <w:p>
            <w:r>
              <w:t>Who speaks for [ORG_NAME]?</w:t>
            </w:r>
          </w:p>
        </w:tc>
      </w:tr>
    </w:tbl>
    <w:p>
      <w:pPr>
        <w:pStyle w:val="Heading2"/>
      </w:pPr>
      <w:r>
        <w:t>Generic RACI (Detect / Contain / Notify)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Detect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Contain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Notify</w:t>
            </w:r>
          </w:p>
        </w:tc>
      </w:tr>
      <w:tr>
        <w:tc>
          <w:tcPr>
            <w:tcW w:type="dxa" w:w="2160"/>
          </w:tcPr>
          <w:p>
            <w:r>
              <w:t>Incident Commander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R</w:t>
            </w:r>
          </w:p>
        </w:tc>
      </w:tr>
      <w:tr>
        <w:tc>
          <w:tcPr>
            <w:tcW w:type="dxa" w:w="2160"/>
          </w:tcPr>
          <w:p>
            <w:r>
              <w:t>Cloud Platform Admin</w:t>
            </w:r>
          </w:p>
        </w:tc>
        <w:tc>
          <w:tcPr>
            <w:tcW w:type="dxa" w:w="2160"/>
          </w:tcPr>
          <w:p>
            <w:r>
              <w:t>R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I</w:t>
            </w:r>
          </w:p>
        </w:tc>
      </w:tr>
      <w:tr>
        <w:tc>
          <w:tcPr>
            <w:tcW w:type="dxa" w:w="2160"/>
          </w:tcPr>
          <w:p>
            <w:r>
              <w:t>Security Operations Lead</w:t>
            </w:r>
          </w:p>
        </w:tc>
        <w:tc>
          <w:tcPr>
            <w:tcW w:type="dxa" w:w="2160"/>
          </w:tcPr>
          <w:p>
            <w:r>
              <w:t>R</w:t>
            </w:r>
          </w:p>
        </w:tc>
        <w:tc>
          <w:tcPr>
            <w:tcW w:type="dxa" w:w="2160"/>
          </w:tcPr>
          <w:p>
            <w:r>
              <w:t>R</w:t>
            </w:r>
          </w:p>
        </w:tc>
        <w:tc>
          <w:tcPr>
            <w:tcW w:type="dxa" w:w="2160"/>
          </w:tcPr>
          <w:p>
            <w:r>
              <w:t>C</w:t>
            </w:r>
          </w:p>
        </w:tc>
      </w:tr>
      <w:tr>
        <w:tc>
          <w:tcPr>
            <w:tcW w:type="dxa" w:w="2160"/>
          </w:tcPr>
          <w:p>
            <w:r>
              <w:t>Privacy Officer / DPO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R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Legal Counsel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R</w:t>
            </w:r>
          </w:p>
        </w:tc>
      </w:tr>
      <w:tr>
        <w:tc>
          <w:tcPr>
            <w:tcW w:type="dxa" w:w="2160"/>
          </w:tcPr>
          <w:p>
            <w:r>
              <w:t>Communications Lead</w:t>
            </w:r>
          </w:p>
        </w:tc>
        <w:tc>
          <w:tcPr>
            <w:tcW w:type="dxa" w:w="2160"/>
          </w:tcPr>
          <w:p>
            <w:r>
              <w:t>I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R</w:t>
            </w:r>
          </w:p>
        </w:tc>
      </w:tr>
      <w:tr>
        <w:tc>
          <w:tcPr>
            <w:tcW w:type="dxa" w:w="2160"/>
          </w:tcPr>
          <w:p>
            <w:r>
              <w:t>Contact Centre Operations Manager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R</w:t>
            </w:r>
          </w:p>
        </w:tc>
        <w:tc>
          <w:tcPr>
            <w:tcW w:type="dxa" w:w="2160"/>
          </w:tcPr>
          <w:p>
            <w:r>
              <w:t>I</w:t>
            </w:r>
          </w:p>
        </w:tc>
      </w:tr>
      <w:tr>
        <w:tc>
          <w:tcPr>
            <w:tcW w:type="dxa" w:w="2160"/>
          </w:tcPr>
          <w:p>
            <w:r>
              <w:t>Vendor Manager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C</w:t>
            </w:r>
          </w:p>
        </w:tc>
      </w:tr>
    </w:tbl>
    <w:p>
      <w:pPr>
        <w:pStyle w:val="Heading2"/>
      </w:pPr>
      <w:r>
        <w:t>Evidence and artifacts to collect</w:t>
      </w:r>
    </w:p>
    <w:p>
      <w:pPr>
        <w:pStyle w:val="ListBullet"/>
      </w:pPr>
      <w:r>
        <w:t>Timeline with decision times and who made each decision</w:t>
      </w:r>
    </w:p>
    <w:p>
      <w:pPr>
        <w:pStyle w:val="ListBullet"/>
      </w:pPr>
      <w:r>
        <w:t>Alerts, screenshots and log extracts referenced in injects</w:t>
      </w:r>
    </w:p>
    <w:p>
      <w:pPr>
        <w:pStyle w:val="ListBullet"/>
      </w:pPr>
      <w:r>
        <w:t>Communications drafted (internal, customer, [REGULATOR])</w:t>
      </w:r>
    </w:p>
    <w:p>
      <w:pPr>
        <w:pStyle w:val="ListBullet"/>
      </w:pPr>
      <w:r>
        <w:t>Runbooks used, and gaps found in them</w:t>
      </w:r>
    </w:p>
    <w:p>
      <w:pPr>
        <w:pStyle w:val="ListBullet"/>
      </w:pPr>
      <w:r>
        <w:t>Attendance sheet</w:t>
      </w:r>
    </w:p>
    <w:p>
      <w:pPr>
        <w:pStyle w:val="Heading2"/>
      </w:pPr>
      <w:r>
        <w:t>Success criteria and maturity scoring (1 to 5)</w:t>
      </w:r>
    </w:p>
    <w:p>
      <w:r>
        <w:t>Success: the right owner is reached within [ESCALATION_MINUTES] minutes; containment decision made with stated rationale; notification decision made within [NOTIFICATION_HOURS] hours; evidence preserved.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Score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Ad hoc: no clear owner, decisions improvised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Roles known, but steps not documented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Documented runbook followed with minor gaps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Runbook followed, timings measured against targets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Measured, rehearsed and improved after each exercise</w:t>
            </w:r>
          </w:p>
        </w:tc>
      </w:tr>
    </w:tbl>
    <w:p>
      <w:pPr>
        <w:pStyle w:val="Heading2"/>
      </w:pPr>
      <w:r>
        <w:t>Lessons learned and action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Action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Finding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Owner role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Due date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t>TTX-CAP-01-A1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[DUE_DATE]</w:t>
            </w:r>
          </w:p>
        </w:tc>
        <w:tc>
          <w:tcPr>
            <w:tcW w:type="dxa" w:w="1440"/>
          </w:tcPr>
          <w:p>
            <w:r>
              <w:t>Open</w:t>
            </w:r>
          </w:p>
        </w:tc>
      </w:tr>
      <w:tr>
        <w:tc>
          <w:tcPr>
            <w:tcW w:type="dxa" w:w="1440"/>
          </w:tcPr>
          <w:p>
            <w:r>
              <w:t>TTX-CAP-01-A2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[DUE_DATE]</w:t>
            </w:r>
          </w:p>
        </w:tc>
        <w:tc>
          <w:tcPr>
            <w:tcW w:type="dxa" w:w="1440"/>
          </w:tcPr>
          <w:p>
            <w:r>
              <w:t>Open</w:t>
            </w:r>
          </w:p>
        </w:tc>
      </w:tr>
    </w:tbl>
    <w:p>
      <w:pPr>
        <w:pStyle w:val="Heading1"/>
      </w:pPr>
      <w:r>
        <w:t>TTX-CAP-02  Stolen cloud admin credential leading to log tampering and data deletion</w:t>
      </w:r>
    </w:p>
    <w:p>
      <w:r>
        <w:t>Objective: Test cross-team coordination across several domains.</w:t>
      </w:r>
    </w:p>
    <w:p>
      <w:r>
        <w:t>Audience: Technical and executive</w:t>
      </w:r>
    </w:p>
    <w:p>
      <w:r>
        <w:t>Pre-conditions and assumptions: All domain gaps in this pack treated as open.</w:t>
      </w:r>
    </w:p>
    <w:p>
      <w:pPr>
        <w:pStyle w:val="Heading2"/>
      </w:pPr>
      <w:r>
        <w:t>Injects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Inject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Time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What participants see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Discussion questions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Expected actions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Decision point</w:t>
            </w:r>
          </w:p>
        </w:tc>
      </w:tr>
      <w:tr>
        <w:tc>
          <w:tcPr>
            <w:tcW w:type="dxa" w:w="1440"/>
          </w:tcPr>
          <w:p>
            <w:r>
              <w:t>TTX-CAP-02-I1</w:t>
            </w:r>
          </w:p>
        </w:tc>
        <w:tc>
          <w:tcPr>
            <w:tcW w:type="dxa" w:w="1440"/>
          </w:tcPr>
          <w:p>
            <w:r>
              <w:t>T+0</w:t>
            </w:r>
          </w:p>
        </w:tc>
        <w:tc>
          <w:tcPr>
            <w:tcW w:type="dxa" w:w="1440"/>
          </w:tcPr>
          <w:p>
            <w:r>
              <w:t>Privileged sign-in anomaly (D1).</w:t>
            </w:r>
          </w:p>
        </w:tc>
        <w:tc>
          <w:tcPr>
            <w:tcW w:type="dxa" w:w="1440"/>
          </w:tcPr>
          <w:p>
            <w:r>
              <w:t>Legitimate?</w:t>
            </w:r>
          </w:p>
        </w:tc>
        <w:tc>
          <w:tcPr>
            <w:tcW w:type="dxa" w:w="1440"/>
          </w:tcPr>
          <w:p>
            <w:r>
              <w:t>Revoke sessions.</w:t>
            </w:r>
          </w:p>
        </w:tc>
        <w:tc>
          <w:tcPr>
            <w:tcW w:type="dxa" w:w="1440"/>
          </w:tcPr>
          <w:p>
            <w:r>
              <w:t>Disable the account?</w:t>
            </w:r>
          </w:p>
        </w:tc>
      </w:tr>
      <w:tr>
        <w:tc>
          <w:tcPr>
            <w:tcW w:type="dxa" w:w="1440"/>
          </w:tcPr>
          <w:p>
            <w:r>
              <w:t>TTX-CAP-02-I2</w:t>
            </w:r>
          </w:p>
        </w:tc>
        <w:tc>
          <w:tcPr>
            <w:tcW w:type="dxa" w:w="1440"/>
          </w:tcPr>
          <w:p>
            <w:r>
              <w:t>T+1h</w:t>
            </w:r>
          </w:p>
        </w:tc>
        <w:tc>
          <w:tcPr>
            <w:tcW w:type="dxa" w:w="1440"/>
          </w:tcPr>
          <w:p>
            <w:r>
              <w:t>Diagnostic settings changed; logs stop (D10).</w:t>
            </w:r>
          </w:p>
        </w:tc>
        <w:tc>
          <w:tcPr>
            <w:tcW w:type="dxa" w:w="1440"/>
          </w:tcPr>
          <w:p>
            <w:r>
              <w:t>What are we blind to?</w:t>
            </w:r>
          </w:p>
        </w:tc>
        <w:tc>
          <w:tcPr>
            <w:tcW w:type="dxa" w:w="1440"/>
          </w:tcPr>
          <w:p>
            <w:r>
              <w:t>Restore logging; use other sources.</w:t>
            </w:r>
          </w:p>
        </w:tc>
        <w:tc>
          <w:tcPr>
            <w:tcW w:type="dxa" w:w="1440"/>
          </w:tcPr>
          <w:p>
            <w:r>
              <w:t>Assume full compromise?</w:t>
            </w:r>
          </w:p>
        </w:tc>
      </w:tr>
      <w:tr>
        <w:tc>
          <w:tcPr>
            <w:tcW w:type="dxa" w:w="1440"/>
          </w:tcPr>
          <w:p>
            <w:r>
              <w:t>TTX-CAP-02-I3</w:t>
            </w:r>
          </w:p>
        </w:tc>
        <w:tc>
          <w:tcPr>
            <w:tcW w:type="dxa" w:w="1440"/>
          </w:tcPr>
          <w:p>
            <w:r>
              <w:t>T+3h</w:t>
            </w:r>
          </w:p>
        </w:tc>
        <w:tc>
          <w:tcPr>
            <w:tcW w:type="dxa" w:w="1440"/>
          </w:tcPr>
          <w:p>
            <w:r>
              <w:t>Vault and lake data deleted (D2, D7).</w:t>
            </w:r>
          </w:p>
        </w:tc>
        <w:tc>
          <w:tcPr>
            <w:tcW w:type="dxa" w:w="1440"/>
          </w:tcPr>
          <w:p>
            <w:r>
              <w:t>Can we restore within [RTO_HOURS]?</w:t>
            </w:r>
          </w:p>
        </w:tc>
        <w:tc>
          <w:tcPr>
            <w:tcW w:type="dxa" w:w="1440"/>
          </w:tcPr>
          <w:p>
            <w:r>
              <w:t>Restore from immutable backups.</w:t>
            </w:r>
          </w:p>
        </w:tc>
        <w:tc>
          <w:tcPr>
            <w:tcW w:type="dxa" w:w="1440"/>
          </w:tcPr>
          <w:p>
            <w:r>
              <w:t>Rebuild in a clean environment?</w:t>
            </w:r>
          </w:p>
        </w:tc>
      </w:tr>
      <w:tr>
        <w:tc>
          <w:tcPr>
            <w:tcW w:type="dxa" w:w="1440"/>
          </w:tcPr>
          <w:p>
            <w:r>
              <w:t>TTX-CAP-02-I4</w:t>
            </w:r>
          </w:p>
        </w:tc>
        <w:tc>
          <w:tcPr>
            <w:tcW w:type="dxa" w:w="1440"/>
          </w:tcPr>
          <w:p>
            <w:r>
              <w:t>T+1d</w:t>
            </w:r>
          </w:p>
        </w:tc>
        <w:tc>
          <w:tcPr>
            <w:tcW w:type="dxa" w:w="1440"/>
          </w:tcPr>
          <w:p>
            <w:r>
              <w:t>Root cause: no MFA on a break-glass account.</w:t>
            </w:r>
          </w:p>
        </w:tc>
        <w:tc>
          <w:tcPr>
            <w:tcW w:type="dxa" w:w="1440"/>
          </w:tcPr>
          <w:p>
            <w:r>
              <w:t>Why was this allowed?</w:t>
            </w:r>
          </w:p>
        </w:tc>
        <w:tc>
          <w:tcPr>
            <w:tcW w:type="dxa" w:w="1440"/>
          </w:tcPr>
          <w:p>
            <w:r>
              <w:t>Fix and evidence.</w:t>
            </w:r>
          </w:p>
        </w:tc>
        <w:tc>
          <w:tcPr>
            <w:tcW w:type="dxa" w:w="1440"/>
          </w:tcPr>
          <w:p>
            <w:r>
              <w:t>Report to the board?</w:t>
            </w:r>
          </w:p>
        </w:tc>
      </w:tr>
    </w:tbl>
    <w:p>
      <w:pPr>
        <w:pStyle w:val="Heading2"/>
      </w:pPr>
      <w:r>
        <w:t>Generic RACI (Detect / Contain / Notify)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Detect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Contain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Notify</w:t>
            </w:r>
          </w:p>
        </w:tc>
      </w:tr>
      <w:tr>
        <w:tc>
          <w:tcPr>
            <w:tcW w:type="dxa" w:w="2160"/>
          </w:tcPr>
          <w:p>
            <w:r>
              <w:t>Incident Commander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R</w:t>
            </w:r>
          </w:p>
        </w:tc>
      </w:tr>
      <w:tr>
        <w:tc>
          <w:tcPr>
            <w:tcW w:type="dxa" w:w="2160"/>
          </w:tcPr>
          <w:p>
            <w:r>
              <w:t>Cloud Platform Admin</w:t>
            </w:r>
          </w:p>
        </w:tc>
        <w:tc>
          <w:tcPr>
            <w:tcW w:type="dxa" w:w="2160"/>
          </w:tcPr>
          <w:p>
            <w:r>
              <w:t>R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I</w:t>
            </w:r>
          </w:p>
        </w:tc>
      </w:tr>
      <w:tr>
        <w:tc>
          <w:tcPr>
            <w:tcW w:type="dxa" w:w="2160"/>
          </w:tcPr>
          <w:p>
            <w:r>
              <w:t>Security Operations Lead</w:t>
            </w:r>
          </w:p>
        </w:tc>
        <w:tc>
          <w:tcPr>
            <w:tcW w:type="dxa" w:w="2160"/>
          </w:tcPr>
          <w:p>
            <w:r>
              <w:t>R</w:t>
            </w:r>
          </w:p>
        </w:tc>
        <w:tc>
          <w:tcPr>
            <w:tcW w:type="dxa" w:w="2160"/>
          </w:tcPr>
          <w:p>
            <w:r>
              <w:t>R</w:t>
            </w:r>
          </w:p>
        </w:tc>
        <w:tc>
          <w:tcPr>
            <w:tcW w:type="dxa" w:w="2160"/>
          </w:tcPr>
          <w:p>
            <w:r>
              <w:t>C</w:t>
            </w:r>
          </w:p>
        </w:tc>
      </w:tr>
      <w:tr>
        <w:tc>
          <w:tcPr>
            <w:tcW w:type="dxa" w:w="2160"/>
          </w:tcPr>
          <w:p>
            <w:r>
              <w:t>Privacy Officer / DPO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R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Legal Counsel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R</w:t>
            </w:r>
          </w:p>
        </w:tc>
      </w:tr>
      <w:tr>
        <w:tc>
          <w:tcPr>
            <w:tcW w:type="dxa" w:w="2160"/>
          </w:tcPr>
          <w:p>
            <w:r>
              <w:t>Communications Lead</w:t>
            </w:r>
          </w:p>
        </w:tc>
        <w:tc>
          <w:tcPr>
            <w:tcW w:type="dxa" w:w="2160"/>
          </w:tcPr>
          <w:p>
            <w:r>
              <w:t>I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R</w:t>
            </w:r>
          </w:p>
        </w:tc>
      </w:tr>
      <w:tr>
        <w:tc>
          <w:tcPr>
            <w:tcW w:type="dxa" w:w="2160"/>
          </w:tcPr>
          <w:p>
            <w:r>
              <w:t>Contact Centre Operations Manager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R</w:t>
            </w:r>
          </w:p>
        </w:tc>
        <w:tc>
          <w:tcPr>
            <w:tcW w:type="dxa" w:w="2160"/>
          </w:tcPr>
          <w:p>
            <w:r>
              <w:t>I</w:t>
            </w:r>
          </w:p>
        </w:tc>
      </w:tr>
      <w:tr>
        <w:tc>
          <w:tcPr>
            <w:tcW w:type="dxa" w:w="2160"/>
          </w:tcPr>
          <w:p>
            <w:r>
              <w:t>Vendor Manager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C</w:t>
            </w:r>
          </w:p>
        </w:tc>
      </w:tr>
    </w:tbl>
    <w:p>
      <w:pPr>
        <w:pStyle w:val="Heading2"/>
      </w:pPr>
      <w:r>
        <w:t>Evidence and artifacts to collect</w:t>
      </w:r>
    </w:p>
    <w:p>
      <w:pPr>
        <w:pStyle w:val="ListBullet"/>
      </w:pPr>
      <w:r>
        <w:t>Timeline with decision times and who made each decision</w:t>
      </w:r>
    </w:p>
    <w:p>
      <w:pPr>
        <w:pStyle w:val="ListBullet"/>
      </w:pPr>
      <w:r>
        <w:t>Alerts, screenshots and log extracts referenced in injects</w:t>
      </w:r>
    </w:p>
    <w:p>
      <w:pPr>
        <w:pStyle w:val="ListBullet"/>
      </w:pPr>
      <w:r>
        <w:t>Communications drafted (internal, customer, [REGULATOR])</w:t>
      </w:r>
    </w:p>
    <w:p>
      <w:pPr>
        <w:pStyle w:val="ListBullet"/>
      </w:pPr>
      <w:r>
        <w:t>Runbooks used, and gaps found in them</w:t>
      </w:r>
    </w:p>
    <w:p>
      <w:pPr>
        <w:pStyle w:val="ListBullet"/>
      </w:pPr>
      <w:r>
        <w:t>Attendance sheet</w:t>
      </w:r>
    </w:p>
    <w:p>
      <w:pPr>
        <w:pStyle w:val="Heading2"/>
      </w:pPr>
      <w:r>
        <w:t>Success criteria and maturity scoring (1 to 5)</w:t>
      </w:r>
    </w:p>
    <w:p>
      <w:r>
        <w:t>Success: the right owner is reached within [ESCALATION_MINUTES] minutes; containment decision made with stated rationale; notification decision made within [NOTIFICATION_HOURS] hours; evidence preserved.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Score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Ad hoc: no clear owner, decisions improvised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Roles known, but steps not documented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Documented runbook followed with minor gaps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Runbook followed, timings measured against targets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Measured, rehearsed and improved after each exercise</w:t>
            </w:r>
          </w:p>
        </w:tc>
      </w:tr>
    </w:tbl>
    <w:p>
      <w:pPr>
        <w:pStyle w:val="Heading2"/>
      </w:pPr>
      <w:r>
        <w:t>Lessons learned and action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Action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Finding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Owner role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Due date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t>TTX-CAP-02-A1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[DUE_DATE]</w:t>
            </w:r>
          </w:p>
        </w:tc>
        <w:tc>
          <w:tcPr>
            <w:tcW w:type="dxa" w:w="1440"/>
          </w:tcPr>
          <w:p>
            <w:r>
              <w:t>Open</w:t>
            </w:r>
          </w:p>
        </w:tc>
      </w:tr>
      <w:tr>
        <w:tc>
          <w:tcPr>
            <w:tcW w:type="dxa" w:w="1440"/>
          </w:tcPr>
          <w:p>
            <w:r>
              <w:t>TTX-CAP-02-A2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[DUE_DATE]</w:t>
            </w:r>
          </w:p>
        </w:tc>
        <w:tc>
          <w:tcPr>
            <w:tcW w:type="dxa" w:w="1440"/>
          </w:tcPr>
          <w:p>
            <w:r>
              <w:t>Open</w:t>
            </w:r>
          </w:p>
        </w:tc>
      </w:tr>
    </w:tbl>
    <w:p>
      <w:pPr>
        <w:pStyle w:val="Heading1"/>
      </w:pPr>
      <w:r>
        <w:t>TTX-CAP-03  Privacy crisis: erasure, vendor telemetry and undisclosed AI</w:t>
      </w:r>
    </w:p>
    <w:p>
      <w:r>
        <w:t>Objective: Test cross-team coordination across several domains.</w:t>
      </w:r>
    </w:p>
    <w:p>
      <w:r>
        <w:t>Audience: Executive, legal and DPO</w:t>
      </w:r>
    </w:p>
    <w:p>
      <w:r>
        <w:t>Pre-conditions and assumptions: All domain gaps in this pack treated as open.</w:t>
      </w:r>
    </w:p>
    <w:p>
      <w:pPr>
        <w:pStyle w:val="Heading2"/>
      </w:pPr>
      <w:r>
        <w:t>Injects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Inject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Time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What participants see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Discussion questions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Expected actions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Decision point</w:t>
            </w:r>
          </w:p>
        </w:tc>
      </w:tr>
      <w:tr>
        <w:tc>
          <w:tcPr>
            <w:tcW w:type="dxa" w:w="1440"/>
          </w:tcPr>
          <w:p>
            <w:r>
              <w:t>TTX-CAP-03-I1</w:t>
            </w:r>
          </w:p>
        </w:tc>
        <w:tc>
          <w:tcPr>
            <w:tcW w:type="dxa" w:w="1440"/>
          </w:tcPr>
          <w:p>
            <w:r>
              <w:t>T+0</w:t>
            </w:r>
          </w:p>
        </w:tc>
        <w:tc>
          <w:tcPr>
            <w:tcW w:type="dxa" w:w="1440"/>
          </w:tcPr>
          <w:p>
            <w:r>
              <w:t>Erasure request that cannot be met from immutable logs (D13, D10).</w:t>
            </w:r>
          </w:p>
        </w:tc>
        <w:tc>
          <w:tcPr>
            <w:tcW w:type="dxa" w:w="1440"/>
          </w:tcPr>
          <w:p>
            <w:r>
              <w:t>What can we delete, and what not?</w:t>
            </w:r>
          </w:p>
        </w:tc>
        <w:tc>
          <w:tcPr>
            <w:tcW w:type="dxa" w:w="1440"/>
          </w:tcPr>
          <w:p>
            <w:r>
              <w:t>Data map; document restriction.</w:t>
            </w:r>
          </w:p>
        </w:tc>
        <w:tc>
          <w:tcPr>
            <w:tcW w:type="dxa" w:w="1440"/>
          </w:tcPr>
          <w:p>
            <w:r>
              <w:t>Inform the customer of limits?</w:t>
            </w:r>
          </w:p>
        </w:tc>
      </w:tr>
      <w:tr>
        <w:tc>
          <w:tcPr>
            <w:tcW w:type="dxa" w:w="1440"/>
          </w:tcPr>
          <w:p>
            <w:r>
              <w:t>TTX-CAP-03-I2</w:t>
            </w:r>
          </w:p>
        </w:tc>
        <w:tc>
          <w:tcPr>
            <w:tcW w:type="dxa" w:w="1440"/>
          </w:tcPr>
          <w:p>
            <w:r>
              <w:t>T+2d</w:t>
            </w:r>
          </w:p>
        </w:tc>
        <w:tc>
          <w:tcPr>
            <w:tcW w:type="dxa" w:w="1440"/>
          </w:tcPr>
          <w:p>
            <w:r>
              <w:t>PII found in third-party telemetry (D10, D11).</w:t>
            </w:r>
          </w:p>
        </w:tc>
        <w:tc>
          <w:tcPr>
            <w:tcW w:type="dxa" w:w="1440"/>
          </w:tcPr>
          <w:p>
            <w:r>
              <w:t>Breach or processor issue?</w:t>
            </w:r>
          </w:p>
        </w:tc>
        <w:tc>
          <w:tcPr>
            <w:tcW w:type="dxa" w:w="1440"/>
          </w:tcPr>
          <w:p>
            <w:r>
              <w:t>Stop flow; vendor deletion.</w:t>
            </w:r>
          </w:p>
        </w:tc>
        <w:tc>
          <w:tcPr>
            <w:tcW w:type="dxa" w:w="1440"/>
          </w:tcPr>
          <w:p>
            <w:r>
              <w:t>Notify within [NOTIFICATION_HOURS] hours?</w:t>
            </w:r>
          </w:p>
        </w:tc>
      </w:tr>
      <w:tr>
        <w:tc>
          <w:tcPr>
            <w:tcW w:type="dxa" w:w="1440"/>
          </w:tcPr>
          <w:p>
            <w:r>
              <w:t>TTX-CAP-03-I3</w:t>
            </w:r>
          </w:p>
        </w:tc>
        <w:tc>
          <w:tcPr>
            <w:tcW w:type="dxa" w:w="1440"/>
          </w:tcPr>
          <w:p>
            <w:r>
              <w:t>T+5d</w:t>
            </w:r>
          </w:p>
        </w:tc>
        <w:tc>
          <w:tcPr>
            <w:tcW w:type="dxa" w:w="1440"/>
          </w:tcPr>
          <w:p>
            <w:r>
              <w:t>[REGULATOR] asks about undisclosed AI call handling (D5, D13).</w:t>
            </w:r>
          </w:p>
        </w:tc>
        <w:tc>
          <w:tcPr>
            <w:tcW w:type="dxa" w:w="1440"/>
          </w:tcPr>
          <w:p>
            <w:r>
              <w:t>Can we evidence notices and DPIA?</w:t>
            </w:r>
          </w:p>
        </w:tc>
        <w:tc>
          <w:tcPr>
            <w:tcW w:type="dxa" w:w="1440"/>
          </w:tcPr>
          <w:p>
            <w:r>
              <w:t>Collect evidence; remediate.</w:t>
            </w:r>
          </w:p>
        </w:tc>
        <w:tc>
          <w:tcPr>
            <w:tcW w:type="dxa" w:w="1440"/>
          </w:tcPr>
          <w:p>
            <w:r>
              <w:t>Pause AI handling?</w:t>
            </w:r>
          </w:p>
        </w:tc>
      </w:tr>
    </w:tbl>
    <w:p>
      <w:pPr>
        <w:pStyle w:val="Heading2"/>
      </w:pPr>
      <w:r>
        <w:t>Generic RACI (Detect / Contain / Notify)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Detect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Contain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Notify</w:t>
            </w:r>
          </w:p>
        </w:tc>
      </w:tr>
      <w:tr>
        <w:tc>
          <w:tcPr>
            <w:tcW w:type="dxa" w:w="2160"/>
          </w:tcPr>
          <w:p>
            <w:r>
              <w:t>Incident Commander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R</w:t>
            </w:r>
          </w:p>
        </w:tc>
      </w:tr>
      <w:tr>
        <w:tc>
          <w:tcPr>
            <w:tcW w:type="dxa" w:w="2160"/>
          </w:tcPr>
          <w:p>
            <w:r>
              <w:t>Cloud Platform Admin</w:t>
            </w:r>
          </w:p>
        </w:tc>
        <w:tc>
          <w:tcPr>
            <w:tcW w:type="dxa" w:w="2160"/>
          </w:tcPr>
          <w:p>
            <w:r>
              <w:t>R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I</w:t>
            </w:r>
          </w:p>
        </w:tc>
      </w:tr>
      <w:tr>
        <w:tc>
          <w:tcPr>
            <w:tcW w:type="dxa" w:w="2160"/>
          </w:tcPr>
          <w:p>
            <w:r>
              <w:t>Security Operations Lead</w:t>
            </w:r>
          </w:p>
        </w:tc>
        <w:tc>
          <w:tcPr>
            <w:tcW w:type="dxa" w:w="2160"/>
          </w:tcPr>
          <w:p>
            <w:r>
              <w:t>R</w:t>
            </w:r>
          </w:p>
        </w:tc>
        <w:tc>
          <w:tcPr>
            <w:tcW w:type="dxa" w:w="2160"/>
          </w:tcPr>
          <w:p>
            <w:r>
              <w:t>R</w:t>
            </w:r>
          </w:p>
        </w:tc>
        <w:tc>
          <w:tcPr>
            <w:tcW w:type="dxa" w:w="2160"/>
          </w:tcPr>
          <w:p>
            <w:r>
              <w:t>C</w:t>
            </w:r>
          </w:p>
        </w:tc>
      </w:tr>
      <w:tr>
        <w:tc>
          <w:tcPr>
            <w:tcW w:type="dxa" w:w="2160"/>
          </w:tcPr>
          <w:p>
            <w:r>
              <w:t>Privacy Officer / DPO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R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Legal Counsel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R</w:t>
            </w:r>
          </w:p>
        </w:tc>
      </w:tr>
      <w:tr>
        <w:tc>
          <w:tcPr>
            <w:tcW w:type="dxa" w:w="2160"/>
          </w:tcPr>
          <w:p>
            <w:r>
              <w:t>Communications Lead</w:t>
            </w:r>
          </w:p>
        </w:tc>
        <w:tc>
          <w:tcPr>
            <w:tcW w:type="dxa" w:w="2160"/>
          </w:tcPr>
          <w:p>
            <w:r>
              <w:t>I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R</w:t>
            </w:r>
          </w:p>
        </w:tc>
      </w:tr>
      <w:tr>
        <w:tc>
          <w:tcPr>
            <w:tcW w:type="dxa" w:w="2160"/>
          </w:tcPr>
          <w:p>
            <w:r>
              <w:t>Contact Centre Operations Manager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R</w:t>
            </w:r>
          </w:p>
        </w:tc>
        <w:tc>
          <w:tcPr>
            <w:tcW w:type="dxa" w:w="2160"/>
          </w:tcPr>
          <w:p>
            <w:r>
              <w:t>I</w:t>
            </w:r>
          </w:p>
        </w:tc>
      </w:tr>
      <w:tr>
        <w:tc>
          <w:tcPr>
            <w:tcW w:type="dxa" w:w="2160"/>
          </w:tcPr>
          <w:p>
            <w:r>
              <w:t>Vendor Manager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C</w:t>
            </w:r>
          </w:p>
        </w:tc>
      </w:tr>
    </w:tbl>
    <w:p>
      <w:pPr>
        <w:pStyle w:val="Heading2"/>
      </w:pPr>
      <w:r>
        <w:t>Evidence and artifacts to collect</w:t>
      </w:r>
    </w:p>
    <w:p>
      <w:pPr>
        <w:pStyle w:val="ListBullet"/>
      </w:pPr>
      <w:r>
        <w:t>Timeline with decision times and who made each decision</w:t>
      </w:r>
    </w:p>
    <w:p>
      <w:pPr>
        <w:pStyle w:val="ListBullet"/>
      </w:pPr>
      <w:r>
        <w:t>Alerts, screenshots and log extracts referenced in injects</w:t>
      </w:r>
    </w:p>
    <w:p>
      <w:pPr>
        <w:pStyle w:val="ListBullet"/>
      </w:pPr>
      <w:r>
        <w:t>Communications drafted (internal, customer, [REGULATOR])</w:t>
      </w:r>
    </w:p>
    <w:p>
      <w:pPr>
        <w:pStyle w:val="ListBullet"/>
      </w:pPr>
      <w:r>
        <w:t>Runbooks used, and gaps found in them</w:t>
      </w:r>
    </w:p>
    <w:p>
      <w:pPr>
        <w:pStyle w:val="ListBullet"/>
      </w:pPr>
      <w:r>
        <w:t>Attendance sheet</w:t>
      </w:r>
    </w:p>
    <w:p>
      <w:pPr>
        <w:pStyle w:val="Heading2"/>
      </w:pPr>
      <w:r>
        <w:t>Success criteria and maturity scoring (1 to 5)</w:t>
      </w:r>
    </w:p>
    <w:p>
      <w:r>
        <w:t>Success: the right owner is reached within [ESCALATION_MINUTES] minutes; containment decision made with stated rationale; notification decision made within [NOTIFICATION_HOURS] hours; evidence preserved.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Score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Ad hoc: no clear owner, decisions improvised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Roles known, but steps not documented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Documented runbook followed with minor gaps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Runbook followed, timings measured against targets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Measured, rehearsed and improved after each exercise</w:t>
            </w:r>
          </w:p>
        </w:tc>
      </w:tr>
    </w:tbl>
    <w:p>
      <w:pPr>
        <w:pStyle w:val="Heading2"/>
      </w:pPr>
      <w:r>
        <w:t>Lessons learned and action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Action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Finding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Owner role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Due date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t>TTX-CAP-03-A1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[DUE_DATE]</w:t>
            </w:r>
          </w:p>
        </w:tc>
        <w:tc>
          <w:tcPr>
            <w:tcW w:type="dxa" w:w="1440"/>
          </w:tcPr>
          <w:p>
            <w:r>
              <w:t>Open</w:t>
            </w:r>
          </w:p>
        </w:tc>
      </w:tr>
      <w:tr>
        <w:tc>
          <w:tcPr>
            <w:tcW w:type="dxa" w:w="1440"/>
          </w:tcPr>
          <w:p>
            <w:r>
              <w:t>TTX-CAP-03-A2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[DUE_DATE]</w:t>
            </w:r>
          </w:p>
        </w:tc>
        <w:tc>
          <w:tcPr>
            <w:tcW w:type="dxa" w:w="1440"/>
          </w:tcPr>
          <w:p>
            <w:r>
              <w:t>Open</w:t>
            </w:r>
          </w:p>
        </w:tc>
      </w:tr>
    </w:tbl>
    <w:p>
      <w:pPr>
        <w:pStyle w:val="Heading1"/>
      </w:pPr>
      <w:r>
        <w:t>Privacy breach notification decision tree</w:t>
      </w:r>
    </w:p>
    <w:p>
      <w:r>
        <w:t>1. Was personal data affected (confidentiality, integrity or availability)? No: log as a security incident and stop. Yes: go to 2.</w:t>
      </w:r>
    </w:p>
    <w:p>
      <w:r>
        <w:t>2. Is risk to individuals unlikely (for example data encrypted with keys not compromised)? Yes: record the reasoning; no notification. No: go to 3.</w:t>
      </w:r>
    </w:p>
    <w:p>
      <w:r>
        <w:t>3. Notify [REGULATOR] within [NOTIFICATION_HOURS] hours of awareness (GDPR Art. 33: 72 hours), including what is known now, then update.</w:t>
      </w:r>
    </w:p>
    <w:p>
      <w:r>
        <w:t>4. Is the risk to individuals high (special category data, financial fraud risk, large volume)? Yes: notify affected individuals without undue delay (GDPR Art. 34). No: go to 5.</w:t>
      </w:r>
    </w:p>
    <w:p>
      <w:r>
        <w:t>5. Record the decision, evidence and approver in the breach register (GDPR Art. 33(5)).</w:t>
      </w:r>
    </w:p>
    <w:p>
      <w:r>
        <w:t>6. Check contract duties to notify customers or controllers, and sector or [LOCAL_PRIVACY_LAW] rules.</w:t>
      </w:r>
    </w:p>
    <w:p>
      <w:pPr>
        <w:pStyle w:val="Heading1"/>
      </w:pPr>
      <w:r>
        <w:t>Document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Written by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Approved by</w:t>
            </w:r>
          </w:p>
        </w:tc>
      </w:tr>
      <w:tr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[DATE]</w:t>
            </w:r>
          </w:p>
        </w:tc>
        <w:tc>
          <w:tcPr>
            <w:tcW w:type="dxa" w:w="1728"/>
          </w:tcPr>
          <w:p>
            <w:r>
              <w:t>Initial version</w:t>
            </w:r>
          </w:p>
        </w:tc>
        <w:tc>
          <w:tcPr>
            <w:tcW w:type="dxa" w:w="1728"/>
          </w:tcPr>
          <w:p>
            <w:r>
              <w:t>[AUTHOR]</w:t>
            </w:r>
          </w:p>
        </w:tc>
        <w:tc>
          <w:tcPr>
            <w:tcW w:type="dxa" w:w="1728"/>
          </w:tcPr>
          <w:p>
            <w:r>
              <w:t>[APPROVER]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[ORG_NAME]</dc:creator>
  <cp:keywords/>
  <dc:description>generated by python-docx</dc:description>
  <cp:lastModifiedBy>[ORG_NAME]</cp:lastModifiedBy>
  <cp:revision>1</cp:revision>
  <dcterms:created xsi:type="dcterms:W3CDTF">2013-12-23T23:15:00Z</dcterms:created>
  <dcterms:modified xsi:type="dcterms:W3CDTF">2013-12-23T23:15:00Z</dcterms:modified>
  <cp:category/>
</cp:coreProperties>
</file>