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83" w:rsidRDefault="00756683">
      <w:r>
        <w:t>Output for the TCP time client:</w:t>
      </w:r>
      <w:bookmarkStart w:id="0" w:name="_GoBack"/>
      <w:bookmarkEnd w:id="0"/>
    </w:p>
    <w:p w:rsidR="00756683" w:rsidRDefault="00756683"/>
    <w:p w:rsidR="00414598" w:rsidRDefault="00756683">
      <w:r>
        <w:rPr>
          <w:noProof/>
        </w:rPr>
        <w:drawing>
          <wp:inline distT="0" distB="0" distL="0" distR="0">
            <wp:extent cx="5769634" cy="3680460"/>
            <wp:effectExtent l="0" t="0" r="2540" b="0"/>
            <wp:docPr id="1" name="Picture 1" descr="C:\Users\User\Pictures\TCP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TCP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34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41"/>
    <w:rsid w:val="00414598"/>
    <w:rsid w:val="00674841"/>
    <w:rsid w:val="007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2016-10-08T06:00:00Z</dcterms:created>
  <dcterms:modified xsi:type="dcterms:W3CDTF">2016-10-08T06:00:00Z</dcterms:modified>
</cp:coreProperties>
</file>