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9A02" w14:textId="77777777" w:rsidR="004B3849" w:rsidRPr="004B3849" w:rsidRDefault="004B3849" w:rsidP="004B3849">
      <w:pPr>
        <w:spacing w:before="100" w:beforeAutospacing="1" w:after="100" w:afterAutospacing="1" w:line="240" w:lineRule="auto"/>
        <w:jc w:val="center"/>
        <w:outlineLvl w:val="2"/>
        <w:rPr>
          <w:rFonts w:ascii="Times New Roman" w:eastAsia="Times New Roman" w:hAnsi="Times New Roman" w:cs="Times New Roman"/>
          <w:b/>
          <w:bCs/>
          <w:kern w:val="0"/>
          <w:sz w:val="28"/>
          <w:szCs w:val="28"/>
          <w14:ligatures w14:val="none"/>
        </w:rPr>
      </w:pPr>
      <w:r w:rsidRPr="004B3849">
        <w:rPr>
          <w:rFonts w:ascii="Times New Roman" w:eastAsia="Times New Roman" w:hAnsi="Times New Roman" w:cs="Times New Roman"/>
          <w:b/>
          <w:bCs/>
          <w:kern w:val="0"/>
          <w:sz w:val="28"/>
          <w:szCs w:val="28"/>
          <w14:ligatures w14:val="none"/>
        </w:rPr>
        <w:t>Analysis of Responses from Llama3 and Gemma:7b to Creative and Complex Prompts</w:t>
      </w:r>
    </w:p>
    <w:p w14:paraId="3C5B2ABA"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Here's a comparison table outlining the key differences between Llama3 and Gemma:7b based on their responses to both creative and complex prompts: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6"/>
        <w:gridCol w:w="3529"/>
        <w:gridCol w:w="3705"/>
      </w:tblGrid>
      <w:tr w:rsidR="004B3849" w:rsidRPr="004B3849" w14:paraId="66BF317A" w14:textId="77777777" w:rsidTr="00123CDF">
        <w:trPr>
          <w:tblHeader/>
          <w:tblCellSpacing w:w="15" w:type="dxa"/>
        </w:trPr>
        <w:tc>
          <w:tcPr>
            <w:tcW w:w="0" w:type="auto"/>
            <w:vAlign w:val="center"/>
            <w:hideMark/>
          </w:tcPr>
          <w:p w14:paraId="1082F15F" w14:textId="77777777" w:rsidR="004B3849" w:rsidRPr="004B3849" w:rsidRDefault="004B3849" w:rsidP="00123CDF">
            <w:pPr>
              <w:spacing w:after="0" w:line="240" w:lineRule="auto"/>
              <w:jc w:val="center"/>
              <w:rPr>
                <w:rFonts w:ascii="Times New Roman" w:eastAsia="Times New Roman" w:hAnsi="Times New Roman" w:cs="Times New Roman"/>
                <w:b/>
                <w:bCs/>
                <w:kern w:val="0"/>
                <w14:ligatures w14:val="none"/>
              </w:rPr>
            </w:pPr>
            <w:r w:rsidRPr="004B3849">
              <w:rPr>
                <w:rFonts w:ascii="Times New Roman" w:eastAsia="Times New Roman" w:hAnsi="Times New Roman" w:cs="Times New Roman"/>
                <w:b/>
                <w:bCs/>
                <w:kern w:val="0"/>
                <w14:ligatures w14:val="none"/>
              </w:rPr>
              <w:t>Aspect</w:t>
            </w:r>
          </w:p>
        </w:tc>
        <w:tc>
          <w:tcPr>
            <w:tcW w:w="0" w:type="auto"/>
            <w:vAlign w:val="center"/>
            <w:hideMark/>
          </w:tcPr>
          <w:p w14:paraId="0A728E26" w14:textId="77777777" w:rsidR="004B3849" w:rsidRPr="004B3849" w:rsidRDefault="004B3849" w:rsidP="00123CDF">
            <w:pPr>
              <w:spacing w:after="0" w:line="240" w:lineRule="auto"/>
              <w:jc w:val="center"/>
              <w:rPr>
                <w:rFonts w:ascii="Times New Roman" w:eastAsia="Times New Roman" w:hAnsi="Times New Roman" w:cs="Times New Roman"/>
                <w:b/>
                <w:bCs/>
                <w:kern w:val="0"/>
                <w14:ligatures w14:val="none"/>
              </w:rPr>
            </w:pPr>
            <w:r w:rsidRPr="004B3849">
              <w:rPr>
                <w:rFonts w:ascii="Times New Roman" w:eastAsia="Times New Roman" w:hAnsi="Times New Roman" w:cs="Times New Roman"/>
                <w:b/>
                <w:bCs/>
                <w:kern w:val="0"/>
                <w14:ligatures w14:val="none"/>
              </w:rPr>
              <w:t>Llama3</w:t>
            </w:r>
          </w:p>
        </w:tc>
        <w:tc>
          <w:tcPr>
            <w:tcW w:w="0" w:type="auto"/>
            <w:vAlign w:val="center"/>
            <w:hideMark/>
          </w:tcPr>
          <w:p w14:paraId="67C409F7" w14:textId="77777777" w:rsidR="004B3849" w:rsidRPr="004B3849" w:rsidRDefault="004B3849" w:rsidP="00123CDF">
            <w:pPr>
              <w:spacing w:after="0" w:line="240" w:lineRule="auto"/>
              <w:jc w:val="center"/>
              <w:rPr>
                <w:rFonts w:ascii="Times New Roman" w:eastAsia="Times New Roman" w:hAnsi="Times New Roman" w:cs="Times New Roman"/>
                <w:b/>
                <w:bCs/>
                <w:kern w:val="0"/>
                <w14:ligatures w14:val="none"/>
              </w:rPr>
            </w:pPr>
            <w:r w:rsidRPr="004B3849">
              <w:rPr>
                <w:rFonts w:ascii="Times New Roman" w:eastAsia="Times New Roman" w:hAnsi="Times New Roman" w:cs="Times New Roman"/>
                <w:b/>
                <w:bCs/>
                <w:kern w:val="0"/>
                <w14:ligatures w14:val="none"/>
              </w:rPr>
              <w:t>Gemma:7b</w:t>
            </w:r>
          </w:p>
        </w:tc>
      </w:tr>
      <w:tr w:rsidR="004B3849" w:rsidRPr="004B3849" w14:paraId="5B8FB066" w14:textId="77777777" w:rsidTr="00123CDF">
        <w:trPr>
          <w:tblCellSpacing w:w="15" w:type="dxa"/>
        </w:trPr>
        <w:tc>
          <w:tcPr>
            <w:tcW w:w="0" w:type="auto"/>
            <w:vAlign w:val="center"/>
            <w:hideMark/>
          </w:tcPr>
          <w:p w14:paraId="4FDA12F9"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Narrative Style</w:t>
            </w:r>
          </w:p>
        </w:tc>
        <w:tc>
          <w:tcPr>
            <w:tcW w:w="0" w:type="auto"/>
            <w:vAlign w:val="center"/>
            <w:hideMark/>
          </w:tcPr>
          <w:p w14:paraId="7C16CBBF"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Detailed, specific descriptions and scenarios.</w:t>
            </w:r>
          </w:p>
        </w:tc>
        <w:tc>
          <w:tcPr>
            <w:tcW w:w="0" w:type="auto"/>
            <w:vAlign w:val="center"/>
            <w:hideMark/>
          </w:tcPr>
          <w:p w14:paraId="119350CE"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Broader implications, ethical considerations, and societal aspects.</w:t>
            </w:r>
          </w:p>
        </w:tc>
      </w:tr>
      <w:tr w:rsidR="004B3849" w:rsidRPr="004B3849" w14:paraId="7B042B61" w14:textId="77777777" w:rsidTr="00123CDF">
        <w:trPr>
          <w:tblCellSpacing w:w="15" w:type="dxa"/>
        </w:trPr>
        <w:tc>
          <w:tcPr>
            <w:tcW w:w="0" w:type="auto"/>
            <w:vAlign w:val="center"/>
            <w:hideMark/>
          </w:tcPr>
          <w:p w14:paraId="326F106C"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Content Depth</w:t>
            </w:r>
          </w:p>
        </w:tc>
        <w:tc>
          <w:tcPr>
            <w:tcW w:w="0" w:type="auto"/>
            <w:vAlign w:val="center"/>
            <w:hideMark/>
          </w:tcPr>
          <w:p w14:paraId="69D5D121"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Focuses on detailed exploration within specific contexts.</w:t>
            </w:r>
          </w:p>
        </w:tc>
        <w:tc>
          <w:tcPr>
            <w:tcW w:w="0" w:type="auto"/>
            <w:vAlign w:val="center"/>
            <w:hideMark/>
          </w:tcPr>
          <w:p w14:paraId="4AC4CD48"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Integrates broader, more complex societal and ethical dimensions.</w:t>
            </w:r>
          </w:p>
        </w:tc>
      </w:tr>
      <w:tr w:rsidR="004B3849" w:rsidRPr="004B3849" w14:paraId="365C1ABB" w14:textId="77777777" w:rsidTr="00123CDF">
        <w:trPr>
          <w:tblCellSpacing w:w="15" w:type="dxa"/>
        </w:trPr>
        <w:tc>
          <w:tcPr>
            <w:tcW w:w="0" w:type="auto"/>
            <w:vAlign w:val="center"/>
            <w:hideMark/>
          </w:tcPr>
          <w:p w14:paraId="6A011B7A"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Engagement</w:t>
            </w:r>
          </w:p>
        </w:tc>
        <w:tc>
          <w:tcPr>
            <w:tcW w:w="0" w:type="auto"/>
            <w:vAlign w:val="center"/>
            <w:hideMark/>
          </w:tcPr>
          <w:p w14:paraId="4787FF19"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Rich descriptions, focused on emotional and technological aspects.</w:t>
            </w:r>
          </w:p>
        </w:tc>
        <w:tc>
          <w:tcPr>
            <w:tcW w:w="0" w:type="auto"/>
            <w:vAlign w:val="center"/>
            <w:hideMark/>
          </w:tcPr>
          <w:p w14:paraId="47522B83"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Engaging through holistic views, including global impacts.</w:t>
            </w:r>
          </w:p>
        </w:tc>
      </w:tr>
      <w:tr w:rsidR="004B3849" w:rsidRPr="004B3849" w14:paraId="7F6B81FA" w14:textId="77777777" w:rsidTr="00123CDF">
        <w:trPr>
          <w:tblCellSpacing w:w="15" w:type="dxa"/>
        </w:trPr>
        <w:tc>
          <w:tcPr>
            <w:tcW w:w="0" w:type="auto"/>
            <w:vAlign w:val="center"/>
            <w:hideMark/>
          </w:tcPr>
          <w:p w14:paraId="067A3F1F"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Response to Creative Prompt</w:t>
            </w:r>
          </w:p>
        </w:tc>
        <w:tc>
          <w:tcPr>
            <w:tcW w:w="0" w:type="auto"/>
            <w:vAlign w:val="center"/>
            <w:hideMark/>
          </w:tcPr>
          <w:p w14:paraId="1AD42ACE"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Emphasizes emotional journey and technological discovery.</w:t>
            </w:r>
          </w:p>
        </w:tc>
        <w:tc>
          <w:tcPr>
            <w:tcW w:w="0" w:type="auto"/>
            <w:vAlign w:val="center"/>
            <w:hideMark/>
          </w:tcPr>
          <w:p w14:paraId="587AF08F"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Focuses on ecological harmony and historical depth.</w:t>
            </w:r>
          </w:p>
        </w:tc>
      </w:tr>
      <w:tr w:rsidR="004B3849" w:rsidRPr="004B3849" w14:paraId="37F5CACC" w14:textId="77777777" w:rsidTr="00123CDF">
        <w:trPr>
          <w:tblCellSpacing w:w="15" w:type="dxa"/>
        </w:trPr>
        <w:tc>
          <w:tcPr>
            <w:tcW w:w="0" w:type="auto"/>
            <w:vAlign w:val="center"/>
            <w:hideMark/>
          </w:tcPr>
          <w:p w14:paraId="5A664077"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Response to Complex Prompt</w:t>
            </w:r>
          </w:p>
        </w:tc>
        <w:tc>
          <w:tcPr>
            <w:tcW w:w="0" w:type="auto"/>
            <w:vAlign w:val="center"/>
            <w:hideMark/>
          </w:tcPr>
          <w:p w14:paraId="1FC3FD9C"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Methodically outlines technical and regulatory details.</w:t>
            </w:r>
          </w:p>
        </w:tc>
        <w:tc>
          <w:tcPr>
            <w:tcW w:w="0" w:type="auto"/>
            <w:vAlign w:val="center"/>
            <w:hideMark/>
          </w:tcPr>
          <w:p w14:paraId="3CE4FE1F"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Discusses broader ethical issues and global governance.</w:t>
            </w:r>
          </w:p>
        </w:tc>
      </w:tr>
      <w:tr w:rsidR="004B3849" w:rsidRPr="004B3849" w14:paraId="4A4A7ED7" w14:textId="77777777" w:rsidTr="00123CDF">
        <w:trPr>
          <w:tblCellSpacing w:w="15" w:type="dxa"/>
        </w:trPr>
        <w:tc>
          <w:tcPr>
            <w:tcW w:w="0" w:type="auto"/>
            <w:vAlign w:val="center"/>
            <w:hideMark/>
          </w:tcPr>
          <w:p w14:paraId="6B71BE49"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Suitability</w:t>
            </w:r>
          </w:p>
        </w:tc>
        <w:tc>
          <w:tcPr>
            <w:tcW w:w="0" w:type="auto"/>
            <w:vAlign w:val="center"/>
            <w:hideMark/>
          </w:tcPr>
          <w:p w14:paraId="059DEFFB"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Ideal for users seeking detailed, descriptive content.</w:t>
            </w:r>
          </w:p>
        </w:tc>
        <w:tc>
          <w:tcPr>
            <w:tcW w:w="0" w:type="auto"/>
            <w:vAlign w:val="center"/>
            <w:hideMark/>
          </w:tcPr>
          <w:p w14:paraId="170C3499"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Suitable for users interested in ethical and strategic discussions.</w:t>
            </w:r>
          </w:p>
        </w:tc>
      </w:tr>
      <w:tr w:rsidR="004B3849" w:rsidRPr="004B3849" w14:paraId="2DEE2565" w14:textId="77777777" w:rsidTr="00123CDF">
        <w:trPr>
          <w:tblCellSpacing w:w="15" w:type="dxa"/>
        </w:trPr>
        <w:tc>
          <w:tcPr>
            <w:tcW w:w="0" w:type="auto"/>
            <w:vAlign w:val="center"/>
            <w:hideMark/>
          </w:tcPr>
          <w:p w14:paraId="26F0CCDB"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Variety of Suggestions</w:t>
            </w:r>
          </w:p>
        </w:tc>
        <w:tc>
          <w:tcPr>
            <w:tcW w:w="0" w:type="auto"/>
            <w:vAlign w:val="center"/>
            <w:hideMark/>
          </w:tcPr>
          <w:p w14:paraId="7EEFC3B9"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Provides varied creative career options within specific fields.</w:t>
            </w:r>
          </w:p>
        </w:tc>
        <w:tc>
          <w:tcPr>
            <w:tcW w:w="0" w:type="auto"/>
            <w:vAlign w:val="center"/>
            <w:hideMark/>
          </w:tcPr>
          <w:p w14:paraId="4F348C10"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Suggests a broad range of communicative and public-facing roles.</w:t>
            </w:r>
          </w:p>
        </w:tc>
      </w:tr>
      <w:tr w:rsidR="004B3849" w:rsidRPr="004B3849" w14:paraId="3AE67102" w14:textId="77777777" w:rsidTr="00123CDF">
        <w:trPr>
          <w:tblCellSpacing w:w="15" w:type="dxa"/>
        </w:trPr>
        <w:tc>
          <w:tcPr>
            <w:tcW w:w="0" w:type="auto"/>
            <w:vAlign w:val="center"/>
            <w:hideMark/>
          </w:tcPr>
          <w:p w14:paraId="241D5688"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Global Perspective</w:t>
            </w:r>
          </w:p>
        </w:tc>
        <w:tc>
          <w:tcPr>
            <w:tcW w:w="0" w:type="auto"/>
            <w:vAlign w:val="center"/>
            <w:hideMark/>
          </w:tcPr>
          <w:p w14:paraId="148D53C9"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More focused on localized or scenario-specific implications.</w:t>
            </w:r>
          </w:p>
        </w:tc>
        <w:tc>
          <w:tcPr>
            <w:tcW w:w="0" w:type="auto"/>
            <w:vAlign w:val="center"/>
            <w:hideMark/>
          </w:tcPr>
          <w:p w14:paraId="0CD3F83A" w14:textId="77777777" w:rsidR="004B3849" w:rsidRPr="004B3849" w:rsidRDefault="004B3849" w:rsidP="00123CDF">
            <w:pPr>
              <w:spacing w:after="0"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Considers global implications and standards for broader application.</w:t>
            </w:r>
          </w:p>
        </w:tc>
      </w:tr>
    </w:tbl>
    <w:p w14:paraId="3D31D8E9" w14:textId="38FE7148" w:rsid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This table synthesizes the capabilities and tendencies of each model in handling different types of prompts, offering insights into which model might be better suited for analytical or creative tasks.</w:t>
      </w:r>
    </w:p>
    <w:p w14:paraId="5A23FB5B" w14:textId="15F03CB7" w:rsidR="004B3849" w:rsidRPr="004B3849" w:rsidRDefault="004B3849" w:rsidP="004B384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B3849">
        <w:rPr>
          <w:rFonts w:ascii="Times New Roman" w:eastAsia="Times New Roman" w:hAnsi="Times New Roman" w:cs="Times New Roman"/>
          <w:b/>
          <w:bCs/>
          <w:kern w:val="0"/>
          <w:sz w:val="28"/>
          <w:szCs w:val="28"/>
          <w14:ligatures w14:val="none"/>
        </w:rPr>
        <w:t>In-Depth Analysis of Responses</w:t>
      </w:r>
    </w:p>
    <w:p w14:paraId="7D0D28F9" w14:textId="77777777" w:rsidR="004B3849" w:rsidRPr="004B3849" w:rsidRDefault="004B3849" w:rsidP="004B38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B3849">
        <w:rPr>
          <w:rFonts w:ascii="Times New Roman" w:eastAsia="Times New Roman" w:hAnsi="Times New Roman" w:cs="Times New Roman"/>
          <w:b/>
          <w:bCs/>
          <w:kern w:val="0"/>
          <w14:ligatures w14:val="none"/>
        </w:rPr>
        <w:t>Creative Prompt: A Robot Discovering an Underwater City</w:t>
      </w:r>
    </w:p>
    <w:p w14:paraId="7CE9C806"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Llama3's Response:</w:t>
      </w:r>
    </w:p>
    <w:p w14:paraId="2FAB79DA" w14:textId="77777777" w:rsidR="004B3849" w:rsidRPr="004B3849" w:rsidRDefault="004B3849" w:rsidP="004B38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Llama3 described the journey of a robot named Zeta-5 exploring an underwater city. The narrative is rich with descriptions of the environment and the robot's interactions with mysterious elements of the city, ending with a transformative experience for Zeta-5.</w:t>
      </w:r>
    </w:p>
    <w:p w14:paraId="606E7AC8" w14:textId="77777777" w:rsidR="004B3849" w:rsidRDefault="004B3849" w:rsidP="004B38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The story is detailed, focusing on the exploration and eventual connection to a lost civilization, emphasizing discovery and the unexpected.</w:t>
      </w:r>
    </w:p>
    <w:p w14:paraId="77264228" w14:textId="77777777" w:rsidR="004B3849" w:rsidRPr="004B3849" w:rsidRDefault="004B3849" w:rsidP="004B3849">
      <w:pPr>
        <w:spacing w:before="100" w:beforeAutospacing="1" w:after="100" w:afterAutospacing="1" w:line="240" w:lineRule="auto"/>
        <w:ind w:left="720"/>
        <w:rPr>
          <w:rFonts w:ascii="Times New Roman" w:eastAsia="Times New Roman" w:hAnsi="Times New Roman" w:cs="Times New Roman"/>
          <w:kern w:val="0"/>
          <w14:ligatures w14:val="none"/>
        </w:rPr>
      </w:pPr>
    </w:p>
    <w:p w14:paraId="09693BA7"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lastRenderedPageBreak/>
        <w:t>Gemma:7b's Response:</w:t>
      </w:r>
    </w:p>
    <w:p w14:paraId="252225D9" w14:textId="77777777" w:rsidR="004B3849" w:rsidRPr="004B3849" w:rsidRDefault="004B3849" w:rsidP="004B38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Gemma:7b's story about Unit-77 features a similar underwater exploration but with a focus on bioluminescent life and the architectural wonders of the city. This narrative also explores the ancient civilization's background and its integration with nature.</w:t>
      </w:r>
    </w:p>
    <w:p w14:paraId="2A12C7CE" w14:textId="77777777" w:rsidR="004B3849" w:rsidRPr="004B3849" w:rsidRDefault="004B3849" w:rsidP="004B38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The narrative is more focused on ecological and sociological aspects, weaving a tale of harmony between technology and nature.</w:t>
      </w:r>
    </w:p>
    <w:p w14:paraId="2D87F8BD"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Comparison:</w:t>
      </w:r>
    </w:p>
    <w:p w14:paraId="545E2866" w14:textId="77777777" w:rsidR="004B3849" w:rsidRPr="004B3849" w:rsidRDefault="004B3849" w:rsidP="004B384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Both models generated engaging and rich narratives with a strong thematic focus on exploration and discovery.</w:t>
      </w:r>
    </w:p>
    <w:p w14:paraId="3B40C4AB" w14:textId="77777777" w:rsidR="004B3849" w:rsidRPr="004B3849" w:rsidRDefault="004B3849" w:rsidP="004B384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Llama3's response tends to elaborate more on the emotional journey and technological aspects, whereas Gemma:7b's response places a greater emphasis on ecological harmony and historical depth.</w:t>
      </w:r>
    </w:p>
    <w:p w14:paraId="3EC5B860" w14:textId="77777777" w:rsidR="004B3849" w:rsidRPr="004B3849" w:rsidRDefault="004B3849" w:rsidP="004B38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B3849">
        <w:rPr>
          <w:rFonts w:ascii="Times New Roman" w:eastAsia="Times New Roman" w:hAnsi="Times New Roman" w:cs="Times New Roman"/>
          <w:b/>
          <w:bCs/>
          <w:kern w:val="0"/>
          <w14:ligatures w14:val="none"/>
        </w:rPr>
        <w:t>Complex Prompt: Alternative Career for Adele</w:t>
      </w:r>
    </w:p>
    <w:p w14:paraId="423F1610"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Llama3's Response:</w:t>
      </w:r>
    </w:p>
    <w:p w14:paraId="093E3FD4" w14:textId="77777777" w:rsidR="004B3849" w:rsidRPr="004B3849" w:rsidRDefault="004B3849" w:rsidP="004B38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Llama3 proposed several career alternatives for Adele, focusing on her skills in songwriting, acting, and other creative fields. It highlighted potential roles like an actress, author, poet, and more.</w:t>
      </w:r>
    </w:p>
    <w:p w14:paraId="34235D97" w14:textId="77777777" w:rsidR="004B3849" w:rsidRPr="004B3849" w:rsidRDefault="004B3849" w:rsidP="004B38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The response is comprehensive, covering a range of industries and roles that leverage her storytelling and vocal expression.</w:t>
      </w:r>
    </w:p>
    <w:p w14:paraId="4BCA3ED3"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Gemma:7b's Response:</w:t>
      </w:r>
    </w:p>
    <w:p w14:paraId="28D8FDBE" w14:textId="77777777" w:rsidR="004B3849" w:rsidRPr="004B3849" w:rsidRDefault="004B3849" w:rsidP="004B384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Gemma:7b suggested careers that also leverage Adele's creative talents but added roles in communication and advocacy, such as journalism and talk show hosting, emphasizing her ability to connect with audiences.</w:t>
      </w:r>
    </w:p>
    <w:p w14:paraId="278B3ABE" w14:textId="77777777" w:rsidR="004B3849" w:rsidRPr="004B3849" w:rsidRDefault="004B3849" w:rsidP="004B384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This response expands into roles that involve direct communication, highlighting her potential impact in motivational speaking and advocacy.</w:t>
      </w:r>
    </w:p>
    <w:p w14:paraId="235940E6"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Comparison:</w:t>
      </w:r>
    </w:p>
    <w:p w14:paraId="321B8209" w14:textId="77777777" w:rsidR="004B3849" w:rsidRPr="004B3849" w:rsidRDefault="004B3849" w:rsidP="004B384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Both responses consider Adele's transferable skills, but Gemma:7b extends into more public-facing and communicative roles, suggesting a broader interpretation of her capabilities.</w:t>
      </w:r>
    </w:p>
    <w:p w14:paraId="64585BE0" w14:textId="77777777" w:rsidR="004B3849" w:rsidRPr="004B3849" w:rsidRDefault="004B3849" w:rsidP="004B384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Llama3 provides a detailed exploration within creative fields, while Gemma:7b focuses on the potential social impact of her skills.</w:t>
      </w:r>
    </w:p>
    <w:p w14:paraId="1E668C34" w14:textId="77777777" w:rsidR="004B3849" w:rsidRDefault="004B3849" w:rsidP="004B3849">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4711634" w14:textId="77777777" w:rsidR="004B3849" w:rsidRDefault="004B3849" w:rsidP="004B3849">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2CC97A97" w14:textId="5F1D5C76" w:rsidR="004B3849" w:rsidRPr="004B3849" w:rsidRDefault="004B3849" w:rsidP="004B384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B3849">
        <w:rPr>
          <w:rFonts w:ascii="Times New Roman" w:eastAsia="Times New Roman" w:hAnsi="Times New Roman" w:cs="Times New Roman"/>
          <w:b/>
          <w:bCs/>
          <w:kern w:val="0"/>
          <w14:ligatures w14:val="none"/>
        </w:rPr>
        <w:lastRenderedPageBreak/>
        <w:t>Complex Prompt: Implications of GDPR on AI Systems</w:t>
      </w:r>
    </w:p>
    <w:p w14:paraId="4870C101"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Llama3's Response:</w:t>
      </w:r>
    </w:p>
    <w:p w14:paraId="28A92E83" w14:textId="77777777" w:rsidR="004B3849" w:rsidRPr="004B3849" w:rsidRDefault="004B3849" w:rsidP="004B384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Llama3 detailed the implications of GDPR on AI systems, focusing on data localization, consent, data subject rights, privacy by design, and the impact on global AI systems. It elaborates on each point thoroughly, offering potential scenarios and challenges.</w:t>
      </w:r>
    </w:p>
    <w:p w14:paraId="7D6A27AF" w14:textId="77777777" w:rsidR="004B3849" w:rsidRPr="004B3849" w:rsidRDefault="004B3849" w:rsidP="004B384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The response is methodical and structured, clearly outlining various GDPR aspects and their direct implications on AI.</w:t>
      </w:r>
    </w:p>
    <w:p w14:paraId="6C816B71"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Gemma:7b's Response:</w:t>
      </w:r>
    </w:p>
    <w:p w14:paraId="3C03CC75" w14:textId="77777777" w:rsidR="004B3849" w:rsidRPr="004B3849" w:rsidRDefault="004B3849" w:rsidP="004B384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Gemma:7b’s answer also tackled the complexities of GDPR but included broader implications like transparency, algorithmic bias, and data ownership. It discussed the balance between privacy and innovation and the need for global governance.</w:t>
      </w:r>
    </w:p>
    <w:p w14:paraId="78C76876" w14:textId="77777777" w:rsidR="004B3849" w:rsidRPr="004B3849" w:rsidRDefault="004B3849" w:rsidP="004B384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This response is holistic, touching on ethical considerations and the balance required in global AI development.</w:t>
      </w:r>
    </w:p>
    <w:p w14:paraId="14FF6D68"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Comparison:</w:t>
      </w:r>
    </w:p>
    <w:p w14:paraId="2614EFE5" w14:textId="77777777" w:rsidR="004B3849" w:rsidRPr="004B3849" w:rsidRDefault="004B3849" w:rsidP="004B384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Both models provide a comprehensive analysis of GDPR implications, with Llama3 focusing more on technical and regulatory details, while Gemma:7b considers broader ethical and governance issues.</w:t>
      </w:r>
    </w:p>
    <w:p w14:paraId="0C43F81D" w14:textId="77777777" w:rsidR="004B3849" w:rsidRDefault="004B3849" w:rsidP="004B384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Gemma:7b seems to provide a more rounded discussion that includes impacts on innovation and competition, suggesting a more strategic viewpoint.</w:t>
      </w:r>
    </w:p>
    <w:p w14:paraId="5F2A64C3" w14:textId="77777777" w:rsidR="00CE704B" w:rsidRDefault="00CE704B" w:rsidP="00CE704B">
      <w:pPr>
        <w:spacing w:before="100" w:beforeAutospacing="1" w:after="100" w:afterAutospacing="1" w:line="240" w:lineRule="auto"/>
        <w:rPr>
          <w:rFonts w:ascii="Times New Roman" w:eastAsia="Times New Roman" w:hAnsi="Times New Roman" w:cs="Times New Roman"/>
          <w:b/>
          <w:bCs/>
          <w:kern w:val="0"/>
          <w14:ligatures w14:val="none"/>
        </w:rPr>
      </w:pPr>
    </w:p>
    <w:p w14:paraId="1A0E25FC" w14:textId="77777777" w:rsidR="00CE704B" w:rsidRDefault="00CE704B" w:rsidP="00CE704B">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Creative</w:t>
      </w:r>
      <w:r w:rsidRPr="004B3849">
        <w:rPr>
          <w:rFonts w:ascii="Times New Roman" w:eastAsia="Times New Roman" w:hAnsi="Times New Roman" w:cs="Times New Roman"/>
          <w:b/>
          <w:bCs/>
          <w:kern w:val="0"/>
          <w14:ligatures w14:val="none"/>
        </w:rPr>
        <w:t xml:space="preserve"> Prompt: </w:t>
      </w:r>
      <w:r w:rsidRPr="00CE704B">
        <w:rPr>
          <w:rFonts w:ascii="Times New Roman" w:eastAsia="Times New Roman" w:hAnsi="Times New Roman" w:cs="Times New Roman"/>
          <w:b/>
          <w:bCs/>
          <w:kern w:val="0"/>
          <w14:ligatures w14:val="none"/>
        </w:rPr>
        <w:t>Socio-Political Scenario of an Undivided India</w:t>
      </w:r>
    </w:p>
    <w:p w14:paraId="0B25E8B8" w14:textId="3E172C60" w:rsidR="00CE704B" w:rsidRPr="00CE704B" w:rsidRDefault="00CE704B" w:rsidP="00CE704B">
      <w:pPr>
        <w:spacing w:before="100" w:beforeAutospacing="1" w:after="100" w:afterAutospacing="1" w:line="240" w:lineRule="auto"/>
        <w:outlineLvl w:val="3"/>
        <w:rPr>
          <w:rFonts w:ascii="Times New Roman" w:eastAsia="Times New Roman" w:hAnsi="Times New Roman" w:cs="Times New Roman"/>
          <w:kern w:val="0"/>
          <w14:ligatures w14:val="none"/>
        </w:rPr>
      </w:pPr>
      <w:r w:rsidRPr="00CE704B">
        <w:rPr>
          <w:rFonts w:ascii="Times New Roman" w:eastAsia="Times New Roman" w:hAnsi="Times New Roman" w:cs="Times New Roman"/>
          <w:b/>
          <w:bCs/>
          <w:kern w:val="0"/>
          <w14:ligatures w14:val="none"/>
        </w:rPr>
        <w:t>Llama3's Response:</w:t>
      </w:r>
      <w:r w:rsidRPr="00CE704B">
        <w:rPr>
          <w:rFonts w:ascii="Times New Roman" w:eastAsia="Times New Roman" w:hAnsi="Times New Roman" w:cs="Times New Roman"/>
          <w:kern w:val="0"/>
          <w14:ligatures w14:val="none"/>
        </w:rPr>
        <w:t xml:space="preserve"> Llama3 presents a multi-faceted scenario reflecting the socio-political and economic impacts if India had not been partitioned. It highlights a unified governance structure, improved Hindu-Muslim relations, and detailed potential changes in political dynamics and international relations. The response also considers the economic benefits and challenges of such a historical divergence.</w:t>
      </w:r>
    </w:p>
    <w:p w14:paraId="485D9C7B" w14:textId="77777777" w:rsidR="00CE704B" w:rsidRPr="00CE704B" w:rsidRDefault="00CE704B" w:rsidP="00CE704B">
      <w:pPr>
        <w:spacing w:before="100" w:beforeAutospacing="1" w:after="100" w:afterAutospacing="1" w:line="240" w:lineRule="auto"/>
        <w:rPr>
          <w:rFonts w:ascii="Times New Roman" w:eastAsia="Times New Roman" w:hAnsi="Times New Roman" w:cs="Times New Roman"/>
          <w:kern w:val="0"/>
          <w14:ligatures w14:val="none"/>
        </w:rPr>
      </w:pPr>
      <w:r w:rsidRPr="00CE704B">
        <w:rPr>
          <w:rFonts w:ascii="Times New Roman" w:eastAsia="Times New Roman" w:hAnsi="Times New Roman" w:cs="Times New Roman"/>
          <w:b/>
          <w:bCs/>
          <w:kern w:val="0"/>
          <w14:ligatures w14:val="none"/>
        </w:rPr>
        <w:t>Gemma:7b's Response:</w:t>
      </w:r>
      <w:r w:rsidRPr="00CE704B">
        <w:rPr>
          <w:rFonts w:ascii="Times New Roman" w:eastAsia="Times New Roman" w:hAnsi="Times New Roman" w:cs="Times New Roman"/>
          <w:kern w:val="0"/>
          <w14:ligatures w14:val="none"/>
        </w:rPr>
        <w:t xml:space="preserve"> Gemma:7b's response emphasizes a cohesive national identity with a unified government, highlighting the potential for economic robustness and political stability. It focuses on the positive outcomes such as no partition violence, different regional politics, and stronger international positioning.</w:t>
      </w:r>
    </w:p>
    <w:p w14:paraId="4A48F905" w14:textId="77777777" w:rsidR="00CE704B" w:rsidRPr="00CE704B" w:rsidRDefault="00CE704B" w:rsidP="00CE704B">
      <w:pPr>
        <w:spacing w:before="100" w:beforeAutospacing="1" w:after="100" w:afterAutospacing="1" w:line="240" w:lineRule="auto"/>
        <w:rPr>
          <w:rFonts w:ascii="Times New Roman" w:eastAsia="Times New Roman" w:hAnsi="Times New Roman" w:cs="Times New Roman"/>
          <w:kern w:val="0"/>
          <w14:ligatures w14:val="none"/>
        </w:rPr>
      </w:pPr>
      <w:r w:rsidRPr="00CE704B">
        <w:rPr>
          <w:rFonts w:ascii="Times New Roman" w:eastAsia="Times New Roman" w:hAnsi="Times New Roman" w:cs="Times New Roman"/>
          <w:b/>
          <w:bCs/>
          <w:kern w:val="0"/>
          <w14:ligatures w14:val="none"/>
        </w:rPr>
        <w:t>Comparison:</w:t>
      </w:r>
    </w:p>
    <w:p w14:paraId="6C860297" w14:textId="77777777" w:rsidR="00CE704B" w:rsidRPr="00CE704B" w:rsidRDefault="00CE704B" w:rsidP="00CE704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E704B">
        <w:rPr>
          <w:rFonts w:ascii="Times New Roman" w:eastAsia="Times New Roman" w:hAnsi="Times New Roman" w:cs="Times New Roman"/>
          <w:kern w:val="0"/>
          <w14:ligatures w14:val="none"/>
        </w:rPr>
        <w:t>Both models provide a comprehensive view, but Llama3 offers a broader analysis including potential challenges and negative aspects, while Gemma:7b focuses more on the optimistic outcomes and the benefits of a unified India.</w:t>
      </w:r>
    </w:p>
    <w:p w14:paraId="6C1E4986" w14:textId="77777777" w:rsidR="00CE704B" w:rsidRPr="00CE704B" w:rsidRDefault="00CE704B" w:rsidP="00CE704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E704B">
        <w:rPr>
          <w:rFonts w:ascii="Times New Roman" w:eastAsia="Times New Roman" w:hAnsi="Times New Roman" w:cs="Times New Roman"/>
          <w:kern w:val="0"/>
          <w14:ligatures w14:val="none"/>
        </w:rPr>
        <w:lastRenderedPageBreak/>
        <w:t>Llama3 explores deeper into the nuances of internal and regional dynamics, whereas Gemma:7b stresses the overall benefits in terms of peace and economic stability.</w:t>
      </w:r>
    </w:p>
    <w:p w14:paraId="60F77E75" w14:textId="77777777" w:rsidR="00CE704B" w:rsidRPr="00CE704B" w:rsidRDefault="00CE704B" w:rsidP="00CE704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E704B">
        <w:rPr>
          <w:rFonts w:ascii="Times New Roman" w:eastAsia="Times New Roman" w:hAnsi="Times New Roman" w:cs="Times New Roman"/>
          <w:kern w:val="0"/>
          <w14:ligatures w14:val="none"/>
        </w:rPr>
        <w:t>Both narratives underline the significant shift in international relations and regional security, suggesting a more prominent global role for India.</w:t>
      </w:r>
    </w:p>
    <w:p w14:paraId="6E40C61A" w14:textId="77777777" w:rsidR="00CE704B" w:rsidRPr="004B3849" w:rsidRDefault="00CE704B" w:rsidP="00CE704B">
      <w:pPr>
        <w:spacing w:before="100" w:beforeAutospacing="1" w:after="100" w:afterAutospacing="1" w:line="240" w:lineRule="auto"/>
        <w:rPr>
          <w:rFonts w:ascii="Times New Roman" w:eastAsia="Times New Roman" w:hAnsi="Times New Roman" w:cs="Times New Roman"/>
          <w:kern w:val="0"/>
          <w14:ligatures w14:val="none"/>
        </w:rPr>
      </w:pPr>
    </w:p>
    <w:p w14:paraId="269234CC" w14:textId="77777777" w:rsidR="004B3849" w:rsidRPr="004B3849" w:rsidRDefault="004B3849" w:rsidP="004B38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3849">
        <w:rPr>
          <w:rFonts w:ascii="Times New Roman" w:eastAsia="Times New Roman" w:hAnsi="Times New Roman" w:cs="Times New Roman"/>
          <w:b/>
          <w:bCs/>
          <w:kern w:val="0"/>
          <w:sz w:val="27"/>
          <w:szCs w:val="27"/>
          <w14:ligatures w14:val="none"/>
        </w:rPr>
        <w:t>Overall Comparison</w:t>
      </w:r>
    </w:p>
    <w:p w14:paraId="52003BCB" w14:textId="77777777" w:rsidR="004B3849" w:rsidRPr="004B3849" w:rsidRDefault="004B3849" w:rsidP="004B384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Narrative Style</w:t>
      </w:r>
      <w:r w:rsidRPr="004B3849">
        <w:rPr>
          <w:rFonts w:ascii="Times New Roman" w:eastAsia="Times New Roman" w:hAnsi="Times New Roman" w:cs="Times New Roman"/>
          <w:kern w:val="0"/>
          <w14:ligatures w14:val="none"/>
        </w:rPr>
        <w:t>: Llama3 tends to provide detailed, specific descriptions and scenarios, while Gemma:7b's narratives and explanations include broader implications and ethical considerations.</w:t>
      </w:r>
    </w:p>
    <w:p w14:paraId="6E02B1BC" w14:textId="77777777" w:rsidR="004B3849" w:rsidRPr="004B3849" w:rsidRDefault="004B3849" w:rsidP="004B384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Content Depth</w:t>
      </w:r>
      <w:r w:rsidRPr="004B3849">
        <w:rPr>
          <w:rFonts w:ascii="Times New Roman" w:eastAsia="Times New Roman" w:hAnsi="Times New Roman" w:cs="Times New Roman"/>
          <w:kern w:val="0"/>
          <w14:ligatures w14:val="none"/>
        </w:rPr>
        <w:t>: Both models are adept at generating deep, contextually rich content, but Gemma:7b might edge out slightly in integrating broader societal and ethical dimensions.</w:t>
      </w:r>
    </w:p>
    <w:p w14:paraId="78697513" w14:textId="77777777" w:rsidR="004B3849" w:rsidRPr="004B3849" w:rsidRDefault="004B3849" w:rsidP="004B384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b/>
          <w:bCs/>
          <w:kern w:val="0"/>
          <w14:ligatures w14:val="none"/>
        </w:rPr>
        <w:t>Engagement and Variety</w:t>
      </w:r>
      <w:r w:rsidRPr="004B3849">
        <w:rPr>
          <w:rFonts w:ascii="Times New Roman" w:eastAsia="Times New Roman" w:hAnsi="Times New Roman" w:cs="Times New Roman"/>
          <w:kern w:val="0"/>
          <w14:ligatures w14:val="none"/>
        </w:rPr>
        <w:t>: Llama3 might appeal more to users looking for detailed, descriptive content, whereas Gemma:7b would suit users interested in broader, more globally connected narratives and explanations.</w:t>
      </w:r>
    </w:p>
    <w:p w14:paraId="00BD5CCE" w14:textId="77777777" w:rsidR="004B3849" w:rsidRPr="004B3849" w:rsidRDefault="004B3849" w:rsidP="004B3849">
      <w:pPr>
        <w:spacing w:before="100" w:beforeAutospacing="1" w:after="100" w:afterAutospacing="1" w:line="240" w:lineRule="auto"/>
        <w:rPr>
          <w:rFonts w:ascii="Times New Roman" w:eastAsia="Times New Roman" w:hAnsi="Times New Roman" w:cs="Times New Roman"/>
          <w:kern w:val="0"/>
          <w14:ligatures w14:val="none"/>
        </w:rPr>
      </w:pPr>
      <w:r w:rsidRPr="004B3849">
        <w:rPr>
          <w:rFonts w:ascii="Times New Roman" w:eastAsia="Times New Roman" w:hAnsi="Times New Roman" w:cs="Times New Roman"/>
          <w:kern w:val="0"/>
          <w14:ligatures w14:val="none"/>
        </w:rPr>
        <w:t>This comparative analysis demonstrates each model's strengths in handling different types of prompts, showcasing their versatility in narrative generation and complex problem-solving discussions.</w:t>
      </w:r>
    </w:p>
    <w:p w14:paraId="04297B66" w14:textId="77777777" w:rsidR="004B3849" w:rsidRDefault="004B3849"/>
    <w:sectPr w:rsidR="004B38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D648" w14:textId="77777777" w:rsidR="005616B4" w:rsidRDefault="005616B4" w:rsidP="00DD5C4E">
      <w:pPr>
        <w:spacing w:after="0" w:line="240" w:lineRule="auto"/>
      </w:pPr>
      <w:r>
        <w:separator/>
      </w:r>
    </w:p>
  </w:endnote>
  <w:endnote w:type="continuationSeparator" w:id="0">
    <w:p w14:paraId="63D8C3C1" w14:textId="77777777" w:rsidR="005616B4" w:rsidRDefault="005616B4" w:rsidP="00DD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A6FC2" w14:textId="77777777" w:rsidR="005616B4" w:rsidRDefault="005616B4" w:rsidP="00DD5C4E">
      <w:pPr>
        <w:spacing w:after="0" w:line="240" w:lineRule="auto"/>
      </w:pPr>
      <w:r>
        <w:separator/>
      </w:r>
    </w:p>
  </w:footnote>
  <w:footnote w:type="continuationSeparator" w:id="0">
    <w:p w14:paraId="3BD4EBB3" w14:textId="77777777" w:rsidR="005616B4" w:rsidRDefault="005616B4" w:rsidP="00DD5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74BB" w14:textId="1AC1C183" w:rsidR="00DD5C4E" w:rsidRDefault="00DD5C4E" w:rsidP="00DD5C4E">
    <w:pPr>
      <w:pStyle w:val="Header"/>
      <w:jc w:val="right"/>
    </w:pPr>
    <w:r>
      <w:t>Rucha Chotalia</w:t>
    </w:r>
  </w:p>
  <w:p w14:paraId="529EBE98" w14:textId="5F30368F" w:rsidR="00DD5C4E" w:rsidRDefault="00DD5C4E" w:rsidP="00DD5C4E">
    <w:pPr>
      <w:pStyle w:val="Header"/>
      <w:jc w:val="right"/>
    </w:pPr>
    <w:r>
      <w:t>NUID 002711888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42F"/>
    <w:multiLevelType w:val="multilevel"/>
    <w:tmpl w:val="F63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3BC1"/>
    <w:multiLevelType w:val="multilevel"/>
    <w:tmpl w:val="53BC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362BE"/>
    <w:multiLevelType w:val="multilevel"/>
    <w:tmpl w:val="CCA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E6D8E"/>
    <w:multiLevelType w:val="multilevel"/>
    <w:tmpl w:val="3C1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E53A0"/>
    <w:multiLevelType w:val="multilevel"/>
    <w:tmpl w:val="EC72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90579"/>
    <w:multiLevelType w:val="multilevel"/>
    <w:tmpl w:val="6708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D5D59"/>
    <w:multiLevelType w:val="multilevel"/>
    <w:tmpl w:val="F23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1F8A"/>
    <w:multiLevelType w:val="multilevel"/>
    <w:tmpl w:val="6D3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718A3"/>
    <w:multiLevelType w:val="multilevel"/>
    <w:tmpl w:val="971A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86396"/>
    <w:multiLevelType w:val="multilevel"/>
    <w:tmpl w:val="6154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42FEA"/>
    <w:multiLevelType w:val="multilevel"/>
    <w:tmpl w:val="BC6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879378">
    <w:abstractNumId w:val="0"/>
  </w:num>
  <w:num w:numId="2" w16cid:durableId="1415056972">
    <w:abstractNumId w:val="8"/>
  </w:num>
  <w:num w:numId="3" w16cid:durableId="1672488690">
    <w:abstractNumId w:val="2"/>
  </w:num>
  <w:num w:numId="4" w16cid:durableId="1679506115">
    <w:abstractNumId w:val="6"/>
  </w:num>
  <w:num w:numId="5" w16cid:durableId="1765153735">
    <w:abstractNumId w:val="1"/>
  </w:num>
  <w:num w:numId="6" w16cid:durableId="721759417">
    <w:abstractNumId w:val="4"/>
  </w:num>
  <w:num w:numId="7" w16cid:durableId="712466781">
    <w:abstractNumId w:val="9"/>
  </w:num>
  <w:num w:numId="8" w16cid:durableId="1027412937">
    <w:abstractNumId w:val="10"/>
  </w:num>
  <w:num w:numId="9" w16cid:durableId="2094357302">
    <w:abstractNumId w:val="3"/>
  </w:num>
  <w:num w:numId="10" w16cid:durableId="2129153438">
    <w:abstractNumId w:val="7"/>
  </w:num>
  <w:num w:numId="11" w16cid:durableId="880550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49"/>
    <w:rsid w:val="004B3849"/>
    <w:rsid w:val="005616B4"/>
    <w:rsid w:val="00CE704B"/>
    <w:rsid w:val="00DD5C4E"/>
    <w:rsid w:val="00FC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6F77"/>
  <w15:chartTrackingRefBased/>
  <w15:docId w15:val="{D2804293-C4D3-3C46-AFCC-B67682A3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3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3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849"/>
    <w:rPr>
      <w:rFonts w:eastAsiaTheme="majorEastAsia" w:cstheme="majorBidi"/>
      <w:color w:val="272727" w:themeColor="text1" w:themeTint="D8"/>
    </w:rPr>
  </w:style>
  <w:style w:type="paragraph" w:styleId="Title">
    <w:name w:val="Title"/>
    <w:basedOn w:val="Normal"/>
    <w:next w:val="Normal"/>
    <w:link w:val="TitleChar"/>
    <w:uiPriority w:val="10"/>
    <w:qFormat/>
    <w:rsid w:val="004B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849"/>
    <w:pPr>
      <w:spacing w:before="160"/>
      <w:jc w:val="center"/>
    </w:pPr>
    <w:rPr>
      <w:i/>
      <w:iCs/>
      <w:color w:val="404040" w:themeColor="text1" w:themeTint="BF"/>
    </w:rPr>
  </w:style>
  <w:style w:type="character" w:customStyle="1" w:styleId="QuoteChar">
    <w:name w:val="Quote Char"/>
    <w:basedOn w:val="DefaultParagraphFont"/>
    <w:link w:val="Quote"/>
    <w:uiPriority w:val="29"/>
    <w:rsid w:val="004B3849"/>
    <w:rPr>
      <w:i/>
      <w:iCs/>
      <w:color w:val="404040" w:themeColor="text1" w:themeTint="BF"/>
    </w:rPr>
  </w:style>
  <w:style w:type="paragraph" w:styleId="ListParagraph">
    <w:name w:val="List Paragraph"/>
    <w:basedOn w:val="Normal"/>
    <w:uiPriority w:val="34"/>
    <w:qFormat/>
    <w:rsid w:val="004B3849"/>
    <w:pPr>
      <w:ind w:left="720"/>
      <w:contextualSpacing/>
    </w:pPr>
  </w:style>
  <w:style w:type="character" w:styleId="IntenseEmphasis">
    <w:name w:val="Intense Emphasis"/>
    <w:basedOn w:val="DefaultParagraphFont"/>
    <w:uiPriority w:val="21"/>
    <w:qFormat/>
    <w:rsid w:val="004B3849"/>
    <w:rPr>
      <w:i/>
      <w:iCs/>
      <w:color w:val="0F4761" w:themeColor="accent1" w:themeShade="BF"/>
    </w:rPr>
  </w:style>
  <w:style w:type="paragraph" w:styleId="IntenseQuote">
    <w:name w:val="Intense Quote"/>
    <w:basedOn w:val="Normal"/>
    <w:next w:val="Normal"/>
    <w:link w:val="IntenseQuoteChar"/>
    <w:uiPriority w:val="30"/>
    <w:qFormat/>
    <w:rsid w:val="004B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849"/>
    <w:rPr>
      <w:i/>
      <w:iCs/>
      <w:color w:val="0F4761" w:themeColor="accent1" w:themeShade="BF"/>
    </w:rPr>
  </w:style>
  <w:style w:type="character" w:styleId="IntenseReference">
    <w:name w:val="Intense Reference"/>
    <w:basedOn w:val="DefaultParagraphFont"/>
    <w:uiPriority w:val="32"/>
    <w:qFormat/>
    <w:rsid w:val="004B3849"/>
    <w:rPr>
      <w:b/>
      <w:bCs/>
      <w:smallCaps/>
      <w:color w:val="0F4761" w:themeColor="accent1" w:themeShade="BF"/>
      <w:spacing w:val="5"/>
    </w:rPr>
  </w:style>
  <w:style w:type="paragraph" w:styleId="NormalWeb">
    <w:name w:val="Normal (Web)"/>
    <w:basedOn w:val="Normal"/>
    <w:uiPriority w:val="99"/>
    <w:semiHidden/>
    <w:unhideWhenUsed/>
    <w:rsid w:val="004B38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3849"/>
    <w:rPr>
      <w:b/>
      <w:bCs/>
    </w:rPr>
  </w:style>
  <w:style w:type="paragraph" w:styleId="Header">
    <w:name w:val="header"/>
    <w:basedOn w:val="Normal"/>
    <w:link w:val="HeaderChar"/>
    <w:uiPriority w:val="99"/>
    <w:unhideWhenUsed/>
    <w:rsid w:val="00DD5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C4E"/>
  </w:style>
  <w:style w:type="paragraph" w:styleId="Footer">
    <w:name w:val="footer"/>
    <w:basedOn w:val="Normal"/>
    <w:link w:val="FooterChar"/>
    <w:uiPriority w:val="99"/>
    <w:unhideWhenUsed/>
    <w:rsid w:val="00DD5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778">
      <w:bodyDiv w:val="1"/>
      <w:marLeft w:val="0"/>
      <w:marRight w:val="0"/>
      <w:marTop w:val="0"/>
      <w:marBottom w:val="0"/>
      <w:divBdr>
        <w:top w:val="none" w:sz="0" w:space="0" w:color="auto"/>
        <w:left w:val="none" w:sz="0" w:space="0" w:color="auto"/>
        <w:bottom w:val="none" w:sz="0" w:space="0" w:color="auto"/>
        <w:right w:val="none" w:sz="0" w:space="0" w:color="auto"/>
      </w:divBdr>
      <w:divsChild>
        <w:div w:id="761880553">
          <w:marLeft w:val="0"/>
          <w:marRight w:val="0"/>
          <w:marTop w:val="0"/>
          <w:marBottom w:val="0"/>
          <w:divBdr>
            <w:top w:val="none" w:sz="0" w:space="0" w:color="auto"/>
            <w:left w:val="none" w:sz="0" w:space="0" w:color="auto"/>
            <w:bottom w:val="none" w:sz="0" w:space="0" w:color="auto"/>
            <w:right w:val="none" w:sz="0" w:space="0" w:color="auto"/>
          </w:divBdr>
          <w:divsChild>
            <w:div w:id="1082289427">
              <w:marLeft w:val="0"/>
              <w:marRight w:val="0"/>
              <w:marTop w:val="0"/>
              <w:marBottom w:val="0"/>
              <w:divBdr>
                <w:top w:val="none" w:sz="0" w:space="0" w:color="auto"/>
                <w:left w:val="none" w:sz="0" w:space="0" w:color="auto"/>
                <w:bottom w:val="none" w:sz="0" w:space="0" w:color="auto"/>
                <w:right w:val="none" w:sz="0" w:space="0" w:color="auto"/>
              </w:divBdr>
              <w:divsChild>
                <w:div w:id="1592544803">
                  <w:marLeft w:val="0"/>
                  <w:marRight w:val="0"/>
                  <w:marTop w:val="0"/>
                  <w:marBottom w:val="0"/>
                  <w:divBdr>
                    <w:top w:val="none" w:sz="0" w:space="0" w:color="auto"/>
                    <w:left w:val="none" w:sz="0" w:space="0" w:color="auto"/>
                    <w:bottom w:val="none" w:sz="0" w:space="0" w:color="auto"/>
                    <w:right w:val="none" w:sz="0" w:space="0" w:color="auto"/>
                  </w:divBdr>
                  <w:divsChild>
                    <w:div w:id="853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4544">
      <w:bodyDiv w:val="1"/>
      <w:marLeft w:val="0"/>
      <w:marRight w:val="0"/>
      <w:marTop w:val="0"/>
      <w:marBottom w:val="0"/>
      <w:divBdr>
        <w:top w:val="none" w:sz="0" w:space="0" w:color="auto"/>
        <w:left w:val="none" w:sz="0" w:space="0" w:color="auto"/>
        <w:bottom w:val="none" w:sz="0" w:space="0" w:color="auto"/>
        <w:right w:val="none" w:sz="0" w:space="0" w:color="auto"/>
      </w:divBdr>
    </w:div>
    <w:div w:id="1335842128">
      <w:bodyDiv w:val="1"/>
      <w:marLeft w:val="0"/>
      <w:marRight w:val="0"/>
      <w:marTop w:val="0"/>
      <w:marBottom w:val="0"/>
      <w:divBdr>
        <w:top w:val="none" w:sz="0" w:space="0" w:color="auto"/>
        <w:left w:val="none" w:sz="0" w:space="0" w:color="auto"/>
        <w:bottom w:val="none" w:sz="0" w:space="0" w:color="auto"/>
        <w:right w:val="none" w:sz="0" w:space="0" w:color="auto"/>
      </w:divBdr>
    </w:div>
    <w:div w:id="18828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Sanjay Chotalia</dc:creator>
  <cp:keywords/>
  <dc:description/>
  <cp:lastModifiedBy>Rucha Sanjay Chotalia</cp:lastModifiedBy>
  <cp:revision>2</cp:revision>
  <dcterms:created xsi:type="dcterms:W3CDTF">2024-06-21T06:28:00Z</dcterms:created>
  <dcterms:modified xsi:type="dcterms:W3CDTF">2024-06-22T00:40:00Z</dcterms:modified>
</cp:coreProperties>
</file>