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CE82" w14:textId="5E1FDC28" w:rsidR="00EB42CC" w:rsidRPr="00EB42CC" w:rsidRDefault="00EB42CC" w:rsidP="00EB42CC">
      <w:pPr>
        <w:spacing w:before="100" w:beforeAutospacing="1" w:after="100" w:afterAutospacing="1" w:line="240" w:lineRule="auto"/>
        <w:outlineLvl w:val="1"/>
        <w:rPr>
          <w:rFonts w:asciiTheme="majorHAnsi" w:eastAsia="Times New Roman" w:hAnsiTheme="majorHAnsi" w:cs="Segoe UI"/>
          <w:b/>
          <w:bCs/>
          <w:color w:val="000000"/>
          <w:sz w:val="24"/>
          <w:szCs w:val="24"/>
        </w:rPr>
      </w:pPr>
      <w:r w:rsidRPr="00EB42CC">
        <w:rPr>
          <w:rFonts w:asciiTheme="majorHAnsi" w:eastAsia="Times New Roman" w:hAnsiTheme="majorHAnsi" w:cs="Segoe UI"/>
          <w:b/>
          <w:bCs/>
          <w:color w:val="000000"/>
          <w:sz w:val="24"/>
          <w:szCs w:val="24"/>
        </w:rPr>
        <w:t>Introduction: Business Problem </w:t>
      </w:r>
      <w:bookmarkStart w:id="0" w:name="introduction"/>
      <w:bookmarkEnd w:id="0"/>
      <w:r w:rsidR="00553A7E">
        <w:rPr>
          <w:rFonts w:asciiTheme="majorHAnsi" w:eastAsia="Times New Roman" w:hAnsiTheme="majorHAnsi" w:cs="Segoe UI"/>
          <w:b/>
          <w:bCs/>
          <w:color w:val="000000"/>
          <w:sz w:val="24"/>
          <w:szCs w:val="24"/>
        </w:rPr>
        <w:t>&amp; Background</w:t>
      </w:r>
    </w:p>
    <w:p w14:paraId="77B8F1B8" w14:textId="33C88747" w:rsidR="002F5A1F" w:rsidRDefault="00EB42CC" w:rsidP="00EB42CC">
      <w:pPr>
        <w:spacing w:after="240" w:line="240" w:lineRule="auto"/>
        <w:rPr>
          <w:rFonts w:asciiTheme="majorHAnsi" w:eastAsia="Times New Roman" w:hAnsiTheme="majorHAnsi" w:cs="Segoe UI"/>
          <w:color w:val="000000"/>
          <w:sz w:val="24"/>
          <w:szCs w:val="24"/>
        </w:rPr>
      </w:pPr>
      <w:r w:rsidRPr="00EB42CC">
        <w:rPr>
          <w:rFonts w:asciiTheme="majorHAnsi" w:eastAsia="Times New Roman" w:hAnsiTheme="majorHAnsi" w:cs="Segoe UI"/>
          <w:color w:val="000000"/>
          <w:sz w:val="24"/>
          <w:szCs w:val="24"/>
        </w:rPr>
        <w:t>In this project we will try to find an optimal location</w:t>
      </w:r>
      <w:r w:rsidR="000306F4">
        <w:rPr>
          <w:rFonts w:asciiTheme="majorHAnsi" w:eastAsia="Times New Roman" w:hAnsiTheme="majorHAnsi" w:cs="Segoe UI"/>
          <w:color w:val="000000"/>
          <w:sz w:val="24"/>
          <w:szCs w:val="24"/>
        </w:rPr>
        <w:t xml:space="preserve"> to open a new café </w:t>
      </w:r>
      <w:r w:rsidR="00BA35B0">
        <w:rPr>
          <w:rFonts w:asciiTheme="majorHAnsi" w:eastAsia="Times New Roman" w:hAnsiTheme="majorHAnsi" w:cs="Segoe UI"/>
          <w:color w:val="000000"/>
          <w:sz w:val="24"/>
          <w:szCs w:val="24"/>
        </w:rPr>
        <w:t>in New York</w:t>
      </w:r>
      <w:r w:rsidRPr="00EB42CC">
        <w:rPr>
          <w:rFonts w:asciiTheme="majorHAnsi" w:eastAsia="Times New Roman" w:hAnsiTheme="majorHAnsi" w:cs="Segoe UI"/>
          <w:color w:val="000000"/>
          <w:sz w:val="24"/>
          <w:szCs w:val="24"/>
        </w:rPr>
        <w:t xml:space="preserve">. </w:t>
      </w:r>
      <w:r w:rsidR="002F5A1F">
        <w:rPr>
          <w:rFonts w:asciiTheme="majorHAnsi" w:eastAsia="Times New Roman" w:hAnsiTheme="majorHAnsi" w:cs="Segoe UI"/>
          <w:color w:val="000000"/>
          <w:sz w:val="24"/>
          <w:szCs w:val="24"/>
        </w:rPr>
        <w:t>This café is a multinational chain and is known to be loved by</w:t>
      </w:r>
      <w:r w:rsidR="00C54CB0">
        <w:rPr>
          <w:rFonts w:asciiTheme="majorHAnsi" w:eastAsia="Times New Roman" w:hAnsiTheme="majorHAnsi" w:cs="Segoe UI"/>
          <w:color w:val="000000"/>
          <w:sz w:val="24"/>
          <w:szCs w:val="24"/>
        </w:rPr>
        <w:t xml:space="preserve"> customers. Till now at all locations it has opened, the café has got consistently very high ratings</w:t>
      </w:r>
    </w:p>
    <w:p w14:paraId="542D334F" w14:textId="2B019B8B" w:rsidR="00EB42CC" w:rsidRDefault="00BA35B0" w:rsidP="00EB42CC">
      <w:pPr>
        <w:spacing w:after="240"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This café is targeted for tourists and hence would it would be optimum to locate it where there are more tourist attractions nearby but at the same time are not overly crowded by cafes.</w:t>
      </w:r>
    </w:p>
    <w:p w14:paraId="6BB96B76" w14:textId="6C3E2DDD" w:rsidR="0019668A" w:rsidRDefault="00270AF6" w:rsidP="00EB42CC">
      <w:pPr>
        <w:spacing w:after="240"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Hence,</w:t>
      </w:r>
      <w:r w:rsidR="0019668A">
        <w:rPr>
          <w:rFonts w:asciiTheme="majorHAnsi" w:eastAsia="Times New Roman" w:hAnsiTheme="majorHAnsi" w:cs="Segoe UI"/>
          <w:color w:val="000000"/>
          <w:sz w:val="24"/>
          <w:szCs w:val="24"/>
        </w:rPr>
        <w:t xml:space="preserve"> it’s important to find locations that have enough tourist attractions as a first parameter. Once identified, these locations will have to be checked for existing cafes (the rating on each of the cafés might help also look at a qualitative outlook and hence offer a good café in an area where current cafes</w:t>
      </w:r>
      <w:r>
        <w:rPr>
          <w:rFonts w:asciiTheme="majorHAnsi" w:eastAsia="Times New Roman" w:hAnsiTheme="majorHAnsi" w:cs="Segoe UI"/>
          <w:color w:val="000000"/>
          <w:sz w:val="24"/>
          <w:szCs w:val="24"/>
        </w:rPr>
        <w:t xml:space="preserve"> do not meet customer standards).</w:t>
      </w:r>
    </w:p>
    <w:p w14:paraId="4285D3FB" w14:textId="1BAF5074" w:rsidR="00DE0240" w:rsidRDefault="00DE0240" w:rsidP="00EB42CC">
      <w:pPr>
        <w:spacing w:before="100" w:beforeAutospacing="1" w:after="100" w:afterAutospacing="1" w:line="240" w:lineRule="auto"/>
        <w:outlineLvl w:val="1"/>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 xml:space="preserve">We will try and create location clusters which are most optimal for the required </w:t>
      </w:r>
      <w:r w:rsidR="00550444">
        <w:rPr>
          <w:rFonts w:asciiTheme="majorHAnsi" w:eastAsia="Times New Roman" w:hAnsiTheme="majorHAnsi" w:cs="Segoe UI"/>
          <w:color w:val="000000"/>
          <w:sz w:val="24"/>
          <w:szCs w:val="24"/>
        </w:rPr>
        <w:t>problem. We can explore further opportunities based on the data</w:t>
      </w:r>
    </w:p>
    <w:p w14:paraId="7A81D13C" w14:textId="54FE5C17" w:rsidR="00EB42CC" w:rsidRPr="00EB42CC" w:rsidRDefault="00EB42CC" w:rsidP="00EB42CC">
      <w:pPr>
        <w:spacing w:before="100" w:beforeAutospacing="1" w:after="100" w:afterAutospacing="1" w:line="240" w:lineRule="auto"/>
        <w:outlineLvl w:val="1"/>
        <w:rPr>
          <w:rFonts w:asciiTheme="majorHAnsi" w:eastAsia="Times New Roman" w:hAnsiTheme="majorHAnsi" w:cs="Segoe UI"/>
          <w:b/>
          <w:bCs/>
          <w:color w:val="000000"/>
          <w:sz w:val="24"/>
          <w:szCs w:val="24"/>
        </w:rPr>
      </w:pPr>
      <w:r w:rsidRPr="00EB42CC">
        <w:rPr>
          <w:rFonts w:asciiTheme="majorHAnsi" w:eastAsia="Times New Roman" w:hAnsiTheme="majorHAnsi" w:cs="Segoe UI"/>
          <w:b/>
          <w:bCs/>
          <w:color w:val="000000"/>
          <w:sz w:val="24"/>
          <w:szCs w:val="24"/>
        </w:rPr>
        <w:t>Data </w:t>
      </w:r>
      <w:bookmarkStart w:id="1" w:name="data"/>
      <w:bookmarkEnd w:id="1"/>
      <w:r w:rsidR="00C50F93">
        <w:rPr>
          <w:rFonts w:asciiTheme="majorHAnsi" w:eastAsia="Times New Roman" w:hAnsiTheme="majorHAnsi" w:cs="Segoe UI"/>
          <w:b/>
          <w:bCs/>
          <w:color w:val="000000"/>
          <w:sz w:val="24"/>
          <w:szCs w:val="24"/>
        </w:rPr>
        <w:t>– Approach and Requirements</w:t>
      </w:r>
    </w:p>
    <w:p w14:paraId="280D1E1D" w14:textId="1240D061" w:rsidR="00343261" w:rsidRDefault="00343261" w:rsidP="00EB42CC">
      <w:pPr>
        <w:spacing w:after="240"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 xml:space="preserve">We are going to use the New York data (used in </w:t>
      </w:r>
      <w:r w:rsidR="000A1460">
        <w:rPr>
          <w:rFonts w:asciiTheme="majorHAnsi" w:eastAsia="Times New Roman" w:hAnsiTheme="majorHAnsi" w:cs="Segoe UI"/>
          <w:color w:val="000000"/>
          <w:sz w:val="24"/>
          <w:szCs w:val="24"/>
        </w:rPr>
        <w:t>Week 3) + venues data from Fours</w:t>
      </w:r>
      <w:r>
        <w:rPr>
          <w:rFonts w:asciiTheme="majorHAnsi" w:eastAsia="Times New Roman" w:hAnsiTheme="majorHAnsi" w:cs="Segoe UI"/>
          <w:color w:val="000000"/>
          <w:sz w:val="24"/>
          <w:szCs w:val="24"/>
        </w:rPr>
        <w:t>quare to help us reach the desirable solution</w:t>
      </w:r>
    </w:p>
    <w:p w14:paraId="6144D92A" w14:textId="692797C1" w:rsidR="00EB42CC" w:rsidRPr="00EB42CC" w:rsidRDefault="00EB42CC" w:rsidP="00EB42CC">
      <w:pPr>
        <w:spacing w:after="240" w:line="240" w:lineRule="auto"/>
        <w:rPr>
          <w:rFonts w:asciiTheme="majorHAnsi" w:eastAsia="Times New Roman" w:hAnsiTheme="majorHAnsi" w:cs="Segoe UI"/>
          <w:color w:val="000000"/>
          <w:sz w:val="24"/>
          <w:szCs w:val="24"/>
        </w:rPr>
      </w:pPr>
      <w:r w:rsidRPr="00EB42CC">
        <w:rPr>
          <w:rFonts w:asciiTheme="majorHAnsi" w:eastAsia="Times New Roman" w:hAnsiTheme="majorHAnsi" w:cs="Segoe UI"/>
          <w:color w:val="000000"/>
          <w:sz w:val="24"/>
          <w:szCs w:val="24"/>
        </w:rPr>
        <w:t xml:space="preserve">Based on definition of our problem, factors that will influence our </w:t>
      </w:r>
      <w:r w:rsidR="00DA042E" w:rsidRPr="00EB42CC">
        <w:rPr>
          <w:rFonts w:asciiTheme="majorHAnsi" w:eastAsia="Times New Roman" w:hAnsiTheme="majorHAnsi" w:cs="Segoe UI"/>
          <w:color w:val="000000"/>
          <w:sz w:val="24"/>
          <w:szCs w:val="24"/>
        </w:rPr>
        <w:t>decision</w:t>
      </w:r>
      <w:r w:rsidRPr="00EB42CC">
        <w:rPr>
          <w:rFonts w:asciiTheme="majorHAnsi" w:eastAsia="Times New Roman" w:hAnsiTheme="majorHAnsi" w:cs="Segoe UI"/>
          <w:color w:val="000000"/>
          <w:sz w:val="24"/>
          <w:szCs w:val="24"/>
        </w:rPr>
        <w:t xml:space="preserve"> are:</w:t>
      </w:r>
    </w:p>
    <w:p w14:paraId="294C0F87" w14:textId="16EE1E89" w:rsidR="00EB42CC" w:rsidRPr="00EB42CC" w:rsidRDefault="00EB42CC" w:rsidP="00EB42CC">
      <w:pPr>
        <w:numPr>
          <w:ilvl w:val="0"/>
          <w:numId w:val="1"/>
        </w:numPr>
        <w:spacing w:before="100" w:beforeAutospacing="1" w:after="100" w:afterAutospacing="1" w:line="240" w:lineRule="auto"/>
        <w:rPr>
          <w:rFonts w:asciiTheme="majorHAnsi" w:eastAsia="Times New Roman" w:hAnsiTheme="majorHAnsi" w:cs="Segoe UI"/>
          <w:color w:val="000000"/>
          <w:sz w:val="24"/>
          <w:szCs w:val="24"/>
        </w:rPr>
      </w:pPr>
      <w:r w:rsidRPr="00EB42CC">
        <w:rPr>
          <w:rFonts w:asciiTheme="majorHAnsi" w:eastAsia="Times New Roman" w:hAnsiTheme="majorHAnsi" w:cs="Segoe UI"/>
          <w:color w:val="000000"/>
          <w:sz w:val="24"/>
          <w:szCs w:val="24"/>
        </w:rPr>
        <w:t xml:space="preserve">number of </w:t>
      </w:r>
      <w:r w:rsidR="00DA042E">
        <w:rPr>
          <w:rFonts w:asciiTheme="majorHAnsi" w:eastAsia="Times New Roman" w:hAnsiTheme="majorHAnsi" w:cs="Segoe UI"/>
          <w:color w:val="000000"/>
          <w:sz w:val="24"/>
          <w:szCs w:val="24"/>
        </w:rPr>
        <w:t xml:space="preserve">tourist attractions </w:t>
      </w:r>
      <w:r w:rsidRPr="00EB42CC">
        <w:rPr>
          <w:rFonts w:asciiTheme="majorHAnsi" w:eastAsia="Times New Roman" w:hAnsiTheme="majorHAnsi" w:cs="Segoe UI"/>
          <w:color w:val="000000"/>
          <w:sz w:val="24"/>
          <w:szCs w:val="24"/>
        </w:rPr>
        <w:t xml:space="preserve">in the neighborhood </w:t>
      </w:r>
      <w:bookmarkStart w:id="2" w:name="_GoBack"/>
      <w:bookmarkEnd w:id="2"/>
    </w:p>
    <w:p w14:paraId="65FC7DC4" w14:textId="56842458" w:rsidR="00EB42CC" w:rsidRPr="00EB42CC" w:rsidRDefault="00DA042E" w:rsidP="00EB42CC">
      <w:pPr>
        <w:numPr>
          <w:ilvl w:val="0"/>
          <w:numId w:val="1"/>
        </w:numPr>
        <w:spacing w:before="100" w:beforeAutospacing="1" w:after="100" w:afterAutospacing="1"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existing number of cafés in these neighborhoods</w:t>
      </w:r>
    </w:p>
    <w:p w14:paraId="7DE94013" w14:textId="536780FB" w:rsidR="00EB42CC" w:rsidRPr="00EB42CC" w:rsidRDefault="00DA042E" w:rsidP="00060656">
      <w:pPr>
        <w:numPr>
          <w:ilvl w:val="0"/>
          <w:numId w:val="1"/>
        </w:numPr>
        <w:spacing w:before="100" w:beforeAutospacing="1" w:after="100" w:afterAutospacing="1"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 xml:space="preserve">average rating of cafes in the </w:t>
      </w:r>
      <w:r w:rsidR="00E81DE2">
        <w:rPr>
          <w:rFonts w:asciiTheme="majorHAnsi" w:eastAsia="Times New Roman" w:hAnsiTheme="majorHAnsi" w:cs="Segoe UI"/>
          <w:color w:val="000000"/>
          <w:sz w:val="24"/>
          <w:szCs w:val="24"/>
        </w:rPr>
        <w:t>neighborhood</w:t>
      </w:r>
    </w:p>
    <w:p w14:paraId="784C27A3" w14:textId="77777777" w:rsidR="00EB42CC" w:rsidRPr="00EB42CC" w:rsidRDefault="00EB42CC" w:rsidP="00EB42CC">
      <w:pPr>
        <w:spacing w:after="240" w:line="240" w:lineRule="auto"/>
        <w:rPr>
          <w:rFonts w:asciiTheme="majorHAnsi" w:eastAsia="Times New Roman" w:hAnsiTheme="majorHAnsi" w:cs="Segoe UI"/>
          <w:color w:val="000000"/>
          <w:sz w:val="24"/>
          <w:szCs w:val="24"/>
        </w:rPr>
      </w:pPr>
      <w:r w:rsidRPr="00EB42CC">
        <w:rPr>
          <w:rFonts w:asciiTheme="majorHAnsi" w:eastAsia="Times New Roman" w:hAnsiTheme="majorHAnsi" w:cs="Segoe UI"/>
          <w:color w:val="000000"/>
          <w:sz w:val="24"/>
          <w:szCs w:val="24"/>
        </w:rPr>
        <w:t>Following data sources will be needed to extract/generate the required information:</w:t>
      </w:r>
    </w:p>
    <w:p w14:paraId="1C999978" w14:textId="50EDBBD7" w:rsidR="00EB42CC" w:rsidRPr="00EB42CC" w:rsidRDefault="00060656" w:rsidP="00EB42CC">
      <w:pPr>
        <w:numPr>
          <w:ilvl w:val="0"/>
          <w:numId w:val="2"/>
        </w:numPr>
        <w:spacing w:before="100" w:beforeAutospacing="1" w:after="100" w:afterAutospacing="1"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New York locations will be extracted from existing data shared during the previous courses</w:t>
      </w:r>
    </w:p>
    <w:p w14:paraId="4BA150CF" w14:textId="684D7F1D" w:rsidR="00EB42CC" w:rsidRPr="00EB42CC" w:rsidRDefault="00B30260" w:rsidP="00EB42CC">
      <w:pPr>
        <w:numPr>
          <w:ilvl w:val="0"/>
          <w:numId w:val="2"/>
        </w:numPr>
        <w:spacing w:before="100" w:beforeAutospacing="1" w:after="100" w:afterAutospacing="1"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 xml:space="preserve">Various venues will be explored and tourist places + cafes will be explored </w:t>
      </w:r>
      <w:r w:rsidR="00EB42CC" w:rsidRPr="00EB42CC">
        <w:rPr>
          <w:rFonts w:asciiTheme="majorHAnsi" w:eastAsia="Times New Roman" w:hAnsiTheme="majorHAnsi" w:cs="Segoe UI"/>
          <w:color w:val="000000"/>
          <w:sz w:val="24"/>
          <w:szCs w:val="24"/>
        </w:rPr>
        <w:t>in every neighborhood using </w:t>
      </w:r>
      <w:r w:rsidR="00EB42CC" w:rsidRPr="00EB42CC">
        <w:rPr>
          <w:rFonts w:asciiTheme="majorHAnsi" w:eastAsia="Times New Roman" w:hAnsiTheme="majorHAnsi" w:cs="Segoe UI"/>
          <w:b/>
          <w:bCs/>
          <w:color w:val="000000"/>
          <w:sz w:val="24"/>
          <w:szCs w:val="24"/>
        </w:rPr>
        <w:t>Foursquare API</w:t>
      </w:r>
    </w:p>
    <w:p w14:paraId="06A5E23B" w14:textId="001261F7" w:rsidR="00EB42CC" w:rsidRDefault="00B30260" w:rsidP="00EB42CC">
      <w:pPr>
        <w:numPr>
          <w:ilvl w:val="0"/>
          <w:numId w:val="2"/>
        </w:numPr>
        <w:spacing w:before="100" w:beforeAutospacing="1" w:after="100" w:afterAutospacing="1"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coordinate of New York for the initial map will be hardcoded from data available online</w:t>
      </w:r>
      <w:r w:rsidR="00EB42CC" w:rsidRPr="00EB42CC">
        <w:rPr>
          <w:rFonts w:asciiTheme="majorHAnsi" w:eastAsia="Times New Roman" w:hAnsiTheme="majorHAnsi" w:cs="Segoe UI"/>
          <w:color w:val="000000"/>
          <w:sz w:val="24"/>
          <w:szCs w:val="24"/>
        </w:rPr>
        <w:t xml:space="preserve"> </w:t>
      </w:r>
    </w:p>
    <w:p w14:paraId="5C44FFD2" w14:textId="17EF8F2F" w:rsidR="00B30260" w:rsidRPr="00EB42CC" w:rsidRDefault="00B30260" w:rsidP="00EB42CC">
      <w:pPr>
        <w:numPr>
          <w:ilvl w:val="0"/>
          <w:numId w:val="2"/>
        </w:numPr>
        <w:spacing w:before="100" w:beforeAutospacing="1" w:after="100" w:afterAutospacing="1" w:line="240" w:lineRule="auto"/>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Initially top tourist areas will be identified, post which café data will be analyzed and ideal locations will be found</w:t>
      </w:r>
    </w:p>
    <w:p w14:paraId="2B1B20F6" w14:textId="77777777" w:rsidR="009A26C8" w:rsidRPr="00EB42CC" w:rsidRDefault="009A26C8">
      <w:pPr>
        <w:rPr>
          <w:rFonts w:asciiTheme="majorHAnsi" w:hAnsiTheme="majorHAnsi"/>
          <w:sz w:val="24"/>
          <w:szCs w:val="24"/>
        </w:rPr>
      </w:pPr>
    </w:p>
    <w:sectPr w:rsidR="009A26C8" w:rsidRPr="00EB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D175A"/>
    <w:multiLevelType w:val="multilevel"/>
    <w:tmpl w:val="22D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677309"/>
    <w:multiLevelType w:val="multilevel"/>
    <w:tmpl w:val="CC8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66"/>
    <w:rsid w:val="000306F4"/>
    <w:rsid w:val="00060656"/>
    <w:rsid w:val="000A1460"/>
    <w:rsid w:val="0019668A"/>
    <w:rsid w:val="00270AF6"/>
    <w:rsid w:val="002F5A1F"/>
    <w:rsid w:val="00343261"/>
    <w:rsid w:val="003A19C6"/>
    <w:rsid w:val="003B438F"/>
    <w:rsid w:val="00550444"/>
    <w:rsid w:val="00553A7E"/>
    <w:rsid w:val="00650AF6"/>
    <w:rsid w:val="009A26C8"/>
    <w:rsid w:val="00B30260"/>
    <w:rsid w:val="00BA35B0"/>
    <w:rsid w:val="00C50F93"/>
    <w:rsid w:val="00C54CB0"/>
    <w:rsid w:val="00CB1766"/>
    <w:rsid w:val="00DA042E"/>
    <w:rsid w:val="00DD692F"/>
    <w:rsid w:val="00DE0240"/>
    <w:rsid w:val="00E81DE2"/>
    <w:rsid w:val="00EB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FD7"/>
  <w15:chartTrackingRefBased/>
  <w15:docId w15:val="{EDE25CFF-BE13-4776-B3B1-87A1D2D2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42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2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4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740615">
      <w:bodyDiv w:val="1"/>
      <w:marLeft w:val="0"/>
      <w:marRight w:val="0"/>
      <w:marTop w:val="0"/>
      <w:marBottom w:val="0"/>
      <w:divBdr>
        <w:top w:val="none" w:sz="0" w:space="0" w:color="auto"/>
        <w:left w:val="none" w:sz="0" w:space="0" w:color="auto"/>
        <w:bottom w:val="none" w:sz="0" w:space="0" w:color="auto"/>
        <w:right w:val="none" w:sz="0" w:space="0" w:color="auto"/>
      </w:divBdr>
      <w:divsChild>
        <w:div w:id="868642035">
          <w:marLeft w:val="0"/>
          <w:marRight w:val="0"/>
          <w:marTop w:val="0"/>
          <w:marBottom w:val="0"/>
          <w:divBdr>
            <w:top w:val="none" w:sz="0" w:space="0" w:color="auto"/>
            <w:left w:val="none" w:sz="0" w:space="0" w:color="auto"/>
            <w:bottom w:val="none" w:sz="0" w:space="0" w:color="auto"/>
            <w:right w:val="none" w:sz="0" w:space="0" w:color="auto"/>
          </w:divBdr>
          <w:divsChild>
            <w:div w:id="1465351615">
              <w:marLeft w:val="0"/>
              <w:marRight w:val="0"/>
              <w:marTop w:val="0"/>
              <w:marBottom w:val="0"/>
              <w:divBdr>
                <w:top w:val="none" w:sz="0" w:space="0" w:color="auto"/>
                <w:left w:val="none" w:sz="0" w:space="0" w:color="auto"/>
                <w:bottom w:val="none" w:sz="0" w:space="0" w:color="auto"/>
                <w:right w:val="none" w:sz="0" w:space="0" w:color="auto"/>
              </w:divBdr>
              <w:divsChild>
                <w:div w:id="2101676372">
                  <w:marLeft w:val="0"/>
                  <w:marRight w:val="0"/>
                  <w:marTop w:val="0"/>
                  <w:marBottom w:val="0"/>
                  <w:divBdr>
                    <w:top w:val="none" w:sz="0" w:space="0" w:color="auto"/>
                    <w:left w:val="none" w:sz="0" w:space="0" w:color="auto"/>
                    <w:bottom w:val="none" w:sz="0" w:space="0" w:color="auto"/>
                    <w:right w:val="none" w:sz="0" w:space="0" w:color="auto"/>
                  </w:divBdr>
                  <w:divsChild>
                    <w:div w:id="9292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4623">
          <w:marLeft w:val="0"/>
          <w:marRight w:val="0"/>
          <w:marTop w:val="0"/>
          <w:marBottom w:val="0"/>
          <w:divBdr>
            <w:top w:val="none" w:sz="0" w:space="0" w:color="auto"/>
            <w:left w:val="none" w:sz="0" w:space="0" w:color="auto"/>
            <w:bottom w:val="none" w:sz="0" w:space="0" w:color="auto"/>
            <w:right w:val="none" w:sz="0" w:space="0" w:color="auto"/>
          </w:divBdr>
          <w:divsChild>
            <w:div w:id="1002925928">
              <w:marLeft w:val="0"/>
              <w:marRight w:val="0"/>
              <w:marTop w:val="0"/>
              <w:marBottom w:val="0"/>
              <w:divBdr>
                <w:top w:val="none" w:sz="0" w:space="0" w:color="auto"/>
                <w:left w:val="none" w:sz="0" w:space="0" w:color="auto"/>
                <w:bottom w:val="none" w:sz="0" w:space="0" w:color="auto"/>
                <w:right w:val="none" w:sz="0" w:space="0" w:color="auto"/>
              </w:divBdr>
              <w:divsChild>
                <w:div w:id="2011710857">
                  <w:marLeft w:val="0"/>
                  <w:marRight w:val="0"/>
                  <w:marTop w:val="0"/>
                  <w:marBottom w:val="0"/>
                  <w:divBdr>
                    <w:top w:val="none" w:sz="0" w:space="0" w:color="auto"/>
                    <w:left w:val="none" w:sz="0" w:space="0" w:color="auto"/>
                    <w:bottom w:val="none" w:sz="0" w:space="0" w:color="auto"/>
                    <w:right w:val="none" w:sz="0" w:space="0" w:color="auto"/>
                  </w:divBdr>
                  <w:divsChild>
                    <w:div w:id="1004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6235">
          <w:marLeft w:val="0"/>
          <w:marRight w:val="0"/>
          <w:marTop w:val="0"/>
          <w:marBottom w:val="0"/>
          <w:divBdr>
            <w:top w:val="none" w:sz="0" w:space="0" w:color="auto"/>
            <w:left w:val="none" w:sz="0" w:space="0" w:color="auto"/>
            <w:bottom w:val="none" w:sz="0" w:space="0" w:color="auto"/>
            <w:right w:val="none" w:sz="0" w:space="0" w:color="auto"/>
          </w:divBdr>
          <w:divsChild>
            <w:div w:id="1686589988">
              <w:marLeft w:val="0"/>
              <w:marRight w:val="0"/>
              <w:marTop w:val="0"/>
              <w:marBottom w:val="0"/>
              <w:divBdr>
                <w:top w:val="none" w:sz="0" w:space="0" w:color="auto"/>
                <w:left w:val="none" w:sz="0" w:space="0" w:color="auto"/>
                <w:bottom w:val="none" w:sz="0" w:space="0" w:color="auto"/>
                <w:right w:val="none" w:sz="0" w:space="0" w:color="auto"/>
              </w:divBdr>
              <w:divsChild>
                <w:div w:id="2064258242">
                  <w:marLeft w:val="0"/>
                  <w:marRight w:val="0"/>
                  <w:marTop w:val="0"/>
                  <w:marBottom w:val="0"/>
                  <w:divBdr>
                    <w:top w:val="none" w:sz="0" w:space="0" w:color="auto"/>
                    <w:left w:val="none" w:sz="0" w:space="0" w:color="auto"/>
                    <w:bottom w:val="none" w:sz="0" w:space="0" w:color="auto"/>
                    <w:right w:val="none" w:sz="0" w:space="0" w:color="auto"/>
                  </w:divBdr>
                  <w:divsChild>
                    <w:div w:id="16250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71070">
          <w:marLeft w:val="0"/>
          <w:marRight w:val="0"/>
          <w:marTop w:val="0"/>
          <w:marBottom w:val="0"/>
          <w:divBdr>
            <w:top w:val="none" w:sz="0" w:space="0" w:color="auto"/>
            <w:left w:val="none" w:sz="0" w:space="0" w:color="auto"/>
            <w:bottom w:val="none" w:sz="0" w:space="0" w:color="auto"/>
            <w:right w:val="none" w:sz="0" w:space="0" w:color="auto"/>
          </w:divBdr>
          <w:divsChild>
            <w:div w:id="403576758">
              <w:marLeft w:val="0"/>
              <w:marRight w:val="0"/>
              <w:marTop w:val="0"/>
              <w:marBottom w:val="0"/>
              <w:divBdr>
                <w:top w:val="none" w:sz="0" w:space="0" w:color="auto"/>
                <w:left w:val="none" w:sz="0" w:space="0" w:color="auto"/>
                <w:bottom w:val="none" w:sz="0" w:space="0" w:color="auto"/>
                <w:right w:val="none" w:sz="0" w:space="0" w:color="auto"/>
              </w:divBdr>
              <w:divsChild>
                <w:div w:id="637806315">
                  <w:marLeft w:val="0"/>
                  <w:marRight w:val="0"/>
                  <w:marTop w:val="0"/>
                  <w:marBottom w:val="0"/>
                  <w:divBdr>
                    <w:top w:val="none" w:sz="0" w:space="0" w:color="auto"/>
                    <w:left w:val="none" w:sz="0" w:space="0" w:color="auto"/>
                    <w:bottom w:val="none" w:sz="0" w:space="0" w:color="auto"/>
                    <w:right w:val="none" w:sz="0" w:space="0" w:color="auto"/>
                  </w:divBdr>
                  <w:divsChild>
                    <w:div w:id="14177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1021">
      <w:bodyDiv w:val="1"/>
      <w:marLeft w:val="0"/>
      <w:marRight w:val="0"/>
      <w:marTop w:val="0"/>
      <w:marBottom w:val="0"/>
      <w:divBdr>
        <w:top w:val="none" w:sz="0" w:space="0" w:color="auto"/>
        <w:left w:val="none" w:sz="0" w:space="0" w:color="auto"/>
        <w:bottom w:val="none" w:sz="0" w:space="0" w:color="auto"/>
        <w:right w:val="none" w:sz="0" w:space="0" w:color="auto"/>
      </w:divBdr>
      <w:divsChild>
        <w:div w:id="2112242791">
          <w:marLeft w:val="0"/>
          <w:marRight w:val="0"/>
          <w:marTop w:val="0"/>
          <w:marBottom w:val="0"/>
          <w:divBdr>
            <w:top w:val="none" w:sz="0" w:space="0" w:color="auto"/>
            <w:left w:val="none" w:sz="0" w:space="0" w:color="auto"/>
            <w:bottom w:val="none" w:sz="0" w:space="0" w:color="auto"/>
            <w:right w:val="none" w:sz="0" w:space="0" w:color="auto"/>
          </w:divBdr>
          <w:divsChild>
            <w:div w:id="1792480641">
              <w:marLeft w:val="0"/>
              <w:marRight w:val="0"/>
              <w:marTop w:val="0"/>
              <w:marBottom w:val="0"/>
              <w:divBdr>
                <w:top w:val="none" w:sz="0" w:space="0" w:color="auto"/>
                <w:left w:val="none" w:sz="0" w:space="0" w:color="auto"/>
                <w:bottom w:val="none" w:sz="0" w:space="0" w:color="auto"/>
                <w:right w:val="none" w:sz="0" w:space="0" w:color="auto"/>
              </w:divBdr>
              <w:divsChild>
                <w:div w:id="1400010937">
                  <w:marLeft w:val="0"/>
                  <w:marRight w:val="0"/>
                  <w:marTop w:val="0"/>
                  <w:marBottom w:val="0"/>
                  <w:divBdr>
                    <w:top w:val="none" w:sz="0" w:space="0" w:color="auto"/>
                    <w:left w:val="none" w:sz="0" w:space="0" w:color="auto"/>
                    <w:bottom w:val="none" w:sz="0" w:space="0" w:color="auto"/>
                    <w:right w:val="none" w:sz="0" w:space="0" w:color="auto"/>
                  </w:divBdr>
                  <w:divsChild>
                    <w:div w:id="8475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7437">
          <w:marLeft w:val="0"/>
          <w:marRight w:val="0"/>
          <w:marTop w:val="0"/>
          <w:marBottom w:val="0"/>
          <w:divBdr>
            <w:top w:val="none" w:sz="0" w:space="0" w:color="auto"/>
            <w:left w:val="none" w:sz="0" w:space="0" w:color="auto"/>
            <w:bottom w:val="none" w:sz="0" w:space="0" w:color="auto"/>
            <w:right w:val="none" w:sz="0" w:space="0" w:color="auto"/>
          </w:divBdr>
          <w:divsChild>
            <w:div w:id="1065910008">
              <w:marLeft w:val="0"/>
              <w:marRight w:val="0"/>
              <w:marTop w:val="0"/>
              <w:marBottom w:val="0"/>
              <w:divBdr>
                <w:top w:val="none" w:sz="0" w:space="0" w:color="auto"/>
                <w:left w:val="none" w:sz="0" w:space="0" w:color="auto"/>
                <w:bottom w:val="none" w:sz="0" w:space="0" w:color="auto"/>
                <w:right w:val="none" w:sz="0" w:space="0" w:color="auto"/>
              </w:divBdr>
              <w:divsChild>
                <w:div w:id="565652912">
                  <w:marLeft w:val="0"/>
                  <w:marRight w:val="0"/>
                  <w:marTop w:val="0"/>
                  <w:marBottom w:val="0"/>
                  <w:divBdr>
                    <w:top w:val="none" w:sz="0" w:space="0" w:color="auto"/>
                    <w:left w:val="none" w:sz="0" w:space="0" w:color="auto"/>
                    <w:bottom w:val="none" w:sz="0" w:space="0" w:color="auto"/>
                    <w:right w:val="none" w:sz="0" w:space="0" w:color="auto"/>
                  </w:divBdr>
                  <w:divsChild>
                    <w:div w:id="8760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9655">
          <w:marLeft w:val="0"/>
          <w:marRight w:val="0"/>
          <w:marTop w:val="0"/>
          <w:marBottom w:val="0"/>
          <w:divBdr>
            <w:top w:val="none" w:sz="0" w:space="0" w:color="auto"/>
            <w:left w:val="none" w:sz="0" w:space="0" w:color="auto"/>
            <w:bottom w:val="none" w:sz="0" w:space="0" w:color="auto"/>
            <w:right w:val="none" w:sz="0" w:space="0" w:color="auto"/>
          </w:divBdr>
          <w:divsChild>
            <w:div w:id="416948529">
              <w:marLeft w:val="0"/>
              <w:marRight w:val="0"/>
              <w:marTop w:val="0"/>
              <w:marBottom w:val="0"/>
              <w:divBdr>
                <w:top w:val="none" w:sz="0" w:space="0" w:color="auto"/>
                <w:left w:val="none" w:sz="0" w:space="0" w:color="auto"/>
                <w:bottom w:val="none" w:sz="0" w:space="0" w:color="auto"/>
                <w:right w:val="none" w:sz="0" w:space="0" w:color="auto"/>
              </w:divBdr>
              <w:divsChild>
                <w:div w:id="1090465502">
                  <w:marLeft w:val="0"/>
                  <w:marRight w:val="0"/>
                  <w:marTop w:val="0"/>
                  <w:marBottom w:val="0"/>
                  <w:divBdr>
                    <w:top w:val="none" w:sz="0" w:space="0" w:color="auto"/>
                    <w:left w:val="none" w:sz="0" w:space="0" w:color="auto"/>
                    <w:bottom w:val="none" w:sz="0" w:space="0" w:color="auto"/>
                    <w:right w:val="none" w:sz="0" w:space="0" w:color="auto"/>
                  </w:divBdr>
                  <w:divsChild>
                    <w:div w:id="19934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00384">
          <w:marLeft w:val="0"/>
          <w:marRight w:val="0"/>
          <w:marTop w:val="0"/>
          <w:marBottom w:val="0"/>
          <w:divBdr>
            <w:top w:val="none" w:sz="0" w:space="0" w:color="auto"/>
            <w:left w:val="none" w:sz="0" w:space="0" w:color="auto"/>
            <w:bottom w:val="none" w:sz="0" w:space="0" w:color="auto"/>
            <w:right w:val="none" w:sz="0" w:space="0" w:color="auto"/>
          </w:divBdr>
          <w:divsChild>
            <w:div w:id="2083405392">
              <w:marLeft w:val="0"/>
              <w:marRight w:val="0"/>
              <w:marTop w:val="0"/>
              <w:marBottom w:val="0"/>
              <w:divBdr>
                <w:top w:val="none" w:sz="0" w:space="0" w:color="auto"/>
                <w:left w:val="none" w:sz="0" w:space="0" w:color="auto"/>
                <w:bottom w:val="none" w:sz="0" w:space="0" w:color="auto"/>
                <w:right w:val="none" w:sz="0" w:space="0" w:color="auto"/>
              </w:divBdr>
              <w:divsChild>
                <w:div w:id="664630246">
                  <w:marLeft w:val="0"/>
                  <w:marRight w:val="0"/>
                  <w:marTop w:val="0"/>
                  <w:marBottom w:val="0"/>
                  <w:divBdr>
                    <w:top w:val="none" w:sz="0" w:space="0" w:color="auto"/>
                    <w:left w:val="none" w:sz="0" w:space="0" w:color="auto"/>
                    <w:bottom w:val="none" w:sz="0" w:space="0" w:color="auto"/>
                    <w:right w:val="none" w:sz="0" w:space="0" w:color="auto"/>
                  </w:divBdr>
                  <w:divsChild>
                    <w:div w:id="8210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Ruchi (STAR India)</dc:creator>
  <cp:keywords/>
  <dc:description/>
  <cp:lastModifiedBy>Shah, Ruchi (STAR India)</cp:lastModifiedBy>
  <cp:revision>20</cp:revision>
  <dcterms:created xsi:type="dcterms:W3CDTF">2019-06-03T14:14:00Z</dcterms:created>
  <dcterms:modified xsi:type="dcterms:W3CDTF">2019-06-03T14:28:00Z</dcterms:modified>
</cp:coreProperties>
</file>