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32B" w:rsidRPr="0017531C" w:rsidRDefault="00595C10">
      <w:pPr>
        <w:pStyle w:val="Title"/>
        <w:rPr>
          <w:rFonts w:ascii="Arial" w:hAnsi="Arial" w:cs="Arial"/>
        </w:rPr>
      </w:pPr>
      <w:r w:rsidRPr="0017531C">
        <w:rPr>
          <w:rFonts w:ascii="Arial" w:hAnsi="Arial" w:cs="Arial"/>
        </w:rPr>
        <w:t>OS Technical Report</w:t>
      </w:r>
    </w:p>
    <w:p w:rsidR="0004432B" w:rsidRPr="0017531C" w:rsidRDefault="00595C10">
      <w:pPr>
        <w:pStyle w:val="Heading1"/>
        <w:rPr>
          <w:rFonts w:ascii="Arial" w:hAnsi="Arial" w:cs="Arial"/>
        </w:rPr>
      </w:pPr>
      <w:r w:rsidRPr="0017531C">
        <w:rPr>
          <w:rFonts w:ascii="Arial" w:hAnsi="Arial" w:cs="Arial"/>
        </w:rPr>
        <w:t>Introduction</w:t>
      </w:r>
    </w:p>
    <w:p w:rsidR="0004432B" w:rsidRPr="0017531C" w:rsidRDefault="009D3E12" w:rsidP="009D3E12">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interaction[1].</w:t>
      </w:r>
    </w:p>
    <w:p w:rsidR="009D3E12" w:rsidRPr="0017531C" w:rsidRDefault="009D3E12" w:rsidP="009D3E12">
      <w:pPr>
        <w:autoSpaceDE w:val="0"/>
        <w:autoSpaceDN w:val="0"/>
        <w:adjustRightInd w:val="0"/>
        <w:spacing w:after="0" w:line="240" w:lineRule="auto"/>
        <w:rPr>
          <w:rFonts w:ascii="Arial" w:hAnsi="Arial" w:cs="Arial"/>
          <w:sz w:val="24"/>
          <w:szCs w:val="24"/>
        </w:rPr>
      </w:pPr>
    </w:p>
    <w:p w:rsidR="009D3E12" w:rsidRPr="0017531C" w:rsidRDefault="009D3E12" w:rsidP="009D3E12">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The payments done for usage of such services via credit/debit cards pass through a central agency (like a bank) which authorizes and in some cases even a transaction fee is charged. Such agencies, under various circumstances have the right to restrict access to their services. There might also be cases where some places may not have a presence for such service or may not have an option for payments in their local currency. Scenarios like these bring down the advantages that Cloud offers.</w:t>
      </w:r>
    </w:p>
    <w:p w:rsidR="009D3E12" w:rsidRPr="0017531C" w:rsidRDefault="009D3E12" w:rsidP="009D3E12">
      <w:pPr>
        <w:autoSpaceDE w:val="0"/>
        <w:autoSpaceDN w:val="0"/>
        <w:adjustRightInd w:val="0"/>
        <w:spacing w:after="0" w:line="240" w:lineRule="auto"/>
        <w:rPr>
          <w:rFonts w:ascii="Arial" w:hAnsi="Arial" w:cs="Arial"/>
          <w:sz w:val="24"/>
          <w:szCs w:val="24"/>
        </w:rPr>
      </w:pPr>
    </w:p>
    <w:p w:rsidR="009D3E12" w:rsidRPr="0017531C" w:rsidRDefault="009D3E12" w:rsidP="009D3E12">
      <w:pPr>
        <w:autoSpaceDE w:val="0"/>
        <w:autoSpaceDN w:val="0"/>
        <w:adjustRightInd w:val="0"/>
        <w:spacing w:after="0" w:line="240" w:lineRule="auto"/>
        <w:rPr>
          <w:rFonts w:ascii="Arial" w:hAnsi="Arial" w:cs="Arial"/>
          <w:sz w:val="24"/>
          <w:szCs w:val="24"/>
        </w:rPr>
      </w:pPr>
      <w:proofErr w:type="spellStart"/>
      <w:r w:rsidRPr="0017531C">
        <w:rPr>
          <w:rFonts w:ascii="Arial" w:hAnsi="Arial" w:cs="Arial"/>
          <w:sz w:val="24"/>
          <w:szCs w:val="24"/>
        </w:rPr>
        <w:t>BitCoins</w:t>
      </w:r>
      <w:proofErr w:type="spellEnd"/>
      <w:r w:rsidRPr="0017531C">
        <w:rPr>
          <w:rFonts w:ascii="Arial" w:hAnsi="Arial" w:cs="Arial"/>
          <w:sz w:val="24"/>
          <w:szCs w:val="24"/>
        </w:rPr>
        <w:t>, a digital currency can be used to overcome such impediments. It is a decentralized peer-peer currency. It is highly secure and carries minimum transactional cost. It even allows for direct client to business payment without the involvement of any third party in between.</w:t>
      </w:r>
    </w:p>
    <w:p w:rsidR="00A56189" w:rsidRPr="0017531C" w:rsidRDefault="00A56189" w:rsidP="009D3E12">
      <w:pPr>
        <w:autoSpaceDE w:val="0"/>
        <w:autoSpaceDN w:val="0"/>
        <w:adjustRightInd w:val="0"/>
        <w:spacing w:after="0" w:line="240" w:lineRule="auto"/>
        <w:rPr>
          <w:rFonts w:ascii="Arial" w:hAnsi="Arial" w:cs="Arial"/>
          <w:sz w:val="24"/>
          <w:szCs w:val="24"/>
        </w:rPr>
      </w:pPr>
    </w:p>
    <w:p w:rsidR="00A56189" w:rsidRPr="0017531C" w:rsidRDefault="00A56189" w:rsidP="00A56189">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 xml:space="preserve">The objective of this project is to develop a </w:t>
      </w:r>
      <w:proofErr w:type="spellStart"/>
      <w:r w:rsidRPr="0017531C">
        <w:rPr>
          <w:rFonts w:ascii="Arial" w:hAnsi="Arial" w:cs="Arial"/>
          <w:sz w:val="24"/>
          <w:szCs w:val="24"/>
        </w:rPr>
        <w:t>BitCoin</w:t>
      </w:r>
      <w:proofErr w:type="spellEnd"/>
      <w:r w:rsidRPr="0017531C">
        <w:rPr>
          <w:rFonts w:ascii="Arial" w:hAnsi="Arial" w:cs="Arial"/>
          <w:sz w:val="24"/>
          <w:szCs w:val="24"/>
        </w:rPr>
        <w:t xml:space="preserve"> API based payment</w:t>
      </w:r>
      <w:r w:rsidR="009A20CD" w:rsidRPr="0017531C">
        <w:rPr>
          <w:rFonts w:ascii="Arial" w:hAnsi="Arial" w:cs="Arial"/>
          <w:sz w:val="24"/>
          <w:szCs w:val="24"/>
        </w:rPr>
        <w:t xml:space="preserve"> </w:t>
      </w:r>
      <w:r w:rsidRPr="0017531C">
        <w:rPr>
          <w:rFonts w:ascii="Arial" w:hAnsi="Arial" w:cs="Arial"/>
          <w:sz w:val="24"/>
          <w:szCs w:val="24"/>
        </w:rPr>
        <w:t>module and integrate it with a cloud service to enable users to make payments</w:t>
      </w:r>
      <w:r w:rsidR="009A20CD" w:rsidRPr="0017531C">
        <w:rPr>
          <w:rFonts w:ascii="Arial" w:hAnsi="Arial" w:cs="Arial"/>
          <w:sz w:val="24"/>
          <w:szCs w:val="24"/>
        </w:rPr>
        <w:t xml:space="preserve"> </w:t>
      </w:r>
      <w:r w:rsidRPr="0017531C">
        <w:rPr>
          <w:rFonts w:ascii="Arial" w:hAnsi="Arial" w:cs="Arial"/>
          <w:sz w:val="24"/>
          <w:szCs w:val="24"/>
        </w:rPr>
        <w:t xml:space="preserve">directly in </w:t>
      </w:r>
      <w:proofErr w:type="spellStart"/>
      <w:r w:rsidRPr="0017531C">
        <w:rPr>
          <w:rFonts w:ascii="Arial" w:hAnsi="Arial" w:cs="Arial"/>
          <w:sz w:val="24"/>
          <w:szCs w:val="24"/>
        </w:rPr>
        <w:t>BitCoins</w:t>
      </w:r>
      <w:proofErr w:type="spellEnd"/>
      <w:r w:rsidRPr="0017531C">
        <w:rPr>
          <w:rFonts w:ascii="Arial" w:hAnsi="Arial" w:cs="Arial"/>
          <w:sz w:val="24"/>
          <w:szCs w:val="24"/>
        </w:rPr>
        <w:t>.</w:t>
      </w:r>
    </w:p>
    <w:p w:rsidR="009A20CD" w:rsidRPr="0017531C" w:rsidRDefault="009A20CD" w:rsidP="00A56189">
      <w:pPr>
        <w:autoSpaceDE w:val="0"/>
        <w:autoSpaceDN w:val="0"/>
        <w:adjustRightInd w:val="0"/>
        <w:spacing w:after="0" w:line="240" w:lineRule="auto"/>
        <w:rPr>
          <w:rFonts w:ascii="Arial" w:hAnsi="Arial" w:cs="Arial"/>
          <w:sz w:val="24"/>
          <w:szCs w:val="24"/>
        </w:rPr>
      </w:pPr>
    </w:p>
    <w:p w:rsidR="009A20CD" w:rsidRPr="0017531C" w:rsidRDefault="00E01454" w:rsidP="00A56189">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For the project, we work with the following assumptions:</w:t>
      </w:r>
    </w:p>
    <w:p w:rsidR="00E01454" w:rsidRPr="0017531C" w:rsidRDefault="00E01454" w:rsidP="00E01454">
      <w:pPr>
        <w:pStyle w:val="ListParagraph"/>
        <w:numPr>
          <w:ilvl w:val="0"/>
          <w:numId w:val="1"/>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 xml:space="preserve">The client has </w:t>
      </w:r>
      <w:proofErr w:type="spellStart"/>
      <w:r w:rsidRPr="0017531C">
        <w:rPr>
          <w:rFonts w:ascii="Arial" w:hAnsi="Arial" w:cs="Arial"/>
          <w:sz w:val="24"/>
          <w:szCs w:val="24"/>
        </w:rPr>
        <w:t>Bitcoin</w:t>
      </w:r>
      <w:proofErr w:type="spellEnd"/>
      <w:r w:rsidRPr="0017531C">
        <w:rPr>
          <w:rFonts w:ascii="Arial" w:hAnsi="Arial" w:cs="Arial"/>
          <w:sz w:val="24"/>
          <w:szCs w:val="24"/>
        </w:rPr>
        <w:t xml:space="preserve"> wallet in his system</w:t>
      </w:r>
    </w:p>
    <w:p w:rsidR="00E01454" w:rsidRPr="0017531C" w:rsidRDefault="00E01454" w:rsidP="00E01454">
      <w:pPr>
        <w:pStyle w:val="ListParagraph"/>
        <w:numPr>
          <w:ilvl w:val="0"/>
          <w:numId w:val="1"/>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Client knows how to generate PGP public and private key pair.</w:t>
      </w:r>
    </w:p>
    <w:p w:rsidR="00E01454" w:rsidRPr="0017531C" w:rsidRDefault="00E01454" w:rsidP="00E01454">
      <w:pPr>
        <w:pStyle w:val="ListParagraph"/>
        <w:numPr>
          <w:ilvl w:val="0"/>
          <w:numId w:val="1"/>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PGP encryption is a safe mode of encryption and decryption</w:t>
      </w:r>
    </w:p>
    <w:p w:rsidR="00E01454" w:rsidRPr="0017531C" w:rsidRDefault="00E01454" w:rsidP="00E01454">
      <w:pPr>
        <w:autoSpaceDE w:val="0"/>
        <w:autoSpaceDN w:val="0"/>
        <w:adjustRightInd w:val="0"/>
        <w:spacing w:after="0" w:line="240" w:lineRule="auto"/>
        <w:rPr>
          <w:rFonts w:ascii="Arial" w:hAnsi="Arial" w:cs="Arial"/>
        </w:rPr>
      </w:pPr>
    </w:p>
    <w:p w:rsidR="00E01454" w:rsidRPr="0017531C" w:rsidRDefault="00E01454" w:rsidP="00E01454">
      <w:pPr>
        <w:pStyle w:val="Heading1"/>
        <w:rPr>
          <w:rFonts w:ascii="Arial" w:hAnsi="Arial" w:cs="Arial"/>
        </w:rPr>
      </w:pPr>
      <w:r w:rsidRPr="0017531C">
        <w:rPr>
          <w:rFonts w:ascii="Arial" w:hAnsi="Arial" w:cs="Arial"/>
        </w:rPr>
        <w:t xml:space="preserve">Project Description </w:t>
      </w:r>
    </w:p>
    <w:p w:rsidR="00B605B0" w:rsidRPr="0017531C" w:rsidRDefault="00B605B0" w:rsidP="00B605B0">
      <w:pPr>
        <w:autoSpaceDE w:val="0"/>
        <w:autoSpaceDN w:val="0"/>
        <w:adjustRightInd w:val="0"/>
        <w:spacing w:after="0" w:line="240" w:lineRule="auto"/>
        <w:rPr>
          <w:rFonts w:ascii="Arial" w:hAnsi="Arial" w:cs="Arial"/>
          <w:sz w:val="24"/>
          <w:szCs w:val="24"/>
        </w:rPr>
      </w:pPr>
    </w:p>
    <w:p w:rsidR="00B605B0" w:rsidRPr="0017531C" w:rsidRDefault="00B605B0" w:rsidP="00B605B0">
      <w:pPr>
        <w:pStyle w:val="Heading2"/>
        <w:rPr>
          <w:rFonts w:ascii="Arial" w:hAnsi="Arial" w:cs="Arial"/>
        </w:rPr>
      </w:pPr>
      <w:r w:rsidRPr="0017531C">
        <w:rPr>
          <w:rFonts w:ascii="Arial" w:hAnsi="Arial" w:cs="Arial"/>
        </w:rPr>
        <w:t>Objective</w:t>
      </w:r>
    </w:p>
    <w:p w:rsidR="00B605B0" w:rsidRPr="0017531C" w:rsidRDefault="00B605B0" w:rsidP="00B605B0">
      <w:pPr>
        <w:rPr>
          <w:rFonts w:ascii="Arial" w:hAnsi="Arial" w:cs="Arial"/>
        </w:rPr>
      </w:pPr>
    </w:p>
    <w:p w:rsidR="00E01454" w:rsidRPr="0017531C" w:rsidRDefault="00E01454" w:rsidP="00B605B0">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The</w:t>
      </w:r>
      <w:r w:rsidR="00B605B0" w:rsidRPr="0017531C">
        <w:rPr>
          <w:rFonts w:ascii="Arial" w:hAnsi="Arial" w:cs="Arial"/>
          <w:sz w:val="24"/>
          <w:szCs w:val="24"/>
        </w:rPr>
        <w:t xml:space="preserve"> aim of the</w:t>
      </w:r>
      <w:r w:rsidRPr="0017531C">
        <w:rPr>
          <w:rFonts w:ascii="Arial" w:hAnsi="Arial" w:cs="Arial"/>
          <w:sz w:val="24"/>
          <w:szCs w:val="24"/>
        </w:rPr>
        <w:t xml:space="preserve"> project </w:t>
      </w:r>
      <w:r w:rsidR="00B605B0" w:rsidRPr="0017531C">
        <w:rPr>
          <w:rFonts w:ascii="Arial" w:hAnsi="Arial" w:cs="Arial"/>
          <w:sz w:val="24"/>
          <w:szCs w:val="24"/>
        </w:rPr>
        <w:t>is to develop</w:t>
      </w:r>
      <w:r w:rsidRPr="0017531C">
        <w:rPr>
          <w:rFonts w:ascii="Arial" w:hAnsi="Arial" w:cs="Arial"/>
          <w:sz w:val="24"/>
          <w:szCs w:val="24"/>
        </w:rPr>
        <w:t xml:space="preserve"> a </w:t>
      </w:r>
      <w:proofErr w:type="spellStart"/>
      <w:r w:rsidRPr="0017531C">
        <w:rPr>
          <w:rFonts w:ascii="Arial" w:hAnsi="Arial" w:cs="Arial"/>
          <w:sz w:val="24"/>
          <w:szCs w:val="24"/>
        </w:rPr>
        <w:t>BitCoin</w:t>
      </w:r>
      <w:proofErr w:type="spellEnd"/>
      <w:r w:rsidRPr="0017531C">
        <w:rPr>
          <w:rFonts w:ascii="Arial" w:hAnsi="Arial" w:cs="Arial"/>
          <w:sz w:val="24"/>
          <w:szCs w:val="24"/>
        </w:rPr>
        <w:t xml:space="preserve"> API based payment</w:t>
      </w:r>
      <w:r w:rsidR="00B605B0" w:rsidRPr="0017531C">
        <w:rPr>
          <w:rFonts w:ascii="Arial" w:hAnsi="Arial" w:cs="Arial"/>
          <w:sz w:val="24"/>
          <w:szCs w:val="24"/>
        </w:rPr>
        <w:t xml:space="preserve"> </w:t>
      </w:r>
      <w:r w:rsidRPr="0017531C">
        <w:rPr>
          <w:rFonts w:ascii="Arial" w:hAnsi="Arial" w:cs="Arial"/>
          <w:sz w:val="24"/>
          <w:szCs w:val="24"/>
        </w:rPr>
        <w:t>module and integrate it with a cloud service to enable users to make payments</w:t>
      </w:r>
      <w:r w:rsidR="00B605B0" w:rsidRPr="0017531C">
        <w:rPr>
          <w:rFonts w:ascii="Arial" w:hAnsi="Arial" w:cs="Arial"/>
          <w:sz w:val="24"/>
          <w:szCs w:val="24"/>
        </w:rPr>
        <w:t xml:space="preserve"> </w:t>
      </w:r>
      <w:r w:rsidRPr="0017531C">
        <w:rPr>
          <w:rFonts w:ascii="Arial" w:hAnsi="Arial" w:cs="Arial"/>
          <w:sz w:val="24"/>
          <w:szCs w:val="24"/>
        </w:rPr>
        <w:t xml:space="preserve">directly in </w:t>
      </w:r>
      <w:proofErr w:type="spellStart"/>
      <w:r w:rsidRPr="0017531C">
        <w:rPr>
          <w:rFonts w:ascii="Arial" w:hAnsi="Arial" w:cs="Arial"/>
          <w:sz w:val="24"/>
          <w:szCs w:val="24"/>
        </w:rPr>
        <w:t>BitCoins</w:t>
      </w:r>
      <w:proofErr w:type="spellEnd"/>
      <w:r w:rsidRPr="0017531C">
        <w:rPr>
          <w:rFonts w:ascii="Arial" w:hAnsi="Arial" w:cs="Arial"/>
          <w:sz w:val="24"/>
          <w:szCs w:val="24"/>
        </w:rPr>
        <w:t>.</w:t>
      </w:r>
      <w:r w:rsidR="00B605B0" w:rsidRPr="0017531C">
        <w:rPr>
          <w:rFonts w:ascii="Arial" w:hAnsi="Arial" w:cs="Arial"/>
          <w:sz w:val="24"/>
          <w:szCs w:val="24"/>
        </w:rPr>
        <w:t xml:space="preserve"> The project implements </w:t>
      </w:r>
      <w:proofErr w:type="spellStart"/>
      <w:r w:rsidR="00B605B0" w:rsidRPr="0017531C">
        <w:rPr>
          <w:rFonts w:ascii="Arial" w:hAnsi="Arial" w:cs="Arial"/>
          <w:sz w:val="24"/>
          <w:szCs w:val="24"/>
        </w:rPr>
        <w:t>IaaS</w:t>
      </w:r>
      <w:proofErr w:type="spellEnd"/>
      <w:r w:rsidR="00B605B0" w:rsidRPr="0017531C">
        <w:rPr>
          <w:rFonts w:ascii="Arial" w:hAnsi="Arial" w:cs="Arial"/>
          <w:sz w:val="24"/>
          <w:szCs w:val="24"/>
        </w:rPr>
        <w:t xml:space="preserve"> on cloud and provides the client with an instance on a remote system.</w:t>
      </w:r>
    </w:p>
    <w:p w:rsidR="00B605B0" w:rsidRPr="0017531C" w:rsidRDefault="00B605B0" w:rsidP="00B605B0">
      <w:pPr>
        <w:autoSpaceDE w:val="0"/>
        <w:autoSpaceDN w:val="0"/>
        <w:adjustRightInd w:val="0"/>
        <w:spacing w:after="0" w:line="240" w:lineRule="auto"/>
        <w:rPr>
          <w:rFonts w:ascii="Arial" w:hAnsi="Arial" w:cs="Arial"/>
          <w:sz w:val="24"/>
          <w:szCs w:val="24"/>
        </w:rPr>
      </w:pPr>
    </w:p>
    <w:p w:rsidR="00B605B0" w:rsidRPr="0017531C" w:rsidRDefault="00B605B0" w:rsidP="00B605B0">
      <w:pPr>
        <w:pStyle w:val="Heading2"/>
        <w:rPr>
          <w:rFonts w:ascii="Arial" w:hAnsi="Arial" w:cs="Arial"/>
        </w:rPr>
      </w:pPr>
      <w:r w:rsidRPr="0017531C">
        <w:rPr>
          <w:rFonts w:ascii="Arial" w:hAnsi="Arial" w:cs="Arial"/>
        </w:rPr>
        <w:lastRenderedPageBreak/>
        <w:t>Description</w:t>
      </w:r>
    </w:p>
    <w:p w:rsidR="00B605B0" w:rsidRPr="0017531C" w:rsidRDefault="00B605B0" w:rsidP="00B605B0">
      <w:pPr>
        <w:pStyle w:val="Heading3"/>
        <w:rPr>
          <w:rFonts w:ascii="Arial" w:hAnsi="Arial" w:cs="Arial"/>
        </w:rPr>
      </w:pPr>
      <w:proofErr w:type="spellStart"/>
      <w:r w:rsidRPr="0017531C">
        <w:rPr>
          <w:rFonts w:ascii="Arial" w:hAnsi="Arial" w:cs="Arial"/>
        </w:rPr>
        <w:t>Bitcoins</w:t>
      </w:r>
      <w:proofErr w:type="spellEnd"/>
    </w:p>
    <w:p w:rsidR="00B605B0" w:rsidRPr="0017531C" w:rsidRDefault="00B96C94" w:rsidP="00B605B0">
      <w:pPr>
        <w:autoSpaceDE w:val="0"/>
        <w:autoSpaceDN w:val="0"/>
        <w:adjustRightInd w:val="0"/>
        <w:spacing w:after="0" w:line="240" w:lineRule="auto"/>
        <w:rPr>
          <w:rFonts w:ascii="Arial" w:hAnsi="Arial" w:cs="Arial"/>
          <w:sz w:val="24"/>
          <w:szCs w:val="24"/>
        </w:rPr>
      </w:pPr>
      <w:proofErr w:type="spellStart"/>
      <w:r w:rsidRPr="0017531C">
        <w:rPr>
          <w:rFonts w:ascii="Arial" w:hAnsi="Arial" w:cs="Arial"/>
          <w:color w:val="333333"/>
          <w:sz w:val="24"/>
          <w:szCs w:val="24"/>
          <w:shd w:val="clear" w:color="auto" w:fill="FFFFFF"/>
        </w:rPr>
        <w:t>Bitcoin</w:t>
      </w:r>
      <w:proofErr w:type="spellEnd"/>
      <w:r w:rsidRPr="0017531C">
        <w:rPr>
          <w:rFonts w:ascii="Arial" w:hAnsi="Arial" w:cs="Arial"/>
          <w:color w:val="333333"/>
          <w:sz w:val="24"/>
          <w:szCs w:val="24"/>
          <w:shd w:val="clear" w:color="auto" w:fill="FFFFFF"/>
        </w:rPr>
        <w:t xml:space="preserve"> is a peer-to-peer network based digital currency. Peer-to-peer (P2P) means that there is no central authority to issue new money or keep track of transactions. Instead, these tasks are managed collectively by the nodes of the network.</w:t>
      </w:r>
      <w:r w:rsidRPr="0017531C">
        <w:rPr>
          <w:rFonts w:ascii="Arial" w:hAnsi="Arial" w:cs="Arial"/>
          <w:color w:val="333333"/>
          <w:sz w:val="17"/>
          <w:szCs w:val="17"/>
          <w:shd w:val="clear" w:color="auto" w:fill="FFFFFF"/>
        </w:rPr>
        <w:t xml:space="preserve"> </w:t>
      </w:r>
      <w:r w:rsidR="00B605B0" w:rsidRPr="0017531C">
        <w:rPr>
          <w:rFonts w:ascii="Arial" w:hAnsi="Arial" w:cs="Arial"/>
          <w:sz w:val="24"/>
          <w:szCs w:val="24"/>
        </w:rPr>
        <w:t>The necessity of a trusted third party in</w:t>
      </w:r>
      <w:r w:rsidRPr="0017531C">
        <w:rPr>
          <w:rFonts w:ascii="Arial" w:hAnsi="Arial" w:cs="Arial"/>
          <w:sz w:val="24"/>
          <w:szCs w:val="24"/>
        </w:rPr>
        <w:t xml:space="preserve"> </w:t>
      </w:r>
      <w:r w:rsidR="00B605B0" w:rsidRPr="0017531C">
        <w:rPr>
          <w:rFonts w:ascii="Arial" w:hAnsi="Arial" w:cs="Arial"/>
          <w:sz w:val="24"/>
          <w:szCs w:val="24"/>
        </w:rPr>
        <w:t>order to ensure reliable transactions</w:t>
      </w:r>
      <w:r w:rsidRPr="0017531C">
        <w:rPr>
          <w:rFonts w:ascii="Arial" w:hAnsi="Arial" w:cs="Arial"/>
          <w:sz w:val="24"/>
          <w:szCs w:val="24"/>
        </w:rPr>
        <w:t xml:space="preserve"> </w:t>
      </w:r>
      <w:r w:rsidR="00B605B0" w:rsidRPr="0017531C">
        <w:rPr>
          <w:rFonts w:ascii="Arial" w:hAnsi="Arial" w:cs="Arial"/>
          <w:sz w:val="24"/>
          <w:szCs w:val="24"/>
        </w:rPr>
        <w:t xml:space="preserve">is sidelined by the use of </w:t>
      </w:r>
      <w:proofErr w:type="spellStart"/>
      <w:r w:rsidR="00B605B0" w:rsidRPr="0017531C">
        <w:rPr>
          <w:rFonts w:ascii="Arial" w:hAnsi="Arial" w:cs="Arial"/>
          <w:sz w:val="24"/>
          <w:szCs w:val="24"/>
        </w:rPr>
        <w:t>bitcoins</w:t>
      </w:r>
      <w:proofErr w:type="spellEnd"/>
      <w:r w:rsidR="00B605B0" w:rsidRPr="0017531C">
        <w:rPr>
          <w:rFonts w:ascii="Arial" w:hAnsi="Arial" w:cs="Arial"/>
          <w:sz w:val="24"/>
          <w:szCs w:val="24"/>
        </w:rPr>
        <w:t>.</w:t>
      </w:r>
    </w:p>
    <w:p w:rsidR="00A4298D" w:rsidRPr="0017531C" w:rsidRDefault="00A4298D" w:rsidP="00B605B0">
      <w:pPr>
        <w:autoSpaceDE w:val="0"/>
        <w:autoSpaceDN w:val="0"/>
        <w:adjustRightInd w:val="0"/>
        <w:spacing w:after="0" w:line="240" w:lineRule="auto"/>
        <w:rPr>
          <w:rFonts w:ascii="Arial" w:hAnsi="Arial" w:cs="Arial"/>
          <w:sz w:val="24"/>
          <w:szCs w:val="24"/>
        </w:rPr>
      </w:pPr>
    </w:p>
    <w:p w:rsidR="00A4298D" w:rsidRPr="0017531C" w:rsidRDefault="00A4298D" w:rsidP="00A4298D">
      <w:pPr>
        <w:pStyle w:val="Heading3"/>
        <w:rPr>
          <w:rFonts w:ascii="Arial" w:hAnsi="Arial" w:cs="Arial"/>
        </w:rPr>
      </w:pPr>
      <w:r w:rsidRPr="0017531C">
        <w:rPr>
          <w:rFonts w:ascii="Arial" w:hAnsi="Arial" w:cs="Arial"/>
        </w:rPr>
        <w:t xml:space="preserve">Why </w:t>
      </w:r>
      <w:proofErr w:type="spellStart"/>
      <w:proofErr w:type="gramStart"/>
      <w:r w:rsidRPr="0017531C">
        <w:rPr>
          <w:rFonts w:ascii="Arial" w:hAnsi="Arial" w:cs="Arial"/>
        </w:rPr>
        <w:t>bitcoins</w:t>
      </w:r>
      <w:proofErr w:type="spellEnd"/>
      <w:r w:rsidRPr="0017531C">
        <w:rPr>
          <w:rFonts w:ascii="Arial" w:hAnsi="Arial" w:cs="Arial"/>
        </w:rPr>
        <w:t xml:space="preserve"> ?</w:t>
      </w:r>
      <w:proofErr w:type="gramEnd"/>
    </w:p>
    <w:p w:rsidR="00A4298D" w:rsidRPr="0017531C" w:rsidRDefault="00A4298D" w:rsidP="00A4298D">
      <w:pPr>
        <w:pStyle w:val="ListParagraph"/>
        <w:numPr>
          <w:ilvl w:val="0"/>
          <w:numId w:val="2"/>
        </w:numPr>
        <w:rPr>
          <w:rFonts w:ascii="Arial" w:hAnsi="Arial" w:cs="Arial"/>
        </w:rPr>
      </w:pPr>
      <w:r w:rsidRPr="0017531C">
        <w:rPr>
          <w:rFonts w:ascii="Arial" w:hAnsi="Arial" w:cs="Arial"/>
          <w:sz w:val="24"/>
          <w:szCs w:val="24"/>
        </w:rPr>
        <w:t>Reliable transactions</w:t>
      </w:r>
    </w:p>
    <w:p w:rsidR="00A4298D" w:rsidRPr="0017531C" w:rsidRDefault="00A4298D" w:rsidP="00A4298D">
      <w:pPr>
        <w:pStyle w:val="ListParagraph"/>
        <w:numPr>
          <w:ilvl w:val="0"/>
          <w:numId w:val="2"/>
        </w:numPr>
        <w:rPr>
          <w:rFonts w:ascii="Arial" w:hAnsi="Arial" w:cs="Arial"/>
        </w:rPr>
      </w:pPr>
      <w:r w:rsidRPr="0017531C">
        <w:rPr>
          <w:rFonts w:ascii="Arial" w:hAnsi="Arial" w:cs="Arial"/>
          <w:sz w:val="24"/>
          <w:szCs w:val="24"/>
        </w:rPr>
        <w:t>Strong control of ownership</w:t>
      </w:r>
    </w:p>
    <w:p w:rsidR="00A4298D" w:rsidRPr="0017531C" w:rsidRDefault="00A4298D" w:rsidP="00A4298D">
      <w:pPr>
        <w:pStyle w:val="ListParagraph"/>
        <w:numPr>
          <w:ilvl w:val="0"/>
          <w:numId w:val="2"/>
        </w:numPr>
        <w:rPr>
          <w:rFonts w:ascii="Arial" w:hAnsi="Arial" w:cs="Arial"/>
        </w:rPr>
      </w:pPr>
      <w:r w:rsidRPr="0017531C">
        <w:rPr>
          <w:rFonts w:ascii="Arial" w:hAnsi="Arial" w:cs="Arial"/>
          <w:sz w:val="24"/>
          <w:szCs w:val="24"/>
        </w:rPr>
        <w:t>No need of a trusted third party</w:t>
      </w:r>
    </w:p>
    <w:p w:rsidR="00A4298D" w:rsidRPr="0017531C" w:rsidRDefault="00A4298D" w:rsidP="00A4298D">
      <w:pPr>
        <w:pStyle w:val="ListParagraph"/>
        <w:numPr>
          <w:ilvl w:val="0"/>
          <w:numId w:val="2"/>
        </w:numPr>
        <w:rPr>
          <w:rFonts w:ascii="Arial" w:hAnsi="Arial" w:cs="Arial"/>
        </w:rPr>
      </w:pPr>
      <w:r w:rsidRPr="0017531C">
        <w:rPr>
          <w:rFonts w:ascii="Arial" w:hAnsi="Arial" w:cs="Arial"/>
          <w:sz w:val="24"/>
          <w:szCs w:val="24"/>
        </w:rPr>
        <w:t>Minimal transaction fees</w:t>
      </w:r>
    </w:p>
    <w:p w:rsidR="00A4298D" w:rsidRPr="0017531C" w:rsidRDefault="00906A76" w:rsidP="00A4298D">
      <w:pPr>
        <w:pStyle w:val="ListParagraph"/>
        <w:numPr>
          <w:ilvl w:val="0"/>
          <w:numId w:val="2"/>
        </w:numPr>
        <w:rPr>
          <w:rFonts w:ascii="Arial" w:hAnsi="Arial" w:cs="Arial"/>
        </w:rPr>
      </w:pPr>
      <w:r w:rsidRPr="0017531C">
        <w:rPr>
          <w:rFonts w:ascii="Arial" w:hAnsi="Arial" w:cs="Arial"/>
          <w:sz w:val="24"/>
          <w:szCs w:val="24"/>
        </w:rPr>
        <w:t>Common currency in all countries throughout the globe</w:t>
      </w:r>
    </w:p>
    <w:p w:rsidR="00906A76" w:rsidRPr="0017531C" w:rsidRDefault="00906A76" w:rsidP="00906A76">
      <w:pPr>
        <w:pStyle w:val="ListParagraph"/>
        <w:rPr>
          <w:rFonts w:ascii="Arial" w:hAnsi="Arial" w:cs="Arial"/>
          <w:sz w:val="24"/>
          <w:szCs w:val="24"/>
        </w:rPr>
      </w:pPr>
    </w:p>
    <w:p w:rsidR="00906A76" w:rsidRPr="0017531C" w:rsidRDefault="00906A76" w:rsidP="00906A76">
      <w:pPr>
        <w:pStyle w:val="Heading3"/>
        <w:rPr>
          <w:rFonts w:ascii="Arial" w:hAnsi="Arial" w:cs="Arial"/>
          <w:sz w:val="24"/>
          <w:szCs w:val="24"/>
        </w:rPr>
      </w:pPr>
      <w:r w:rsidRPr="0017531C">
        <w:rPr>
          <w:rFonts w:ascii="Arial" w:hAnsi="Arial" w:cs="Arial"/>
          <w:sz w:val="24"/>
          <w:szCs w:val="24"/>
        </w:rPr>
        <w:t xml:space="preserve">How </w:t>
      </w:r>
      <w:proofErr w:type="spellStart"/>
      <w:r w:rsidRPr="0017531C">
        <w:rPr>
          <w:rFonts w:ascii="Arial" w:hAnsi="Arial" w:cs="Arial"/>
          <w:sz w:val="24"/>
          <w:szCs w:val="24"/>
        </w:rPr>
        <w:t>Bitcoins</w:t>
      </w:r>
      <w:proofErr w:type="spellEnd"/>
      <w:r w:rsidRPr="0017531C">
        <w:rPr>
          <w:rFonts w:ascii="Arial" w:hAnsi="Arial" w:cs="Arial"/>
          <w:sz w:val="24"/>
          <w:szCs w:val="24"/>
        </w:rPr>
        <w:t xml:space="preserve"> work</w:t>
      </w:r>
    </w:p>
    <w:p w:rsidR="00906A76" w:rsidRPr="0017531C" w:rsidRDefault="00906A76" w:rsidP="00906A76">
      <w:pPr>
        <w:pStyle w:val="ListParagraph"/>
        <w:numPr>
          <w:ilvl w:val="0"/>
          <w:numId w:val="3"/>
        </w:numPr>
        <w:rPr>
          <w:rFonts w:ascii="Arial" w:hAnsi="Arial" w:cs="Arial"/>
          <w:sz w:val="24"/>
          <w:szCs w:val="24"/>
        </w:rPr>
      </w:pPr>
      <w:r w:rsidRPr="0017531C">
        <w:rPr>
          <w:rFonts w:ascii="Arial" w:hAnsi="Arial" w:cs="Arial"/>
          <w:color w:val="646464"/>
          <w:sz w:val="24"/>
          <w:szCs w:val="24"/>
          <w:shd w:val="clear" w:color="auto" w:fill="FFFFFF"/>
        </w:rPr>
        <w:t xml:space="preserve">As a new user </w:t>
      </w:r>
      <w:r w:rsidR="00016168" w:rsidRPr="0017531C">
        <w:rPr>
          <w:rFonts w:ascii="Arial" w:hAnsi="Arial" w:cs="Arial"/>
          <w:color w:val="646464"/>
          <w:sz w:val="24"/>
          <w:szCs w:val="24"/>
          <w:shd w:val="clear" w:color="auto" w:fill="FFFFFF"/>
        </w:rPr>
        <w:t>[A</w:t>
      </w:r>
      <w:r w:rsidRPr="0017531C">
        <w:rPr>
          <w:rFonts w:ascii="Arial" w:hAnsi="Arial" w:cs="Arial"/>
          <w:color w:val="646464"/>
          <w:sz w:val="24"/>
          <w:szCs w:val="24"/>
          <w:shd w:val="clear" w:color="auto" w:fill="FFFFFF"/>
        </w:rPr>
        <w:t>], you only need to</w:t>
      </w:r>
      <w:r w:rsidRPr="0017531C">
        <w:rPr>
          <w:rStyle w:val="apple-converted-space"/>
          <w:rFonts w:ascii="Arial" w:hAnsi="Arial" w:cs="Arial"/>
          <w:color w:val="646464"/>
          <w:sz w:val="24"/>
          <w:szCs w:val="24"/>
          <w:shd w:val="clear" w:color="auto" w:fill="FFFFFF"/>
        </w:rPr>
        <w:t> </w:t>
      </w:r>
      <w:r w:rsidRPr="0017531C">
        <w:rPr>
          <w:rFonts w:ascii="Arial" w:hAnsi="Arial" w:cs="Arial"/>
          <w:sz w:val="24"/>
          <w:szCs w:val="24"/>
          <w:shd w:val="clear" w:color="auto" w:fill="FFFFFF"/>
        </w:rPr>
        <w:t>choose a wallet</w:t>
      </w:r>
      <w:r w:rsidRPr="0017531C">
        <w:rPr>
          <w:rStyle w:val="apple-converted-space"/>
          <w:rFonts w:ascii="Arial" w:hAnsi="Arial" w:cs="Arial"/>
          <w:color w:val="646464"/>
          <w:sz w:val="24"/>
          <w:szCs w:val="24"/>
          <w:shd w:val="clear" w:color="auto" w:fill="FFFFFF"/>
        </w:rPr>
        <w:t> </w:t>
      </w:r>
      <w:r w:rsidRPr="0017531C">
        <w:rPr>
          <w:rFonts w:ascii="Arial" w:hAnsi="Arial" w:cs="Arial"/>
          <w:color w:val="646464"/>
          <w:sz w:val="24"/>
          <w:szCs w:val="24"/>
          <w:shd w:val="clear" w:color="auto" w:fill="FFFFFF"/>
        </w:rPr>
        <w:t xml:space="preserve">that you will install on your computer or on your mobile phone. Once you have your wallet installed, it will generate your first </w:t>
      </w:r>
      <w:proofErr w:type="spellStart"/>
      <w:r w:rsidRPr="0017531C">
        <w:rPr>
          <w:rFonts w:ascii="Arial" w:hAnsi="Arial" w:cs="Arial"/>
          <w:color w:val="646464"/>
          <w:sz w:val="24"/>
          <w:szCs w:val="24"/>
          <w:shd w:val="clear" w:color="auto" w:fill="FFFFFF"/>
        </w:rPr>
        <w:t>Bitcoin</w:t>
      </w:r>
      <w:proofErr w:type="spellEnd"/>
      <w:r w:rsidRPr="0017531C">
        <w:rPr>
          <w:rFonts w:ascii="Arial" w:hAnsi="Arial" w:cs="Arial"/>
          <w:color w:val="646464"/>
          <w:sz w:val="24"/>
          <w:szCs w:val="24"/>
          <w:shd w:val="clear" w:color="auto" w:fill="FFFFFF"/>
        </w:rPr>
        <w:t xml:space="preserve"> address and you can create more whenever you need one. You can disclose one of your </w:t>
      </w:r>
      <w:proofErr w:type="spellStart"/>
      <w:r w:rsidRPr="0017531C">
        <w:rPr>
          <w:rFonts w:ascii="Arial" w:hAnsi="Arial" w:cs="Arial"/>
          <w:color w:val="646464"/>
          <w:sz w:val="24"/>
          <w:szCs w:val="24"/>
          <w:shd w:val="clear" w:color="auto" w:fill="FFFFFF"/>
        </w:rPr>
        <w:t>Bitcoin</w:t>
      </w:r>
      <w:proofErr w:type="spellEnd"/>
      <w:r w:rsidRPr="0017531C">
        <w:rPr>
          <w:rFonts w:ascii="Arial" w:hAnsi="Arial" w:cs="Arial"/>
          <w:color w:val="646464"/>
          <w:sz w:val="24"/>
          <w:szCs w:val="24"/>
          <w:shd w:val="clear" w:color="auto" w:fill="FFFFFF"/>
        </w:rPr>
        <w:t xml:space="preserve"> addresses to your friends so that they can pay you or vice versa, you can pay your friends if they give you their addresses.</w:t>
      </w:r>
    </w:p>
    <w:p w:rsidR="00877B6C" w:rsidRPr="0017531C" w:rsidRDefault="006B5641" w:rsidP="00DF7E83">
      <w:pPr>
        <w:pStyle w:val="ListParagraph"/>
        <w:numPr>
          <w:ilvl w:val="0"/>
          <w:numId w:val="3"/>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Each owner transfers a coin by digitally signing a hash and public key of next owner</w:t>
      </w:r>
    </w:p>
    <w:p w:rsidR="006B5641" w:rsidRPr="0017531C" w:rsidRDefault="006B5641" w:rsidP="00DF7E83">
      <w:pPr>
        <w:pStyle w:val="ListParagraph"/>
        <w:numPr>
          <w:ilvl w:val="0"/>
          <w:numId w:val="3"/>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 xml:space="preserve">New transactions will be publicly announced </w:t>
      </w:r>
    </w:p>
    <w:p w:rsidR="006B5641" w:rsidRPr="0017531C" w:rsidRDefault="006B5641" w:rsidP="00DF7E83">
      <w:pPr>
        <w:pStyle w:val="ListParagraph"/>
        <w:numPr>
          <w:ilvl w:val="0"/>
          <w:numId w:val="3"/>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A payee can verify the signatures to verify the chain of ownership</w:t>
      </w:r>
    </w:p>
    <w:p w:rsidR="006B5641" w:rsidRPr="0017531C" w:rsidRDefault="00D221EF" w:rsidP="00166077">
      <w:pPr>
        <w:pStyle w:val="ListParagraph"/>
        <w:numPr>
          <w:ilvl w:val="0"/>
          <w:numId w:val="3"/>
        </w:num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The payee accepts the payment if majority of nodes agrees that it is the first received</w:t>
      </w:r>
    </w:p>
    <w:p w:rsidR="00D221EF" w:rsidRPr="0017531C" w:rsidRDefault="00D221EF" w:rsidP="00D221EF">
      <w:pPr>
        <w:pStyle w:val="ListParagraph"/>
        <w:autoSpaceDE w:val="0"/>
        <w:autoSpaceDN w:val="0"/>
        <w:adjustRightInd w:val="0"/>
        <w:spacing w:after="0" w:line="240" w:lineRule="auto"/>
        <w:rPr>
          <w:rFonts w:ascii="Arial" w:hAnsi="Arial" w:cs="Arial"/>
          <w:sz w:val="24"/>
          <w:szCs w:val="24"/>
        </w:rPr>
      </w:pPr>
    </w:p>
    <w:p w:rsidR="00245F37" w:rsidRPr="0017531C" w:rsidRDefault="00245F37" w:rsidP="00245F37">
      <w:pPr>
        <w:pStyle w:val="Heading2"/>
        <w:rPr>
          <w:rFonts w:ascii="Arial" w:hAnsi="Arial" w:cs="Arial"/>
          <w:color w:val="383838"/>
          <w:sz w:val="32"/>
          <w:szCs w:val="32"/>
        </w:rPr>
      </w:pPr>
      <w:proofErr w:type="spellStart"/>
      <w:r w:rsidRPr="0017531C">
        <w:rPr>
          <w:rFonts w:ascii="Arial" w:hAnsi="Arial" w:cs="Arial"/>
          <w:b/>
          <w:bCs/>
          <w:color w:val="383838"/>
          <w:sz w:val="32"/>
          <w:szCs w:val="32"/>
        </w:rPr>
        <w:t>Blockchain</w:t>
      </w:r>
      <w:proofErr w:type="spellEnd"/>
    </w:p>
    <w:p w:rsidR="00245F37" w:rsidRPr="0017531C" w:rsidRDefault="00245F37" w:rsidP="00245F37">
      <w:pPr>
        <w:rPr>
          <w:rFonts w:ascii="Arial" w:hAnsi="Arial" w:cs="Arial"/>
          <w:sz w:val="24"/>
          <w:szCs w:val="24"/>
        </w:rPr>
      </w:pPr>
      <w:r w:rsidRPr="0017531C">
        <w:rPr>
          <w:rFonts w:ascii="Arial" w:hAnsi="Arial" w:cs="Arial"/>
          <w:color w:val="646464"/>
          <w:sz w:val="24"/>
          <w:szCs w:val="24"/>
          <w:shd w:val="clear" w:color="auto" w:fill="FFFFFF"/>
        </w:rPr>
        <w:t xml:space="preserve">The </w:t>
      </w:r>
      <w:proofErr w:type="spellStart"/>
      <w:r w:rsidRPr="0017531C">
        <w:rPr>
          <w:rFonts w:ascii="Arial" w:hAnsi="Arial" w:cs="Arial"/>
          <w:color w:val="646464"/>
          <w:sz w:val="24"/>
          <w:szCs w:val="24"/>
          <w:shd w:val="clear" w:color="auto" w:fill="FFFFFF"/>
        </w:rPr>
        <w:t>blockchain</w:t>
      </w:r>
      <w:proofErr w:type="spellEnd"/>
      <w:r w:rsidRPr="0017531C">
        <w:rPr>
          <w:rFonts w:ascii="Arial" w:hAnsi="Arial" w:cs="Arial"/>
          <w:color w:val="646464"/>
          <w:sz w:val="24"/>
          <w:szCs w:val="24"/>
          <w:shd w:val="clear" w:color="auto" w:fill="FFFFFF"/>
        </w:rPr>
        <w:t xml:space="preserve"> is a</w:t>
      </w:r>
      <w:r w:rsidRPr="0017531C">
        <w:rPr>
          <w:rStyle w:val="apple-converted-space"/>
          <w:rFonts w:ascii="Arial" w:hAnsi="Arial" w:cs="Arial"/>
          <w:color w:val="646464"/>
          <w:sz w:val="24"/>
          <w:szCs w:val="24"/>
          <w:shd w:val="clear" w:color="auto" w:fill="FFFFFF"/>
        </w:rPr>
        <w:t> </w:t>
      </w:r>
      <w:r w:rsidRPr="0017531C">
        <w:rPr>
          <w:rFonts w:ascii="Arial" w:hAnsi="Arial" w:cs="Arial"/>
          <w:b/>
          <w:bCs/>
          <w:color w:val="646464"/>
          <w:sz w:val="24"/>
          <w:szCs w:val="24"/>
          <w:shd w:val="clear" w:color="auto" w:fill="FFFFFF"/>
        </w:rPr>
        <w:t>shared public transaction log</w:t>
      </w:r>
      <w:r w:rsidRPr="0017531C">
        <w:rPr>
          <w:rStyle w:val="apple-converted-space"/>
          <w:rFonts w:ascii="Arial" w:hAnsi="Arial" w:cs="Arial"/>
          <w:color w:val="646464"/>
          <w:sz w:val="24"/>
          <w:szCs w:val="24"/>
          <w:shd w:val="clear" w:color="auto" w:fill="FFFFFF"/>
        </w:rPr>
        <w:t> </w:t>
      </w:r>
      <w:r w:rsidRPr="0017531C">
        <w:rPr>
          <w:rFonts w:ascii="Arial" w:hAnsi="Arial" w:cs="Arial"/>
          <w:color w:val="646464"/>
          <w:sz w:val="24"/>
          <w:szCs w:val="24"/>
          <w:shd w:val="clear" w:color="auto" w:fill="FFFFFF"/>
        </w:rPr>
        <w:t xml:space="preserve">on which the entire </w:t>
      </w:r>
      <w:proofErr w:type="spellStart"/>
      <w:r w:rsidRPr="0017531C">
        <w:rPr>
          <w:rFonts w:ascii="Arial" w:hAnsi="Arial" w:cs="Arial"/>
          <w:color w:val="646464"/>
          <w:sz w:val="24"/>
          <w:szCs w:val="24"/>
          <w:shd w:val="clear" w:color="auto" w:fill="FFFFFF"/>
        </w:rPr>
        <w:t>Bitcoin</w:t>
      </w:r>
      <w:proofErr w:type="spellEnd"/>
      <w:r w:rsidRPr="0017531C">
        <w:rPr>
          <w:rFonts w:ascii="Arial" w:hAnsi="Arial" w:cs="Arial"/>
          <w:color w:val="646464"/>
          <w:sz w:val="24"/>
          <w:szCs w:val="24"/>
          <w:shd w:val="clear" w:color="auto" w:fill="FFFFFF"/>
        </w:rPr>
        <w:t xml:space="preserve"> network relies. All confirmed transactions are included in the </w:t>
      </w:r>
      <w:proofErr w:type="spellStart"/>
      <w:r w:rsidRPr="0017531C">
        <w:rPr>
          <w:rFonts w:ascii="Arial" w:hAnsi="Arial" w:cs="Arial"/>
          <w:color w:val="646464"/>
          <w:sz w:val="24"/>
          <w:szCs w:val="24"/>
          <w:shd w:val="clear" w:color="auto" w:fill="FFFFFF"/>
        </w:rPr>
        <w:t>blockchain</w:t>
      </w:r>
      <w:proofErr w:type="spellEnd"/>
      <w:r w:rsidRPr="0017531C">
        <w:rPr>
          <w:rFonts w:ascii="Arial" w:hAnsi="Arial" w:cs="Arial"/>
          <w:color w:val="646464"/>
          <w:sz w:val="24"/>
          <w:szCs w:val="24"/>
          <w:shd w:val="clear" w:color="auto" w:fill="FFFFFF"/>
        </w:rPr>
        <w:t xml:space="preserve"> with no exception. This way, new transactions can be verified to be spending </w:t>
      </w:r>
      <w:proofErr w:type="spellStart"/>
      <w:r w:rsidRPr="0017531C">
        <w:rPr>
          <w:rFonts w:ascii="Arial" w:hAnsi="Arial" w:cs="Arial"/>
          <w:color w:val="646464"/>
          <w:sz w:val="24"/>
          <w:szCs w:val="24"/>
          <w:shd w:val="clear" w:color="auto" w:fill="FFFFFF"/>
        </w:rPr>
        <w:t>bitcoins</w:t>
      </w:r>
      <w:proofErr w:type="spellEnd"/>
      <w:r w:rsidRPr="0017531C">
        <w:rPr>
          <w:rFonts w:ascii="Arial" w:hAnsi="Arial" w:cs="Arial"/>
          <w:color w:val="646464"/>
          <w:sz w:val="24"/>
          <w:szCs w:val="24"/>
          <w:shd w:val="clear" w:color="auto" w:fill="FFFFFF"/>
        </w:rPr>
        <w:t xml:space="preserve"> that are actually owned by the spender. The integrity and the chronological order of the </w:t>
      </w:r>
      <w:proofErr w:type="spellStart"/>
      <w:r w:rsidRPr="0017531C">
        <w:rPr>
          <w:rFonts w:ascii="Arial" w:hAnsi="Arial" w:cs="Arial"/>
          <w:color w:val="646464"/>
          <w:sz w:val="24"/>
          <w:szCs w:val="24"/>
          <w:shd w:val="clear" w:color="auto" w:fill="FFFFFF"/>
        </w:rPr>
        <w:t>blockchain</w:t>
      </w:r>
      <w:proofErr w:type="spellEnd"/>
      <w:r w:rsidRPr="0017531C">
        <w:rPr>
          <w:rFonts w:ascii="Arial" w:hAnsi="Arial" w:cs="Arial"/>
          <w:color w:val="646464"/>
          <w:sz w:val="24"/>
          <w:szCs w:val="24"/>
          <w:shd w:val="clear" w:color="auto" w:fill="FFFFFF"/>
        </w:rPr>
        <w:t xml:space="preserve"> are enforced with</w:t>
      </w:r>
      <w:r w:rsidRPr="0017531C">
        <w:rPr>
          <w:rStyle w:val="apple-converted-space"/>
          <w:rFonts w:ascii="Arial" w:hAnsi="Arial" w:cs="Arial"/>
          <w:color w:val="646464"/>
          <w:sz w:val="24"/>
          <w:szCs w:val="24"/>
          <w:shd w:val="clear" w:color="auto" w:fill="FFFFFF"/>
        </w:rPr>
        <w:t> </w:t>
      </w:r>
      <w:r w:rsidRPr="0017531C">
        <w:rPr>
          <w:rFonts w:ascii="Arial" w:hAnsi="Arial" w:cs="Arial"/>
          <w:sz w:val="24"/>
          <w:szCs w:val="24"/>
          <w:shd w:val="clear" w:color="auto" w:fill="FFFFFF"/>
        </w:rPr>
        <w:t>cryptography</w:t>
      </w:r>
    </w:p>
    <w:p w:rsidR="00DD4188" w:rsidRPr="0017531C" w:rsidRDefault="00DD4188" w:rsidP="00877B6C">
      <w:pPr>
        <w:rPr>
          <w:rFonts w:ascii="Arial" w:hAnsi="Arial" w:cs="Arial"/>
          <w:sz w:val="24"/>
          <w:szCs w:val="24"/>
        </w:rPr>
      </w:pPr>
    </w:p>
    <w:p w:rsidR="00DD4188" w:rsidRPr="0017531C" w:rsidRDefault="00DD4188" w:rsidP="00DD4188">
      <w:pPr>
        <w:pStyle w:val="Heading2"/>
        <w:rPr>
          <w:rFonts w:ascii="Arial" w:hAnsi="Arial" w:cs="Arial"/>
          <w:color w:val="383838"/>
          <w:sz w:val="32"/>
          <w:szCs w:val="32"/>
        </w:rPr>
      </w:pPr>
      <w:r w:rsidRPr="0017531C">
        <w:rPr>
          <w:rFonts w:ascii="Arial" w:hAnsi="Arial" w:cs="Arial"/>
          <w:b/>
          <w:bCs/>
          <w:color w:val="383838"/>
          <w:sz w:val="32"/>
          <w:szCs w:val="32"/>
        </w:rPr>
        <w:t>Transaction</w:t>
      </w:r>
    </w:p>
    <w:p w:rsidR="00DD4188" w:rsidRPr="0017531C" w:rsidRDefault="00DD4188" w:rsidP="00DD4188">
      <w:pPr>
        <w:pStyle w:val="NormalWeb"/>
        <w:spacing w:line="360" w:lineRule="atLeast"/>
        <w:jc w:val="both"/>
        <w:rPr>
          <w:rFonts w:ascii="Arial" w:hAnsi="Arial" w:cs="Arial"/>
          <w:color w:val="646464"/>
        </w:rPr>
      </w:pPr>
      <w:r w:rsidRPr="0017531C">
        <w:rPr>
          <w:rFonts w:ascii="Arial" w:hAnsi="Arial" w:cs="Arial"/>
          <w:color w:val="646464"/>
        </w:rPr>
        <w:t>A transaction is</w:t>
      </w:r>
      <w:r w:rsidRPr="0017531C">
        <w:rPr>
          <w:rStyle w:val="apple-converted-space"/>
          <w:rFonts w:ascii="Arial" w:hAnsi="Arial" w:cs="Arial"/>
          <w:color w:val="646464"/>
        </w:rPr>
        <w:t> </w:t>
      </w:r>
      <w:r w:rsidRPr="0017531C">
        <w:rPr>
          <w:rFonts w:ascii="Arial" w:hAnsi="Arial" w:cs="Arial"/>
          <w:b/>
          <w:bCs/>
          <w:color w:val="646464"/>
        </w:rPr>
        <w:t xml:space="preserve">a transfer of value between </w:t>
      </w:r>
      <w:proofErr w:type="spellStart"/>
      <w:r w:rsidRPr="0017531C">
        <w:rPr>
          <w:rFonts w:ascii="Arial" w:hAnsi="Arial" w:cs="Arial"/>
          <w:b/>
          <w:bCs/>
          <w:color w:val="646464"/>
        </w:rPr>
        <w:t>Bitcoin</w:t>
      </w:r>
      <w:proofErr w:type="spellEnd"/>
      <w:r w:rsidRPr="0017531C">
        <w:rPr>
          <w:rFonts w:ascii="Arial" w:hAnsi="Arial" w:cs="Arial"/>
          <w:b/>
          <w:bCs/>
          <w:color w:val="646464"/>
        </w:rPr>
        <w:t xml:space="preserve"> addresses</w:t>
      </w:r>
      <w:r w:rsidRPr="0017531C">
        <w:rPr>
          <w:rStyle w:val="apple-converted-space"/>
          <w:rFonts w:ascii="Arial" w:hAnsi="Arial" w:cs="Arial"/>
          <w:color w:val="646464"/>
        </w:rPr>
        <w:t> </w:t>
      </w:r>
      <w:r w:rsidRPr="0017531C">
        <w:rPr>
          <w:rFonts w:ascii="Arial" w:hAnsi="Arial" w:cs="Arial"/>
          <w:color w:val="646464"/>
        </w:rPr>
        <w:t xml:space="preserve">that gets included in the </w:t>
      </w:r>
      <w:proofErr w:type="spellStart"/>
      <w:r w:rsidRPr="0017531C">
        <w:rPr>
          <w:rFonts w:ascii="Arial" w:hAnsi="Arial" w:cs="Arial"/>
          <w:color w:val="646464"/>
        </w:rPr>
        <w:t>blockchain</w:t>
      </w:r>
      <w:proofErr w:type="spellEnd"/>
      <w:r w:rsidRPr="0017531C">
        <w:rPr>
          <w:rFonts w:ascii="Arial" w:hAnsi="Arial" w:cs="Arial"/>
          <w:color w:val="646464"/>
        </w:rPr>
        <w:t xml:space="preserve">. </w:t>
      </w:r>
      <w:proofErr w:type="spellStart"/>
      <w:r w:rsidRPr="0017531C">
        <w:rPr>
          <w:rFonts w:ascii="Arial" w:hAnsi="Arial" w:cs="Arial"/>
          <w:color w:val="646464"/>
        </w:rPr>
        <w:t>Bitcoin</w:t>
      </w:r>
      <w:proofErr w:type="spellEnd"/>
      <w:r w:rsidRPr="0017531C">
        <w:rPr>
          <w:rFonts w:ascii="Arial" w:hAnsi="Arial" w:cs="Arial"/>
          <w:color w:val="646464"/>
        </w:rPr>
        <w:t xml:space="preserve"> wallets keep a secret piece of data called a</w:t>
      </w:r>
      <w:r w:rsidRPr="0017531C">
        <w:rPr>
          <w:rStyle w:val="apple-converted-space"/>
          <w:rFonts w:ascii="Arial" w:hAnsi="Arial" w:cs="Arial"/>
          <w:color w:val="646464"/>
        </w:rPr>
        <w:t> </w:t>
      </w:r>
      <w:r w:rsidRPr="0017531C">
        <w:rPr>
          <w:rFonts w:ascii="Arial" w:eastAsiaTheme="majorEastAsia" w:hAnsi="Arial" w:cs="Arial"/>
          <w:i/>
          <w:iCs/>
          <w:color w:val="646464"/>
        </w:rPr>
        <w:t>private key</w:t>
      </w:r>
      <w:r w:rsidRPr="0017531C">
        <w:rPr>
          <w:rStyle w:val="apple-converted-space"/>
          <w:rFonts w:ascii="Arial" w:hAnsi="Arial" w:cs="Arial"/>
          <w:color w:val="646464"/>
        </w:rPr>
        <w:t> </w:t>
      </w:r>
      <w:r w:rsidRPr="0017531C">
        <w:rPr>
          <w:rFonts w:ascii="Arial" w:hAnsi="Arial" w:cs="Arial"/>
          <w:color w:val="646464"/>
        </w:rPr>
        <w:t xml:space="preserve">for each </w:t>
      </w:r>
      <w:proofErr w:type="spellStart"/>
      <w:r w:rsidRPr="0017531C">
        <w:rPr>
          <w:rFonts w:ascii="Arial" w:hAnsi="Arial" w:cs="Arial"/>
          <w:color w:val="646464"/>
        </w:rPr>
        <w:lastRenderedPageBreak/>
        <w:t>Bitcoin</w:t>
      </w:r>
      <w:proofErr w:type="spellEnd"/>
      <w:r w:rsidRPr="0017531C">
        <w:rPr>
          <w:rFonts w:ascii="Arial" w:hAnsi="Arial" w:cs="Arial"/>
          <w:color w:val="646464"/>
        </w:rPr>
        <w:t xml:space="preserve"> address. Private keys are used to sign transactions, providing a mathematical proof that they come from the owner of the addresses. The</w:t>
      </w:r>
      <w:r w:rsidRPr="0017531C">
        <w:rPr>
          <w:rStyle w:val="apple-converted-space"/>
          <w:rFonts w:ascii="Arial" w:hAnsi="Arial" w:cs="Arial"/>
          <w:color w:val="646464"/>
        </w:rPr>
        <w:t> </w:t>
      </w:r>
      <w:r w:rsidRPr="0017531C">
        <w:rPr>
          <w:rFonts w:ascii="Arial" w:eastAsiaTheme="majorEastAsia" w:hAnsi="Arial" w:cs="Arial"/>
          <w:i/>
          <w:iCs/>
          <w:color w:val="646464"/>
        </w:rPr>
        <w:t>signature</w:t>
      </w:r>
      <w:r w:rsidRPr="0017531C">
        <w:rPr>
          <w:rStyle w:val="apple-converted-space"/>
          <w:rFonts w:ascii="Arial" w:hAnsi="Arial" w:cs="Arial"/>
          <w:color w:val="646464"/>
        </w:rPr>
        <w:t> </w:t>
      </w:r>
      <w:r w:rsidRPr="0017531C">
        <w:rPr>
          <w:rFonts w:ascii="Arial" w:hAnsi="Arial" w:cs="Arial"/>
          <w:color w:val="646464"/>
        </w:rPr>
        <w:t>also prevents the transaction from being altered by anybody once it has been issued.</w:t>
      </w:r>
    </w:p>
    <w:p w:rsidR="00877B6C" w:rsidRPr="0017531C" w:rsidRDefault="00877B6C" w:rsidP="00DD4188">
      <w:pPr>
        <w:pStyle w:val="NormalWeb"/>
        <w:spacing w:line="360" w:lineRule="atLeast"/>
        <w:jc w:val="both"/>
        <w:rPr>
          <w:rFonts w:ascii="Arial" w:hAnsi="Arial" w:cs="Arial"/>
          <w:color w:val="646464"/>
        </w:rPr>
      </w:pPr>
      <w:r w:rsidRPr="0017531C">
        <w:rPr>
          <w:rFonts w:ascii="Arial" w:hAnsi="Arial" w:cs="Arial"/>
          <w:noProof/>
        </w:rPr>
        <w:drawing>
          <wp:anchor distT="0" distB="0" distL="114300" distR="114300" simplePos="0" relativeHeight="251659264" behindDoc="0" locked="0" layoutInCell="1" allowOverlap="1">
            <wp:simplePos x="0" y="0"/>
            <wp:positionH relativeFrom="margin">
              <wp:posOffset>0</wp:posOffset>
            </wp:positionH>
            <wp:positionV relativeFrom="line">
              <wp:posOffset>-9525</wp:posOffset>
            </wp:positionV>
            <wp:extent cx="5657850" cy="5657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657850" cy="5657850"/>
                    </a:xfrm>
                    <a:prstGeom prst="rect">
                      <a:avLst/>
                    </a:prstGeom>
                  </pic:spPr>
                </pic:pic>
              </a:graphicData>
            </a:graphic>
          </wp:anchor>
        </w:drawing>
      </w:r>
    </w:p>
    <w:p w:rsidR="00DD4188" w:rsidRPr="0017531C" w:rsidRDefault="00DD4188" w:rsidP="00DD4188">
      <w:pPr>
        <w:pStyle w:val="NormalWeb"/>
        <w:spacing w:line="360" w:lineRule="atLeast"/>
        <w:jc w:val="both"/>
        <w:rPr>
          <w:rFonts w:ascii="Arial" w:hAnsi="Arial" w:cs="Arial"/>
          <w:color w:val="646464"/>
        </w:rPr>
      </w:pPr>
    </w:p>
    <w:p w:rsidR="00DD4188" w:rsidRPr="0017531C" w:rsidRDefault="005B5BA0" w:rsidP="005B5BA0">
      <w:pPr>
        <w:autoSpaceDE w:val="0"/>
        <w:autoSpaceDN w:val="0"/>
        <w:adjustRightInd w:val="0"/>
        <w:spacing w:after="0" w:line="240" w:lineRule="auto"/>
        <w:rPr>
          <w:rFonts w:ascii="Arial" w:hAnsi="Arial" w:cs="Arial"/>
          <w:sz w:val="24"/>
          <w:szCs w:val="24"/>
        </w:rPr>
      </w:pPr>
      <w:proofErr w:type="spellStart"/>
      <w:r w:rsidRPr="0017531C">
        <w:rPr>
          <w:rFonts w:ascii="Arial" w:hAnsi="Arial" w:cs="Arial"/>
          <w:sz w:val="24"/>
          <w:szCs w:val="24"/>
        </w:rPr>
        <w:t>BitCoins</w:t>
      </w:r>
      <w:proofErr w:type="spellEnd"/>
      <w:r w:rsidRPr="0017531C">
        <w:rPr>
          <w:rFonts w:ascii="Arial" w:hAnsi="Arial" w:cs="Arial"/>
          <w:sz w:val="24"/>
          <w:szCs w:val="24"/>
        </w:rPr>
        <w:t xml:space="preserve"> as an alternative currency can be employed for various online (in some cases o</w:t>
      </w:r>
      <w:r w:rsidR="00056258">
        <w:rPr>
          <w:rFonts w:ascii="Arial" w:hAnsi="Arial" w:cs="Arial"/>
          <w:sz w:val="24"/>
          <w:szCs w:val="24"/>
        </w:rPr>
        <w:t>ff</w:t>
      </w:r>
      <w:r w:rsidRPr="0017531C">
        <w:rPr>
          <w:rFonts w:ascii="Arial" w:hAnsi="Arial" w:cs="Arial"/>
          <w:sz w:val="24"/>
          <w:szCs w:val="24"/>
        </w:rPr>
        <w:t xml:space="preserve">line) paid services and products. Our project aims at exploring the option of </w:t>
      </w:r>
      <w:r w:rsidRPr="0017531C">
        <w:rPr>
          <w:rFonts w:ascii="Arial" w:hAnsi="Arial" w:cs="Arial"/>
          <w:sz w:val="24"/>
          <w:szCs w:val="24"/>
        </w:rPr>
        <w:lastRenderedPageBreak/>
        <w:t xml:space="preserve">developing a payment solution wherein we explore cloud service payment using </w:t>
      </w:r>
      <w:proofErr w:type="spellStart"/>
      <w:r w:rsidRPr="0017531C">
        <w:rPr>
          <w:rFonts w:ascii="Arial" w:hAnsi="Arial" w:cs="Arial"/>
          <w:sz w:val="24"/>
          <w:szCs w:val="24"/>
        </w:rPr>
        <w:t>BitCoins</w:t>
      </w:r>
      <w:proofErr w:type="spellEnd"/>
      <w:r w:rsidR="00426F58" w:rsidRPr="0017531C">
        <w:rPr>
          <w:rFonts w:ascii="Arial" w:hAnsi="Arial" w:cs="Arial"/>
          <w:sz w:val="24"/>
          <w:szCs w:val="24"/>
        </w:rPr>
        <w:t xml:space="preserve">. The project will consist of a payment module integrated with </w:t>
      </w:r>
      <w:proofErr w:type="gramStart"/>
      <w:r w:rsidR="00426F58" w:rsidRPr="0017531C">
        <w:rPr>
          <w:rFonts w:ascii="Arial" w:hAnsi="Arial" w:cs="Arial"/>
          <w:sz w:val="24"/>
          <w:szCs w:val="24"/>
        </w:rPr>
        <w:t>a</w:t>
      </w:r>
      <w:proofErr w:type="gramEnd"/>
      <w:r w:rsidR="00426F58" w:rsidRPr="0017531C">
        <w:rPr>
          <w:rFonts w:ascii="Arial" w:hAnsi="Arial" w:cs="Arial"/>
          <w:sz w:val="24"/>
          <w:szCs w:val="24"/>
        </w:rPr>
        <w:t xml:space="preserve"> </w:t>
      </w:r>
      <w:proofErr w:type="spellStart"/>
      <w:r w:rsidR="00426F58" w:rsidRPr="0017531C">
        <w:rPr>
          <w:rFonts w:ascii="Arial" w:hAnsi="Arial" w:cs="Arial"/>
          <w:sz w:val="24"/>
          <w:szCs w:val="24"/>
        </w:rPr>
        <w:t>IaaS</w:t>
      </w:r>
      <w:proofErr w:type="spellEnd"/>
      <w:r w:rsidR="00426F58" w:rsidRPr="0017531C">
        <w:rPr>
          <w:rFonts w:ascii="Arial" w:hAnsi="Arial" w:cs="Arial"/>
          <w:sz w:val="24"/>
          <w:szCs w:val="24"/>
        </w:rPr>
        <w:t xml:space="preserve"> cloud service.</w:t>
      </w:r>
    </w:p>
    <w:p w:rsidR="00785D19" w:rsidRPr="0017531C" w:rsidRDefault="00785D19" w:rsidP="005B5BA0">
      <w:pPr>
        <w:autoSpaceDE w:val="0"/>
        <w:autoSpaceDN w:val="0"/>
        <w:adjustRightInd w:val="0"/>
        <w:spacing w:after="0" w:line="240" w:lineRule="auto"/>
        <w:rPr>
          <w:rFonts w:ascii="Arial" w:hAnsi="Arial" w:cs="Arial"/>
          <w:sz w:val="24"/>
          <w:szCs w:val="24"/>
        </w:rPr>
      </w:pPr>
    </w:p>
    <w:p w:rsidR="00415C14" w:rsidRPr="0017531C" w:rsidRDefault="00637E67" w:rsidP="005B5BA0">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The project provide the client with a web application named “</w:t>
      </w:r>
      <w:proofErr w:type="spellStart"/>
      <w:r w:rsidRPr="0017531C">
        <w:rPr>
          <w:rFonts w:ascii="Arial" w:hAnsi="Arial" w:cs="Arial"/>
          <w:sz w:val="24"/>
          <w:szCs w:val="24"/>
        </w:rPr>
        <w:t>InSTaRS</w:t>
      </w:r>
      <w:proofErr w:type="spellEnd"/>
      <w:r w:rsidRPr="0017531C">
        <w:rPr>
          <w:rFonts w:ascii="Arial" w:hAnsi="Arial" w:cs="Arial"/>
          <w:sz w:val="24"/>
          <w:szCs w:val="24"/>
        </w:rPr>
        <w:t xml:space="preserve"> (Instance Renting Service)” where the client can rent an instance for a particular amount of time based on the metering plans and make payment using </w:t>
      </w:r>
      <w:proofErr w:type="spellStart"/>
      <w:r w:rsidRPr="0017531C">
        <w:rPr>
          <w:rFonts w:ascii="Arial" w:hAnsi="Arial" w:cs="Arial"/>
          <w:sz w:val="24"/>
          <w:szCs w:val="24"/>
        </w:rPr>
        <w:t>BitCoins</w:t>
      </w:r>
      <w:proofErr w:type="spellEnd"/>
      <w:r w:rsidRPr="0017531C">
        <w:rPr>
          <w:rFonts w:ascii="Arial" w:hAnsi="Arial" w:cs="Arial"/>
          <w:sz w:val="24"/>
          <w:szCs w:val="24"/>
        </w:rPr>
        <w:t>.</w:t>
      </w:r>
    </w:p>
    <w:p w:rsidR="00785D19" w:rsidRPr="0017531C" w:rsidRDefault="00637E67" w:rsidP="005B5BA0">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 xml:space="preserve"> </w:t>
      </w:r>
    </w:p>
    <w:p w:rsidR="005B5BA0" w:rsidRPr="0017531C" w:rsidRDefault="005B5BA0" w:rsidP="005B5BA0">
      <w:pPr>
        <w:autoSpaceDE w:val="0"/>
        <w:autoSpaceDN w:val="0"/>
        <w:adjustRightInd w:val="0"/>
        <w:spacing w:after="0" w:line="240" w:lineRule="auto"/>
        <w:rPr>
          <w:rFonts w:ascii="Arial" w:hAnsi="Arial" w:cs="Arial"/>
          <w:sz w:val="24"/>
          <w:szCs w:val="24"/>
        </w:rPr>
      </w:pPr>
    </w:p>
    <w:p w:rsidR="005B5BA0" w:rsidRPr="0017531C" w:rsidRDefault="00415C14" w:rsidP="00415C14">
      <w:pPr>
        <w:pStyle w:val="Heading3"/>
        <w:rPr>
          <w:rFonts w:ascii="Arial" w:hAnsi="Arial" w:cs="Arial"/>
        </w:rPr>
      </w:pPr>
      <w:r w:rsidRPr="0017531C">
        <w:rPr>
          <w:rFonts w:ascii="Arial" w:hAnsi="Arial" w:cs="Arial"/>
        </w:rPr>
        <w:t>Existing Products and Gap Analysis</w:t>
      </w:r>
    </w:p>
    <w:p w:rsidR="00415C14" w:rsidRPr="0017531C" w:rsidRDefault="00415C14" w:rsidP="00415C14">
      <w:pPr>
        <w:rPr>
          <w:rFonts w:ascii="Arial" w:hAnsi="Arial" w:cs="Arial"/>
          <w:color w:val="000000"/>
          <w:sz w:val="24"/>
          <w:szCs w:val="24"/>
          <w:shd w:val="clear" w:color="auto" w:fill="FFFFFF"/>
        </w:rPr>
      </w:pPr>
      <w:r w:rsidRPr="0017531C">
        <w:rPr>
          <w:rFonts w:ascii="Arial" w:hAnsi="Arial" w:cs="Arial"/>
          <w:sz w:val="24"/>
          <w:szCs w:val="24"/>
        </w:rPr>
        <w:t>The instance providing services works similar t</w:t>
      </w:r>
      <w:r w:rsidR="001144B8" w:rsidRPr="0017531C">
        <w:rPr>
          <w:rFonts w:ascii="Arial" w:hAnsi="Arial" w:cs="Arial"/>
          <w:sz w:val="24"/>
          <w:szCs w:val="24"/>
        </w:rPr>
        <w:t xml:space="preserve">o the </w:t>
      </w:r>
      <w:r w:rsidRPr="0017531C">
        <w:rPr>
          <w:rFonts w:ascii="Arial" w:hAnsi="Arial" w:cs="Arial"/>
          <w:color w:val="000000"/>
          <w:sz w:val="24"/>
          <w:szCs w:val="24"/>
          <w:shd w:val="clear" w:color="auto" w:fill="FFFFFF"/>
        </w:rPr>
        <w:t>Amazon EC2 Reserved Instances</w:t>
      </w:r>
      <w:r w:rsidR="001144B8" w:rsidRPr="0017531C">
        <w:rPr>
          <w:rFonts w:ascii="Arial" w:hAnsi="Arial" w:cs="Arial"/>
          <w:color w:val="000000"/>
          <w:sz w:val="24"/>
          <w:szCs w:val="24"/>
          <w:shd w:val="clear" w:color="auto" w:fill="FFFFFF"/>
        </w:rPr>
        <w:t xml:space="preserve"> that</w:t>
      </w:r>
      <w:r w:rsidRPr="0017531C">
        <w:rPr>
          <w:rFonts w:ascii="Arial" w:hAnsi="Arial" w:cs="Arial"/>
          <w:color w:val="000000"/>
          <w:sz w:val="24"/>
          <w:szCs w:val="24"/>
          <w:shd w:val="clear" w:color="auto" w:fill="FFFFFF"/>
        </w:rPr>
        <w:t xml:space="preserve"> enable you to </w:t>
      </w:r>
      <w:r w:rsidR="001144B8" w:rsidRPr="0017531C">
        <w:rPr>
          <w:rFonts w:ascii="Arial" w:hAnsi="Arial" w:cs="Arial"/>
          <w:color w:val="000000"/>
          <w:sz w:val="24"/>
          <w:szCs w:val="24"/>
          <w:shd w:val="clear" w:color="auto" w:fill="FFFFFF"/>
        </w:rPr>
        <w:t>maintain the benefits of cloud services</w:t>
      </w:r>
      <w:r w:rsidRPr="0017531C">
        <w:rPr>
          <w:rFonts w:ascii="Arial" w:hAnsi="Arial" w:cs="Arial"/>
          <w:color w:val="000000"/>
          <w:sz w:val="24"/>
          <w:szCs w:val="24"/>
          <w:shd w:val="clear" w:color="auto" w:fill="FFFFFF"/>
        </w:rPr>
        <w:t xml:space="preserve"> while lowering costs and reserving capacity. With Reserved Instances you pay a low, one-time fee and in turn receive a significant discount on the hourly charge for that instance. Reserved Instances can provide substantial savings over owning your own hardware or running only On-Demand instances as well as help assure that the capacity you need is available to you when required.</w:t>
      </w:r>
    </w:p>
    <w:p w:rsidR="001144B8" w:rsidRPr="0017531C" w:rsidRDefault="001144B8" w:rsidP="00415C14">
      <w:pPr>
        <w:rPr>
          <w:rFonts w:ascii="Arial" w:hAnsi="Arial" w:cs="Arial"/>
          <w:color w:val="000000"/>
          <w:sz w:val="24"/>
          <w:szCs w:val="24"/>
          <w:shd w:val="clear" w:color="auto" w:fill="FFFFFF"/>
        </w:rPr>
      </w:pPr>
    </w:p>
    <w:p w:rsidR="001144B8" w:rsidRPr="0017531C" w:rsidRDefault="001144B8" w:rsidP="001144B8">
      <w:pPr>
        <w:autoSpaceDE w:val="0"/>
        <w:autoSpaceDN w:val="0"/>
        <w:adjustRightInd w:val="0"/>
        <w:spacing w:after="0" w:line="240" w:lineRule="auto"/>
        <w:rPr>
          <w:rFonts w:ascii="Arial" w:hAnsi="Arial" w:cs="Arial"/>
          <w:sz w:val="24"/>
          <w:szCs w:val="24"/>
        </w:rPr>
      </w:pPr>
      <w:r w:rsidRPr="0017531C">
        <w:rPr>
          <w:rFonts w:ascii="Arial" w:hAnsi="Arial" w:cs="Arial"/>
          <w:color w:val="000000"/>
          <w:sz w:val="24"/>
          <w:szCs w:val="24"/>
          <w:shd w:val="clear" w:color="auto" w:fill="FFFFFF"/>
        </w:rPr>
        <w:t xml:space="preserve">Also </w:t>
      </w:r>
      <w:r w:rsidRPr="0017531C">
        <w:rPr>
          <w:rFonts w:ascii="Arial" w:hAnsi="Arial" w:cs="Arial"/>
          <w:sz w:val="24"/>
          <w:szCs w:val="24"/>
        </w:rPr>
        <w:t xml:space="preserve">using </w:t>
      </w:r>
      <w:proofErr w:type="spellStart"/>
      <w:r w:rsidRPr="0017531C">
        <w:rPr>
          <w:rFonts w:ascii="Arial" w:hAnsi="Arial" w:cs="Arial"/>
          <w:sz w:val="24"/>
          <w:szCs w:val="24"/>
        </w:rPr>
        <w:t>Bitcoins</w:t>
      </w:r>
      <w:proofErr w:type="spellEnd"/>
      <w:r w:rsidRPr="0017531C">
        <w:rPr>
          <w:rFonts w:ascii="Arial" w:hAnsi="Arial" w:cs="Arial"/>
          <w:sz w:val="24"/>
          <w:szCs w:val="24"/>
        </w:rPr>
        <w:t xml:space="preserve"> for Cloud based services is not a new concept. The following are examples of virtual private server providers which accept payments via </w:t>
      </w:r>
      <w:proofErr w:type="spellStart"/>
      <w:r w:rsidRPr="0017531C">
        <w:rPr>
          <w:rFonts w:ascii="Arial" w:hAnsi="Arial" w:cs="Arial"/>
          <w:sz w:val="24"/>
          <w:szCs w:val="24"/>
        </w:rPr>
        <w:t>BitCoins</w:t>
      </w:r>
      <w:proofErr w:type="spellEnd"/>
      <w:r w:rsidRPr="0017531C">
        <w:rPr>
          <w:rFonts w:ascii="Arial" w:hAnsi="Arial" w:cs="Arial"/>
          <w:sz w:val="24"/>
          <w:szCs w:val="24"/>
        </w:rPr>
        <w:t>.</w:t>
      </w:r>
    </w:p>
    <w:p w:rsidR="001144B8" w:rsidRPr="0017531C" w:rsidRDefault="001144B8" w:rsidP="001144B8">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17531C">
        <w:rPr>
          <w:rFonts w:ascii="Arial" w:hAnsi="Arial" w:cs="Arial"/>
          <w:sz w:val="24"/>
          <w:szCs w:val="24"/>
        </w:rPr>
        <w:t>Dewlance</w:t>
      </w:r>
      <w:proofErr w:type="spellEnd"/>
      <w:r w:rsidRPr="0017531C">
        <w:rPr>
          <w:rFonts w:ascii="Arial" w:hAnsi="Arial" w:cs="Arial"/>
          <w:sz w:val="24"/>
          <w:szCs w:val="24"/>
        </w:rPr>
        <w:t xml:space="preserve"> Windows VPS and Hosting. </w:t>
      </w:r>
      <w:proofErr w:type="spellStart"/>
      <w:r w:rsidRPr="0017531C">
        <w:rPr>
          <w:rFonts w:ascii="Arial" w:hAnsi="Arial" w:cs="Arial"/>
          <w:sz w:val="24"/>
          <w:szCs w:val="24"/>
        </w:rPr>
        <w:t>BitCoins</w:t>
      </w:r>
      <w:proofErr w:type="spellEnd"/>
      <w:r w:rsidRPr="0017531C">
        <w:rPr>
          <w:rFonts w:ascii="Arial" w:hAnsi="Arial" w:cs="Arial"/>
          <w:sz w:val="24"/>
          <w:szCs w:val="24"/>
        </w:rPr>
        <w:t xml:space="preserve"> for Cloud</w:t>
      </w:r>
    </w:p>
    <w:p w:rsidR="001144B8" w:rsidRPr="0017531C" w:rsidRDefault="001144B8" w:rsidP="001144B8">
      <w:pPr>
        <w:pStyle w:val="ListParagraph"/>
        <w:numPr>
          <w:ilvl w:val="0"/>
          <w:numId w:val="5"/>
        </w:numPr>
        <w:autoSpaceDE w:val="0"/>
        <w:autoSpaceDN w:val="0"/>
        <w:adjustRightInd w:val="0"/>
        <w:spacing w:after="0" w:line="240" w:lineRule="auto"/>
        <w:rPr>
          <w:rFonts w:ascii="Arial" w:hAnsi="Arial" w:cs="Arial"/>
          <w:sz w:val="24"/>
          <w:szCs w:val="24"/>
        </w:rPr>
      </w:pPr>
      <w:proofErr w:type="spellStart"/>
      <w:r w:rsidRPr="0017531C">
        <w:rPr>
          <w:rFonts w:ascii="Arial" w:hAnsi="Arial" w:cs="Arial"/>
          <w:sz w:val="24"/>
          <w:szCs w:val="24"/>
        </w:rPr>
        <w:t>Yoku</w:t>
      </w:r>
      <w:proofErr w:type="spellEnd"/>
      <w:r w:rsidRPr="0017531C">
        <w:rPr>
          <w:rFonts w:ascii="Arial" w:hAnsi="Arial" w:cs="Arial"/>
          <w:sz w:val="24"/>
          <w:szCs w:val="24"/>
        </w:rPr>
        <w:t xml:space="preserve"> Cloud Hosting and Cloud Servers</w:t>
      </w:r>
    </w:p>
    <w:p w:rsidR="001144B8" w:rsidRPr="0017531C" w:rsidRDefault="001144B8" w:rsidP="004F3682">
      <w:pPr>
        <w:pStyle w:val="ListParagraph"/>
        <w:numPr>
          <w:ilvl w:val="0"/>
          <w:numId w:val="5"/>
        </w:numPr>
        <w:autoSpaceDE w:val="0"/>
        <w:autoSpaceDN w:val="0"/>
        <w:adjustRightInd w:val="0"/>
        <w:spacing w:after="0" w:line="240" w:lineRule="auto"/>
        <w:rPr>
          <w:rFonts w:ascii="Arial" w:hAnsi="Arial" w:cs="Arial"/>
        </w:rPr>
      </w:pPr>
      <w:r w:rsidRPr="0017531C">
        <w:rPr>
          <w:rFonts w:ascii="Arial" w:hAnsi="Arial" w:cs="Arial"/>
          <w:sz w:val="24"/>
          <w:szCs w:val="24"/>
        </w:rPr>
        <w:t>Optical Cube Web Hosting, VPS and IT consulting</w:t>
      </w:r>
    </w:p>
    <w:p w:rsidR="001144B8" w:rsidRPr="0017531C" w:rsidRDefault="001144B8" w:rsidP="004F3682">
      <w:pPr>
        <w:pStyle w:val="ListParagraph"/>
        <w:numPr>
          <w:ilvl w:val="0"/>
          <w:numId w:val="5"/>
        </w:numPr>
        <w:autoSpaceDE w:val="0"/>
        <w:autoSpaceDN w:val="0"/>
        <w:adjustRightInd w:val="0"/>
        <w:spacing w:after="0" w:line="240" w:lineRule="auto"/>
        <w:rPr>
          <w:rFonts w:ascii="Arial" w:hAnsi="Arial" w:cs="Arial"/>
        </w:rPr>
      </w:pPr>
      <w:r w:rsidRPr="0017531C">
        <w:rPr>
          <w:rFonts w:ascii="Arial" w:hAnsi="Arial" w:cs="Arial"/>
          <w:sz w:val="24"/>
          <w:szCs w:val="24"/>
        </w:rPr>
        <w:t>Tailored VPS</w:t>
      </w:r>
    </w:p>
    <w:p w:rsidR="001144B8" w:rsidRPr="0017531C" w:rsidRDefault="001144B8" w:rsidP="001144B8">
      <w:pPr>
        <w:pStyle w:val="ListParagraph"/>
        <w:autoSpaceDE w:val="0"/>
        <w:autoSpaceDN w:val="0"/>
        <w:adjustRightInd w:val="0"/>
        <w:spacing w:after="0" w:line="240" w:lineRule="auto"/>
        <w:rPr>
          <w:rFonts w:ascii="Arial" w:hAnsi="Arial" w:cs="Arial"/>
          <w:sz w:val="24"/>
          <w:szCs w:val="24"/>
        </w:rPr>
      </w:pPr>
    </w:p>
    <w:p w:rsidR="001144B8" w:rsidRPr="0017531C" w:rsidRDefault="001144B8" w:rsidP="001144B8">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Cloud Computing encapsulates a range of different technologies that have developed through the evolutio</w:t>
      </w:r>
      <w:r w:rsidR="00016168" w:rsidRPr="0017531C">
        <w:rPr>
          <w:rFonts w:ascii="Arial" w:hAnsi="Arial" w:cs="Arial"/>
          <w:sz w:val="24"/>
          <w:szCs w:val="24"/>
        </w:rPr>
        <w:t>n of commercial computing [3</w:t>
      </w:r>
      <w:r w:rsidRPr="0017531C">
        <w:rPr>
          <w:rFonts w:ascii="Arial" w:hAnsi="Arial" w:cs="Arial"/>
          <w:sz w:val="24"/>
          <w:szCs w:val="24"/>
        </w:rPr>
        <w:t>].</w:t>
      </w:r>
      <w:r w:rsidR="00016168" w:rsidRPr="0017531C">
        <w:rPr>
          <w:rFonts w:ascii="Arial" w:hAnsi="Arial" w:cs="Arial"/>
          <w:sz w:val="24"/>
          <w:szCs w:val="24"/>
        </w:rPr>
        <w:t xml:space="preserve"> Infrastructure</w:t>
      </w:r>
      <w:r w:rsidRPr="0017531C">
        <w:rPr>
          <w:rFonts w:ascii="Arial" w:hAnsi="Arial" w:cs="Arial"/>
          <w:sz w:val="24"/>
          <w:szCs w:val="24"/>
        </w:rPr>
        <w:t xml:space="preserve"> as a service is a </w:t>
      </w:r>
      <w:r w:rsidR="006B34C6" w:rsidRPr="0017531C">
        <w:rPr>
          <w:rFonts w:ascii="Arial" w:hAnsi="Arial" w:cs="Arial"/>
          <w:color w:val="000000"/>
          <w:sz w:val="24"/>
          <w:szCs w:val="24"/>
          <w:shd w:val="clear" w:color="auto" w:fill="FFFFFF"/>
        </w:rPr>
        <w:t>provision model in which an organization outsources the equipment used to support operations, including storage, hardware, servers and networking components. The service provider owns the equipment and is responsible for housing, running and maintaining it. The client typically pays on a per-use basis</w:t>
      </w:r>
      <w:r w:rsidR="006B34C6" w:rsidRPr="0017531C">
        <w:rPr>
          <w:rFonts w:ascii="Arial" w:hAnsi="Arial" w:cs="Arial"/>
          <w:color w:val="000000"/>
          <w:shd w:val="clear" w:color="auto" w:fill="FFFFFF"/>
        </w:rPr>
        <w:t>.</w:t>
      </w:r>
    </w:p>
    <w:p w:rsidR="001144B8" w:rsidRPr="0017531C" w:rsidRDefault="006B34C6" w:rsidP="001144B8">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 xml:space="preserve">Payments to these </w:t>
      </w:r>
      <w:r w:rsidR="001144B8" w:rsidRPr="0017531C">
        <w:rPr>
          <w:rFonts w:ascii="Arial" w:hAnsi="Arial" w:cs="Arial"/>
          <w:sz w:val="24"/>
          <w:szCs w:val="24"/>
        </w:rPr>
        <w:t>services involve real money and are usually</w:t>
      </w:r>
      <w:r w:rsidRPr="0017531C">
        <w:rPr>
          <w:rFonts w:ascii="Arial" w:hAnsi="Arial" w:cs="Arial"/>
          <w:sz w:val="24"/>
          <w:szCs w:val="24"/>
        </w:rPr>
        <w:t xml:space="preserve"> </w:t>
      </w:r>
      <w:r w:rsidR="001144B8" w:rsidRPr="0017531C">
        <w:rPr>
          <w:rFonts w:ascii="Arial" w:hAnsi="Arial" w:cs="Arial"/>
          <w:sz w:val="24"/>
          <w:szCs w:val="24"/>
        </w:rPr>
        <w:t>made through payment gateways using credit/debit cards.</w:t>
      </w:r>
      <w:r w:rsidRPr="0017531C">
        <w:rPr>
          <w:rFonts w:ascii="Arial" w:hAnsi="Arial" w:cs="Arial"/>
          <w:sz w:val="24"/>
          <w:szCs w:val="24"/>
        </w:rPr>
        <w:t xml:space="preserve"> </w:t>
      </w:r>
      <w:proofErr w:type="spellStart"/>
      <w:r w:rsidR="001144B8" w:rsidRPr="0017531C">
        <w:rPr>
          <w:rFonts w:ascii="Arial" w:hAnsi="Arial" w:cs="Arial"/>
          <w:sz w:val="24"/>
          <w:szCs w:val="24"/>
        </w:rPr>
        <w:t>Bitcoins</w:t>
      </w:r>
      <w:proofErr w:type="spellEnd"/>
      <w:r w:rsidR="001144B8" w:rsidRPr="0017531C">
        <w:rPr>
          <w:rFonts w:ascii="Arial" w:hAnsi="Arial" w:cs="Arial"/>
          <w:sz w:val="24"/>
          <w:szCs w:val="24"/>
        </w:rPr>
        <w:t>, a peer-peer decentralized d</w:t>
      </w:r>
      <w:r w:rsidRPr="0017531C">
        <w:rPr>
          <w:rFonts w:ascii="Arial" w:hAnsi="Arial" w:cs="Arial"/>
          <w:sz w:val="24"/>
          <w:szCs w:val="24"/>
        </w:rPr>
        <w:t>igital currency stands as an ef</w:t>
      </w:r>
      <w:r w:rsidR="001144B8" w:rsidRPr="0017531C">
        <w:rPr>
          <w:rFonts w:ascii="Arial" w:hAnsi="Arial" w:cs="Arial"/>
          <w:sz w:val="24"/>
          <w:szCs w:val="24"/>
        </w:rPr>
        <w:t>fective alternative to carry out payments to any services availed by the</w:t>
      </w:r>
      <w:r w:rsidR="0017531C">
        <w:rPr>
          <w:rFonts w:ascii="Arial" w:hAnsi="Arial" w:cs="Arial"/>
          <w:sz w:val="24"/>
          <w:szCs w:val="24"/>
        </w:rPr>
        <w:t xml:space="preserve"> </w:t>
      </w:r>
      <w:r w:rsidR="001144B8" w:rsidRPr="0017531C">
        <w:rPr>
          <w:rFonts w:ascii="Arial" w:hAnsi="Arial" w:cs="Arial"/>
          <w:sz w:val="24"/>
          <w:szCs w:val="24"/>
        </w:rPr>
        <w:t>client .The use of powerful cryptography and the concept of "block-chains"</w:t>
      </w:r>
      <w:r w:rsidRPr="0017531C">
        <w:rPr>
          <w:rFonts w:ascii="Arial" w:hAnsi="Arial" w:cs="Arial"/>
          <w:sz w:val="24"/>
          <w:szCs w:val="24"/>
        </w:rPr>
        <w:t xml:space="preserve"> </w:t>
      </w:r>
      <w:r w:rsidR="001144B8" w:rsidRPr="0017531C">
        <w:rPr>
          <w:rFonts w:ascii="Arial" w:hAnsi="Arial" w:cs="Arial"/>
          <w:sz w:val="24"/>
          <w:szCs w:val="24"/>
        </w:rPr>
        <w:t>in</w:t>
      </w:r>
      <w:r w:rsidRPr="0017531C">
        <w:rPr>
          <w:rFonts w:ascii="Arial" w:hAnsi="Arial" w:cs="Arial"/>
          <w:sz w:val="24"/>
          <w:szCs w:val="24"/>
        </w:rPr>
        <w:t xml:space="preserve"> </w:t>
      </w:r>
      <w:r w:rsidR="001144B8" w:rsidRPr="0017531C">
        <w:rPr>
          <w:rFonts w:ascii="Arial" w:hAnsi="Arial" w:cs="Arial"/>
          <w:sz w:val="24"/>
          <w:szCs w:val="24"/>
        </w:rPr>
        <w:t>order to</w:t>
      </w:r>
      <w:r w:rsidR="0017531C">
        <w:rPr>
          <w:rFonts w:ascii="Arial" w:hAnsi="Arial" w:cs="Arial"/>
          <w:sz w:val="24"/>
          <w:szCs w:val="24"/>
        </w:rPr>
        <w:t xml:space="preserve"> </w:t>
      </w:r>
      <w:r w:rsidR="001144B8" w:rsidRPr="0017531C">
        <w:rPr>
          <w:rFonts w:ascii="Arial" w:hAnsi="Arial" w:cs="Arial"/>
          <w:sz w:val="24"/>
          <w:szCs w:val="24"/>
        </w:rPr>
        <w:t xml:space="preserve">prevent double-spending makes </w:t>
      </w:r>
      <w:proofErr w:type="spellStart"/>
      <w:r w:rsidR="001144B8" w:rsidRPr="0017531C">
        <w:rPr>
          <w:rFonts w:ascii="Arial" w:hAnsi="Arial" w:cs="Arial"/>
          <w:sz w:val="24"/>
          <w:szCs w:val="24"/>
        </w:rPr>
        <w:t>bitcoins</w:t>
      </w:r>
      <w:proofErr w:type="spellEnd"/>
      <w:r w:rsidR="001144B8" w:rsidRPr="0017531C">
        <w:rPr>
          <w:rFonts w:ascii="Arial" w:hAnsi="Arial" w:cs="Arial"/>
          <w:sz w:val="24"/>
          <w:szCs w:val="24"/>
        </w:rPr>
        <w:t xml:space="preserve"> even more reliable.</w:t>
      </w:r>
      <w:r w:rsidRPr="0017531C">
        <w:rPr>
          <w:rFonts w:ascii="Arial" w:hAnsi="Arial" w:cs="Arial"/>
          <w:sz w:val="24"/>
          <w:szCs w:val="24"/>
        </w:rPr>
        <w:t xml:space="preserve"> </w:t>
      </w:r>
      <w:r w:rsidR="001144B8" w:rsidRPr="0017531C">
        <w:rPr>
          <w:rFonts w:ascii="Arial" w:hAnsi="Arial" w:cs="Arial"/>
          <w:sz w:val="24"/>
          <w:szCs w:val="24"/>
        </w:rPr>
        <w:t>Ease of use, security, minimal transa</w:t>
      </w:r>
      <w:r w:rsidRPr="0017531C">
        <w:rPr>
          <w:rFonts w:ascii="Arial" w:hAnsi="Arial" w:cs="Arial"/>
          <w:sz w:val="24"/>
          <w:szCs w:val="24"/>
        </w:rPr>
        <w:t xml:space="preserve">ction charges of </w:t>
      </w:r>
      <w:proofErr w:type="spellStart"/>
      <w:r w:rsidRPr="0017531C">
        <w:rPr>
          <w:rFonts w:ascii="Arial" w:hAnsi="Arial" w:cs="Arial"/>
          <w:sz w:val="24"/>
          <w:szCs w:val="24"/>
        </w:rPr>
        <w:t>bitcoins</w:t>
      </w:r>
      <w:proofErr w:type="spellEnd"/>
      <w:r w:rsidRPr="0017531C">
        <w:rPr>
          <w:rFonts w:ascii="Arial" w:hAnsi="Arial" w:cs="Arial"/>
          <w:sz w:val="24"/>
          <w:szCs w:val="24"/>
        </w:rPr>
        <w:t xml:space="preserve"> justifi</w:t>
      </w:r>
      <w:r w:rsidR="001144B8" w:rsidRPr="0017531C">
        <w:rPr>
          <w:rFonts w:ascii="Arial" w:hAnsi="Arial" w:cs="Arial"/>
          <w:sz w:val="24"/>
          <w:szCs w:val="24"/>
        </w:rPr>
        <w:t>es</w:t>
      </w:r>
      <w:r w:rsidRPr="0017531C">
        <w:rPr>
          <w:rFonts w:ascii="Arial" w:hAnsi="Arial" w:cs="Arial"/>
          <w:sz w:val="24"/>
          <w:szCs w:val="24"/>
        </w:rPr>
        <w:t xml:space="preserve"> </w:t>
      </w:r>
      <w:r w:rsidR="001144B8" w:rsidRPr="0017531C">
        <w:rPr>
          <w:rFonts w:ascii="Arial" w:hAnsi="Arial" w:cs="Arial"/>
          <w:sz w:val="24"/>
          <w:szCs w:val="24"/>
        </w:rPr>
        <w:t>the idea of usin</w:t>
      </w:r>
      <w:r w:rsidRPr="0017531C">
        <w:rPr>
          <w:rFonts w:ascii="Arial" w:hAnsi="Arial" w:cs="Arial"/>
          <w:sz w:val="24"/>
          <w:szCs w:val="24"/>
        </w:rPr>
        <w:t xml:space="preserve">g them in the </w:t>
      </w:r>
      <w:bookmarkStart w:id="0" w:name="_GoBack"/>
      <w:bookmarkEnd w:id="0"/>
      <w:r w:rsidRPr="0017531C">
        <w:rPr>
          <w:rFonts w:ascii="Arial" w:hAnsi="Arial" w:cs="Arial"/>
          <w:sz w:val="24"/>
          <w:szCs w:val="24"/>
        </w:rPr>
        <w:t>existing "infrastructure</w:t>
      </w:r>
      <w:r w:rsidR="001144B8" w:rsidRPr="0017531C">
        <w:rPr>
          <w:rFonts w:ascii="Arial" w:hAnsi="Arial" w:cs="Arial"/>
          <w:sz w:val="24"/>
          <w:szCs w:val="24"/>
        </w:rPr>
        <w:t xml:space="preserve"> as a service" cloud</w:t>
      </w:r>
      <w:r w:rsidRPr="0017531C">
        <w:rPr>
          <w:rFonts w:ascii="Arial" w:hAnsi="Arial" w:cs="Arial"/>
          <w:sz w:val="24"/>
          <w:szCs w:val="24"/>
        </w:rPr>
        <w:t xml:space="preserve"> </w:t>
      </w:r>
      <w:r w:rsidR="001144B8" w:rsidRPr="0017531C">
        <w:rPr>
          <w:rFonts w:ascii="Arial" w:hAnsi="Arial" w:cs="Arial"/>
          <w:sz w:val="24"/>
          <w:szCs w:val="24"/>
        </w:rPr>
        <w:t>computing scenario.</w:t>
      </w:r>
    </w:p>
    <w:p w:rsidR="001144B8" w:rsidRPr="0017531C" w:rsidRDefault="001144B8" w:rsidP="006B34C6">
      <w:pPr>
        <w:autoSpaceDE w:val="0"/>
        <w:autoSpaceDN w:val="0"/>
        <w:adjustRightInd w:val="0"/>
        <w:spacing w:after="0" w:line="240" w:lineRule="auto"/>
        <w:rPr>
          <w:rFonts w:ascii="Arial" w:hAnsi="Arial" w:cs="Arial"/>
          <w:sz w:val="24"/>
          <w:szCs w:val="24"/>
        </w:rPr>
      </w:pPr>
      <w:r w:rsidRPr="0017531C">
        <w:rPr>
          <w:rFonts w:ascii="Arial" w:hAnsi="Arial" w:cs="Arial"/>
          <w:sz w:val="24"/>
          <w:szCs w:val="24"/>
        </w:rPr>
        <w:t>This project aims to "build a clou</w:t>
      </w:r>
      <w:r w:rsidR="006B34C6" w:rsidRPr="0017531C">
        <w:rPr>
          <w:rFonts w:ascii="Arial" w:hAnsi="Arial" w:cs="Arial"/>
          <w:sz w:val="24"/>
          <w:szCs w:val="24"/>
        </w:rPr>
        <w:t xml:space="preserve">d which accepts payment through </w:t>
      </w:r>
      <w:proofErr w:type="spellStart"/>
      <w:r w:rsidRPr="0017531C">
        <w:rPr>
          <w:rFonts w:ascii="Arial" w:hAnsi="Arial" w:cs="Arial"/>
          <w:sz w:val="24"/>
          <w:szCs w:val="24"/>
        </w:rPr>
        <w:t>bitcoins</w:t>
      </w:r>
      <w:proofErr w:type="spellEnd"/>
      <w:r w:rsidRPr="0017531C">
        <w:rPr>
          <w:rFonts w:ascii="Arial" w:hAnsi="Arial" w:cs="Arial"/>
          <w:sz w:val="24"/>
          <w:szCs w:val="24"/>
        </w:rPr>
        <w:t>". In other words,</w:t>
      </w:r>
      <w:r w:rsidR="006B34C6" w:rsidRPr="0017531C">
        <w:rPr>
          <w:rFonts w:ascii="Arial" w:hAnsi="Arial" w:cs="Arial"/>
          <w:sz w:val="24"/>
          <w:szCs w:val="24"/>
        </w:rPr>
        <w:t xml:space="preserve"> a cloud which provides infrastructure services is b</w:t>
      </w:r>
      <w:r w:rsidRPr="0017531C">
        <w:rPr>
          <w:rFonts w:ascii="Arial" w:hAnsi="Arial" w:cs="Arial"/>
          <w:sz w:val="24"/>
          <w:szCs w:val="24"/>
        </w:rPr>
        <w:t>uilt and clients who use those services are expected to pay in terms</w:t>
      </w:r>
      <w:r w:rsidR="006B34C6" w:rsidRPr="0017531C">
        <w:rPr>
          <w:rFonts w:ascii="Arial" w:hAnsi="Arial" w:cs="Arial"/>
          <w:sz w:val="24"/>
          <w:szCs w:val="24"/>
        </w:rPr>
        <w:t xml:space="preserve"> </w:t>
      </w:r>
      <w:r w:rsidRPr="0017531C">
        <w:rPr>
          <w:rFonts w:ascii="Arial" w:hAnsi="Arial" w:cs="Arial"/>
          <w:sz w:val="24"/>
          <w:szCs w:val="24"/>
        </w:rPr>
        <w:t xml:space="preserve">of </w:t>
      </w:r>
      <w:proofErr w:type="spellStart"/>
      <w:r w:rsidRPr="0017531C">
        <w:rPr>
          <w:rFonts w:ascii="Arial" w:hAnsi="Arial" w:cs="Arial"/>
          <w:sz w:val="24"/>
          <w:szCs w:val="24"/>
        </w:rPr>
        <w:t>bitcoins</w:t>
      </w:r>
      <w:proofErr w:type="spellEnd"/>
      <w:r w:rsidRPr="0017531C">
        <w:rPr>
          <w:rFonts w:ascii="Arial" w:hAnsi="Arial" w:cs="Arial"/>
          <w:sz w:val="24"/>
          <w:szCs w:val="24"/>
        </w:rPr>
        <w:t>.</w:t>
      </w:r>
    </w:p>
    <w:p w:rsidR="001144B8" w:rsidRPr="0017531C" w:rsidRDefault="001144B8" w:rsidP="001144B8">
      <w:pPr>
        <w:pStyle w:val="ListParagraph"/>
        <w:autoSpaceDE w:val="0"/>
        <w:autoSpaceDN w:val="0"/>
        <w:adjustRightInd w:val="0"/>
        <w:spacing w:after="0" w:line="240" w:lineRule="auto"/>
        <w:rPr>
          <w:rFonts w:ascii="Arial" w:hAnsi="Arial" w:cs="Arial"/>
          <w:sz w:val="24"/>
          <w:szCs w:val="24"/>
        </w:rPr>
      </w:pPr>
    </w:p>
    <w:p w:rsidR="001144B8" w:rsidRPr="0017531C" w:rsidRDefault="001144B8" w:rsidP="001144B8">
      <w:pPr>
        <w:pStyle w:val="ListParagraph"/>
        <w:autoSpaceDE w:val="0"/>
        <w:autoSpaceDN w:val="0"/>
        <w:adjustRightInd w:val="0"/>
        <w:spacing w:after="0" w:line="240" w:lineRule="auto"/>
        <w:rPr>
          <w:rFonts w:ascii="Arial" w:hAnsi="Arial" w:cs="Arial"/>
          <w:sz w:val="24"/>
          <w:szCs w:val="24"/>
        </w:rPr>
      </w:pPr>
    </w:p>
    <w:p w:rsidR="001144B8" w:rsidRPr="0017531C" w:rsidRDefault="001144B8" w:rsidP="001144B8">
      <w:pPr>
        <w:pStyle w:val="ListParagraph"/>
        <w:autoSpaceDE w:val="0"/>
        <w:autoSpaceDN w:val="0"/>
        <w:adjustRightInd w:val="0"/>
        <w:spacing w:after="0" w:line="240" w:lineRule="auto"/>
        <w:rPr>
          <w:rFonts w:ascii="Arial" w:hAnsi="Arial" w:cs="Arial"/>
        </w:rPr>
      </w:pPr>
    </w:p>
    <w:sectPr w:rsidR="001144B8" w:rsidRPr="0017531C" w:rsidSect="009B0871">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131" w:rsidRDefault="00164131" w:rsidP="00906A76">
      <w:pPr>
        <w:spacing w:after="0" w:line="240" w:lineRule="auto"/>
      </w:pPr>
      <w:r>
        <w:separator/>
      </w:r>
    </w:p>
  </w:endnote>
  <w:endnote w:type="continuationSeparator" w:id="0">
    <w:p w:rsidR="00164131" w:rsidRDefault="00164131" w:rsidP="00906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A76" w:rsidRDefault="00016168">
    <w:pPr>
      <w:pStyle w:val="Footer"/>
    </w:pPr>
    <w:r>
      <w:t>[A</w:t>
    </w:r>
    <w:r w:rsidR="00906A76">
      <w:t xml:space="preserve">] </w:t>
    </w:r>
    <w:hyperlink r:id="rId1" w:history="1">
      <w:r w:rsidR="00906A76">
        <w:rPr>
          <w:rStyle w:val="Hyperlink"/>
        </w:rPr>
        <w:t>http://bitcoin.org/en/how-it-works</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131" w:rsidRDefault="00164131" w:rsidP="00906A76">
      <w:pPr>
        <w:spacing w:after="0" w:line="240" w:lineRule="auto"/>
      </w:pPr>
      <w:r>
        <w:separator/>
      </w:r>
    </w:p>
  </w:footnote>
  <w:footnote w:type="continuationSeparator" w:id="0">
    <w:p w:rsidR="00164131" w:rsidRDefault="00164131" w:rsidP="00906A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C4A"/>
    <w:multiLevelType w:val="hybridMultilevel"/>
    <w:tmpl w:val="C21E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D3E94"/>
    <w:multiLevelType w:val="hybridMultilevel"/>
    <w:tmpl w:val="CD30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737A4"/>
    <w:multiLevelType w:val="hybridMultilevel"/>
    <w:tmpl w:val="93ACD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71E6D"/>
    <w:multiLevelType w:val="hybridMultilevel"/>
    <w:tmpl w:val="22045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E2FCE"/>
    <w:multiLevelType w:val="hybridMultilevel"/>
    <w:tmpl w:val="518A9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
  <w:rsids>
    <w:rsidRoot w:val="00595C10"/>
    <w:rsid w:val="00016168"/>
    <w:rsid w:val="0004432B"/>
    <w:rsid w:val="00056258"/>
    <w:rsid w:val="001144B8"/>
    <w:rsid w:val="00164131"/>
    <w:rsid w:val="0017531C"/>
    <w:rsid w:val="00245F37"/>
    <w:rsid w:val="00415C14"/>
    <w:rsid w:val="00426F58"/>
    <w:rsid w:val="00595C10"/>
    <w:rsid w:val="005B5BA0"/>
    <w:rsid w:val="00637E67"/>
    <w:rsid w:val="006B34C6"/>
    <w:rsid w:val="006B5641"/>
    <w:rsid w:val="007847EE"/>
    <w:rsid w:val="00785D19"/>
    <w:rsid w:val="00877B6C"/>
    <w:rsid w:val="00906A76"/>
    <w:rsid w:val="009A20CD"/>
    <w:rsid w:val="009B0871"/>
    <w:rsid w:val="009D3E12"/>
    <w:rsid w:val="00A4298D"/>
    <w:rsid w:val="00A56189"/>
    <w:rsid w:val="00B605B0"/>
    <w:rsid w:val="00B96C94"/>
    <w:rsid w:val="00D221EF"/>
    <w:rsid w:val="00DD4188"/>
    <w:rsid w:val="00E0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871"/>
  </w:style>
  <w:style w:type="paragraph" w:styleId="Heading1">
    <w:name w:val="heading 1"/>
    <w:basedOn w:val="Normal"/>
    <w:next w:val="Normal"/>
    <w:link w:val="Heading1Char"/>
    <w:uiPriority w:val="9"/>
    <w:qFormat/>
    <w:rsid w:val="009B0871"/>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rsid w:val="009B0871"/>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rsid w:val="009B08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B08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B08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B08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B08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B08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B08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871"/>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sid w:val="009B0871"/>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rsid w:val="009B0871"/>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sid w:val="009B087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9B0871"/>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sid w:val="009B0871"/>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sid w:val="009B0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B0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B0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B0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B0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B0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B0871"/>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9B0871"/>
    <w:rPr>
      <w:i/>
      <w:iCs/>
      <w:color w:val="595959" w:themeColor="text1" w:themeTint="A6"/>
    </w:rPr>
  </w:style>
  <w:style w:type="character" w:styleId="Emphasis">
    <w:name w:val="Emphasis"/>
    <w:basedOn w:val="DefaultParagraphFont"/>
    <w:uiPriority w:val="20"/>
    <w:qFormat/>
    <w:rsid w:val="009B0871"/>
    <w:rPr>
      <w:i/>
      <w:iCs/>
    </w:rPr>
  </w:style>
  <w:style w:type="character" w:styleId="IntenseEmphasis">
    <w:name w:val="Intense Emphasis"/>
    <w:basedOn w:val="DefaultParagraphFont"/>
    <w:uiPriority w:val="21"/>
    <w:qFormat/>
    <w:rsid w:val="009B0871"/>
    <w:rPr>
      <w:b/>
      <w:bCs/>
      <w:i/>
      <w:iCs/>
    </w:rPr>
  </w:style>
  <w:style w:type="character" w:styleId="Strong">
    <w:name w:val="Strong"/>
    <w:basedOn w:val="DefaultParagraphFont"/>
    <w:uiPriority w:val="22"/>
    <w:qFormat/>
    <w:rsid w:val="009B0871"/>
    <w:rPr>
      <w:b/>
      <w:bCs/>
    </w:rPr>
  </w:style>
  <w:style w:type="paragraph" w:styleId="Quote">
    <w:name w:val="Quote"/>
    <w:basedOn w:val="Normal"/>
    <w:next w:val="Normal"/>
    <w:link w:val="QuoteChar"/>
    <w:uiPriority w:val="29"/>
    <w:qFormat/>
    <w:rsid w:val="009B0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B0871"/>
    <w:rPr>
      <w:i/>
      <w:iCs/>
    </w:rPr>
  </w:style>
  <w:style w:type="paragraph" w:styleId="IntenseQuote">
    <w:name w:val="Intense Quote"/>
    <w:basedOn w:val="Normal"/>
    <w:next w:val="Normal"/>
    <w:link w:val="IntenseQuoteChar"/>
    <w:uiPriority w:val="30"/>
    <w:qFormat/>
    <w:rsid w:val="009B0871"/>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9B0871"/>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sid w:val="009B0871"/>
    <w:rPr>
      <w:smallCaps/>
      <w:color w:val="404040" w:themeColor="text1" w:themeTint="BF"/>
    </w:rPr>
  </w:style>
  <w:style w:type="character" w:styleId="IntenseReference">
    <w:name w:val="Intense Reference"/>
    <w:basedOn w:val="DefaultParagraphFont"/>
    <w:uiPriority w:val="32"/>
    <w:qFormat/>
    <w:rsid w:val="009B0871"/>
    <w:rPr>
      <w:b/>
      <w:bCs/>
      <w:smallCaps/>
      <w:u w:val="single"/>
    </w:rPr>
  </w:style>
  <w:style w:type="character" w:styleId="BookTitle">
    <w:name w:val="Book Title"/>
    <w:basedOn w:val="DefaultParagraphFont"/>
    <w:uiPriority w:val="33"/>
    <w:qFormat/>
    <w:rsid w:val="009B0871"/>
    <w:rPr>
      <w:b/>
      <w:bCs/>
      <w:smallCaps/>
    </w:rPr>
  </w:style>
  <w:style w:type="paragraph" w:styleId="Caption">
    <w:name w:val="caption"/>
    <w:basedOn w:val="Normal"/>
    <w:next w:val="Normal"/>
    <w:uiPriority w:val="35"/>
    <w:semiHidden/>
    <w:unhideWhenUsed/>
    <w:qFormat/>
    <w:rsid w:val="009B0871"/>
    <w:pPr>
      <w:spacing w:line="240" w:lineRule="auto"/>
    </w:pPr>
    <w:rPr>
      <w:b/>
      <w:bCs/>
      <w:color w:val="404040" w:themeColor="text1" w:themeTint="BF"/>
    </w:rPr>
  </w:style>
  <w:style w:type="paragraph" w:styleId="TOCHeading">
    <w:name w:val="TOC Heading"/>
    <w:basedOn w:val="Heading1"/>
    <w:next w:val="Normal"/>
    <w:uiPriority w:val="39"/>
    <w:semiHidden/>
    <w:unhideWhenUsed/>
    <w:qFormat/>
    <w:rsid w:val="009B0871"/>
    <w:pPr>
      <w:outlineLvl w:val="9"/>
    </w:pPr>
  </w:style>
  <w:style w:type="paragraph" w:styleId="NoSpacing">
    <w:name w:val="No Spacing"/>
    <w:uiPriority w:val="1"/>
    <w:qFormat/>
    <w:rsid w:val="009B0871"/>
    <w:pPr>
      <w:spacing w:after="0" w:line="240" w:lineRule="auto"/>
    </w:pPr>
  </w:style>
  <w:style w:type="paragraph" w:styleId="ListParagraph">
    <w:name w:val="List Paragraph"/>
    <w:basedOn w:val="Normal"/>
    <w:uiPriority w:val="34"/>
    <w:qFormat/>
    <w:rsid w:val="009B0871"/>
    <w:pPr>
      <w:ind w:left="720"/>
      <w:contextualSpacing/>
    </w:pPr>
  </w:style>
  <w:style w:type="character" w:customStyle="1" w:styleId="apple-converted-space">
    <w:name w:val="apple-converted-space"/>
    <w:basedOn w:val="DefaultParagraphFont"/>
    <w:rsid w:val="00B96C94"/>
  </w:style>
  <w:style w:type="character" w:styleId="Hyperlink">
    <w:name w:val="Hyperlink"/>
    <w:basedOn w:val="DefaultParagraphFont"/>
    <w:uiPriority w:val="99"/>
    <w:semiHidden/>
    <w:unhideWhenUsed/>
    <w:rsid w:val="00906A76"/>
    <w:rPr>
      <w:color w:val="0000FF"/>
      <w:u w:val="single"/>
    </w:rPr>
  </w:style>
  <w:style w:type="paragraph" w:styleId="Header">
    <w:name w:val="header"/>
    <w:basedOn w:val="Normal"/>
    <w:link w:val="HeaderChar"/>
    <w:uiPriority w:val="99"/>
    <w:unhideWhenUsed/>
    <w:rsid w:val="00906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A76"/>
  </w:style>
  <w:style w:type="paragraph" w:styleId="Footer">
    <w:name w:val="footer"/>
    <w:basedOn w:val="Normal"/>
    <w:link w:val="FooterChar"/>
    <w:uiPriority w:val="99"/>
    <w:unhideWhenUsed/>
    <w:rsid w:val="00906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A76"/>
  </w:style>
  <w:style w:type="character" w:styleId="FollowedHyperlink">
    <w:name w:val="FollowedHyperlink"/>
    <w:basedOn w:val="DefaultParagraphFont"/>
    <w:uiPriority w:val="99"/>
    <w:semiHidden/>
    <w:unhideWhenUsed/>
    <w:rsid w:val="00877B6C"/>
    <w:rPr>
      <w:color w:val="B9D181" w:themeColor="followedHyperlink"/>
      <w:u w:val="single"/>
    </w:rPr>
  </w:style>
  <w:style w:type="paragraph" w:styleId="NormalWeb">
    <w:name w:val="Normal (Web)"/>
    <w:basedOn w:val="Normal"/>
    <w:uiPriority w:val="99"/>
    <w:unhideWhenUsed/>
    <w:rsid w:val="00DD418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46034180">
      <w:bodyDiv w:val="1"/>
      <w:marLeft w:val="0"/>
      <w:marRight w:val="0"/>
      <w:marTop w:val="0"/>
      <w:marBottom w:val="0"/>
      <w:divBdr>
        <w:top w:val="none" w:sz="0" w:space="0" w:color="auto"/>
        <w:left w:val="none" w:sz="0" w:space="0" w:color="auto"/>
        <w:bottom w:val="none" w:sz="0" w:space="0" w:color="auto"/>
        <w:right w:val="none" w:sz="0" w:space="0" w:color="auto"/>
      </w:divBdr>
    </w:div>
    <w:div w:id="11525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itcoin.org/en/how-it-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chi\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230</TotalTime>
  <Pages>1</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Raghav Bali</cp:lastModifiedBy>
  <cp:revision>17</cp:revision>
  <dcterms:created xsi:type="dcterms:W3CDTF">2013-04-11T14:53:00Z</dcterms:created>
  <dcterms:modified xsi:type="dcterms:W3CDTF">2013-04-13T06:14:00Z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