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21779" w14:textId="134B8B34" w:rsidR="004057E3" w:rsidRDefault="004057E3">
      <w:pPr>
        <w:rPr>
          <w:sz w:val="28"/>
          <w:szCs w:val="28"/>
        </w:rPr>
      </w:pPr>
      <w:r w:rsidRPr="004057E3">
        <w:rPr>
          <w:sz w:val="28"/>
          <w:szCs w:val="28"/>
        </w:rPr>
        <w:t>Ques.1-Discuss the ways in which inheritance promotes software reuse, saves time during program development</w:t>
      </w:r>
      <w:r>
        <w:rPr>
          <w:sz w:val="28"/>
          <w:szCs w:val="28"/>
        </w:rPr>
        <w:t xml:space="preserve"> </w:t>
      </w:r>
      <w:r w:rsidRPr="004057E3">
        <w:rPr>
          <w:sz w:val="28"/>
          <w:szCs w:val="28"/>
        </w:rPr>
        <w:t xml:space="preserve">and helps prevent errors. </w:t>
      </w:r>
    </w:p>
    <w:p w14:paraId="54281664" w14:textId="77777777" w:rsidR="004057E3" w:rsidRPr="004057E3" w:rsidRDefault="004057E3">
      <w:pPr>
        <w:rPr>
          <w:sz w:val="28"/>
          <w:szCs w:val="28"/>
        </w:rPr>
      </w:pPr>
    </w:p>
    <w:p w14:paraId="12D2224D" w14:textId="428C1698" w:rsidR="004057E3" w:rsidRPr="004057E3" w:rsidRDefault="004057E3">
      <w:pPr>
        <w:rPr>
          <w:sz w:val="28"/>
          <w:szCs w:val="28"/>
        </w:rPr>
      </w:pPr>
      <w:r w:rsidRPr="004057E3">
        <w:rPr>
          <w:sz w:val="28"/>
          <w:szCs w:val="28"/>
        </w:rPr>
        <w:t>Ans.-Inheritance allows the developers to create a subclass that can reuse code that is declared in a</w:t>
      </w:r>
      <w:r>
        <w:rPr>
          <w:sz w:val="28"/>
          <w:szCs w:val="28"/>
        </w:rPr>
        <w:t xml:space="preserve"> </w:t>
      </w:r>
      <w:r w:rsidRPr="004057E3">
        <w:rPr>
          <w:sz w:val="28"/>
          <w:szCs w:val="28"/>
        </w:rPr>
        <w:t>superclass</w:t>
      </w:r>
      <w:r>
        <w:rPr>
          <w:sz w:val="28"/>
          <w:szCs w:val="28"/>
        </w:rPr>
        <w:t xml:space="preserve"> </w:t>
      </w:r>
      <w:r w:rsidRPr="004057E3">
        <w:rPr>
          <w:sz w:val="28"/>
          <w:szCs w:val="28"/>
        </w:rPr>
        <w:t>.being able to avoid the duplication of a common function of several classes by building off of a class inheritance can save time. Also by placing a common function in a single superclass can help</w:t>
      </w:r>
      <w:r>
        <w:rPr>
          <w:sz w:val="28"/>
          <w:szCs w:val="28"/>
        </w:rPr>
        <w:t xml:space="preserve"> </w:t>
      </w:r>
      <w:r w:rsidRPr="004057E3">
        <w:rPr>
          <w:sz w:val="28"/>
          <w:szCs w:val="28"/>
        </w:rPr>
        <w:t>prevent duplicate errors in code. Avoiding the duplication of common functionality between several classes by building a class inheritance hierarchy can save developers a considerable amount of time. Similarly, placing common functionality in a single superclass, rather than duplicating the code in multiple unrelated classes, helps prevent the same errors from appearing in multiple source-code files. If errors occur in the common functionality of the superclass, the software developer needs to modify only the superclass’s.</w:t>
      </w:r>
    </w:p>
    <w:p w14:paraId="5DFB7426" w14:textId="6B1B567E" w:rsidR="009A4ABF" w:rsidRPr="004057E3" w:rsidRDefault="004057E3">
      <w:pPr>
        <w:rPr>
          <w:sz w:val="28"/>
          <w:szCs w:val="28"/>
        </w:rPr>
      </w:pPr>
      <w:r w:rsidRPr="004057E3">
        <w:rPr>
          <w:sz w:val="28"/>
          <w:szCs w:val="28"/>
        </w:rPr>
        <w:t xml:space="preserve"> Example-This hierarchy contains many is-a (inheritance) relationships. An </w:t>
      </w:r>
      <w:proofErr w:type="spellStart"/>
      <w:r w:rsidRPr="004057E3">
        <w:rPr>
          <w:sz w:val="28"/>
          <w:szCs w:val="28"/>
        </w:rPr>
        <w:t>UndergraduateStudent</w:t>
      </w:r>
      <w:proofErr w:type="spellEnd"/>
      <w:r w:rsidRPr="004057E3">
        <w:rPr>
          <w:sz w:val="28"/>
          <w:szCs w:val="28"/>
        </w:rPr>
        <w:t xml:space="preserve"> is a Student. A </w:t>
      </w:r>
      <w:proofErr w:type="spellStart"/>
      <w:r w:rsidRPr="004057E3">
        <w:rPr>
          <w:sz w:val="28"/>
          <w:szCs w:val="28"/>
        </w:rPr>
        <w:t>GraduateStudent</w:t>
      </w:r>
      <w:proofErr w:type="spellEnd"/>
      <w:r w:rsidRPr="004057E3">
        <w:rPr>
          <w:sz w:val="28"/>
          <w:szCs w:val="28"/>
        </w:rPr>
        <w:t xml:space="preserve"> is a Student, too. Each of the classes Freshman, Sophomore, Junior and Senior is an </w:t>
      </w:r>
      <w:proofErr w:type="spellStart"/>
      <w:r w:rsidRPr="004057E3">
        <w:rPr>
          <w:sz w:val="28"/>
          <w:szCs w:val="28"/>
        </w:rPr>
        <w:t>UndergraduateStudent</w:t>
      </w:r>
      <w:proofErr w:type="spellEnd"/>
      <w:r w:rsidRPr="004057E3">
        <w:rPr>
          <w:sz w:val="28"/>
          <w:szCs w:val="28"/>
        </w:rPr>
        <w:t xml:space="preserve"> and is a Student. Each of the classes </w:t>
      </w:r>
      <w:proofErr w:type="spellStart"/>
      <w:r w:rsidRPr="004057E3">
        <w:rPr>
          <w:sz w:val="28"/>
          <w:szCs w:val="28"/>
        </w:rPr>
        <w:t>DoctoralStudent</w:t>
      </w:r>
      <w:proofErr w:type="spellEnd"/>
      <w:r w:rsidRPr="004057E3">
        <w:rPr>
          <w:sz w:val="28"/>
          <w:szCs w:val="28"/>
        </w:rPr>
        <w:t xml:space="preserve"> and </w:t>
      </w:r>
      <w:proofErr w:type="spellStart"/>
      <w:r w:rsidRPr="004057E3">
        <w:rPr>
          <w:sz w:val="28"/>
          <w:szCs w:val="28"/>
        </w:rPr>
        <w:t>MastersStudent</w:t>
      </w:r>
      <w:proofErr w:type="spellEnd"/>
      <w:r w:rsidRPr="004057E3">
        <w:rPr>
          <w:sz w:val="28"/>
          <w:szCs w:val="28"/>
        </w:rPr>
        <w:t xml:space="preserve"> is a </w:t>
      </w:r>
      <w:proofErr w:type="spellStart"/>
      <w:r w:rsidRPr="004057E3">
        <w:rPr>
          <w:sz w:val="28"/>
          <w:szCs w:val="28"/>
        </w:rPr>
        <w:t>GraduateStudent</w:t>
      </w:r>
      <w:proofErr w:type="spellEnd"/>
      <w:r w:rsidRPr="004057E3">
        <w:rPr>
          <w:sz w:val="28"/>
          <w:szCs w:val="28"/>
        </w:rPr>
        <w:t xml:space="preserve"> and is a Student. Note that there could be many more classes. For example, </w:t>
      </w:r>
      <w:proofErr w:type="spellStart"/>
      <w:r w:rsidRPr="004057E3">
        <w:rPr>
          <w:sz w:val="28"/>
          <w:szCs w:val="28"/>
        </w:rPr>
        <w:t>GraduateStudent</w:t>
      </w:r>
      <w:proofErr w:type="spellEnd"/>
      <w:r w:rsidRPr="004057E3">
        <w:rPr>
          <w:sz w:val="28"/>
          <w:szCs w:val="28"/>
        </w:rPr>
        <w:t xml:space="preserve"> could have subclasses like </w:t>
      </w:r>
      <w:proofErr w:type="spellStart"/>
      <w:r w:rsidRPr="004057E3">
        <w:rPr>
          <w:sz w:val="28"/>
          <w:szCs w:val="28"/>
        </w:rPr>
        <w:t>LawStudent</w:t>
      </w:r>
      <w:proofErr w:type="spellEnd"/>
      <w:r w:rsidRPr="004057E3">
        <w:rPr>
          <w:sz w:val="28"/>
          <w:szCs w:val="28"/>
        </w:rPr>
        <w:t xml:space="preserve">, </w:t>
      </w:r>
      <w:proofErr w:type="spellStart"/>
      <w:r w:rsidRPr="004057E3">
        <w:rPr>
          <w:sz w:val="28"/>
          <w:szCs w:val="28"/>
        </w:rPr>
        <w:t>BusinessStudent</w:t>
      </w:r>
      <w:proofErr w:type="spellEnd"/>
      <w:r w:rsidRPr="004057E3">
        <w:rPr>
          <w:sz w:val="28"/>
          <w:szCs w:val="28"/>
        </w:rPr>
        <w:t xml:space="preserve">, </w:t>
      </w:r>
      <w:proofErr w:type="spellStart"/>
      <w:r w:rsidRPr="004057E3">
        <w:rPr>
          <w:sz w:val="28"/>
          <w:szCs w:val="28"/>
        </w:rPr>
        <w:t>MedicalStudent</w:t>
      </w:r>
      <w:proofErr w:type="spellEnd"/>
      <w:r w:rsidRPr="004057E3">
        <w:rPr>
          <w:sz w:val="28"/>
          <w:szCs w:val="28"/>
        </w:rPr>
        <w:t>, etc.</w:t>
      </w:r>
    </w:p>
    <w:sectPr w:rsidR="009A4ABF" w:rsidRPr="00405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E3"/>
    <w:rsid w:val="000B52B9"/>
    <w:rsid w:val="004057E3"/>
    <w:rsid w:val="009A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DA46"/>
  <w15:chartTrackingRefBased/>
  <w15:docId w15:val="{DB354B3E-C958-4C9B-A072-F6A43272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Sharma</dc:creator>
  <cp:keywords/>
  <dc:description/>
  <cp:lastModifiedBy>Ruchi Sharma</cp:lastModifiedBy>
  <cp:revision>1</cp:revision>
  <dcterms:created xsi:type="dcterms:W3CDTF">2020-10-22T06:29:00Z</dcterms:created>
  <dcterms:modified xsi:type="dcterms:W3CDTF">2020-10-22T06:31:00Z</dcterms:modified>
</cp:coreProperties>
</file>