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DF289" w14:textId="77777777" w:rsidR="00546994" w:rsidRDefault="00491F5D">
      <w:bookmarkStart w:id="0" w:name="_GoBack"/>
      <w:r>
        <w:t>Visitor Pattern</w:t>
      </w:r>
    </w:p>
    <w:bookmarkEnd w:id="0"/>
    <w:p w14:paraId="435E5B45" w14:textId="77777777" w:rsidR="00491F5D" w:rsidRDefault="00491F5D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491F5D">
        <w:rPr>
          <w:rFonts w:ascii="Arial" w:hAnsi="Arial" w:cs="Arial"/>
          <w:sz w:val="18"/>
          <w:szCs w:val="18"/>
          <w:shd w:val="clear" w:color="auto" w:fill="FFFFFF"/>
        </w:rPr>
        <w:t>In </w:t>
      </w:r>
      <w:hyperlink r:id="rId8" w:tooltip="Software engineering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object-oriented programming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 and </w:t>
      </w:r>
      <w:hyperlink r:id="rId9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engineering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, the </w:t>
      </w:r>
      <w:r w:rsidRPr="00491F5D">
        <w:rPr>
          <w:rFonts w:ascii="Arial" w:hAnsi="Arial" w:cs="Arial"/>
          <w:bCs/>
          <w:sz w:val="18"/>
          <w:szCs w:val="18"/>
          <w:shd w:val="clear" w:color="auto" w:fill="FFFFFF"/>
        </w:rPr>
        <w:t>visitor</w:t>
      </w:r>
      <w:r w:rsidRPr="00491F5D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0" w:tooltip="Software design pattern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design pattern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 is a way of separating an </w:t>
      </w:r>
      <w:hyperlink r:id="rId11" w:tooltip="Algorithm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algorithm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 from an </w:t>
      </w:r>
      <w:hyperlink r:id="rId12" w:tooltip="Object (computer science)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 structure on which it operates. A practical result of this separation is the ability to add new operations to existing object structures without modifying the structures. It is one way to follow the </w:t>
      </w:r>
      <w:hyperlink r:id="rId13" w:tooltip="Open/closed principle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open/closed principle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15E03651" w14:textId="77777777" w:rsidR="00491F5D" w:rsidRDefault="00491F5D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55908981" w14:textId="77777777" w:rsidR="00491F5D" w:rsidRDefault="00491F5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C94C274" wp14:editId="31F4A4E3">
            <wp:extent cx="5943600" cy="1899120"/>
            <wp:effectExtent l="0" t="0" r="0" b="6350"/>
            <wp:docPr id="1" name="Picture 1" descr="W3sDesign_Visitor_Design_Pattern_UML.jpg (75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Design_Visitor_Design_Pattern_UML.jpg (750×24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1007" w14:textId="77777777" w:rsidR="00491F5D" w:rsidRDefault="00491F5D">
      <w:pPr>
        <w:rPr>
          <w:sz w:val="18"/>
          <w:szCs w:val="18"/>
        </w:rPr>
      </w:pPr>
    </w:p>
    <w:p w14:paraId="5B8BA12D" w14:textId="77777777" w:rsidR="00491F5D" w:rsidRDefault="00491F5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1667155" wp14:editId="22168DB1">
            <wp:extent cx="5943600" cy="2669212"/>
            <wp:effectExtent l="0" t="0" r="0" b="0"/>
            <wp:docPr id="2" name="Picture 2" descr="UML_diagram_of_an_example_of_the_Visitor_design_pattern.png (788×3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_diagram_of_an_example_of_the_Visitor_design_pattern.png (788×354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23E0" w14:textId="77777777" w:rsidR="00491F5D" w:rsidRDefault="00491F5D">
      <w:pPr>
        <w:rPr>
          <w:sz w:val="18"/>
          <w:szCs w:val="18"/>
        </w:rPr>
      </w:pPr>
    </w:p>
    <w:p w14:paraId="71740AC2" w14:textId="77777777" w:rsidR="00491F5D" w:rsidRDefault="00491F5D">
      <w:pPr>
        <w:rPr>
          <w:sz w:val="18"/>
          <w:szCs w:val="18"/>
        </w:rPr>
      </w:pPr>
      <w:r>
        <w:rPr>
          <w:sz w:val="18"/>
          <w:szCs w:val="18"/>
        </w:rPr>
        <w:t>Observer Pattern</w:t>
      </w:r>
    </w:p>
    <w:p w14:paraId="0BCDB223" w14:textId="77777777" w:rsidR="00491F5D" w:rsidRDefault="00491F5D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491F5D">
        <w:rPr>
          <w:rFonts w:ascii="Arial" w:hAnsi="Arial" w:cs="Arial"/>
          <w:sz w:val="18"/>
          <w:szCs w:val="18"/>
          <w:shd w:val="clear" w:color="auto" w:fill="FFFFFF"/>
        </w:rPr>
        <w:t>The </w:t>
      </w:r>
      <w:r w:rsidRPr="00491F5D">
        <w:rPr>
          <w:rFonts w:ascii="Arial" w:hAnsi="Arial" w:cs="Arial"/>
          <w:bCs/>
          <w:sz w:val="18"/>
          <w:szCs w:val="18"/>
          <w:shd w:val="clear" w:color="auto" w:fill="FFFFFF"/>
        </w:rPr>
        <w:t>observer pattern</w:t>
      </w:r>
      <w:r w:rsidRPr="00491F5D">
        <w:rPr>
          <w:rFonts w:ascii="Arial" w:hAnsi="Arial" w:cs="Arial"/>
          <w:sz w:val="18"/>
          <w:szCs w:val="18"/>
          <w:shd w:val="clear" w:color="auto" w:fill="FFFFFF"/>
        </w:rPr>
        <w:t> is a </w:t>
      </w:r>
      <w:hyperlink r:id="rId16" w:tooltip="Design pattern (computer science)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design pattern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 in which an </w:t>
      </w:r>
      <w:hyperlink r:id="rId17" w:anchor="Objects_in_object-oriented_programming" w:tooltip="Object (computer science)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, named the </w:t>
      </w:r>
      <w:r w:rsidRPr="00491F5D">
        <w:rPr>
          <w:rFonts w:ascii="Arial" w:hAnsi="Arial" w:cs="Arial"/>
          <w:bCs/>
          <w:sz w:val="18"/>
          <w:szCs w:val="18"/>
          <w:shd w:val="clear" w:color="auto" w:fill="FFFFFF"/>
        </w:rPr>
        <w:t>subject</w:t>
      </w:r>
      <w:r w:rsidRPr="00491F5D">
        <w:rPr>
          <w:rFonts w:ascii="Arial" w:hAnsi="Arial" w:cs="Arial"/>
          <w:sz w:val="18"/>
          <w:szCs w:val="18"/>
          <w:shd w:val="clear" w:color="auto" w:fill="FFFFFF"/>
        </w:rPr>
        <w:t>, maintains a list of its dependents, called </w:t>
      </w:r>
      <w:r w:rsidRPr="00491F5D">
        <w:rPr>
          <w:rFonts w:ascii="Arial" w:hAnsi="Arial" w:cs="Arial"/>
          <w:bCs/>
          <w:sz w:val="18"/>
          <w:szCs w:val="18"/>
          <w:shd w:val="clear" w:color="auto" w:fill="FFFFFF"/>
        </w:rPr>
        <w:t>observers</w:t>
      </w:r>
      <w:r w:rsidRPr="00491F5D">
        <w:rPr>
          <w:rFonts w:ascii="Arial" w:hAnsi="Arial" w:cs="Arial"/>
          <w:sz w:val="18"/>
          <w:szCs w:val="18"/>
          <w:shd w:val="clear" w:color="auto" w:fill="FFFFFF"/>
        </w:rPr>
        <w:t>, and notifies them automatically of any state changes, usually by calling one of their </w:t>
      </w:r>
      <w:hyperlink r:id="rId18" w:history="1">
        <w:r w:rsidRPr="00491F5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methods</w:t>
        </w:r>
      </w:hyperlink>
      <w:r w:rsidRPr="00491F5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6D378D5A" w14:textId="77777777" w:rsidR="00491F5D" w:rsidRDefault="00491F5D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468189" wp14:editId="69E4547C">
            <wp:extent cx="4860000" cy="1940113"/>
            <wp:effectExtent l="0" t="0" r="0" b="3175"/>
            <wp:docPr id="3" name="Picture 3" descr="W3sDesign_Observer_Design_Pattern_UML.jpg (60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3sDesign_Observer_Design_Pattern_UML.jpg (600×24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09" cy="194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AF15" w14:textId="77777777" w:rsidR="00491F5D" w:rsidRDefault="00491F5D">
      <w:pPr>
        <w:rPr>
          <w:sz w:val="18"/>
          <w:szCs w:val="18"/>
        </w:rPr>
      </w:pPr>
    </w:p>
    <w:p w14:paraId="57E775FE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import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java.util.List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;</w:t>
      </w:r>
    </w:p>
    <w:p w14:paraId="65A68868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  <w:lang w:val="fr-FR"/>
        </w:rPr>
        <w:t>import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  <w:lang w:val="fr-FR"/>
        </w:rPr>
        <w:t>java.util.ArrayList</w:t>
      </w:r>
      <w:r w:rsidRPr="00491F5D">
        <w:rPr>
          <w:rFonts w:ascii="Courier New" w:eastAsia="Times New Roman" w:hAnsi="Courier New" w:cs="Courier New"/>
          <w:sz w:val="20"/>
          <w:szCs w:val="20"/>
          <w:lang w:val="fr-FR"/>
        </w:rPr>
        <w:t>;</w:t>
      </w:r>
    </w:p>
    <w:p w14:paraId="40CBF6A4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  <w:lang w:val="fr-FR"/>
        </w:rPr>
        <w:t>import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  <w:lang w:val="fr-FR"/>
        </w:rPr>
        <w:t>java.util.Scanner</w:t>
      </w:r>
      <w:r w:rsidRPr="00491F5D">
        <w:rPr>
          <w:rFonts w:ascii="Courier New" w:eastAsia="Times New Roman" w:hAnsi="Courier New" w:cs="Courier New"/>
          <w:sz w:val="20"/>
          <w:szCs w:val="20"/>
          <w:lang w:val="fr-FR"/>
        </w:rPr>
        <w:t>;</w:t>
      </w:r>
    </w:p>
    <w:p w14:paraId="6BC1CAE4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04917A74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class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EventSource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C135DB9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interface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Observer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DFF7B24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update(String event);</w:t>
      </w:r>
    </w:p>
    <w:p w14:paraId="7D23F45C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6256FE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2B04BEE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private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final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List&lt;Observer&gt; observers =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new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&lt;&gt;();</w:t>
      </w:r>
    </w:p>
    <w:p w14:paraId="005DB465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5DE2C62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private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notifyObservers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(String event) {</w:t>
      </w:r>
    </w:p>
    <w:p w14:paraId="57596D17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observers.forEach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observer -&gt;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observer.update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(event));</w:t>
      </w:r>
    </w:p>
    <w:p w14:paraId="1CBAEA24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9B5384D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83DB7EA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addObserver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(Observer observer) {</w:t>
      </w:r>
    </w:p>
    <w:p w14:paraId="02C572F7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observers.add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observer);</w:t>
      </w:r>
    </w:p>
    <w:p w14:paraId="6BD810DF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0C1C1F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A9FAB66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scanSystemIn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A7F5599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Scanner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new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6203BE00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while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scanner.hasNextLine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49CE3A9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    String line =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1D6A62E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notifyObservers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line);</w:t>
      </w:r>
    </w:p>
    <w:p w14:paraId="32B2201B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6868D23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E1760C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>}</w:t>
      </w:r>
    </w:p>
    <w:p w14:paraId="3E7A676D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class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ObserverDemo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8DE9BDB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1F5D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static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void main(String[]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F0E29E8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"Enter Text: ");</w:t>
      </w:r>
    </w:p>
    <w:p w14:paraId="2D6A5ACF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EventSource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1F5D">
        <w:rPr>
          <w:rFonts w:ascii="Courier New" w:eastAsia="Times New Roman" w:hAnsi="Courier New" w:cs="Courier New"/>
          <w:sz w:val="20"/>
          <w:szCs w:val="20"/>
        </w:rPr>
        <w:t>eventSource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91F5D">
        <w:rPr>
          <w:rFonts w:ascii="Courier New" w:eastAsia="Times New Roman" w:hAnsi="Courier New" w:cs="Courier New"/>
          <w:bCs/>
          <w:sz w:val="20"/>
          <w:szCs w:val="20"/>
        </w:rPr>
        <w:t>new</w:t>
      </w:r>
      <w:r w:rsidRPr="00491F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EventSource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42A9382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069DA09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eventSource.addObserver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event -&gt; {</w:t>
      </w:r>
    </w:p>
    <w:p w14:paraId="07DE761F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"Received response: " + event);</w:t>
      </w:r>
    </w:p>
    <w:p w14:paraId="7C66377C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786B8109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2332D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1F5D">
        <w:rPr>
          <w:rFonts w:ascii="Courier New" w:eastAsia="Times New Roman" w:hAnsi="Courier New" w:cs="Courier New"/>
          <w:sz w:val="20"/>
          <w:szCs w:val="20"/>
        </w:rPr>
        <w:t>eventSource.scanSystemIn</w:t>
      </w:r>
      <w:proofErr w:type="spellEnd"/>
      <w:r w:rsidRPr="00491F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1F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9B21765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385390" w14:textId="77777777" w:rsidR="00491F5D" w:rsidRPr="00491F5D" w:rsidRDefault="00491F5D" w:rsidP="00491F5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F5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BEA74F0" w14:textId="77777777" w:rsidR="00491F5D" w:rsidRPr="00491F5D" w:rsidRDefault="00491F5D">
      <w:pPr>
        <w:rPr>
          <w:sz w:val="18"/>
          <w:szCs w:val="18"/>
        </w:rPr>
      </w:pPr>
    </w:p>
    <w:sectPr w:rsidR="00491F5D" w:rsidRPr="0049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5D"/>
    <w:rsid w:val="00491F5D"/>
    <w:rsid w:val="00674211"/>
    <w:rsid w:val="007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9737"/>
  <w15:chartTrackingRefBased/>
  <w15:docId w15:val="{F7AA9A91-3537-463B-8DF3-49C5E192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F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F5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91F5D"/>
  </w:style>
  <w:style w:type="character" w:customStyle="1" w:styleId="nn">
    <w:name w:val="nn"/>
    <w:basedOn w:val="DefaultParagraphFont"/>
    <w:rsid w:val="00491F5D"/>
  </w:style>
  <w:style w:type="character" w:customStyle="1" w:styleId="p">
    <w:name w:val="p"/>
    <w:basedOn w:val="DefaultParagraphFont"/>
    <w:rsid w:val="00491F5D"/>
  </w:style>
  <w:style w:type="character" w:customStyle="1" w:styleId="kd">
    <w:name w:val="kd"/>
    <w:basedOn w:val="DefaultParagraphFont"/>
    <w:rsid w:val="00491F5D"/>
  </w:style>
  <w:style w:type="character" w:customStyle="1" w:styleId="nc">
    <w:name w:val="nc"/>
    <w:basedOn w:val="DefaultParagraphFont"/>
    <w:rsid w:val="00491F5D"/>
  </w:style>
  <w:style w:type="character" w:customStyle="1" w:styleId="kt">
    <w:name w:val="kt"/>
    <w:basedOn w:val="DefaultParagraphFont"/>
    <w:rsid w:val="00491F5D"/>
  </w:style>
  <w:style w:type="character" w:customStyle="1" w:styleId="nf">
    <w:name w:val="nf"/>
    <w:basedOn w:val="DefaultParagraphFont"/>
    <w:rsid w:val="00491F5D"/>
  </w:style>
  <w:style w:type="character" w:customStyle="1" w:styleId="n">
    <w:name w:val="n"/>
    <w:basedOn w:val="DefaultParagraphFont"/>
    <w:rsid w:val="00491F5D"/>
  </w:style>
  <w:style w:type="character" w:customStyle="1" w:styleId="o">
    <w:name w:val="o"/>
    <w:basedOn w:val="DefaultParagraphFont"/>
    <w:rsid w:val="00491F5D"/>
  </w:style>
  <w:style w:type="character" w:customStyle="1" w:styleId="k">
    <w:name w:val="k"/>
    <w:basedOn w:val="DefaultParagraphFont"/>
    <w:rsid w:val="00491F5D"/>
  </w:style>
  <w:style w:type="character" w:customStyle="1" w:styleId="na">
    <w:name w:val="na"/>
    <w:basedOn w:val="DefaultParagraphFont"/>
    <w:rsid w:val="00491F5D"/>
  </w:style>
  <w:style w:type="character" w:customStyle="1" w:styleId="s">
    <w:name w:val="s"/>
    <w:basedOn w:val="DefaultParagraphFont"/>
    <w:rsid w:val="0049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hyperlink" Target="https://en.wikipedia.org/wiki/Open/closed_principle" TargetMode="External"/><Relationship Id="rId18" Type="http://schemas.openxmlformats.org/officeDocument/2006/relationships/hyperlink" Target="https://en.wikipedia.org/wiki/Method_(computer_science)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Object_(computer_science)" TargetMode="External"/><Relationship Id="rId17" Type="http://schemas.openxmlformats.org/officeDocument/2006/relationships/hyperlink" Target="https://en.wikipedia.org/wiki/Object_(computer_science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esign_pattern_(computer_science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oftware_design_pattern" TargetMode="Externa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oftware_enginee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7DC65003D504DA3AEE915920AC5FE" ma:contentTypeVersion="15" ma:contentTypeDescription="Create a new document." ma:contentTypeScope="" ma:versionID="8eeecee95c242041d674b58ffdd74306">
  <xsd:schema xmlns:xsd="http://www.w3.org/2001/XMLSchema" xmlns:xs="http://www.w3.org/2001/XMLSchema" xmlns:p="http://schemas.microsoft.com/office/2006/metadata/properties" xmlns:ns3="e66f6d5d-00e4-4887-8702-5643ccf463e2" xmlns:ns4="f7dc4d14-0348-42b9-99e3-04b53edcae95" targetNamespace="http://schemas.microsoft.com/office/2006/metadata/properties" ma:root="true" ma:fieldsID="916854a76d15ab2b090cc377b429b472" ns3:_="" ns4:_="">
    <xsd:import namespace="e66f6d5d-00e4-4887-8702-5643ccf463e2"/>
    <xsd:import namespace="f7dc4d14-0348-42b9-99e3-04b53edca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6d5d-00e4-4887-8702-5643ccf4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4d14-0348-42b9-99e3-04b53edcae9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96137-288B-4D53-9D58-FA703EB26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6d5d-00e4-4887-8702-5643ccf463e2"/>
    <ds:schemaRef ds:uri="f7dc4d14-0348-42b9-99e3-04b53edca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D02-876C-4046-8A39-C6C965439B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923E212-76DC-4AA2-BD9B-14A86A6B0A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6F4DA6-F314-4DE0-8A82-3E1393FB9FB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66f6d5d-00e4-4887-8702-5643ccf463e2"/>
    <ds:schemaRef ds:uri="http://purl.org/dc/terms/"/>
    <ds:schemaRef ds:uri="http://schemas.microsoft.com/office/2006/documentManagement/types"/>
    <ds:schemaRef ds:uri="f7dc4d14-0348-42b9-99e3-04b53edcae9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Ruchika</dc:creator>
  <cp:keywords/>
  <dc:description/>
  <cp:lastModifiedBy>Patnaik, Ruchika</cp:lastModifiedBy>
  <cp:revision>1</cp:revision>
  <dcterms:created xsi:type="dcterms:W3CDTF">2021-05-28T04:56:00Z</dcterms:created>
  <dcterms:modified xsi:type="dcterms:W3CDTF">2021-05-28T05:07:00Z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0x0101000C27DC65003D504DA3AEE915920AC5FE</vt:lpwstr>
  </property>
</Properties>
</file>