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4533E9" w:rsidP="55513312" w:rsidRDefault="004533E9" w14:paraId="3056740F" w14:textId="142E04F1">
      <w:pPr>
        <w:pStyle w:val="Normal"/>
        <w:ind w:firstLine="720"/>
        <w:rPr>
          <w:b w:val="1"/>
          <w:bCs w:val="1"/>
          <w:sz w:val="28"/>
          <w:szCs w:val="28"/>
        </w:rPr>
      </w:pPr>
      <w:r w:rsidRPr="3FB9371D" w:rsidR="7FC78F88">
        <w:rPr>
          <w:b w:val="1"/>
          <w:bCs w:val="1"/>
          <w:sz w:val="28"/>
          <w:szCs w:val="28"/>
        </w:rPr>
        <w:t>w</w:t>
      </w:r>
      <w:r w:rsidRPr="3FB9371D" w:rsidR="004533E9">
        <w:rPr>
          <w:b w:val="1"/>
          <w:bCs w:val="1"/>
          <w:sz w:val="28"/>
          <w:szCs w:val="28"/>
        </w:rPr>
        <w:t xml:space="preserve">Steps to do for Order Creation </w:t>
      </w:r>
    </w:p>
    <w:p w:rsidRPr="004533E9" w:rsidR="004533E9" w:rsidP="004533E9" w:rsidRDefault="004533E9" w14:paraId="0208558B" w14:textId="50BF59F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t>Create your organization.</w:t>
      </w:r>
    </w:p>
    <w:p w:rsidR="004533E9" w:rsidP="004533E9" w:rsidRDefault="004533E9" w14:paraId="0AA26C87" w14:textId="66ACF433">
      <w:r w:rsidRPr="004533E9">
        <w:rPr>
          <w:noProof/>
        </w:rPr>
        <w:drawing>
          <wp:inline distT="0" distB="0" distL="0" distR="0" wp14:anchorId="1421419D" wp14:editId="7AF4004F">
            <wp:extent cx="5943600" cy="1316990"/>
            <wp:effectExtent l="0" t="0" r="0" b="0"/>
            <wp:docPr id="804540800" name="Picture 80454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40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E9" w:rsidP="004533E9" w:rsidRDefault="004533E9" w14:paraId="3A2BC941" w14:textId="2A495618">
      <w:pPr>
        <w:pStyle w:val="ListParagraph"/>
        <w:numPr>
          <w:ilvl w:val="0"/>
          <w:numId w:val="2"/>
        </w:numPr>
      </w:pPr>
      <w:r>
        <w:t>Create its child nodes</w:t>
      </w:r>
      <w:r w:rsidR="00185332">
        <w:t xml:space="preserve"> and make sure you give their proper address.</w:t>
      </w:r>
    </w:p>
    <w:p w:rsidR="004533E9" w:rsidP="004533E9" w:rsidRDefault="004533E9" w14:paraId="7A95AF4F" w14:textId="20E33218">
      <w:r w:rsidRPr="004533E9">
        <w:rPr>
          <w:noProof/>
        </w:rPr>
        <w:drawing>
          <wp:inline distT="0" distB="0" distL="0" distR="0" wp14:anchorId="470583C2" wp14:editId="0D50314F">
            <wp:extent cx="5943600" cy="502285"/>
            <wp:effectExtent l="0" t="0" r="0" b="0"/>
            <wp:docPr id="392574190" name="Picture 39257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E9" w:rsidP="00212D18" w:rsidRDefault="00185332" w14:paraId="2E0BE9A4" w14:textId="05FAAE09">
      <w:pPr>
        <w:pStyle w:val="ListParagraph"/>
        <w:numPr>
          <w:ilvl w:val="0"/>
          <w:numId w:val="2"/>
        </w:numPr>
      </w:pPr>
      <w:r>
        <w:t>Create an item without product class.</w:t>
      </w:r>
    </w:p>
    <w:p w:rsidR="00185332" w:rsidP="00185332" w:rsidRDefault="00185332" w14:paraId="0D2A6A14" w14:textId="77777777">
      <w:r w:rsidRPr="00185332">
        <w:rPr>
          <w:noProof/>
        </w:rPr>
        <w:drawing>
          <wp:inline distT="0" distB="0" distL="0" distR="0" wp14:anchorId="5674CC5E" wp14:editId="53131290">
            <wp:extent cx="5943600" cy="1126490"/>
            <wp:effectExtent l="0" t="0" r="0" b="0"/>
            <wp:docPr id="1106383137" name="Picture 110638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83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2" w:rsidP="00185332" w:rsidRDefault="00185332" w14:paraId="12BE5E8B" w14:textId="1E64695A">
      <w:r w:rsidRPr="00185332">
        <w:rPr>
          <w:noProof/>
        </w:rPr>
        <w:drawing>
          <wp:inline distT="0" distB="0" distL="0" distR="0" wp14:anchorId="69A0C98A" wp14:editId="5C82BB9D">
            <wp:extent cx="5943600" cy="1262380"/>
            <wp:effectExtent l="0" t="0" r="0" b="0"/>
            <wp:docPr id="1228825855" name="Picture 12288258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58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2" w:rsidP="00172F6D" w:rsidRDefault="00172F6D" w14:paraId="0448BEC3" w14:textId="752B44F0">
      <w:pPr>
        <w:pStyle w:val="ListParagraph"/>
        <w:numPr>
          <w:ilvl w:val="0"/>
          <w:numId w:val="2"/>
        </w:numPr>
      </w:pPr>
      <w:r>
        <w:t>Create Fulfillment Types as PRODUCT_SOURCING</w:t>
      </w:r>
      <w:r w:rsidR="009403FA">
        <w:t xml:space="preserve"> and </w:t>
      </w:r>
      <w:r w:rsidRPr="009403FA" w:rsidR="009403FA">
        <w:t>YCD_STORE_SEARCH</w:t>
      </w:r>
      <w:r w:rsidR="001D4C87">
        <w:t xml:space="preserve"> under your Org</w:t>
      </w:r>
      <w:r w:rsidR="009403FA">
        <w:t>.</w:t>
      </w:r>
    </w:p>
    <w:p w:rsidR="00172F6D" w:rsidP="00172F6D" w:rsidRDefault="00172F6D" w14:paraId="1CE329AA" w14:textId="51C22DF5">
      <w:r w:rsidRPr="00172F6D">
        <w:rPr>
          <w:noProof/>
        </w:rPr>
        <w:drawing>
          <wp:inline distT="0" distB="0" distL="0" distR="0" wp14:anchorId="372D6CB3" wp14:editId="3E04827B">
            <wp:extent cx="5943600" cy="1578610"/>
            <wp:effectExtent l="0" t="0" r="0" b="2540"/>
            <wp:docPr id="1676429201" name="Picture 167642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29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6D" w:rsidP="00172F6D" w:rsidRDefault="009403FA" w14:paraId="77343587" w14:textId="7C78475A">
      <w:r w:rsidRPr="009403FA">
        <w:rPr>
          <w:noProof/>
        </w:rPr>
        <w:drawing>
          <wp:inline distT="0" distB="0" distL="0" distR="0" wp14:anchorId="2D563132" wp14:editId="0213A2AB">
            <wp:extent cx="5943600" cy="370205"/>
            <wp:effectExtent l="0" t="0" r="0" b="0"/>
            <wp:docPr id="176326869" name="Picture 17632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6D" w:rsidP="00172F6D" w:rsidRDefault="003E6F0C" w14:paraId="0F129C5D" w14:textId="7E93BCFD">
      <w:pPr>
        <w:pStyle w:val="ListParagraph"/>
        <w:numPr>
          <w:ilvl w:val="0"/>
          <w:numId w:val="2"/>
        </w:numPr>
      </w:pPr>
      <w:r>
        <w:lastRenderedPageBreak/>
        <w:t>Create a new  Distribution Groups in both DEFAULT org and your Org. And add the nodes inside the DG.</w:t>
      </w:r>
    </w:p>
    <w:p w:rsidR="003E6F0C" w:rsidP="008B77D6" w:rsidRDefault="003E6F0C" w14:paraId="5E2712EF" w14:textId="349828E4">
      <w:r w:rsidRPr="003E6F0C">
        <w:rPr>
          <w:noProof/>
        </w:rPr>
        <w:drawing>
          <wp:inline distT="0" distB="0" distL="0" distR="0" wp14:anchorId="4C657178" wp14:editId="67A3905B">
            <wp:extent cx="5943600" cy="1255395"/>
            <wp:effectExtent l="0" t="0" r="0" b="1905"/>
            <wp:docPr id="72994327" name="Picture 7299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3" w:rsidP="00161A73" w:rsidRDefault="00161A73" w14:paraId="70965350" w14:textId="161C1085">
      <w:pPr>
        <w:pStyle w:val="ListParagraph"/>
        <w:numPr>
          <w:ilvl w:val="0"/>
          <w:numId w:val="2"/>
        </w:numPr>
      </w:pPr>
      <w:r>
        <w:t xml:space="preserve">Create sourcing rule under your Org for PRODUCT_SOURCING and </w:t>
      </w:r>
      <w:r w:rsidRPr="00161A73">
        <w:t>YCD_STORE_SEARCH</w:t>
      </w:r>
      <w:r>
        <w:t>.</w:t>
      </w:r>
    </w:p>
    <w:p w:rsidR="00161A73" w:rsidP="008B77D6" w:rsidRDefault="00161A73" w14:paraId="170C01D1" w14:textId="63AF3283">
      <w:r w:rsidRPr="00161A73">
        <w:rPr>
          <w:noProof/>
        </w:rPr>
        <w:drawing>
          <wp:inline distT="0" distB="0" distL="0" distR="0" wp14:anchorId="5331AEB8" wp14:editId="7013F141">
            <wp:extent cx="5943600" cy="1271905"/>
            <wp:effectExtent l="0" t="0" r="0" b="4445"/>
            <wp:docPr id="691289608" name="Picture 6912896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896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D6" w:rsidP="008B77D6" w:rsidRDefault="008B77D6" w14:paraId="06F73941" w14:textId="7DC4B584">
      <w:r w:rsidRPr="008B77D6">
        <w:rPr>
          <w:noProof/>
        </w:rPr>
        <w:drawing>
          <wp:inline distT="0" distB="0" distL="0" distR="0" wp14:anchorId="7E7488DA" wp14:editId="10B6BCFA">
            <wp:extent cx="5943600" cy="2207260"/>
            <wp:effectExtent l="0" t="0" r="0" b="2540"/>
            <wp:docPr id="1954480208" name="Picture 19544802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2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D6" w:rsidP="008B77D6" w:rsidRDefault="008B77D6" w14:paraId="392106CF" w14:textId="5A4C6FC7">
      <w:r w:rsidRPr="008B77D6">
        <w:rPr>
          <w:noProof/>
        </w:rPr>
        <w:drawing>
          <wp:inline distT="0" distB="0" distL="0" distR="0" wp14:anchorId="4169147D" wp14:editId="4C08CB6F">
            <wp:extent cx="5943600" cy="2210435"/>
            <wp:effectExtent l="0" t="0" r="0" b="0"/>
            <wp:docPr id="1324154713" name="Picture 13241547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547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D6" w:rsidP="008B77D6" w:rsidRDefault="008B77D6" w14:paraId="7E0288E1" w14:textId="7899B37C">
      <w:pPr>
        <w:pStyle w:val="ListParagraph"/>
        <w:numPr>
          <w:ilvl w:val="0"/>
          <w:numId w:val="2"/>
        </w:numPr>
      </w:pPr>
      <w:r>
        <w:lastRenderedPageBreak/>
        <w:t xml:space="preserve">Create a monitoring </w:t>
      </w:r>
      <w:r w:rsidR="0071508F">
        <w:t>rule.</w:t>
      </w:r>
      <w:r>
        <w:t xml:space="preserve"> </w:t>
      </w:r>
    </w:p>
    <w:p w:rsidR="008B77D6" w:rsidP="008B77D6" w:rsidRDefault="008B77D6" w14:paraId="6054491D" w14:textId="163652F9">
      <w:r w:rsidRPr="008B77D6">
        <w:rPr>
          <w:noProof/>
        </w:rPr>
        <w:drawing>
          <wp:inline distT="0" distB="0" distL="0" distR="0" wp14:anchorId="3D19DD25" wp14:editId="432B5FBA">
            <wp:extent cx="5943600" cy="736600"/>
            <wp:effectExtent l="0" t="0" r="0" b="6350"/>
            <wp:docPr id="2045956401" name="Picture 20459564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564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D6" w:rsidP="008B77D6" w:rsidRDefault="008B77D6" w14:paraId="2549B3F1" w14:textId="6CF1C491">
      <w:r w:rsidRPr="008B77D6">
        <w:rPr>
          <w:noProof/>
        </w:rPr>
        <w:drawing>
          <wp:inline distT="0" distB="0" distL="0" distR="0" wp14:anchorId="120EDF99" wp14:editId="00628C52">
            <wp:extent cx="5943600" cy="1823085"/>
            <wp:effectExtent l="0" t="0" r="0" b="5715"/>
            <wp:docPr id="1775606448" name="Picture 1775606448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06448" name="Picture 1" descr="A computer screen with a message box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AE" w:rsidP="008B77D6" w:rsidRDefault="009D13AE" w14:paraId="358E797C" w14:textId="333D148A">
      <w:r w:rsidRPr="009D13AE">
        <w:rPr>
          <w:noProof/>
        </w:rPr>
        <w:drawing>
          <wp:inline distT="0" distB="0" distL="0" distR="0" wp14:anchorId="4949AE86" wp14:editId="4D5A63F8">
            <wp:extent cx="5943600" cy="1978025"/>
            <wp:effectExtent l="0" t="0" r="0" b="3175"/>
            <wp:docPr id="794765626" name="Picture 7947656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56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8F" w:rsidP="0071508F" w:rsidRDefault="0071508F" w14:paraId="5AD5C857" w14:textId="53A212B7">
      <w:pPr>
        <w:pStyle w:val="ListParagraph"/>
        <w:numPr>
          <w:ilvl w:val="0"/>
          <w:numId w:val="2"/>
        </w:numPr>
      </w:pPr>
      <w:r>
        <w:t>Create an agent for Monitor Rule 3</w:t>
      </w:r>
    </w:p>
    <w:p w:rsidR="0071508F" w:rsidP="0071508F" w:rsidRDefault="0071508F" w14:paraId="1EE5FFEB" w14:textId="57A88ACE">
      <w:r w:rsidRPr="0071508F">
        <w:rPr>
          <w:noProof/>
        </w:rPr>
        <w:drawing>
          <wp:inline distT="0" distB="0" distL="0" distR="0" wp14:anchorId="77E1D294" wp14:editId="538568DD">
            <wp:extent cx="5943600" cy="1925320"/>
            <wp:effectExtent l="0" t="0" r="0" b="0"/>
            <wp:docPr id="1269186718" name="Picture 126918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6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D9" w:rsidP="0071508F" w:rsidRDefault="00093AD9" w14:paraId="7F02DCA8" w14:textId="0AA7F1CC">
      <w:r w:rsidRPr="00093AD9">
        <w:rPr>
          <w:noProof/>
        </w:rPr>
        <w:lastRenderedPageBreak/>
        <w:drawing>
          <wp:inline distT="0" distB="0" distL="0" distR="0" wp14:anchorId="67F3D7C1" wp14:editId="6D60135B">
            <wp:extent cx="4508500" cy="2111192"/>
            <wp:effectExtent l="0" t="0" r="6350" b="3810"/>
            <wp:docPr id="1073317838" name="Picture 10733178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78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6410" cy="21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CB" w:rsidP="006408CB" w:rsidRDefault="006408CB" w14:paraId="5FD42778" w14:textId="7E753A27">
      <w:pPr>
        <w:pStyle w:val="ListParagraph"/>
        <w:numPr>
          <w:ilvl w:val="0"/>
          <w:numId w:val="2"/>
        </w:numPr>
      </w:pPr>
      <w:r>
        <w:t xml:space="preserve">Adjust your inventory in </w:t>
      </w:r>
      <w:r w:rsidR="00B744FB">
        <w:t>API</w:t>
      </w:r>
      <w:r>
        <w:t xml:space="preserve"> tester.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8CB" w:rsidTr="006408CB" w14:paraId="647CF870" w14:textId="77777777">
        <w:tc>
          <w:tcPr>
            <w:tcW w:w="9350" w:type="dxa"/>
          </w:tcPr>
          <w:p w:rsidR="006408CB" w:rsidP="006408CB" w:rsidRDefault="006408CB" w14:paraId="7F9B650C" w14:textId="77777777">
            <w:r>
              <w:t>&lt;Items&gt;</w:t>
            </w:r>
          </w:p>
          <w:p w:rsidR="006408CB" w:rsidP="006408CB" w:rsidRDefault="006408CB" w14:paraId="078070FA" w14:textId="77777777">
            <w:r>
              <w:t xml:space="preserve">&lt;Item </w:t>
            </w:r>
            <w:proofErr w:type="spellStart"/>
            <w:r>
              <w:t>AdjustmentType</w:t>
            </w:r>
            <w:proofErr w:type="spellEnd"/>
            <w:r>
              <w:t xml:space="preserve">="ABSOLUTE" </w:t>
            </w:r>
            <w:proofErr w:type="spellStart"/>
            <w:r>
              <w:t>ItemID</w:t>
            </w:r>
            <w:proofErr w:type="spellEnd"/>
            <w:r>
              <w:t xml:space="preserve">="ITEM2" </w:t>
            </w:r>
            <w:proofErr w:type="spellStart"/>
            <w:r>
              <w:t>OrganizationCode</w:t>
            </w:r>
            <w:proofErr w:type="spellEnd"/>
            <w:r>
              <w:t xml:space="preserve">="DEFAULT" </w:t>
            </w:r>
            <w:proofErr w:type="spellStart"/>
            <w:r>
              <w:t>ProductClass</w:t>
            </w:r>
            <w:proofErr w:type="spellEnd"/>
            <w:r>
              <w:t xml:space="preserve">="" Quantity="15" </w:t>
            </w:r>
            <w:proofErr w:type="spellStart"/>
            <w:r>
              <w:t>ShipNode</w:t>
            </w:r>
            <w:proofErr w:type="spellEnd"/>
            <w:r>
              <w:t xml:space="preserve">="MNODE1" </w:t>
            </w:r>
            <w:proofErr w:type="spellStart"/>
            <w:r>
              <w:t>SupplyType</w:t>
            </w:r>
            <w:proofErr w:type="spellEnd"/>
            <w:r>
              <w:t xml:space="preserve">="ONHAND" </w:t>
            </w:r>
            <w:proofErr w:type="spellStart"/>
            <w:r>
              <w:t>UnitOfMeasure</w:t>
            </w:r>
            <w:proofErr w:type="spellEnd"/>
            <w:r>
              <w:t>="EACH" /&gt;</w:t>
            </w:r>
          </w:p>
          <w:p w:rsidR="006408CB" w:rsidP="006408CB" w:rsidRDefault="006408CB" w14:paraId="657AE4C9" w14:textId="77777777">
            <w:r>
              <w:t xml:space="preserve">&lt;Item </w:t>
            </w:r>
            <w:proofErr w:type="spellStart"/>
            <w:r>
              <w:t>AdjustmentType</w:t>
            </w:r>
            <w:proofErr w:type="spellEnd"/>
            <w:r>
              <w:t xml:space="preserve">="ABSOLUTE" </w:t>
            </w:r>
            <w:proofErr w:type="spellStart"/>
            <w:r>
              <w:t>ItemID</w:t>
            </w:r>
            <w:proofErr w:type="spellEnd"/>
            <w:r>
              <w:t xml:space="preserve">="ITEM2" </w:t>
            </w:r>
            <w:proofErr w:type="spellStart"/>
            <w:r>
              <w:t>OrganizationCode</w:t>
            </w:r>
            <w:proofErr w:type="spellEnd"/>
            <w:r>
              <w:t xml:space="preserve">="DEFAULT" </w:t>
            </w:r>
            <w:proofErr w:type="spellStart"/>
            <w:r>
              <w:t>ProductClass</w:t>
            </w:r>
            <w:proofErr w:type="spellEnd"/>
            <w:r>
              <w:t xml:space="preserve">="" Quantity="20" </w:t>
            </w:r>
            <w:proofErr w:type="spellStart"/>
            <w:r>
              <w:t>ShipNode</w:t>
            </w:r>
            <w:proofErr w:type="spellEnd"/>
            <w:r>
              <w:t xml:space="preserve">="MSTORE1" </w:t>
            </w:r>
            <w:proofErr w:type="spellStart"/>
            <w:r>
              <w:t>SupplyType</w:t>
            </w:r>
            <w:proofErr w:type="spellEnd"/>
            <w:r>
              <w:t xml:space="preserve">="ONHAND" </w:t>
            </w:r>
            <w:proofErr w:type="spellStart"/>
            <w:r>
              <w:t>UnitOfMeasure</w:t>
            </w:r>
            <w:proofErr w:type="spellEnd"/>
            <w:r>
              <w:t>="EACH" /&gt;</w:t>
            </w:r>
          </w:p>
          <w:p w:rsidR="006408CB" w:rsidP="006408CB" w:rsidRDefault="006408CB" w14:paraId="6AAF5C83" w14:textId="36A7D52D">
            <w:r>
              <w:t>&lt;/Items&gt;</w:t>
            </w:r>
          </w:p>
        </w:tc>
      </w:tr>
    </w:tbl>
    <w:p w:rsidR="00667F98" w:rsidP="006408CB" w:rsidRDefault="00667F98" w14:paraId="066134D4" w14:textId="77777777"/>
    <w:p w:rsidR="006408CB" w:rsidP="00667F98" w:rsidRDefault="00667F98" w14:paraId="1D013744" w14:textId="64F4B0A8">
      <w:pPr>
        <w:ind w:firstLine="720"/>
      </w:pPr>
      <w:r>
        <w:t>10.</w:t>
      </w:r>
      <w:r w:rsidR="006408CB">
        <w:t xml:space="preserve"> Run the RTAM agent .</w:t>
      </w:r>
    </w:p>
    <w:p w:rsidRPr="00243DDA" w:rsidR="00B744FB" w:rsidP="00667F98" w:rsidRDefault="00B744FB" w14:paraId="4BBA1CF3" w14:textId="71521696">
      <w:pPr>
        <w:ind w:firstLine="720"/>
        <w:rPr>
          <w:strike/>
          <w:color w:val="FF0000"/>
        </w:rPr>
      </w:pPr>
      <w:commentRangeStart w:id="0"/>
      <w:r w:rsidRPr="00243DDA">
        <w:rPr>
          <w:strike/>
          <w:color w:val="FF0000"/>
        </w:rPr>
        <w:t xml:space="preserve">11. Implement </w:t>
      </w:r>
      <w:proofErr w:type="spellStart"/>
      <w:r w:rsidRPr="00243DDA">
        <w:rPr>
          <w:strike/>
          <w:color w:val="FF0000"/>
        </w:rPr>
        <w:t>com.yantra.yfs.japi.ue.YFSBeforeChangeOrderUE</w:t>
      </w:r>
      <w:proofErr w:type="spellEnd"/>
      <w:r w:rsidRPr="00243DDA">
        <w:rPr>
          <w:strike/>
          <w:color w:val="FF0000"/>
        </w:rPr>
        <w:t xml:space="preserve"> to adjust/overrider the </w:t>
      </w:r>
      <w:proofErr w:type="spellStart"/>
      <w:r w:rsidRPr="00243DDA" w:rsidR="00667F98">
        <w:rPr>
          <w:strike/>
          <w:color w:val="FF0000"/>
        </w:rPr>
        <w:t>U</w:t>
      </w:r>
      <w:r w:rsidRPr="00243DDA">
        <w:rPr>
          <w:strike/>
          <w:color w:val="FF0000"/>
        </w:rPr>
        <w:t>nitPrice</w:t>
      </w:r>
      <w:proofErr w:type="spellEnd"/>
      <w:r w:rsidRPr="00243DDA">
        <w:rPr>
          <w:strike/>
          <w:color w:val="FF0000"/>
        </w:rPr>
        <w:t xml:space="preserve"> for Item to show it on UI. In CC, we can’t create a </w:t>
      </w:r>
      <w:proofErr w:type="gramStart"/>
      <w:r w:rsidRPr="00243DDA">
        <w:rPr>
          <w:strike/>
          <w:color w:val="FF0000"/>
        </w:rPr>
        <w:t>zero dollar</w:t>
      </w:r>
      <w:proofErr w:type="gramEnd"/>
      <w:r w:rsidRPr="00243DDA">
        <w:rPr>
          <w:strike/>
          <w:color w:val="FF0000"/>
        </w:rPr>
        <w:t xml:space="preserve"> order, so implement the UE.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Pr="00243DDA" w:rsidR="00243DDA" w:rsidTr="00B744FB" w14:paraId="64A5496B" w14:textId="77777777">
        <w:tc>
          <w:tcPr>
            <w:tcW w:w="9350" w:type="dxa"/>
          </w:tcPr>
          <w:p w:rsidRPr="00243DDA" w:rsidR="00B744FB" w:rsidP="006408CB" w:rsidRDefault="00B744FB" w14:paraId="03335DE2" w14:textId="77777777">
            <w:pPr>
              <w:rPr>
                <w:strike/>
                <w:color w:val="FF0000"/>
              </w:rPr>
            </w:pPr>
          </w:p>
        </w:tc>
      </w:tr>
    </w:tbl>
    <w:p w:rsidRPr="00243DDA" w:rsidR="00B744FB" w:rsidP="006408CB" w:rsidRDefault="00243DDA" w14:paraId="4ED0D14B" w14:textId="77777777">
      <w:pPr>
        <w:rPr>
          <w:strike/>
          <w:color w:val="FF0000"/>
        </w:rPr>
      </w:pPr>
      <w:commentRangeEnd w:id="0"/>
      <w:r w:rsidRPr="00243DDA">
        <w:rPr>
          <w:rStyle w:val="CommentReference"/>
          <w:strike/>
          <w:color w:val="FF0000"/>
        </w:rPr>
        <w:commentReference w:id="0"/>
      </w:r>
    </w:p>
    <w:p w:rsidRPr="00F62E82" w:rsidR="00A821AB" w:rsidP="00667F98" w:rsidRDefault="00A821AB" w14:paraId="0AE2843E" w14:textId="287B42E4">
      <w:pPr>
        <w:ind w:firstLine="720"/>
        <w:rPr>
          <w:strike/>
          <w:color w:val="FF0000"/>
        </w:rPr>
      </w:pPr>
      <w:commentRangeStart w:id="1"/>
      <w:r w:rsidRPr="0D5EC145">
        <w:rPr>
          <w:strike/>
          <w:color w:val="FF0000"/>
        </w:rPr>
        <w:t xml:space="preserve">12. execute this </w:t>
      </w:r>
      <w:proofErr w:type="spellStart"/>
      <w:r w:rsidRPr="0D5EC145">
        <w:rPr>
          <w:strike/>
          <w:color w:val="FF0000"/>
        </w:rPr>
        <w:t>sql</w:t>
      </w:r>
      <w:proofErr w:type="spellEnd"/>
      <w:r w:rsidRPr="0D5EC145">
        <w:rPr>
          <w:strike/>
          <w:color w:val="FF0000"/>
        </w:rPr>
        <w:t xml:space="preserve"> in </w:t>
      </w:r>
      <w:proofErr w:type="spellStart"/>
      <w:r w:rsidRPr="0D5EC145">
        <w:rPr>
          <w:strike/>
          <w:color w:val="FF0000"/>
        </w:rPr>
        <w:t>sql</w:t>
      </w:r>
      <w:proofErr w:type="spellEnd"/>
      <w:r w:rsidRPr="0D5EC145">
        <w:rPr>
          <w:strike/>
          <w:color w:val="FF0000"/>
        </w:rPr>
        <w:t xml:space="preserve"> developer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Pr="00F62E82" w:rsidR="00F62E82" w:rsidTr="00A821AB" w14:paraId="4674195B" w14:textId="77777777">
        <w:tc>
          <w:tcPr>
            <w:tcW w:w="9350" w:type="dxa"/>
          </w:tcPr>
          <w:p w:rsidRPr="00F62E82" w:rsidR="00A821AB" w:rsidP="00667F98" w:rsidRDefault="00A821AB" w14:paraId="7C0427B4" w14:textId="7CA98961">
            <w:pPr>
              <w:rPr>
                <w:strike/>
                <w:color w:val="FF0000"/>
              </w:rPr>
            </w:pPr>
            <w:r w:rsidRPr="0D5EC145">
              <w:rPr>
                <w:strike/>
                <w:color w:val="FF0000"/>
              </w:rPr>
              <w:t xml:space="preserve">update </w:t>
            </w:r>
            <w:proofErr w:type="spellStart"/>
            <w:r w:rsidRPr="0D5EC145">
              <w:rPr>
                <w:strike/>
                <w:color w:val="FF0000"/>
              </w:rPr>
              <w:t>yfs_base_rules</w:t>
            </w:r>
            <w:proofErr w:type="spellEnd"/>
            <w:r w:rsidRPr="0D5EC145">
              <w:rPr>
                <w:strike/>
                <w:color w:val="FF0000"/>
              </w:rPr>
              <w:t xml:space="preserve"> set </w:t>
            </w:r>
            <w:proofErr w:type="spellStart"/>
            <w:r w:rsidRPr="0D5EC145">
              <w:rPr>
                <w:strike/>
                <w:color w:val="FF0000"/>
              </w:rPr>
              <w:t>rule_set_value</w:t>
            </w:r>
            <w:proofErr w:type="spellEnd"/>
            <w:r w:rsidRPr="0D5EC145">
              <w:rPr>
                <w:strike/>
                <w:color w:val="FF0000"/>
              </w:rPr>
              <w:t xml:space="preserve">='N' where </w:t>
            </w:r>
            <w:proofErr w:type="spellStart"/>
            <w:r w:rsidRPr="0D5EC145">
              <w:rPr>
                <w:strike/>
                <w:color w:val="FF0000"/>
              </w:rPr>
              <w:t>rule_name</w:t>
            </w:r>
            <w:proofErr w:type="spellEnd"/>
            <w:r w:rsidRPr="0D5EC145">
              <w:rPr>
                <w:strike/>
                <w:color w:val="FF0000"/>
              </w:rPr>
              <w:t>='YCD_USE_CACHE_INVENTORY_CHECK';</w:t>
            </w:r>
          </w:p>
        </w:tc>
      </w:tr>
    </w:tbl>
    <w:p w:rsidR="00A821AB" w:rsidP="00667F98" w:rsidRDefault="00A821AB" w14:paraId="7A42CF96" w14:textId="7153BFAB">
      <w:pPr>
        <w:ind w:firstLine="720"/>
        <w:rPr>
          <w:color w:val="FF0000"/>
          <w:highlight w:val="red"/>
        </w:rPr>
      </w:pPr>
      <w:commentRangeEnd w:id="1"/>
      <w:r>
        <w:rPr>
          <w:rStyle w:val="CommentReference"/>
        </w:rPr>
        <w:commentReference w:id="1"/>
      </w:r>
    </w:p>
    <w:p w:rsidR="00B744FB" w:rsidP="00667F98" w:rsidRDefault="00B744FB" w14:paraId="76B27B37" w14:textId="3C494601">
      <w:pPr>
        <w:ind w:firstLine="720"/>
      </w:pPr>
      <w:r>
        <w:t>1</w:t>
      </w:r>
      <w:r w:rsidR="00A821AB">
        <w:t>3</w:t>
      </w:r>
      <w:r>
        <w:t xml:space="preserve">. Implement the </w:t>
      </w:r>
      <w:proofErr w:type="spellStart"/>
      <w:r w:rsidRPr="00B744FB">
        <w:t>com.yantra.yfs.japi.ue.YFSCollectionOthersUE</w:t>
      </w:r>
      <w:proofErr w:type="spellEnd"/>
      <w:r w:rsidR="00667F98">
        <w:t xml:space="preserve"> in your custom code</w:t>
      </w:r>
    </w:p>
    <w:p w:rsidR="00B744FB" w:rsidP="00667F98" w:rsidRDefault="00B744FB" w14:paraId="58213B52" w14:textId="02F86A1B">
      <w:pPr>
        <w:ind w:firstLine="720"/>
      </w:pPr>
      <w:r>
        <w:t>1</w:t>
      </w:r>
      <w:r w:rsidR="00A821AB">
        <w:t>4</w:t>
      </w:r>
      <w:r>
        <w:t>. Go to SBC and set up for payment rules and types for your Org.</w:t>
      </w:r>
    </w:p>
    <w:p w:rsidR="00B744FB" w:rsidP="006408CB" w:rsidRDefault="00B744FB" w14:paraId="688E8755" w14:textId="4141D8E5">
      <w:r w:rsidRPr="00B744FB">
        <w:rPr>
          <w:noProof/>
        </w:rPr>
        <w:lastRenderedPageBreak/>
        <w:drawing>
          <wp:inline distT="0" distB="0" distL="0" distR="0" wp14:anchorId="162AA80E" wp14:editId="41D3FDF4">
            <wp:extent cx="5943600" cy="2367915"/>
            <wp:effectExtent l="0" t="0" r="0" b="0"/>
            <wp:docPr id="1889314744" name="Picture 18893147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47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FB" w:rsidP="006408CB" w:rsidRDefault="00B744FB" w14:paraId="4409BE60" w14:textId="39E96631">
      <w:r w:rsidRPr="00B744FB">
        <w:rPr>
          <w:noProof/>
        </w:rPr>
        <w:drawing>
          <wp:inline distT="0" distB="0" distL="0" distR="0" wp14:anchorId="4A024AA7" wp14:editId="68A0EAD4">
            <wp:extent cx="5943600" cy="2640330"/>
            <wp:effectExtent l="0" t="0" r="0" b="7620"/>
            <wp:docPr id="204199285" name="Picture 2041992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2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FB" w:rsidP="006408CB" w:rsidRDefault="00B744FB" w14:paraId="26DED5F8" w14:textId="3A877B52">
      <w:r>
        <w:t>Create a payment type for Others only.</w:t>
      </w:r>
    </w:p>
    <w:p w:rsidR="00B744FB" w:rsidP="006408CB" w:rsidRDefault="00B744FB" w14:paraId="6BCFD15E" w14:textId="39309010">
      <w:r w:rsidRPr="00B744FB">
        <w:rPr>
          <w:noProof/>
        </w:rPr>
        <w:drawing>
          <wp:inline distT="0" distB="0" distL="0" distR="0" wp14:anchorId="17137B33" wp14:editId="34F31B4E">
            <wp:extent cx="5943600" cy="2618740"/>
            <wp:effectExtent l="0" t="0" r="0" b="0"/>
            <wp:docPr id="738113457" name="Picture 7381134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134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98" w:rsidP="00667F98" w:rsidRDefault="00667F98" w14:paraId="364E73A4" w14:textId="3B2DFDB7">
      <w:pPr>
        <w:ind w:firstLine="720"/>
      </w:pPr>
      <w:r>
        <w:lastRenderedPageBreak/>
        <w:t>1</w:t>
      </w:r>
      <w:r w:rsidR="00A821AB">
        <w:t>5</w:t>
      </w:r>
      <w:r>
        <w:t xml:space="preserve">. </w:t>
      </w:r>
      <w:r w:rsidR="00211469">
        <w:t xml:space="preserve">Implement the </w:t>
      </w:r>
      <w:proofErr w:type="spellStart"/>
      <w:r w:rsidRPr="00211469" w:rsidR="00211469">
        <w:t>com.yantra.yfs.japi.ue.YFSGetFundsAvailableUE</w:t>
      </w:r>
      <w:proofErr w:type="spellEnd"/>
      <w:r w:rsidR="00211469">
        <w:t xml:space="preserve"> </w:t>
      </w:r>
    </w:p>
    <w:p w:rsidR="00211469" w:rsidP="00667F98" w:rsidRDefault="00211469" w14:paraId="44CB4204" w14:textId="4960726F">
      <w:pPr>
        <w:ind w:firstLine="720"/>
      </w:pPr>
      <w:r w:rsidR="4BB6A4FE">
        <w:rPr/>
        <w:t>Logic:</w:t>
      </w:r>
      <w:r w:rsidR="6B7DBDC6">
        <w:rPr/>
        <w:t xml:space="preserve"> return </w:t>
      </w:r>
      <w:r w:rsidR="6B7DBDC6">
        <w:rPr/>
        <w:t>some</w:t>
      </w:r>
      <w:r w:rsidR="6B7DBDC6">
        <w:rPr/>
        <w:t xml:space="preserve"> value in funds Available</w:t>
      </w:r>
    </w:p>
    <w:p w:rsidR="00211469" w:rsidP="00667F98" w:rsidRDefault="00211469" w14:paraId="18F0AB82" w14:textId="268B305E">
      <w:pPr>
        <w:ind w:firstLine="720"/>
      </w:pPr>
      <w:r>
        <w:t xml:space="preserve"> </w:t>
      </w:r>
      <w:r w:rsidRPr="00211469">
        <w:t>&lt;</w:t>
      </w:r>
      <w:proofErr w:type="spellStart"/>
      <w:r w:rsidRPr="00211469">
        <w:t>PaymentMethod</w:t>
      </w:r>
      <w:proofErr w:type="spellEnd"/>
      <w:r>
        <w:t xml:space="preserve"> </w:t>
      </w:r>
      <w:proofErr w:type="spellStart"/>
      <w:r w:rsidRPr="00211469">
        <w:t>FundsAvailable</w:t>
      </w:r>
      <w:proofErr w:type="spellEnd"/>
      <w:r w:rsidRPr="00211469">
        <w:t>=”1000”/&gt;</w:t>
      </w:r>
    </w:p>
    <w:p w:rsidR="00211469" w:rsidP="00667F98" w:rsidRDefault="00E82C6F" w14:paraId="401E3F41" w14:textId="7CA1F78A">
      <w:pPr>
        <w:ind w:firstLine="720"/>
      </w:pPr>
      <w:r>
        <w:t>Then you can confirm the Order.</w:t>
      </w:r>
    </w:p>
    <w:p w:rsidR="00E82C6F" w:rsidP="00667F98" w:rsidRDefault="00E82C6F" w14:paraId="2CAA45AF" w14:textId="436C4338">
      <w:pPr>
        <w:ind w:firstLine="720"/>
      </w:pPr>
      <w:r w:rsidRPr="00E82C6F">
        <w:rPr>
          <w:noProof/>
        </w:rPr>
        <w:drawing>
          <wp:inline distT="0" distB="0" distL="0" distR="0" wp14:anchorId="2B5B9D47" wp14:editId="505CBECA">
            <wp:extent cx="5943600" cy="2584450"/>
            <wp:effectExtent l="0" t="0" r="0" b="6350"/>
            <wp:docPr id="231534796" name="Picture 2315347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347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FB" w:rsidP="006408CB" w:rsidRDefault="00B744FB" w14:paraId="4615D563" w14:textId="77777777"/>
    <w:p w:rsidR="00B744FB" w:rsidP="006408CB" w:rsidRDefault="00D438B7" w14:paraId="170D9552" w14:textId="6E5253C6">
      <w:r>
        <w:t>MODIFICATION RULE:</w:t>
      </w:r>
    </w:p>
    <w:p w:rsidR="00D438B7" w:rsidP="006408CB" w:rsidRDefault="00D438B7" w14:paraId="1DDA2101" w14:textId="4426A38C">
      <w:r w:rsidRPr="00D438B7">
        <w:rPr>
          <w:noProof/>
        </w:rPr>
        <w:drawing>
          <wp:inline distT="0" distB="0" distL="0" distR="0" wp14:anchorId="195D0362" wp14:editId="7D227EDF">
            <wp:extent cx="5943600" cy="2417445"/>
            <wp:effectExtent l="0" t="0" r="0" b="1905"/>
            <wp:docPr id="1105578966" name="Picture 11055789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789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FB" w:rsidP="006408CB" w:rsidRDefault="00B744FB" w14:paraId="367B5929" w14:textId="77777777"/>
    <w:sectPr w:rsidR="00B744F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PH" w:author="Punendrajit Huidrom" w:date="2023-11-28T11:45:00Z" w:id="0">
    <w:p w:rsidR="00243DDA" w:rsidP="005952A7" w:rsidRDefault="00243DDA" w14:paraId="0E5FB27C" w14:textId="77777777">
      <w:pPr>
        <w:pStyle w:val="CommentText"/>
      </w:pPr>
      <w:r>
        <w:rPr>
          <w:rStyle w:val="CommentReference"/>
        </w:rPr>
        <w:annotationRef/>
      </w:r>
      <w:r>
        <w:t>No need to Implement this UE, because there is a Override option in fulfillment and review screen.</w:t>
      </w:r>
    </w:p>
  </w:comment>
  <w:comment w:initials="PH" w:author="Punendrajit Huidrom [2]" w:date="2023-11-29T16:14:00Z" w:id="1">
    <w:p w:rsidR="03275B63" w:rsidRDefault="03275B63" w14:paraId="7C9CE935" w14:textId="2A334484">
      <w:pPr>
        <w:pStyle w:val="CommentText"/>
      </w:pPr>
      <w:r>
        <w:t>If your RTAM does not work then use this step otherwise skip it.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5FB27C" w15:done="0"/>
  <w15:commentEx w15:paraId="7C9CE93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5BDE162" w16cex:dateUtc="2023-11-28T06:15:00Z"/>
  <w16cex:commentExtensible w16cex:durableId="14BDF4A7" w16cex:dateUtc="2023-11-29T10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5FB27C" w16cid:durableId="15BDE162"/>
  <w16cid:commentId w16cid:paraId="7C9CE935" w16cid:durableId="14BDF4A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313"/>
    <w:multiLevelType w:val="hybridMultilevel"/>
    <w:tmpl w:val="48C62014"/>
    <w:lvl w:ilvl="0" w:tplc="0ED095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D05E2"/>
    <w:multiLevelType w:val="hybridMultilevel"/>
    <w:tmpl w:val="E4485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167567">
    <w:abstractNumId w:val="1"/>
  </w:num>
  <w:num w:numId="2" w16cid:durableId="28850936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unendrajit Huidrom">
    <w15:presenceInfo w15:providerId="AD" w15:userId="S::Punendrajit.Huidrom@malemts.com::3f088686-5744-48f8-90dd-0dca84f39005"/>
  </w15:person>
  <w15:person w15:author="Punendrajit Huidrom [2]">
    <w15:presenceInfo w15:providerId="AD" w15:userId="S::punendrajit.huidrom@malemts.com::3f088686-5744-48f8-90dd-0dca84f390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C8"/>
    <w:rsid w:val="00093AD9"/>
    <w:rsid w:val="000E6DD7"/>
    <w:rsid w:val="00161A73"/>
    <w:rsid w:val="00172F6D"/>
    <w:rsid w:val="00185332"/>
    <w:rsid w:val="001C145A"/>
    <w:rsid w:val="001D4C87"/>
    <w:rsid w:val="001D55CE"/>
    <w:rsid w:val="00211469"/>
    <w:rsid w:val="00212D18"/>
    <w:rsid w:val="00243DDA"/>
    <w:rsid w:val="003E6F0C"/>
    <w:rsid w:val="004533E9"/>
    <w:rsid w:val="00456A65"/>
    <w:rsid w:val="004A5BDE"/>
    <w:rsid w:val="005346C8"/>
    <w:rsid w:val="00543F6F"/>
    <w:rsid w:val="006408CB"/>
    <w:rsid w:val="00667F98"/>
    <w:rsid w:val="0071508F"/>
    <w:rsid w:val="008060F3"/>
    <w:rsid w:val="008B77D6"/>
    <w:rsid w:val="009403FA"/>
    <w:rsid w:val="009D13AE"/>
    <w:rsid w:val="00A821AB"/>
    <w:rsid w:val="00A859D5"/>
    <w:rsid w:val="00B744FB"/>
    <w:rsid w:val="00B869DC"/>
    <w:rsid w:val="00D438B7"/>
    <w:rsid w:val="00E82C6F"/>
    <w:rsid w:val="00ED12C7"/>
    <w:rsid w:val="00EF1DFF"/>
    <w:rsid w:val="00F62E82"/>
    <w:rsid w:val="03275B63"/>
    <w:rsid w:val="0D5EC145"/>
    <w:rsid w:val="217B9119"/>
    <w:rsid w:val="2346A399"/>
    <w:rsid w:val="2D8391EF"/>
    <w:rsid w:val="30E6B6BC"/>
    <w:rsid w:val="36848A79"/>
    <w:rsid w:val="3FB9371D"/>
    <w:rsid w:val="4BB6A4FE"/>
    <w:rsid w:val="4C98EE77"/>
    <w:rsid w:val="55513312"/>
    <w:rsid w:val="6B7DBDC6"/>
    <w:rsid w:val="7FC78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28CB1"/>
  <w15:chartTrackingRefBased/>
  <w15:docId w15:val="{825D52F3-9CFD-4455-A3E6-0065D93C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3E9"/>
    <w:pPr>
      <w:ind w:left="720"/>
      <w:contextualSpacing/>
    </w:pPr>
  </w:style>
  <w:style w:type="table" w:styleId="TableGrid">
    <w:name w:val="Table Grid"/>
    <w:basedOn w:val="TableNormal"/>
    <w:uiPriority w:val="39"/>
    <w:rsid w:val="006408C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3D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43DD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43D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DD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43DD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94D4A34DFD0B43922FCF847378EB89" ma:contentTypeVersion="10" ma:contentTypeDescription="Create a new document." ma:contentTypeScope="" ma:versionID="1f7f0d5216f5e81884927010def433f5">
  <xsd:schema xmlns:xsd="http://www.w3.org/2001/XMLSchema" xmlns:xs="http://www.w3.org/2001/XMLSchema" xmlns:p="http://schemas.microsoft.com/office/2006/metadata/properties" xmlns:ns2="4b88fa7b-35fc-4b87-8ab2-ce935e48e15a" xmlns:ns3="17d57256-0dfd-4500-8311-7f0b5c12fc79" targetNamespace="http://schemas.microsoft.com/office/2006/metadata/properties" ma:root="true" ma:fieldsID="9984ea406c1cb33d7dc49863d109cac0" ns2:_="" ns3:_="">
    <xsd:import namespace="4b88fa7b-35fc-4b87-8ab2-ce935e48e15a"/>
    <xsd:import namespace="17d57256-0dfd-4500-8311-7f0b5c12fc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8fa7b-35fc-4b87-8ab2-ce935e48e1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d57256-0dfd-4500-8311-7f0b5c12fc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A4A551-4979-42BB-92B6-F17BA9DEE1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BAACF2-0245-4AFE-94C4-0710CA93AD5D}"/>
</file>

<file path=customXml/itemProps3.xml><?xml version="1.0" encoding="utf-8"?>
<ds:datastoreItem xmlns:ds="http://schemas.openxmlformats.org/officeDocument/2006/customXml" ds:itemID="{0205CC34-B60D-46DF-B206-6E3B6708FCF8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purl.org/dc/terms/"/>
    <ds:schemaRef ds:uri="http://purl.org/dc/dcmitype/"/>
    <ds:schemaRef ds:uri="http://schemas.microsoft.com/office/2006/metadata/properties"/>
    <ds:schemaRef ds:uri="17d57256-0dfd-4500-8311-7f0b5c12fc79"/>
    <ds:schemaRef ds:uri="4b88fa7b-35fc-4b87-8ab2-ce935e48e15a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Punendrajit Huidrom</dc:creator>
  <keywords/>
  <dc:description/>
  <lastModifiedBy>Chingtham Piyarilal</lastModifiedBy>
  <revision>25</revision>
  <dcterms:created xsi:type="dcterms:W3CDTF">2023-11-23T08:05:00.0000000Z</dcterms:created>
  <dcterms:modified xsi:type="dcterms:W3CDTF">2024-11-26T11:59:00.7321781Z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0x010100A794D4A34DFD0B43922FCF847378EB89</vt:lpwstr>
  </property>
</Properties>
</file>