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EBF75" w14:textId="77777777" w:rsidR="00021F9A" w:rsidRPr="00021F9A" w:rsidRDefault="00021F9A">
      <w:pPr>
        <w:rPr>
          <w:b/>
          <w:bCs/>
          <w:sz w:val="96"/>
          <w:szCs w:val="96"/>
        </w:rPr>
      </w:pPr>
      <w:r w:rsidRPr="00021F9A">
        <w:rPr>
          <w:b/>
          <w:bCs/>
          <w:sz w:val="96"/>
          <w:szCs w:val="96"/>
        </w:rPr>
        <w:t xml:space="preserve">8. Arrays and Strings </w:t>
      </w:r>
    </w:p>
    <w:p w14:paraId="39ED6619" w14:textId="77777777" w:rsidR="00021F9A" w:rsidRPr="00021F9A" w:rsidRDefault="00021F9A">
      <w:pPr>
        <w:rPr>
          <w:b/>
          <w:bCs/>
          <w:sz w:val="56"/>
          <w:szCs w:val="56"/>
        </w:rPr>
      </w:pPr>
      <w:r w:rsidRPr="00021F9A">
        <w:rPr>
          <w:b/>
          <w:bCs/>
          <w:sz w:val="56"/>
          <w:szCs w:val="56"/>
        </w:rPr>
        <w:sym w:font="Symbol" w:char="F0B7"/>
      </w:r>
      <w:r w:rsidRPr="00021F9A">
        <w:rPr>
          <w:b/>
          <w:bCs/>
          <w:sz w:val="56"/>
          <w:szCs w:val="56"/>
        </w:rPr>
        <w:t xml:space="preserve"> Theory: </w:t>
      </w:r>
    </w:p>
    <w:p w14:paraId="3DFF39FD" w14:textId="77777777" w:rsidR="00021F9A" w:rsidRDefault="00021F9A">
      <w:pPr>
        <w:rPr>
          <w:b/>
          <w:bCs/>
          <w:sz w:val="56"/>
          <w:szCs w:val="56"/>
        </w:rPr>
      </w:pPr>
      <w:r w:rsidRPr="00021F9A">
        <w:rPr>
          <w:b/>
          <w:bCs/>
          <w:sz w:val="56"/>
          <w:szCs w:val="56"/>
        </w:rPr>
        <w:t>o One-Dimensional and Multidimensional Arrays</w:t>
      </w:r>
    </w:p>
    <w:p w14:paraId="33CB14DD" w14:textId="3BCEA5A5" w:rsidR="00442789" w:rsidRDefault="00442789" w:rsidP="00442789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One Dimensional Array </w:t>
      </w:r>
    </w:p>
    <w:p w14:paraId="281BE7B7" w14:textId="2B141F90" w:rsidR="00442789" w:rsidRPr="00442789" w:rsidRDefault="00442789" w:rsidP="00442789">
      <w:pPr>
        <w:pStyle w:val="ListParagraph"/>
        <w:ind w:left="1080"/>
        <w:rPr>
          <w:sz w:val="52"/>
          <w:szCs w:val="52"/>
        </w:rPr>
      </w:pPr>
      <w:r w:rsidRPr="00442789">
        <w:rPr>
          <w:sz w:val="52"/>
          <w:szCs w:val="52"/>
        </w:rPr>
        <w:t>A linear array that stores elements in a single row.</w:t>
      </w:r>
    </w:p>
    <w:p w14:paraId="60A0C1F6" w14:textId="5EB9C40C" w:rsidR="00442789" w:rsidRDefault="00442789" w:rsidP="00442789">
      <w:pPr>
        <w:pStyle w:val="ListParagraph"/>
        <w:numPr>
          <w:ilvl w:val="0"/>
          <w:numId w:val="1"/>
        </w:num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Multidimensional Array </w:t>
      </w:r>
    </w:p>
    <w:p w14:paraId="601AAB5C" w14:textId="638027ED" w:rsidR="00442789" w:rsidRPr="00442789" w:rsidRDefault="00442789" w:rsidP="00442789">
      <w:pPr>
        <w:pStyle w:val="ListParagraph"/>
        <w:ind w:left="1080"/>
        <w:rPr>
          <w:sz w:val="52"/>
          <w:szCs w:val="52"/>
        </w:rPr>
      </w:pPr>
      <w:r w:rsidRPr="00442789">
        <w:rPr>
          <w:sz w:val="52"/>
          <w:szCs w:val="52"/>
        </w:rPr>
        <w:t>An array consisting of two or more dimensions, often visualized as a table or matrix.</w:t>
      </w:r>
    </w:p>
    <w:p w14:paraId="2575A166" w14:textId="5C78F982" w:rsidR="00021F9A" w:rsidRDefault="00021F9A">
      <w:pPr>
        <w:rPr>
          <w:b/>
          <w:bCs/>
          <w:sz w:val="56"/>
          <w:szCs w:val="56"/>
        </w:rPr>
      </w:pPr>
      <w:r w:rsidRPr="00021F9A">
        <w:rPr>
          <w:b/>
          <w:bCs/>
          <w:sz w:val="56"/>
          <w:szCs w:val="56"/>
        </w:rPr>
        <w:t xml:space="preserve"> o String</w:t>
      </w:r>
      <w:r>
        <w:rPr>
          <w:b/>
          <w:bCs/>
          <w:sz w:val="56"/>
          <w:szCs w:val="56"/>
        </w:rPr>
        <w:t xml:space="preserve"> </w:t>
      </w:r>
      <w:r w:rsidRPr="00021F9A">
        <w:rPr>
          <w:b/>
          <w:bCs/>
          <w:sz w:val="56"/>
          <w:szCs w:val="56"/>
        </w:rPr>
        <w:t>Handling in Java: String Class, String</w:t>
      </w:r>
      <w:r>
        <w:rPr>
          <w:b/>
          <w:bCs/>
          <w:sz w:val="56"/>
          <w:szCs w:val="56"/>
        </w:rPr>
        <w:t xml:space="preserve"> </w:t>
      </w:r>
      <w:r w:rsidRPr="00021F9A">
        <w:rPr>
          <w:b/>
          <w:bCs/>
          <w:sz w:val="56"/>
          <w:szCs w:val="56"/>
        </w:rPr>
        <w:t>Buffer, StringBuilder</w:t>
      </w:r>
    </w:p>
    <w:p w14:paraId="08C6B195" w14:textId="77777777" w:rsidR="0012435E" w:rsidRPr="0012435E" w:rsidRDefault="0012435E" w:rsidP="0012435E">
      <w:p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1. String Class</w:t>
      </w:r>
    </w:p>
    <w:p w14:paraId="4997671D" w14:textId="77777777" w:rsidR="0012435E" w:rsidRPr="0012435E" w:rsidRDefault="0012435E" w:rsidP="0012435E">
      <w:pPr>
        <w:numPr>
          <w:ilvl w:val="0"/>
          <w:numId w:val="2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Immutable: String objects cannot be modified once created. Any modification results in the creation of a new String object.</w:t>
      </w:r>
    </w:p>
    <w:p w14:paraId="505B9009" w14:textId="77777777" w:rsidR="0012435E" w:rsidRPr="0012435E" w:rsidRDefault="0012435E" w:rsidP="0012435E">
      <w:pPr>
        <w:numPr>
          <w:ilvl w:val="0"/>
          <w:numId w:val="2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Memory Efficiency: String objects are stored in the String Pool, optimizing memory usage.</w:t>
      </w:r>
    </w:p>
    <w:p w14:paraId="63B19491" w14:textId="77777777" w:rsidR="0012435E" w:rsidRPr="0012435E" w:rsidRDefault="0012435E" w:rsidP="0012435E">
      <w:pPr>
        <w:numPr>
          <w:ilvl w:val="0"/>
          <w:numId w:val="2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Use Case: Used when the value of a string does not change.</w:t>
      </w:r>
    </w:p>
    <w:p w14:paraId="38CD140F" w14:textId="77777777" w:rsidR="0012435E" w:rsidRPr="0012435E" w:rsidRDefault="0012435E" w:rsidP="0012435E">
      <w:p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 xml:space="preserve">2.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 xml:space="preserve"> Class</w:t>
      </w:r>
    </w:p>
    <w:p w14:paraId="2E874503" w14:textId="77777777" w:rsidR="0012435E" w:rsidRPr="0012435E" w:rsidRDefault="0012435E" w:rsidP="0012435E">
      <w:pPr>
        <w:numPr>
          <w:ilvl w:val="0"/>
          <w:numId w:val="3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 xml:space="preserve">Mutable: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 xml:space="preserve"> objects can be modified. Modifications are done without creating new objects.</w:t>
      </w:r>
    </w:p>
    <w:p w14:paraId="166F5B76" w14:textId="77777777" w:rsidR="0012435E" w:rsidRPr="0012435E" w:rsidRDefault="0012435E" w:rsidP="0012435E">
      <w:pPr>
        <w:numPr>
          <w:ilvl w:val="0"/>
          <w:numId w:val="3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 xml:space="preserve">Thread-Safe: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 xml:space="preserve"> is synchronized, meaning it is safe to use in multi-threaded environments.</w:t>
      </w:r>
    </w:p>
    <w:p w14:paraId="49146966" w14:textId="77777777" w:rsidR="0012435E" w:rsidRPr="0012435E" w:rsidRDefault="0012435E" w:rsidP="0012435E">
      <w:pPr>
        <w:numPr>
          <w:ilvl w:val="0"/>
          <w:numId w:val="3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Use Case: Used when frequent modifications of strings are required and thread-safety is needed.</w:t>
      </w:r>
    </w:p>
    <w:p w14:paraId="0F978326" w14:textId="77777777" w:rsidR="0012435E" w:rsidRPr="0012435E" w:rsidRDefault="0012435E" w:rsidP="0012435E">
      <w:p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String Handling in Java</w:t>
      </w:r>
    </w:p>
    <w:p w14:paraId="428EF34A" w14:textId="77777777" w:rsidR="0012435E" w:rsidRPr="0012435E" w:rsidRDefault="0012435E" w:rsidP="0012435E">
      <w:p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pict w14:anchorId="6A6D7271">
          <v:rect id="_x0000_i1043" style="width:0;height:1.5pt" o:hralign="center" o:hrstd="t" o:hr="t" fillcolor="#a0a0a0" stroked="f"/>
        </w:pict>
      </w:r>
    </w:p>
    <w:p w14:paraId="0118375A" w14:textId="77777777" w:rsidR="0012435E" w:rsidRPr="0012435E" w:rsidRDefault="0012435E" w:rsidP="0012435E">
      <w:p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1. String Class</w:t>
      </w:r>
    </w:p>
    <w:p w14:paraId="19102687" w14:textId="77777777" w:rsidR="0012435E" w:rsidRPr="0012435E" w:rsidRDefault="0012435E" w:rsidP="0012435E">
      <w:pPr>
        <w:numPr>
          <w:ilvl w:val="0"/>
          <w:numId w:val="4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Immutable: String objects cannot be modified once created. Any modification results in the creation of a new String object.</w:t>
      </w:r>
    </w:p>
    <w:p w14:paraId="1BA2D0AE" w14:textId="77777777" w:rsidR="0012435E" w:rsidRPr="0012435E" w:rsidRDefault="0012435E" w:rsidP="0012435E">
      <w:pPr>
        <w:numPr>
          <w:ilvl w:val="0"/>
          <w:numId w:val="4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Memory Efficiency: String objects are stored in the String Pool, optimizing memory usage.</w:t>
      </w:r>
    </w:p>
    <w:p w14:paraId="502C54B3" w14:textId="77777777" w:rsidR="0012435E" w:rsidRPr="0012435E" w:rsidRDefault="0012435E" w:rsidP="0012435E">
      <w:pPr>
        <w:numPr>
          <w:ilvl w:val="0"/>
          <w:numId w:val="4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Use Case: Used when the value of a string does not change.</w:t>
      </w:r>
    </w:p>
    <w:p w14:paraId="4FBA4309" w14:textId="77777777" w:rsidR="0012435E" w:rsidRPr="0012435E" w:rsidRDefault="0012435E" w:rsidP="0012435E">
      <w:pPr>
        <w:numPr>
          <w:ilvl w:val="0"/>
          <w:numId w:val="4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Common Methods:</w:t>
      </w:r>
    </w:p>
    <w:p w14:paraId="37AA96EC" w14:textId="77777777" w:rsidR="0012435E" w:rsidRPr="0012435E" w:rsidRDefault="0012435E" w:rsidP="0012435E">
      <w:pPr>
        <w:numPr>
          <w:ilvl w:val="1"/>
          <w:numId w:val="4"/>
        </w:numPr>
        <w:rPr>
          <w:b/>
          <w:bCs/>
          <w:sz w:val="56"/>
          <w:szCs w:val="56"/>
        </w:rPr>
      </w:pPr>
      <w:proofErr w:type="gramStart"/>
      <w:r w:rsidRPr="0012435E">
        <w:rPr>
          <w:b/>
          <w:bCs/>
          <w:sz w:val="56"/>
          <w:szCs w:val="56"/>
        </w:rPr>
        <w:t>length(</w:t>
      </w:r>
      <w:proofErr w:type="gramEnd"/>
      <w:r w:rsidRPr="0012435E">
        <w:rPr>
          <w:b/>
          <w:bCs/>
          <w:sz w:val="56"/>
          <w:szCs w:val="56"/>
        </w:rPr>
        <w:t>): Returns the number of characters in a string.</w:t>
      </w:r>
    </w:p>
    <w:p w14:paraId="266CAFBB" w14:textId="77777777" w:rsidR="0012435E" w:rsidRPr="0012435E" w:rsidRDefault="0012435E" w:rsidP="0012435E">
      <w:pPr>
        <w:numPr>
          <w:ilvl w:val="1"/>
          <w:numId w:val="4"/>
        </w:numPr>
        <w:rPr>
          <w:b/>
          <w:bCs/>
          <w:sz w:val="56"/>
          <w:szCs w:val="56"/>
        </w:rPr>
      </w:pPr>
      <w:proofErr w:type="spellStart"/>
      <w:proofErr w:type="gramStart"/>
      <w:r w:rsidRPr="0012435E">
        <w:rPr>
          <w:b/>
          <w:bCs/>
          <w:sz w:val="56"/>
          <w:szCs w:val="56"/>
        </w:rPr>
        <w:t>charAt</w:t>
      </w:r>
      <w:proofErr w:type="spellEnd"/>
      <w:r w:rsidRPr="0012435E">
        <w:rPr>
          <w:b/>
          <w:bCs/>
          <w:sz w:val="56"/>
          <w:szCs w:val="56"/>
        </w:rPr>
        <w:t>(</w:t>
      </w:r>
      <w:proofErr w:type="gramEnd"/>
      <w:r w:rsidRPr="0012435E">
        <w:rPr>
          <w:b/>
          <w:bCs/>
          <w:sz w:val="56"/>
          <w:szCs w:val="56"/>
        </w:rPr>
        <w:t>int index): Returns the character at the specified index.</w:t>
      </w:r>
    </w:p>
    <w:p w14:paraId="329E642A" w14:textId="77777777" w:rsidR="0012435E" w:rsidRPr="0012435E" w:rsidRDefault="0012435E" w:rsidP="0012435E">
      <w:pPr>
        <w:numPr>
          <w:ilvl w:val="1"/>
          <w:numId w:val="4"/>
        </w:numPr>
        <w:rPr>
          <w:b/>
          <w:bCs/>
          <w:sz w:val="56"/>
          <w:szCs w:val="56"/>
        </w:rPr>
      </w:pPr>
      <w:proofErr w:type="gramStart"/>
      <w:r w:rsidRPr="0012435E">
        <w:rPr>
          <w:b/>
          <w:bCs/>
          <w:sz w:val="56"/>
          <w:szCs w:val="56"/>
        </w:rPr>
        <w:t>substring(</w:t>
      </w:r>
      <w:proofErr w:type="gramEnd"/>
      <w:r w:rsidRPr="0012435E">
        <w:rPr>
          <w:b/>
          <w:bCs/>
          <w:sz w:val="56"/>
          <w:szCs w:val="56"/>
        </w:rPr>
        <w:t>int start, int end): Extracts a substring from the given range.</w:t>
      </w:r>
    </w:p>
    <w:p w14:paraId="017560D3" w14:textId="77777777" w:rsidR="0012435E" w:rsidRPr="0012435E" w:rsidRDefault="0012435E" w:rsidP="0012435E">
      <w:p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pict w14:anchorId="03CC59C8">
          <v:rect id="_x0000_i1044" style="width:0;height:1.5pt" o:hralign="center" o:hrstd="t" o:hr="t" fillcolor="#a0a0a0" stroked="f"/>
        </w:pict>
      </w:r>
    </w:p>
    <w:p w14:paraId="0F102FA9" w14:textId="77777777" w:rsidR="0012435E" w:rsidRPr="0012435E" w:rsidRDefault="0012435E" w:rsidP="0012435E">
      <w:p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 xml:space="preserve">2.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 xml:space="preserve"> Class</w:t>
      </w:r>
    </w:p>
    <w:p w14:paraId="7B0111ED" w14:textId="77777777" w:rsidR="0012435E" w:rsidRPr="0012435E" w:rsidRDefault="0012435E" w:rsidP="0012435E">
      <w:pPr>
        <w:numPr>
          <w:ilvl w:val="0"/>
          <w:numId w:val="5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 xml:space="preserve">Mutable: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 xml:space="preserve"> objects can be modified. Modifications are done without creating new objects.</w:t>
      </w:r>
    </w:p>
    <w:p w14:paraId="7319AAE4" w14:textId="77777777" w:rsidR="0012435E" w:rsidRPr="0012435E" w:rsidRDefault="0012435E" w:rsidP="0012435E">
      <w:pPr>
        <w:numPr>
          <w:ilvl w:val="0"/>
          <w:numId w:val="5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 xml:space="preserve">Thread-Safe: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 xml:space="preserve"> is synchronized, meaning it is safe to use in multi-threaded environments.</w:t>
      </w:r>
    </w:p>
    <w:p w14:paraId="3ABDE3BD" w14:textId="77777777" w:rsidR="0012435E" w:rsidRPr="0012435E" w:rsidRDefault="0012435E" w:rsidP="0012435E">
      <w:pPr>
        <w:numPr>
          <w:ilvl w:val="0"/>
          <w:numId w:val="5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Use Case: Used when frequent modifications of strings are required and thread-safety is needed.</w:t>
      </w:r>
    </w:p>
    <w:p w14:paraId="21D6ADB1" w14:textId="77777777" w:rsidR="0012435E" w:rsidRPr="0012435E" w:rsidRDefault="0012435E" w:rsidP="0012435E">
      <w:pPr>
        <w:numPr>
          <w:ilvl w:val="0"/>
          <w:numId w:val="5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Common Methods:</w:t>
      </w:r>
    </w:p>
    <w:p w14:paraId="43D22595" w14:textId="77777777" w:rsidR="0012435E" w:rsidRPr="0012435E" w:rsidRDefault="0012435E" w:rsidP="0012435E">
      <w:pPr>
        <w:numPr>
          <w:ilvl w:val="1"/>
          <w:numId w:val="5"/>
        </w:numPr>
        <w:rPr>
          <w:b/>
          <w:bCs/>
          <w:sz w:val="56"/>
          <w:szCs w:val="56"/>
        </w:rPr>
      </w:pPr>
      <w:proofErr w:type="gramStart"/>
      <w:r w:rsidRPr="0012435E">
        <w:rPr>
          <w:b/>
          <w:bCs/>
          <w:sz w:val="56"/>
          <w:szCs w:val="56"/>
        </w:rPr>
        <w:t>append(</w:t>
      </w:r>
      <w:proofErr w:type="gramEnd"/>
      <w:r w:rsidRPr="0012435E">
        <w:rPr>
          <w:b/>
          <w:bCs/>
          <w:sz w:val="56"/>
          <w:szCs w:val="56"/>
        </w:rPr>
        <w:t xml:space="preserve">String str): Appends a string to the end of the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>.</w:t>
      </w:r>
    </w:p>
    <w:p w14:paraId="6FF8AD80" w14:textId="77777777" w:rsidR="0012435E" w:rsidRPr="0012435E" w:rsidRDefault="0012435E" w:rsidP="0012435E">
      <w:pPr>
        <w:numPr>
          <w:ilvl w:val="1"/>
          <w:numId w:val="5"/>
        </w:numPr>
        <w:rPr>
          <w:b/>
          <w:bCs/>
          <w:sz w:val="56"/>
          <w:szCs w:val="56"/>
        </w:rPr>
      </w:pPr>
      <w:proofErr w:type="gramStart"/>
      <w:r w:rsidRPr="0012435E">
        <w:rPr>
          <w:b/>
          <w:bCs/>
          <w:sz w:val="56"/>
          <w:szCs w:val="56"/>
        </w:rPr>
        <w:t>insert(</w:t>
      </w:r>
      <w:proofErr w:type="gramEnd"/>
      <w:r w:rsidRPr="0012435E">
        <w:rPr>
          <w:b/>
          <w:bCs/>
          <w:sz w:val="56"/>
          <w:szCs w:val="56"/>
        </w:rPr>
        <w:t>int offset, String str): Inserts a string at the specified position.</w:t>
      </w:r>
    </w:p>
    <w:p w14:paraId="322508AD" w14:textId="77777777" w:rsidR="0012435E" w:rsidRPr="0012435E" w:rsidRDefault="0012435E" w:rsidP="0012435E">
      <w:pPr>
        <w:numPr>
          <w:ilvl w:val="1"/>
          <w:numId w:val="5"/>
        </w:numPr>
        <w:rPr>
          <w:b/>
          <w:bCs/>
          <w:sz w:val="56"/>
          <w:szCs w:val="56"/>
        </w:rPr>
      </w:pPr>
      <w:proofErr w:type="gramStart"/>
      <w:r w:rsidRPr="0012435E">
        <w:rPr>
          <w:b/>
          <w:bCs/>
          <w:sz w:val="56"/>
          <w:szCs w:val="56"/>
        </w:rPr>
        <w:t>reverse(</w:t>
      </w:r>
      <w:proofErr w:type="gramEnd"/>
      <w:r w:rsidRPr="0012435E">
        <w:rPr>
          <w:b/>
          <w:bCs/>
          <w:sz w:val="56"/>
          <w:szCs w:val="56"/>
        </w:rPr>
        <w:t xml:space="preserve">): Reverses the characters in the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>.</w:t>
      </w:r>
    </w:p>
    <w:p w14:paraId="51CAB461" w14:textId="77777777" w:rsidR="0012435E" w:rsidRPr="0012435E" w:rsidRDefault="0012435E" w:rsidP="0012435E">
      <w:pPr>
        <w:numPr>
          <w:ilvl w:val="1"/>
          <w:numId w:val="5"/>
        </w:numPr>
        <w:rPr>
          <w:b/>
          <w:bCs/>
          <w:sz w:val="56"/>
          <w:szCs w:val="56"/>
        </w:rPr>
      </w:pPr>
      <w:proofErr w:type="spellStart"/>
      <w:proofErr w:type="gramStart"/>
      <w:r w:rsidRPr="0012435E">
        <w:rPr>
          <w:b/>
          <w:bCs/>
          <w:sz w:val="56"/>
          <w:szCs w:val="56"/>
        </w:rPr>
        <w:t>toString</w:t>
      </w:r>
      <w:proofErr w:type="spellEnd"/>
      <w:r w:rsidRPr="0012435E">
        <w:rPr>
          <w:b/>
          <w:bCs/>
          <w:sz w:val="56"/>
          <w:szCs w:val="56"/>
        </w:rPr>
        <w:t>(</w:t>
      </w:r>
      <w:proofErr w:type="gramEnd"/>
      <w:r w:rsidRPr="0012435E">
        <w:rPr>
          <w:b/>
          <w:bCs/>
          <w:sz w:val="56"/>
          <w:szCs w:val="56"/>
        </w:rPr>
        <w:t xml:space="preserve">): Converts the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 xml:space="preserve"> into a String.</w:t>
      </w:r>
    </w:p>
    <w:p w14:paraId="6876DDC7" w14:textId="77777777" w:rsidR="0012435E" w:rsidRPr="0012435E" w:rsidRDefault="0012435E" w:rsidP="0012435E">
      <w:p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pict w14:anchorId="519D0361">
          <v:rect id="_x0000_i1045" style="width:0;height:1.5pt" o:hralign="center" o:hrstd="t" o:hr="t" fillcolor="#a0a0a0" stroked="f"/>
        </w:pict>
      </w:r>
    </w:p>
    <w:p w14:paraId="332714C1" w14:textId="77777777" w:rsidR="0012435E" w:rsidRPr="0012435E" w:rsidRDefault="0012435E" w:rsidP="0012435E">
      <w:p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3. StringBuilder Class</w:t>
      </w:r>
    </w:p>
    <w:p w14:paraId="7D53F472" w14:textId="77777777" w:rsidR="0012435E" w:rsidRPr="0012435E" w:rsidRDefault="0012435E" w:rsidP="0012435E">
      <w:pPr>
        <w:numPr>
          <w:ilvl w:val="0"/>
          <w:numId w:val="6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Mutable: StringBuilder objects can also be modified in-place, without creating new objects.</w:t>
      </w:r>
    </w:p>
    <w:p w14:paraId="18D5AC6F" w14:textId="77777777" w:rsidR="0012435E" w:rsidRPr="0012435E" w:rsidRDefault="0012435E" w:rsidP="0012435E">
      <w:pPr>
        <w:numPr>
          <w:ilvl w:val="0"/>
          <w:numId w:val="6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 xml:space="preserve">Not Thread-Safe: StringBuilder is not synchronized, making it faster than </w:t>
      </w:r>
      <w:proofErr w:type="spellStart"/>
      <w:r w:rsidRPr="0012435E">
        <w:rPr>
          <w:b/>
          <w:bCs/>
          <w:sz w:val="56"/>
          <w:szCs w:val="56"/>
        </w:rPr>
        <w:t>StringBuffer</w:t>
      </w:r>
      <w:proofErr w:type="spellEnd"/>
      <w:r w:rsidRPr="0012435E">
        <w:rPr>
          <w:b/>
          <w:bCs/>
          <w:sz w:val="56"/>
          <w:szCs w:val="56"/>
        </w:rPr>
        <w:t xml:space="preserve"> in single-threaded applications.</w:t>
      </w:r>
    </w:p>
    <w:p w14:paraId="5844CAE8" w14:textId="77777777" w:rsidR="0012435E" w:rsidRPr="0012435E" w:rsidRDefault="0012435E" w:rsidP="0012435E">
      <w:pPr>
        <w:numPr>
          <w:ilvl w:val="0"/>
          <w:numId w:val="6"/>
        </w:numPr>
        <w:rPr>
          <w:b/>
          <w:bCs/>
          <w:sz w:val="56"/>
          <w:szCs w:val="56"/>
        </w:rPr>
      </w:pPr>
      <w:r w:rsidRPr="0012435E">
        <w:rPr>
          <w:b/>
          <w:bCs/>
          <w:sz w:val="56"/>
          <w:szCs w:val="56"/>
        </w:rPr>
        <w:t>Use Case: Used when frequent modifications of strings are required, and thread-safety is not necessary.</w:t>
      </w:r>
    </w:p>
    <w:p w14:paraId="7A9CD4B0" w14:textId="77777777" w:rsidR="0012435E" w:rsidRPr="00021F9A" w:rsidRDefault="0012435E">
      <w:pPr>
        <w:rPr>
          <w:b/>
          <w:bCs/>
          <w:sz w:val="56"/>
          <w:szCs w:val="56"/>
        </w:rPr>
      </w:pPr>
    </w:p>
    <w:p w14:paraId="01360B2B" w14:textId="78E5AA2D" w:rsidR="00021F9A" w:rsidRPr="00021F9A" w:rsidRDefault="00021F9A">
      <w:pPr>
        <w:rPr>
          <w:b/>
          <w:bCs/>
          <w:sz w:val="56"/>
          <w:szCs w:val="56"/>
        </w:rPr>
      </w:pPr>
      <w:r w:rsidRPr="00021F9A">
        <w:rPr>
          <w:b/>
          <w:bCs/>
          <w:sz w:val="56"/>
          <w:szCs w:val="56"/>
        </w:rPr>
        <w:t xml:space="preserve"> o Array</w:t>
      </w:r>
      <w:r>
        <w:rPr>
          <w:b/>
          <w:bCs/>
          <w:sz w:val="56"/>
          <w:szCs w:val="56"/>
        </w:rPr>
        <w:t xml:space="preserve"> </w:t>
      </w:r>
      <w:r w:rsidRPr="00021F9A">
        <w:rPr>
          <w:b/>
          <w:bCs/>
          <w:sz w:val="56"/>
          <w:szCs w:val="56"/>
        </w:rPr>
        <w:t>of</w:t>
      </w:r>
      <w:r>
        <w:rPr>
          <w:b/>
          <w:bCs/>
          <w:sz w:val="56"/>
          <w:szCs w:val="56"/>
        </w:rPr>
        <w:t xml:space="preserve"> </w:t>
      </w:r>
      <w:r w:rsidRPr="00021F9A">
        <w:rPr>
          <w:b/>
          <w:bCs/>
          <w:sz w:val="56"/>
          <w:szCs w:val="56"/>
        </w:rPr>
        <w:t xml:space="preserve">Objects </w:t>
      </w:r>
    </w:p>
    <w:p w14:paraId="3256A848" w14:textId="77777777" w:rsidR="0012435E" w:rsidRPr="0012435E" w:rsidRDefault="0012435E" w:rsidP="0012435E">
      <w:pPr>
        <w:rPr>
          <w:sz w:val="52"/>
          <w:szCs w:val="52"/>
        </w:rPr>
      </w:pPr>
      <w:r w:rsidRPr="0012435E">
        <w:rPr>
          <w:sz w:val="52"/>
          <w:szCs w:val="52"/>
        </w:rPr>
        <w:t>An array of objects in Java refers to an array where each element is a reference to an object. Unlike primitive data types (like int, char), an array of objects stores the memory address (reference) of the object, rather than the object itself.</w:t>
      </w:r>
    </w:p>
    <w:p w14:paraId="07A924D6" w14:textId="1EF9BD86" w:rsidR="0012435E" w:rsidRDefault="0012435E">
      <w:pPr>
        <w:rPr>
          <w:b/>
          <w:bCs/>
          <w:sz w:val="56"/>
          <w:szCs w:val="56"/>
        </w:rPr>
      </w:pPr>
    </w:p>
    <w:p w14:paraId="0F0806D9" w14:textId="5F1D71F1" w:rsidR="00021F9A" w:rsidRDefault="00021F9A">
      <w:pPr>
        <w:rPr>
          <w:b/>
          <w:bCs/>
          <w:sz w:val="56"/>
          <w:szCs w:val="56"/>
        </w:rPr>
      </w:pPr>
      <w:r w:rsidRPr="00021F9A">
        <w:rPr>
          <w:b/>
          <w:bCs/>
          <w:sz w:val="56"/>
          <w:szCs w:val="56"/>
        </w:rPr>
        <w:t>o String</w:t>
      </w:r>
      <w:r>
        <w:rPr>
          <w:b/>
          <w:bCs/>
          <w:sz w:val="56"/>
          <w:szCs w:val="56"/>
        </w:rPr>
        <w:t xml:space="preserve"> </w:t>
      </w:r>
      <w:r w:rsidRPr="00021F9A">
        <w:rPr>
          <w:b/>
          <w:bCs/>
          <w:sz w:val="56"/>
          <w:szCs w:val="56"/>
        </w:rPr>
        <w:t xml:space="preserve">Methods (length, </w:t>
      </w:r>
      <w:proofErr w:type="spellStart"/>
      <w:r w:rsidRPr="00021F9A">
        <w:rPr>
          <w:b/>
          <w:bCs/>
          <w:sz w:val="56"/>
          <w:szCs w:val="56"/>
        </w:rPr>
        <w:t>charAt</w:t>
      </w:r>
      <w:proofErr w:type="spellEnd"/>
      <w:r w:rsidRPr="00021F9A">
        <w:rPr>
          <w:b/>
          <w:bCs/>
          <w:sz w:val="56"/>
          <w:szCs w:val="56"/>
        </w:rPr>
        <w:t>, substring, etc.)</w:t>
      </w:r>
    </w:p>
    <w:p w14:paraId="57869F34" w14:textId="184BBEB1" w:rsidR="0012435E" w:rsidRPr="0012435E" w:rsidRDefault="0012435E">
      <w:pPr>
        <w:rPr>
          <w:sz w:val="52"/>
          <w:szCs w:val="52"/>
        </w:rPr>
      </w:pPr>
      <w:r w:rsidRPr="0012435E">
        <w:rPr>
          <w:sz w:val="52"/>
          <w:szCs w:val="52"/>
        </w:rPr>
        <w:t xml:space="preserve">Java provides several built-in methods for the String class that allow manipulation and </w:t>
      </w:r>
      <w:proofErr w:type="spellStart"/>
      <w:r w:rsidRPr="0012435E">
        <w:rPr>
          <w:sz w:val="52"/>
          <w:szCs w:val="52"/>
        </w:rPr>
        <w:t>retrival</w:t>
      </w:r>
      <w:proofErr w:type="spellEnd"/>
      <w:r w:rsidRPr="0012435E">
        <w:rPr>
          <w:sz w:val="52"/>
          <w:szCs w:val="52"/>
        </w:rPr>
        <w:t xml:space="preserve"> of string information. Below are the key string methods:</w:t>
      </w:r>
    </w:p>
    <w:p w14:paraId="08FC2329" w14:textId="0A2DC7D1" w:rsidR="0012435E" w:rsidRPr="0012435E" w:rsidRDefault="0012435E" w:rsidP="0012435E">
      <w:pPr>
        <w:pStyle w:val="ListParagraph"/>
        <w:numPr>
          <w:ilvl w:val="1"/>
          <w:numId w:val="2"/>
        </w:numPr>
        <w:rPr>
          <w:sz w:val="52"/>
          <w:szCs w:val="52"/>
        </w:rPr>
      </w:pPr>
      <w:r w:rsidRPr="0012435E">
        <w:rPr>
          <w:sz w:val="52"/>
          <w:szCs w:val="52"/>
        </w:rPr>
        <w:t xml:space="preserve">Length: Returns the </w:t>
      </w:r>
      <w:proofErr w:type="gramStart"/>
      <w:r w:rsidRPr="0012435E">
        <w:rPr>
          <w:sz w:val="52"/>
          <w:szCs w:val="52"/>
        </w:rPr>
        <w:t>length(</w:t>
      </w:r>
      <w:proofErr w:type="gramEnd"/>
      <w:r w:rsidRPr="0012435E">
        <w:rPr>
          <w:sz w:val="52"/>
          <w:szCs w:val="52"/>
        </w:rPr>
        <w:t>number of characters) of the string.</w:t>
      </w:r>
    </w:p>
    <w:p w14:paraId="44E27A88" w14:textId="38EDA41B" w:rsidR="0012435E" w:rsidRPr="0012435E" w:rsidRDefault="0012435E" w:rsidP="0012435E">
      <w:pPr>
        <w:pStyle w:val="ListParagraph"/>
        <w:numPr>
          <w:ilvl w:val="1"/>
          <w:numId w:val="2"/>
        </w:numPr>
        <w:rPr>
          <w:sz w:val="52"/>
          <w:szCs w:val="52"/>
        </w:rPr>
      </w:pPr>
      <w:proofErr w:type="gramStart"/>
      <w:r w:rsidRPr="0012435E">
        <w:rPr>
          <w:sz w:val="52"/>
          <w:szCs w:val="52"/>
        </w:rPr>
        <w:t>CharAt(</w:t>
      </w:r>
      <w:proofErr w:type="gramEnd"/>
      <w:r w:rsidRPr="0012435E">
        <w:rPr>
          <w:sz w:val="52"/>
          <w:szCs w:val="52"/>
        </w:rPr>
        <w:t>int index): Return the character at the specified index of the string.</w:t>
      </w:r>
    </w:p>
    <w:p w14:paraId="54A59194" w14:textId="32256955" w:rsidR="0012435E" w:rsidRPr="0012435E" w:rsidRDefault="0012435E" w:rsidP="0012435E">
      <w:pPr>
        <w:pStyle w:val="ListParagraph"/>
        <w:numPr>
          <w:ilvl w:val="1"/>
          <w:numId w:val="2"/>
        </w:numPr>
        <w:rPr>
          <w:sz w:val="52"/>
          <w:szCs w:val="52"/>
        </w:rPr>
      </w:pPr>
      <w:proofErr w:type="gramStart"/>
      <w:r w:rsidRPr="0012435E">
        <w:rPr>
          <w:sz w:val="52"/>
          <w:szCs w:val="52"/>
        </w:rPr>
        <w:t>Substring(</w:t>
      </w:r>
      <w:proofErr w:type="gramEnd"/>
      <w:r w:rsidRPr="0012435E">
        <w:rPr>
          <w:sz w:val="52"/>
          <w:szCs w:val="52"/>
        </w:rPr>
        <w:t>int start): Returns a new string that starts from the specified index to the end of the string.</w:t>
      </w:r>
    </w:p>
    <w:p w14:paraId="194E099E" w14:textId="77777777" w:rsidR="0012435E" w:rsidRPr="0012435E" w:rsidRDefault="0012435E">
      <w:pPr>
        <w:rPr>
          <w:sz w:val="52"/>
          <w:szCs w:val="52"/>
        </w:rPr>
      </w:pPr>
    </w:p>
    <w:p w14:paraId="465D41BE" w14:textId="77777777" w:rsidR="00442789" w:rsidRPr="00021F9A" w:rsidRDefault="00442789">
      <w:pPr>
        <w:rPr>
          <w:b/>
          <w:bCs/>
          <w:sz w:val="56"/>
          <w:szCs w:val="56"/>
        </w:rPr>
      </w:pPr>
    </w:p>
    <w:sectPr w:rsidR="00442789" w:rsidRPr="00021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53EBB"/>
    <w:multiLevelType w:val="multilevel"/>
    <w:tmpl w:val="68B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A16BE"/>
    <w:multiLevelType w:val="multilevel"/>
    <w:tmpl w:val="6C5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F1ACE"/>
    <w:multiLevelType w:val="multilevel"/>
    <w:tmpl w:val="30AE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46C71"/>
    <w:multiLevelType w:val="hybridMultilevel"/>
    <w:tmpl w:val="08EEE5B8"/>
    <w:lvl w:ilvl="0" w:tplc="67E662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5F6DF5"/>
    <w:multiLevelType w:val="multilevel"/>
    <w:tmpl w:val="2A6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F64AA"/>
    <w:multiLevelType w:val="multilevel"/>
    <w:tmpl w:val="33E2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794666">
    <w:abstractNumId w:val="3"/>
  </w:num>
  <w:num w:numId="2" w16cid:durableId="1227375833">
    <w:abstractNumId w:val="0"/>
  </w:num>
  <w:num w:numId="3" w16cid:durableId="763498255">
    <w:abstractNumId w:val="4"/>
  </w:num>
  <w:num w:numId="4" w16cid:durableId="167135768">
    <w:abstractNumId w:val="1"/>
  </w:num>
  <w:num w:numId="5" w16cid:durableId="258024851">
    <w:abstractNumId w:val="5"/>
  </w:num>
  <w:num w:numId="6" w16cid:durableId="1245646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F9A"/>
    <w:rsid w:val="00021F9A"/>
    <w:rsid w:val="000233ED"/>
    <w:rsid w:val="0012435E"/>
    <w:rsid w:val="00442789"/>
    <w:rsid w:val="004621EE"/>
    <w:rsid w:val="00635D94"/>
    <w:rsid w:val="00C255E4"/>
    <w:rsid w:val="00C4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5B7D"/>
  <w15:chartTrackingRefBased/>
  <w15:docId w15:val="{A35BF371-F043-4CA2-B66A-9CD469D69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5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3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4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9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66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6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9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1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3</cp:revision>
  <dcterms:created xsi:type="dcterms:W3CDTF">2024-12-26T11:42:00Z</dcterms:created>
  <dcterms:modified xsi:type="dcterms:W3CDTF">2025-01-06T11:58:00Z</dcterms:modified>
</cp:coreProperties>
</file>