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248B" w14:textId="3E53F79C" w:rsidR="0049737A" w:rsidRPr="00F25972" w:rsidRDefault="0049737A" w:rsidP="0049737A">
      <w:pPr>
        <w:rPr>
          <w:b/>
          <w:bCs/>
          <w:sz w:val="96"/>
          <w:szCs w:val="96"/>
        </w:rPr>
      </w:pPr>
      <w:r w:rsidRPr="00F25972">
        <w:rPr>
          <w:b/>
          <w:bCs/>
          <w:sz w:val="96"/>
          <w:szCs w:val="96"/>
        </w:rPr>
        <w:t>CSS: Inline CSS, Internal CSS, External CSS</w:t>
      </w:r>
    </w:p>
    <w:p w14:paraId="19E58B69" w14:textId="77777777" w:rsidR="003E7ACC" w:rsidRPr="00F25972" w:rsidRDefault="0049737A" w:rsidP="0049737A">
      <w:pPr>
        <w:rPr>
          <w:b/>
          <w:bCs/>
          <w:sz w:val="56"/>
          <w:szCs w:val="56"/>
        </w:rPr>
      </w:pPr>
      <w:r w:rsidRPr="00F25972">
        <w:rPr>
          <w:b/>
          <w:bCs/>
          <w:sz w:val="56"/>
          <w:szCs w:val="56"/>
        </w:rPr>
        <w:t xml:space="preserve">Theory: </w:t>
      </w:r>
    </w:p>
    <w:p w14:paraId="30F9C258" w14:textId="27A48746" w:rsidR="003E7ACC" w:rsidRPr="00F25972" w:rsidRDefault="0049737A" w:rsidP="0049737A">
      <w:pPr>
        <w:rPr>
          <w:b/>
          <w:bCs/>
          <w:sz w:val="56"/>
          <w:szCs w:val="56"/>
        </w:rPr>
      </w:pPr>
      <w:r w:rsidRPr="00F25972">
        <w:rPr>
          <w:b/>
          <w:bCs/>
          <w:sz w:val="56"/>
          <w:szCs w:val="56"/>
        </w:rPr>
        <w:sym w:font="Symbol" w:char="F0B7"/>
      </w:r>
      <w:r w:rsidRPr="00F25972">
        <w:rPr>
          <w:b/>
          <w:bCs/>
          <w:sz w:val="56"/>
          <w:szCs w:val="56"/>
        </w:rPr>
        <w:t xml:space="preserve"> Overview</w:t>
      </w:r>
      <w:r w:rsidR="003E7ACC"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t>of</w:t>
      </w:r>
      <w:r w:rsidR="003E7ACC"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t>CSS</w:t>
      </w:r>
      <w:r w:rsidR="003E7ACC"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t>and</w:t>
      </w:r>
      <w:r w:rsidR="003E7ACC"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t>its importance in web design.</w:t>
      </w:r>
    </w:p>
    <w:p w14:paraId="55F5072F" w14:textId="77777777" w:rsidR="00F25972" w:rsidRPr="00F25972" w:rsidRDefault="00F25972" w:rsidP="00F25972">
      <w:pPr>
        <w:rPr>
          <w:b/>
          <w:bCs/>
          <w:sz w:val="56"/>
          <w:szCs w:val="56"/>
        </w:rPr>
      </w:pPr>
      <w:r w:rsidRPr="00F25972">
        <w:rPr>
          <w:b/>
          <w:bCs/>
          <w:sz w:val="56"/>
          <w:szCs w:val="56"/>
        </w:rPr>
        <w:t>What is CSS?</w:t>
      </w:r>
    </w:p>
    <w:p w14:paraId="34218040" w14:textId="26AB0D76" w:rsidR="00F25972" w:rsidRPr="00F25972" w:rsidRDefault="00F25972" w:rsidP="00F25972">
      <w:pPr>
        <w:rPr>
          <w:sz w:val="44"/>
          <w:szCs w:val="44"/>
        </w:rPr>
      </w:pPr>
      <w:r w:rsidRPr="00F25972">
        <w:rPr>
          <w:sz w:val="44"/>
          <w:szCs w:val="44"/>
        </w:rPr>
        <w:t>CSS (Cascading Style Sheets) is a styles</w:t>
      </w:r>
      <w:r w:rsidR="001A254D">
        <w:rPr>
          <w:sz w:val="44"/>
          <w:szCs w:val="44"/>
        </w:rPr>
        <w:t>s</w:t>
      </w:r>
      <w:r w:rsidRPr="00F25972">
        <w:rPr>
          <w:sz w:val="44"/>
          <w:szCs w:val="44"/>
        </w:rPr>
        <w:t>heet language used to control the presentation and layout of web pages. It allows developers to separate content (HTML) from design, making websites visually appealing and easy to manage.</w:t>
      </w:r>
    </w:p>
    <w:p w14:paraId="0441D97E" w14:textId="77777777" w:rsidR="00F25972" w:rsidRPr="00F25972" w:rsidRDefault="00F25972" w:rsidP="00F25972">
      <w:pPr>
        <w:rPr>
          <w:b/>
          <w:bCs/>
          <w:sz w:val="44"/>
          <w:szCs w:val="44"/>
        </w:rPr>
      </w:pPr>
      <w:r w:rsidRPr="00F25972">
        <w:rPr>
          <w:b/>
          <w:bCs/>
          <w:sz w:val="44"/>
          <w:szCs w:val="44"/>
        </w:rPr>
        <w:t>Importance of CSS in Web Design</w:t>
      </w:r>
    </w:p>
    <w:p w14:paraId="6D4159C3" w14:textId="77777777" w:rsidR="00F25972" w:rsidRPr="00F25972" w:rsidRDefault="00F25972" w:rsidP="00F25972">
      <w:pPr>
        <w:numPr>
          <w:ilvl w:val="0"/>
          <w:numId w:val="3"/>
        </w:numPr>
        <w:rPr>
          <w:sz w:val="44"/>
          <w:szCs w:val="44"/>
        </w:rPr>
      </w:pPr>
      <w:r w:rsidRPr="00F25972">
        <w:rPr>
          <w:sz w:val="44"/>
          <w:szCs w:val="44"/>
        </w:rPr>
        <w:t>Improves Visual Appearance – CSS enhances the look of a website with colors, fonts, layouts, and animations.</w:t>
      </w:r>
    </w:p>
    <w:p w14:paraId="7F1D875F" w14:textId="77777777" w:rsidR="00F25972" w:rsidRPr="00F25972" w:rsidRDefault="00F25972" w:rsidP="00F25972">
      <w:pPr>
        <w:numPr>
          <w:ilvl w:val="0"/>
          <w:numId w:val="3"/>
        </w:numPr>
        <w:rPr>
          <w:sz w:val="44"/>
          <w:szCs w:val="44"/>
        </w:rPr>
      </w:pPr>
      <w:r w:rsidRPr="00F25972">
        <w:rPr>
          <w:sz w:val="44"/>
          <w:szCs w:val="44"/>
        </w:rPr>
        <w:t>Ensures Consistency – A single CSS file can be used across multiple pages, maintaining a uniform design.</w:t>
      </w:r>
    </w:p>
    <w:p w14:paraId="2ADF3954" w14:textId="77777777" w:rsidR="00F25972" w:rsidRPr="00F25972" w:rsidRDefault="00F25972" w:rsidP="00F25972">
      <w:pPr>
        <w:numPr>
          <w:ilvl w:val="0"/>
          <w:numId w:val="3"/>
        </w:numPr>
        <w:rPr>
          <w:sz w:val="44"/>
          <w:szCs w:val="44"/>
        </w:rPr>
      </w:pPr>
      <w:r w:rsidRPr="00F25972">
        <w:rPr>
          <w:sz w:val="44"/>
          <w:szCs w:val="44"/>
        </w:rPr>
        <w:t>Enhances User Experience (UX) – Well-structured layouts and responsive designs make websites user-friendly.</w:t>
      </w:r>
    </w:p>
    <w:p w14:paraId="50A7220F" w14:textId="77777777" w:rsidR="00F25972" w:rsidRPr="00F25972" w:rsidRDefault="00F25972" w:rsidP="00F25972">
      <w:pPr>
        <w:numPr>
          <w:ilvl w:val="0"/>
          <w:numId w:val="3"/>
        </w:numPr>
        <w:rPr>
          <w:sz w:val="44"/>
          <w:szCs w:val="44"/>
        </w:rPr>
      </w:pPr>
      <w:r w:rsidRPr="00F25972">
        <w:rPr>
          <w:sz w:val="44"/>
          <w:szCs w:val="44"/>
        </w:rPr>
        <w:t>Enables Responsive Design – CSS makes websites adaptable to different screen sizes using media queries.</w:t>
      </w:r>
    </w:p>
    <w:p w14:paraId="36D26B6C" w14:textId="77777777" w:rsidR="00F25972" w:rsidRPr="00F25972" w:rsidRDefault="00F25972" w:rsidP="00F25972">
      <w:pPr>
        <w:numPr>
          <w:ilvl w:val="0"/>
          <w:numId w:val="3"/>
        </w:numPr>
        <w:rPr>
          <w:sz w:val="44"/>
          <w:szCs w:val="44"/>
        </w:rPr>
      </w:pPr>
      <w:r w:rsidRPr="00F25972">
        <w:rPr>
          <w:sz w:val="44"/>
          <w:szCs w:val="44"/>
        </w:rPr>
        <w:t>Boosts Website Performance – CSS reduces code duplication and improves page load speed.</w:t>
      </w:r>
    </w:p>
    <w:p w14:paraId="416FDD22" w14:textId="77777777" w:rsidR="00F25972" w:rsidRPr="00F25972" w:rsidRDefault="00F25972" w:rsidP="00F25972">
      <w:pPr>
        <w:numPr>
          <w:ilvl w:val="0"/>
          <w:numId w:val="3"/>
        </w:numPr>
        <w:rPr>
          <w:sz w:val="44"/>
          <w:szCs w:val="44"/>
        </w:rPr>
      </w:pPr>
      <w:r w:rsidRPr="00F25972">
        <w:rPr>
          <w:sz w:val="44"/>
          <w:szCs w:val="44"/>
        </w:rPr>
        <w:t>Simplifies Maintenance – Changes in design can be made easily without modifying HTML content.</w:t>
      </w:r>
    </w:p>
    <w:p w14:paraId="7B834574" w14:textId="77777777" w:rsidR="00F25972" w:rsidRPr="00F25972" w:rsidRDefault="00F25972" w:rsidP="00F25972">
      <w:pPr>
        <w:numPr>
          <w:ilvl w:val="0"/>
          <w:numId w:val="3"/>
        </w:numPr>
        <w:rPr>
          <w:sz w:val="44"/>
          <w:szCs w:val="44"/>
        </w:rPr>
      </w:pPr>
      <w:r w:rsidRPr="00F25972">
        <w:rPr>
          <w:sz w:val="44"/>
          <w:szCs w:val="44"/>
        </w:rPr>
        <w:t>Supports Modern Web Features – CSS allows animations, transitions, and effects without using extra JavaScript.</w:t>
      </w:r>
    </w:p>
    <w:p w14:paraId="7127D4BA" w14:textId="77777777" w:rsidR="00F25972" w:rsidRPr="00F25972" w:rsidRDefault="00F25972" w:rsidP="0049737A">
      <w:pPr>
        <w:rPr>
          <w:b/>
          <w:bCs/>
          <w:sz w:val="44"/>
          <w:szCs w:val="44"/>
        </w:rPr>
      </w:pPr>
    </w:p>
    <w:p w14:paraId="34A6D1F0" w14:textId="77777777" w:rsidR="003E7ACC" w:rsidRPr="00F25972" w:rsidRDefault="0049737A" w:rsidP="0049737A">
      <w:pPr>
        <w:rPr>
          <w:b/>
          <w:bCs/>
          <w:sz w:val="56"/>
          <w:szCs w:val="56"/>
        </w:rPr>
      </w:pPr>
      <w:r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sym w:font="Symbol" w:char="F0B7"/>
      </w:r>
      <w:r w:rsidRPr="00F25972">
        <w:rPr>
          <w:b/>
          <w:bCs/>
          <w:sz w:val="56"/>
          <w:szCs w:val="56"/>
        </w:rPr>
        <w:t xml:space="preserve"> Types</w:t>
      </w:r>
      <w:r w:rsidR="003E7ACC"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t>of</w:t>
      </w:r>
      <w:r w:rsidR="003E7ACC"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t xml:space="preserve">CSS: </w:t>
      </w:r>
    </w:p>
    <w:p w14:paraId="288A0A8E" w14:textId="77777777" w:rsidR="003E7ACC" w:rsidRPr="00F25972" w:rsidRDefault="0049737A" w:rsidP="0049737A">
      <w:pPr>
        <w:rPr>
          <w:b/>
          <w:bCs/>
          <w:sz w:val="56"/>
          <w:szCs w:val="56"/>
        </w:rPr>
      </w:pPr>
      <w:r w:rsidRPr="00F25972">
        <w:rPr>
          <w:b/>
          <w:bCs/>
          <w:sz w:val="56"/>
          <w:szCs w:val="56"/>
        </w:rPr>
        <w:t>o Inline</w:t>
      </w:r>
      <w:r w:rsidR="003E7ACC" w:rsidRPr="00F25972">
        <w:rPr>
          <w:b/>
          <w:bCs/>
          <w:sz w:val="56"/>
          <w:szCs w:val="56"/>
        </w:rPr>
        <w:t xml:space="preserve"> </w:t>
      </w:r>
      <w:r w:rsidRPr="00F25972">
        <w:rPr>
          <w:b/>
          <w:bCs/>
          <w:sz w:val="56"/>
          <w:szCs w:val="56"/>
        </w:rPr>
        <w:t xml:space="preserve">CSS: Directly in HTML elements. </w:t>
      </w:r>
    </w:p>
    <w:p w14:paraId="02270960" w14:textId="77777777" w:rsidR="00F25972" w:rsidRPr="00F25972" w:rsidRDefault="00F25972" w:rsidP="00F25972">
      <w:pPr>
        <w:rPr>
          <w:sz w:val="56"/>
          <w:szCs w:val="56"/>
        </w:rPr>
      </w:pPr>
      <w:r w:rsidRPr="00F25972">
        <w:rPr>
          <w:b/>
          <w:bCs/>
          <w:sz w:val="56"/>
          <w:szCs w:val="56"/>
        </w:rPr>
        <w:t>Inline CSS</w:t>
      </w:r>
    </w:p>
    <w:p w14:paraId="2E9F4D31" w14:textId="77777777" w:rsidR="00F25972" w:rsidRPr="00F25972" w:rsidRDefault="00F25972" w:rsidP="00F25972">
      <w:pPr>
        <w:numPr>
          <w:ilvl w:val="0"/>
          <w:numId w:val="1"/>
        </w:numPr>
        <w:rPr>
          <w:sz w:val="44"/>
          <w:szCs w:val="44"/>
        </w:rPr>
      </w:pPr>
      <w:r w:rsidRPr="00F25972">
        <w:rPr>
          <w:sz w:val="44"/>
          <w:szCs w:val="44"/>
        </w:rPr>
        <w:t>Applied directly within an HTML element using the style attribute.</w:t>
      </w:r>
    </w:p>
    <w:p w14:paraId="306115D0" w14:textId="77777777" w:rsidR="00F25972" w:rsidRPr="00F25972" w:rsidRDefault="00F25972" w:rsidP="00F25972">
      <w:pPr>
        <w:numPr>
          <w:ilvl w:val="0"/>
          <w:numId w:val="1"/>
        </w:numPr>
        <w:rPr>
          <w:sz w:val="44"/>
          <w:szCs w:val="44"/>
        </w:rPr>
      </w:pPr>
      <w:r w:rsidRPr="00F25972">
        <w:rPr>
          <w:sz w:val="44"/>
          <w:szCs w:val="44"/>
        </w:rPr>
        <w:t>Useful for quick styling but makes the HTML code messy and difficult to maintain.</w:t>
      </w:r>
    </w:p>
    <w:p w14:paraId="4B74E5AE" w14:textId="77777777" w:rsidR="00F25972" w:rsidRPr="00F25972" w:rsidRDefault="00F25972" w:rsidP="0049737A">
      <w:pPr>
        <w:rPr>
          <w:sz w:val="44"/>
          <w:szCs w:val="44"/>
        </w:rPr>
      </w:pPr>
    </w:p>
    <w:p w14:paraId="55B5A250" w14:textId="7ED0BA5A" w:rsidR="0049737A" w:rsidRPr="00F25972" w:rsidRDefault="0049737A" w:rsidP="0049737A">
      <w:pPr>
        <w:rPr>
          <w:b/>
          <w:bCs/>
          <w:sz w:val="56"/>
          <w:szCs w:val="56"/>
        </w:rPr>
      </w:pPr>
      <w:r w:rsidRPr="00F25972">
        <w:rPr>
          <w:b/>
          <w:bCs/>
          <w:sz w:val="56"/>
          <w:szCs w:val="56"/>
        </w:rPr>
        <w:t xml:space="preserve">o Internal CSS: Inside a </w:t>
      </w:r>
    </w:p>
    <w:p w14:paraId="601D96D1" w14:textId="77777777" w:rsidR="00F25972" w:rsidRPr="00F25972" w:rsidRDefault="00F25972" w:rsidP="00F25972">
      <w:pPr>
        <w:rPr>
          <w:sz w:val="56"/>
          <w:szCs w:val="56"/>
        </w:rPr>
      </w:pPr>
      <w:r w:rsidRPr="00F25972">
        <w:rPr>
          <w:b/>
          <w:bCs/>
          <w:sz w:val="56"/>
          <w:szCs w:val="56"/>
        </w:rPr>
        <w:t>Internal CSS</w:t>
      </w:r>
    </w:p>
    <w:p w14:paraId="6A2FC3C3" w14:textId="77777777" w:rsidR="00F25972" w:rsidRPr="00F25972" w:rsidRDefault="00F25972" w:rsidP="00F25972">
      <w:pPr>
        <w:numPr>
          <w:ilvl w:val="0"/>
          <w:numId w:val="2"/>
        </w:numPr>
        <w:rPr>
          <w:sz w:val="44"/>
          <w:szCs w:val="44"/>
        </w:rPr>
      </w:pPr>
      <w:r w:rsidRPr="00F25972">
        <w:rPr>
          <w:sz w:val="44"/>
          <w:szCs w:val="44"/>
        </w:rPr>
        <w:t>Defined within a &lt;style&gt; tag inside the &lt;head&gt; section of an HTML document.</w:t>
      </w:r>
    </w:p>
    <w:p w14:paraId="45760900" w14:textId="77777777" w:rsidR="00F25972" w:rsidRPr="00F25972" w:rsidRDefault="00F25972" w:rsidP="00F25972">
      <w:pPr>
        <w:numPr>
          <w:ilvl w:val="0"/>
          <w:numId w:val="2"/>
        </w:numPr>
        <w:rPr>
          <w:sz w:val="44"/>
          <w:szCs w:val="44"/>
        </w:rPr>
      </w:pPr>
      <w:r w:rsidRPr="00F25972">
        <w:rPr>
          <w:sz w:val="44"/>
          <w:szCs w:val="44"/>
        </w:rPr>
        <w:t>Suitable for styling a single web page but not reusable across multiple pages.</w:t>
      </w:r>
    </w:p>
    <w:p w14:paraId="583E7433" w14:textId="77777777" w:rsidR="0049737A" w:rsidRPr="00F25972" w:rsidRDefault="0049737A">
      <w:pPr>
        <w:rPr>
          <w:sz w:val="44"/>
          <w:szCs w:val="44"/>
        </w:rPr>
      </w:pPr>
    </w:p>
    <w:sectPr w:rsidR="0049737A" w:rsidRPr="00F25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50F"/>
    <w:multiLevelType w:val="multilevel"/>
    <w:tmpl w:val="DF72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6039A"/>
    <w:multiLevelType w:val="multilevel"/>
    <w:tmpl w:val="A42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37CB5"/>
    <w:multiLevelType w:val="multilevel"/>
    <w:tmpl w:val="E89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4266">
    <w:abstractNumId w:val="2"/>
  </w:num>
  <w:num w:numId="2" w16cid:durableId="328292521">
    <w:abstractNumId w:val="1"/>
  </w:num>
  <w:num w:numId="3" w16cid:durableId="166278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7A"/>
    <w:rsid w:val="001A254D"/>
    <w:rsid w:val="003E7ACC"/>
    <w:rsid w:val="0049737A"/>
    <w:rsid w:val="007C400B"/>
    <w:rsid w:val="00A71188"/>
    <w:rsid w:val="00C76E48"/>
    <w:rsid w:val="00CA1600"/>
    <w:rsid w:val="00F2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13D8"/>
  <w15:chartTrackingRefBased/>
  <w15:docId w15:val="{81F6A48A-3A1D-41C1-B02D-1CA75D1F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4</cp:revision>
  <dcterms:created xsi:type="dcterms:W3CDTF">2025-01-30T09:24:00Z</dcterms:created>
  <dcterms:modified xsi:type="dcterms:W3CDTF">2025-02-06T02:26:00Z</dcterms:modified>
</cp:coreProperties>
</file>