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1E3B" w14:textId="77777777" w:rsidR="00192A9B" w:rsidRPr="00E00088" w:rsidRDefault="00192A9B">
      <w:pPr>
        <w:rPr>
          <w:b/>
          <w:bCs/>
          <w:sz w:val="56"/>
          <w:szCs w:val="56"/>
        </w:rPr>
      </w:pPr>
      <w:r w:rsidRPr="00E00088">
        <w:rPr>
          <w:b/>
          <w:bCs/>
          <w:sz w:val="56"/>
          <w:szCs w:val="56"/>
        </w:rPr>
        <w:t>Servlet Versions, Types of Servlets</w:t>
      </w:r>
    </w:p>
    <w:p w14:paraId="229F6561" w14:textId="77777777" w:rsidR="00192A9B" w:rsidRPr="00E00088" w:rsidRDefault="00192A9B">
      <w:pPr>
        <w:rPr>
          <w:b/>
          <w:bCs/>
          <w:sz w:val="56"/>
          <w:szCs w:val="56"/>
        </w:rPr>
      </w:pPr>
      <w:r w:rsidRPr="00E00088">
        <w:rPr>
          <w:b/>
          <w:bCs/>
          <w:sz w:val="56"/>
          <w:szCs w:val="56"/>
        </w:rPr>
        <w:t xml:space="preserve"> Theory:</w:t>
      </w:r>
    </w:p>
    <w:p w14:paraId="36CBF5BB" w14:textId="6E054A67" w:rsidR="00192A9B" w:rsidRDefault="00192A9B">
      <w:pPr>
        <w:rPr>
          <w:b/>
          <w:bCs/>
          <w:sz w:val="56"/>
          <w:szCs w:val="56"/>
        </w:rPr>
      </w:pPr>
      <w:r w:rsidRPr="00E00088">
        <w:rPr>
          <w:b/>
          <w:bCs/>
          <w:sz w:val="56"/>
          <w:szCs w:val="56"/>
        </w:rPr>
        <w:t xml:space="preserve"> </w:t>
      </w:r>
      <w:r w:rsidRPr="00E00088">
        <w:rPr>
          <w:b/>
          <w:bCs/>
          <w:sz w:val="56"/>
          <w:szCs w:val="56"/>
        </w:rPr>
        <w:sym w:font="Symbol" w:char="F0B7"/>
      </w:r>
      <w:r w:rsidRPr="00E00088">
        <w:rPr>
          <w:b/>
          <w:bCs/>
          <w:sz w:val="56"/>
          <w:szCs w:val="56"/>
        </w:rPr>
        <w:t xml:space="preserve"> History of servlet versions. </w:t>
      </w:r>
    </w:p>
    <w:p w14:paraId="7680D3F4" w14:textId="21184905" w:rsidR="00E00088" w:rsidRPr="00E00088" w:rsidRDefault="00E00088" w:rsidP="00E00088">
      <w:pPr>
        <w:rPr>
          <w:sz w:val="52"/>
          <w:szCs w:val="52"/>
        </w:rPr>
      </w:pPr>
      <w:r w:rsidRPr="00E00088">
        <w:rPr>
          <w:b/>
          <w:bCs/>
          <w:sz w:val="56"/>
          <w:szCs w:val="56"/>
        </w:rPr>
        <w:t xml:space="preserve"> </w:t>
      </w:r>
      <w:r w:rsidRPr="00E00088">
        <w:rPr>
          <w:sz w:val="52"/>
          <w:szCs w:val="52"/>
        </w:rPr>
        <w:t>Servlet 1.0: Released in 1997, the first version provided basic servlet functionality.</w:t>
      </w:r>
    </w:p>
    <w:p w14:paraId="47502629" w14:textId="502E1978" w:rsidR="00E00088" w:rsidRPr="00E00088" w:rsidRDefault="00E00088" w:rsidP="00E00088">
      <w:pPr>
        <w:rPr>
          <w:sz w:val="52"/>
          <w:szCs w:val="52"/>
        </w:rPr>
      </w:pPr>
      <w:r w:rsidRPr="00E00088">
        <w:rPr>
          <w:sz w:val="52"/>
          <w:szCs w:val="52"/>
        </w:rPr>
        <w:t xml:space="preserve"> Servlet 2.0: Introduced in 1998, it added support for sessions and filters.</w:t>
      </w:r>
    </w:p>
    <w:p w14:paraId="68D4C9BC" w14:textId="2B874227" w:rsidR="00E00088" w:rsidRPr="00E00088" w:rsidRDefault="00E00088" w:rsidP="00E00088">
      <w:pPr>
        <w:rPr>
          <w:sz w:val="52"/>
          <w:szCs w:val="52"/>
        </w:rPr>
      </w:pPr>
      <w:r w:rsidRPr="00E00088">
        <w:rPr>
          <w:sz w:val="52"/>
          <w:szCs w:val="52"/>
        </w:rPr>
        <w:t xml:space="preserve"> Servlet 2.3: Released in 2001, introduced additional features like listeners and request/response wrappers.</w:t>
      </w:r>
    </w:p>
    <w:p w14:paraId="464C1F24" w14:textId="7EAF14B4" w:rsidR="00E00088" w:rsidRPr="00E00088" w:rsidRDefault="00E00088" w:rsidP="00E00088">
      <w:pPr>
        <w:rPr>
          <w:sz w:val="52"/>
          <w:szCs w:val="52"/>
        </w:rPr>
      </w:pPr>
      <w:r w:rsidRPr="00E00088">
        <w:rPr>
          <w:sz w:val="52"/>
          <w:szCs w:val="52"/>
        </w:rPr>
        <w:t xml:space="preserve"> Servlet 3.0: Released in 2009, it introduced annotations, asynchronous processing, and improved configuration.</w:t>
      </w:r>
    </w:p>
    <w:p w14:paraId="56FBB004" w14:textId="0E60B061" w:rsidR="00E00088" w:rsidRPr="00E00088" w:rsidRDefault="00E00088" w:rsidP="00E00088">
      <w:pPr>
        <w:rPr>
          <w:sz w:val="52"/>
          <w:szCs w:val="52"/>
        </w:rPr>
      </w:pPr>
      <w:r w:rsidRPr="00E00088">
        <w:rPr>
          <w:sz w:val="52"/>
          <w:szCs w:val="52"/>
        </w:rPr>
        <w:t xml:space="preserve"> Servlet 4.0: Released in 2017, it added support for HTTP/2.</w:t>
      </w:r>
    </w:p>
    <w:p w14:paraId="34391A95" w14:textId="2A914B8C" w:rsidR="00192A9B" w:rsidRDefault="00192A9B">
      <w:pPr>
        <w:rPr>
          <w:b/>
          <w:bCs/>
          <w:sz w:val="56"/>
          <w:szCs w:val="56"/>
        </w:rPr>
      </w:pPr>
      <w:r w:rsidRPr="00E00088">
        <w:rPr>
          <w:b/>
          <w:bCs/>
          <w:sz w:val="56"/>
          <w:szCs w:val="56"/>
        </w:rPr>
        <w:sym w:font="Symbol" w:char="F0B7"/>
      </w:r>
      <w:r w:rsidRPr="00E00088">
        <w:rPr>
          <w:b/>
          <w:bCs/>
          <w:sz w:val="56"/>
          <w:szCs w:val="56"/>
        </w:rPr>
        <w:t xml:space="preserve"> Types of servlets: Generic and HTTP servlets.</w:t>
      </w:r>
    </w:p>
    <w:p w14:paraId="2A32B68D" w14:textId="5181E635" w:rsidR="00E00088" w:rsidRPr="00E00088" w:rsidRDefault="00E00088" w:rsidP="00E00088">
      <w:pPr>
        <w:rPr>
          <w:sz w:val="52"/>
          <w:szCs w:val="52"/>
        </w:rPr>
      </w:pPr>
      <w:r w:rsidRPr="00E00088">
        <w:rPr>
          <w:b/>
          <w:bCs/>
          <w:sz w:val="56"/>
          <w:szCs w:val="56"/>
        </w:rPr>
        <w:t xml:space="preserve"> </w:t>
      </w:r>
      <w:r w:rsidRPr="00E00088">
        <w:rPr>
          <w:sz w:val="52"/>
          <w:szCs w:val="52"/>
        </w:rPr>
        <w:t>Generic Servlets: A base class (</w:t>
      </w:r>
      <w:proofErr w:type="spellStart"/>
      <w:proofErr w:type="gramStart"/>
      <w:r w:rsidRPr="00E00088">
        <w:rPr>
          <w:sz w:val="52"/>
          <w:szCs w:val="52"/>
        </w:rPr>
        <w:t>javax.servlet</w:t>
      </w:r>
      <w:proofErr w:type="gramEnd"/>
      <w:r w:rsidRPr="00E00088">
        <w:rPr>
          <w:sz w:val="52"/>
          <w:szCs w:val="52"/>
        </w:rPr>
        <w:t>.GenericServlet</w:t>
      </w:r>
      <w:proofErr w:type="spellEnd"/>
      <w:r w:rsidRPr="00E00088">
        <w:rPr>
          <w:sz w:val="52"/>
          <w:szCs w:val="52"/>
        </w:rPr>
        <w:t>) for handling requests; supports protocols like HTTP but requires manual handling of request and response.</w:t>
      </w:r>
    </w:p>
    <w:p w14:paraId="12D66504" w14:textId="0894337F" w:rsidR="00E00088" w:rsidRPr="00E00088" w:rsidRDefault="00E00088" w:rsidP="00E00088">
      <w:pPr>
        <w:rPr>
          <w:sz w:val="52"/>
          <w:szCs w:val="52"/>
        </w:rPr>
      </w:pPr>
      <w:r w:rsidRPr="00E00088">
        <w:rPr>
          <w:sz w:val="52"/>
          <w:szCs w:val="52"/>
        </w:rPr>
        <w:t xml:space="preserve"> HTTP Servlets: A subclass of </w:t>
      </w:r>
      <w:proofErr w:type="spellStart"/>
      <w:r w:rsidRPr="00E00088">
        <w:rPr>
          <w:sz w:val="52"/>
          <w:szCs w:val="52"/>
        </w:rPr>
        <w:t>HttpServlet</w:t>
      </w:r>
      <w:proofErr w:type="spellEnd"/>
      <w:r w:rsidRPr="00E00088">
        <w:rPr>
          <w:sz w:val="52"/>
          <w:szCs w:val="52"/>
        </w:rPr>
        <w:t>, specifically designed for handling HTTP requests (GET, POST, etc.) and simplifying HTTP-specific methods.</w:t>
      </w:r>
    </w:p>
    <w:sectPr w:rsidR="00E00088" w:rsidRPr="00E00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9B"/>
    <w:rsid w:val="00192A9B"/>
    <w:rsid w:val="00A71188"/>
    <w:rsid w:val="00CA7F9A"/>
    <w:rsid w:val="00E0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8EF2"/>
  <w15:chartTrackingRefBased/>
  <w15:docId w15:val="{040C181B-B396-4BF8-9659-C7D76E9C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8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2025-01-30T10:43:00Z</dcterms:created>
  <dcterms:modified xsi:type="dcterms:W3CDTF">2025-02-20T14:54:00Z</dcterms:modified>
</cp:coreProperties>
</file>