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3D787" w14:textId="5CC7EF78" w:rsidR="00B014AE" w:rsidRPr="00B014AE" w:rsidRDefault="00B014AE" w:rsidP="00B014AE">
      <w:pPr>
        <w:rPr>
          <w:rFonts w:ascii="Arial" w:hAnsi="Arial" w:cs="Arial"/>
          <w:sz w:val="28"/>
          <w:szCs w:val="28"/>
        </w:rPr>
      </w:pPr>
      <w:r w:rsidRPr="00B014AE">
        <w:rPr>
          <w:rFonts w:ascii="Arial" w:hAnsi="Arial" w:cs="Arial"/>
          <w:sz w:val="28"/>
          <w:szCs w:val="28"/>
        </w:rPr>
        <w:t xml:space="preserve">Name </w:t>
      </w:r>
      <w:r>
        <w:rPr>
          <w:rFonts w:ascii="Arial" w:hAnsi="Arial" w:cs="Arial"/>
          <w:sz w:val="28"/>
          <w:szCs w:val="28"/>
        </w:rPr>
        <w:t>–</w:t>
      </w:r>
      <w:r w:rsidRPr="00B014AE">
        <w:rPr>
          <w:rFonts w:ascii="Arial" w:hAnsi="Arial" w:cs="Arial"/>
          <w:sz w:val="28"/>
          <w:szCs w:val="28"/>
        </w:rPr>
        <w:t xml:space="preserve"> R</w:t>
      </w:r>
      <w:r>
        <w:rPr>
          <w:rFonts w:ascii="Arial" w:hAnsi="Arial" w:cs="Arial"/>
          <w:sz w:val="28"/>
          <w:szCs w:val="28"/>
        </w:rPr>
        <w:t>uchintha Dias</w:t>
      </w:r>
    </w:p>
    <w:p w14:paraId="1BE03B0D" w14:textId="733C7164" w:rsidR="00B014AE" w:rsidRPr="00B014AE" w:rsidRDefault="00B014AE" w:rsidP="00B014AE">
      <w:pPr>
        <w:rPr>
          <w:rFonts w:ascii="Arial" w:hAnsi="Arial" w:cs="Arial"/>
          <w:sz w:val="28"/>
          <w:szCs w:val="28"/>
        </w:rPr>
      </w:pPr>
      <w:r w:rsidRPr="00B014AE">
        <w:rPr>
          <w:rFonts w:ascii="Arial" w:hAnsi="Arial" w:cs="Arial"/>
          <w:sz w:val="28"/>
          <w:szCs w:val="28"/>
        </w:rPr>
        <w:t>UoW ID - W208445</w:t>
      </w:r>
      <w:r>
        <w:rPr>
          <w:rFonts w:ascii="Arial" w:hAnsi="Arial" w:cs="Arial"/>
          <w:sz w:val="28"/>
          <w:szCs w:val="28"/>
        </w:rPr>
        <w:t>5</w:t>
      </w:r>
    </w:p>
    <w:p w14:paraId="04460F82" w14:textId="1535C7C9" w:rsidR="00B014AE" w:rsidRPr="00B014AE" w:rsidRDefault="00B014AE" w:rsidP="00B014AE">
      <w:pPr>
        <w:rPr>
          <w:rFonts w:ascii="Arial" w:hAnsi="Arial" w:cs="Arial"/>
          <w:sz w:val="28"/>
          <w:szCs w:val="28"/>
        </w:rPr>
      </w:pPr>
      <w:r w:rsidRPr="00B014AE">
        <w:rPr>
          <w:rFonts w:ascii="Arial" w:hAnsi="Arial" w:cs="Arial"/>
          <w:sz w:val="28"/>
          <w:szCs w:val="28"/>
        </w:rPr>
        <w:t>IIT ID - 20</w:t>
      </w:r>
      <w:r>
        <w:rPr>
          <w:rFonts w:ascii="Arial" w:hAnsi="Arial" w:cs="Arial"/>
          <w:sz w:val="28"/>
          <w:szCs w:val="28"/>
        </w:rPr>
        <w:t>232724</w:t>
      </w:r>
    </w:p>
    <w:p w14:paraId="7DA33D68" w14:textId="77777777" w:rsidR="00574363" w:rsidRDefault="00574363">
      <w:pPr>
        <w:rPr>
          <w:rFonts w:ascii="Arial" w:hAnsi="Arial" w:cs="Arial"/>
          <w:sz w:val="28"/>
          <w:szCs w:val="28"/>
        </w:rPr>
      </w:pPr>
    </w:p>
    <w:p w14:paraId="2D037483" w14:textId="70501490" w:rsidR="00B014AE" w:rsidRDefault="00B014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Q1. Can one person book any number of sessions?</w:t>
      </w:r>
    </w:p>
    <w:p w14:paraId="35D42FAC" w14:textId="3395B9BF" w:rsidR="00B014AE" w:rsidRDefault="00B014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A1. There’s a limitation on how much one can block </w:t>
      </w:r>
      <w:proofErr w:type="gramStart"/>
      <w:r>
        <w:rPr>
          <w:rFonts w:ascii="Arial" w:hAnsi="Arial" w:cs="Arial"/>
          <w:sz w:val="28"/>
          <w:szCs w:val="28"/>
        </w:rPr>
        <w:t>book</w:t>
      </w:r>
      <w:proofErr w:type="gramEnd"/>
      <w:r>
        <w:rPr>
          <w:rFonts w:ascii="Arial" w:hAnsi="Arial" w:cs="Arial"/>
          <w:sz w:val="28"/>
          <w:szCs w:val="28"/>
        </w:rPr>
        <w:t xml:space="preserve"> at a time. This would promote fairness and prevent monopolization. </w:t>
      </w:r>
    </w:p>
    <w:p w14:paraId="2DDFD7D4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53468D1C" w14:textId="237774D5" w:rsidR="00B014AE" w:rsidRPr="00B014AE" w:rsidRDefault="00B014AE" w:rsidP="00B014AE">
      <w:pPr>
        <w:rPr>
          <w:rFonts w:ascii="Arial" w:hAnsi="Arial" w:cs="Arial"/>
          <w:sz w:val="28"/>
          <w:szCs w:val="28"/>
        </w:rPr>
      </w:pPr>
      <w:r w:rsidRPr="00B014AE"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2</w:t>
      </w:r>
      <w:r w:rsidRPr="00B014AE">
        <w:rPr>
          <w:rFonts w:ascii="Arial" w:hAnsi="Arial" w:cs="Arial"/>
          <w:sz w:val="28"/>
          <w:szCs w:val="28"/>
        </w:rPr>
        <w:t xml:space="preserve">. </w:t>
      </w:r>
      <w:r w:rsidR="002E6F7C" w:rsidRPr="002E6F7C">
        <w:rPr>
          <w:rFonts w:ascii="Arial" w:hAnsi="Arial" w:cs="Arial"/>
          <w:sz w:val="28"/>
          <w:szCs w:val="28"/>
        </w:rPr>
        <w:t xml:space="preserve">Can a person who is not a registered player in the </w:t>
      </w:r>
      <w:proofErr w:type="spellStart"/>
      <w:r w:rsidR="002E6F7C" w:rsidRPr="002E6F7C">
        <w:rPr>
          <w:rFonts w:ascii="Arial" w:hAnsi="Arial" w:cs="Arial"/>
          <w:sz w:val="28"/>
          <w:szCs w:val="28"/>
        </w:rPr>
        <w:t>Racketminster</w:t>
      </w:r>
      <w:proofErr w:type="spellEnd"/>
      <w:r w:rsidR="002E6F7C" w:rsidRPr="002E6F7C">
        <w:rPr>
          <w:rFonts w:ascii="Arial" w:hAnsi="Arial" w:cs="Arial"/>
          <w:sz w:val="28"/>
          <w:szCs w:val="28"/>
        </w:rPr>
        <w:t xml:space="preserve"> scheme join a session?</w:t>
      </w:r>
    </w:p>
    <w:p w14:paraId="46273CB3" w14:textId="313C269A" w:rsidR="00B014AE" w:rsidRDefault="00B014AE" w:rsidP="00B014AE">
      <w:pPr>
        <w:rPr>
          <w:rFonts w:ascii="Arial" w:hAnsi="Arial" w:cs="Arial"/>
          <w:sz w:val="28"/>
          <w:szCs w:val="28"/>
        </w:rPr>
      </w:pPr>
      <w:r w:rsidRPr="00B014A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2</w:t>
      </w:r>
      <w:r w:rsidRPr="00B014A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2E6F7C" w:rsidRPr="002E6F7C">
        <w:rPr>
          <w:rFonts w:ascii="Arial" w:hAnsi="Arial" w:cs="Arial"/>
          <w:sz w:val="28"/>
          <w:szCs w:val="28"/>
        </w:rPr>
        <w:t xml:space="preserve">No, only registered players in the </w:t>
      </w:r>
      <w:proofErr w:type="spellStart"/>
      <w:r w:rsidR="002E6F7C" w:rsidRPr="002E6F7C">
        <w:rPr>
          <w:rFonts w:ascii="Arial" w:hAnsi="Arial" w:cs="Arial"/>
          <w:sz w:val="28"/>
          <w:szCs w:val="28"/>
        </w:rPr>
        <w:t>Racketminster</w:t>
      </w:r>
      <w:proofErr w:type="spellEnd"/>
      <w:r w:rsidR="002E6F7C" w:rsidRPr="002E6F7C">
        <w:rPr>
          <w:rFonts w:ascii="Arial" w:hAnsi="Arial" w:cs="Arial"/>
          <w:sz w:val="28"/>
          <w:szCs w:val="28"/>
        </w:rPr>
        <w:t xml:space="preserve"> scheme are allowed to join a session.</w:t>
      </w:r>
    </w:p>
    <w:p w14:paraId="2DD79BB3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2502CA40" w14:textId="02429DCA" w:rsidR="002E6F7C" w:rsidRDefault="002E6F7C" w:rsidP="002E6F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2E6F7C">
        <w:rPr>
          <w:rFonts w:ascii="Arial" w:hAnsi="Arial" w:cs="Arial"/>
          <w:sz w:val="28"/>
          <w:szCs w:val="28"/>
        </w:rPr>
        <w:t>Are there</w:t>
      </w:r>
      <w:proofErr w:type="gramEnd"/>
      <w:r w:rsidRPr="002E6F7C">
        <w:rPr>
          <w:rFonts w:ascii="Arial" w:hAnsi="Arial" w:cs="Arial"/>
          <w:sz w:val="28"/>
          <w:szCs w:val="28"/>
        </w:rPr>
        <w:t xml:space="preserve"> courts to be built in the future?</w:t>
      </w:r>
    </w:p>
    <w:p w14:paraId="2A142523" w14:textId="67A4AA18" w:rsidR="00B014AE" w:rsidRDefault="002E6F7C" w:rsidP="002E6F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2E6F7C">
        <w:rPr>
          <w:rFonts w:ascii="Arial" w:hAnsi="Arial" w:cs="Arial"/>
          <w:sz w:val="28"/>
          <w:szCs w:val="28"/>
        </w:rPr>
        <w:t xml:space="preserve">If the </w:t>
      </w:r>
      <w:proofErr w:type="spellStart"/>
      <w:r w:rsidRPr="002E6F7C">
        <w:rPr>
          <w:rFonts w:ascii="Arial" w:hAnsi="Arial" w:cs="Arial"/>
          <w:sz w:val="28"/>
          <w:szCs w:val="28"/>
        </w:rPr>
        <w:t>Racketminster</w:t>
      </w:r>
      <w:proofErr w:type="spellEnd"/>
      <w:r w:rsidRPr="002E6F7C">
        <w:rPr>
          <w:rFonts w:ascii="Arial" w:hAnsi="Arial" w:cs="Arial"/>
          <w:sz w:val="28"/>
          <w:szCs w:val="28"/>
        </w:rPr>
        <w:t xml:space="preserve"> scheme is very popular, it would be reasonable to consider future expansion based on growing demand.</w:t>
      </w:r>
    </w:p>
    <w:p w14:paraId="2108850F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779EE792" w14:textId="5C4C6578" w:rsidR="002E6F7C" w:rsidRDefault="002E6F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Q4. </w:t>
      </w:r>
      <w:r w:rsidRPr="002E6F7C">
        <w:rPr>
          <w:rFonts w:ascii="Arial" w:hAnsi="Arial" w:cs="Arial"/>
          <w:sz w:val="28"/>
          <w:szCs w:val="28"/>
        </w:rPr>
        <w:t>When booking a session, can players decide which court to schedule?</w:t>
      </w:r>
    </w:p>
    <w:p w14:paraId="50DA2D88" w14:textId="10E1CB66" w:rsidR="00B014AE" w:rsidRDefault="002E6F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A4. </w:t>
      </w:r>
      <w:r w:rsidRPr="002E6F7C">
        <w:rPr>
          <w:rFonts w:ascii="Arial" w:hAnsi="Arial" w:cs="Arial"/>
          <w:sz w:val="28"/>
          <w:szCs w:val="28"/>
        </w:rPr>
        <w:t xml:space="preserve">No, they can't. Court allocation is managed by </w:t>
      </w:r>
      <w:proofErr w:type="spellStart"/>
      <w:r w:rsidRPr="002E6F7C">
        <w:rPr>
          <w:rFonts w:ascii="Arial" w:hAnsi="Arial" w:cs="Arial"/>
          <w:sz w:val="28"/>
          <w:szCs w:val="28"/>
        </w:rPr>
        <w:t>Racketminster</w:t>
      </w:r>
      <w:proofErr w:type="spellEnd"/>
      <w:r w:rsidRPr="002E6F7C">
        <w:rPr>
          <w:rFonts w:ascii="Arial" w:hAnsi="Arial" w:cs="Arial"/>
          <w:sz w:val="28"/>
          <w:szCs w:val="28"/>
        </w:rPr>
        <w:t xml:space="preserve"> administrators.</w:t>
      </w:r>
    </w:p>
    <w:p w14:paraId="0984A320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0EF13064" w14:textId="107C1945" w:rsidR="00B014AE" w:rsidRDefault="002E6F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Q5. How does the ‘future discount-based incentive system’ work?</w:t>
      </w:r>
    </w:p>
    <w:p w14:paraId="2EC613B2" w14:textId="66A99DFB" w:rsidR="00B014AE" w:rsidRDefault="002E6F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A5. </w:t>
      </w:r>
      <w:r w:rsidR="00545742" w:rsidRPr="00545742">
        <w:rPr>
          <w:rFonts w:ascii="Arial" w:hAnsi="Arial" w:cs="Arial"/>
          <w:sz w:val="28"/>
          <w:szCs w:val="28"/>
        </w:rPr>
        <w:t xml:space="preserve">Current players who recommend </w:t>
      </w:r>
      <w:proofErr w:type="spellStart"/>
      <w:r w:rsidR="00545742" w:rsidRPr="00545742">
        <w:rPr>
          <w:rFonts w:ascii="Arial" w:hAnsi="Arial" w:cs="Arial"/>
          <w:sz w:val="28"/>
          <w:szCs w:val="28"/>
        </w:rPr>
        <w:t>Racketminster</w:t>
      </w:r>
      <w:proofErr w:type="spellEnd"/>
      <w:r w:rsidR="00545742" w:rsidRPr="00545742">
        <w:rPr>
          <w:rFonts w:ascii="Arial" w:hAnsi="Arial" w:cs="Arial"/>
          <w:sz w:val="28"/>
          <w:szCs w:val="28"/>
        </w:rPr>
        <w:t xml:space="preserve"> to new players will receive a discount on their next booking for each successful referral.</w:t>
      </w:r>
    </w:p>
    <w:p w14:paraId="7667DC80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05F4B985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2F9490AF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3F800665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75BD740A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736CD1F3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3801C3D7" w14:textId="77777777" w:rsidR="00B014AE" w:rsidRDefault="00B014AE">
      <w:pPr>
        <w:rPr>
          <w:rFonts w:ascii="Arial" w:hAnsi="Arial" w:cs="Arial"/>
          <w:sz w:val="28"/>
          <w:szCs w:val="28"/>
        </w:rPr>
      </w:pPr>
    </w:p>
    <w:p w14:paraId="6E77FD32" w14:textId="77777777" w:rsidR="00B014AE" w:rsidRPr="00B014AE" w:rsidRDefault="00B014AE">
      <w:pPr>
        <w:rPr>
          <w:rFonts w:ascii="Arial" w:hAnsi="Arial" w:cs="Arial"/>
          <w:sz w:val="28"/>
          <w:szCs w:val="28"/>
        </w:rPr>
      </w:pPr>
    </w:p>
    <w:sectPr w:rsidR="00B014AE" w:rsidRPr="00B0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E"/>
    <w:rsid w:val="002E6F7C"/>
    <w:rsid w:val="00545742"/>
    <w:rsid w:val="00574363"/>
    <w:rsid w:val="00921904"/>
    <w:rsid w:val="00B0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3677"/>
  <w15:chartTrackingRefBased/>
  <w15:docId w15:val="{FCE73540-CABD-447E-A91C-B8EF6AD4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Ruchintha Dias</dc:creator>
  <cp:keywords/>
  <dc:description/>
  <cp:lastModifiedBy>Ruchintha Dias</cp:lastModifiedBy>
  <cp:revision>2</cp:revision>
  <dcterms:created xsi:type="dcterms:W3CDTF">2024-10-26T18:02:00Z</dcterms:created>
  <dcterms:modified xsi:type="dcterms:W3CDTF">2024-10-26T18:32:00Z</dcterms:modified>
</cp:coreProperties>
</file>