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7437" w14:textId="291878F1" w:rsidR="00F303D1" w:rsidRPr="00432FD5" w:rsidRDefault="00F303D1" w:rsidP="00F303D1">
      <w:pPr>
        <w:jc w:val="center"/>
        <w:rPr>
          <w:rFonts w:ascii="Times New Roman" w:hAnsi="Times New Roman" w:cs="Times New Roman"/>
          <w:b/>
          <w:bCs/>
          <w:sz w:val="50"/>
          <w:szCs w:val="50"/>
        </w:rPr>
      </w:pPr>
      <w:r w:rsidRPr="00432FD5">
        <w:rPr>
          <w:rFonts w:ascii="Times New Roman" w:hAnsi="Times New Roman" w:cs="Times New Roman"/>
          <w:b/>
          <w:bCs/>
          <w:sz w:val="50"/>
          <w:szCs w:val="50"/>
        </w:rPr>
        <w:t xml:space="preserve">FASHION MARKET RESEARCH </w:t>
      </w:r>
    </w:p>
    <w:p w14:paraId="798CDFB6" w14:textId="77777777" w:rsidR="00F303D1" w:rsidRPr="00432FD5" w:rsidRDefault="00F303D1" w:rsidP="00F303D1">
      <w:pPr>
        <w:jc w:val="center"/>
        <w:rPr>
          <w:rFonts w:ascii="Times New Roman" w:hAnsi="Times New Roman" w:cs="Times New Roman"/>
          <w:b/>
          <w:bCs/>
          <w:sz w:val="36"/>
          <w:szCs w:val="36"/>
        </w:rPr>
      </w:pPr>
      <w:r w:rsidRPr="00432FD5">
        <w:rPr>
          <w:rFonts w:ascii="Times New Roman" w:hAnsi="Times New Roman" w:cs="Times New Roman"/>
          <w:b/>
          <w:bCs/>
          <w:sz w:val="36"/>
          <w:szCs w:val="36"/>
        </w:rPr>
        <w:t>Task 6 - Presentation and Reporting</w:t>
      </w:r>
    </w:p>
    <w:p w14:paraId="2CDBDEE0" w14:textId="0FB71B25" w:rsidR="00F303D1" w:rsidRPr="00432FD5" w:rsidRDefault="00F303D1" w:rsidP="00F303D1">
      <w:pPr>
        <w:jc w:val="center"/>
        <w:rPr>
          <w:rFonts w:ascii="Times New Roman" w:hAnsi="Times New Roman" w:cs="Times New Roman"/>
          <w:sz w:val="36"/>
          <w:szCs w:val="36"/>
        </w:rPr>
      </w:pPr>
      <w:r w:rsidRPr="00432FD5">
        <w:rPr>
          <w:rFonts w:ascii="Times New Roman" w:hAnsi="Times New Roman" w:cs="Times New Roman"/>
          <w:sz w:val="36"/>
          <w:szCs w:val="36"/>
        </w:rPr>
        <w:t>Comprehensive Report</w:t>
      </w:r>
    </w:p>
    <w:p w14:paraId="509B0356" w14:textId="77777777" w:rsidR="00F303D1" w:rsidRPr="00432FD5" w:rsidRDefault="00F303D1" w:rsidP="00F303D1">
      <w:pPr>
        <w:jc w:val="center"/>
        <w:rPr>
          <w:rFonts w:ascii="Times New Roman" w:hAnsi="Times New Roman" w:cs="Times New Roman"/>
          <w:sz w:val="36"/>
          <w:szCs w:val="36"/>
        </w:rPr>
      </w:pPr>
    </w:p>
    <w:p w14:paraId="3DBFF72A" w14:textId="77777777" w:rsidR="00F303D1" w:rsidRPr="00432FD5" w:rsidRDefault="00F303D1" w:rsidP="00F303D1">
      <w:pPr>
        <w:jc w:val="center"/>
        <w:rPr>
          <w:rFonts w:ascii="Times New Roman" w:hAnsi="Times New Roman" w:cs="Times New Roman"/>
          <w:sz w:val="36"/>
          <w:szCs w:val="36"/>
        </w:rPr>
      </w:pPr>
    </w:p>
    <w:p w14:paraId="4401CE80" w14:textId="77777777" w:rsidR="00F303D1" w:rsidRPr="00432FD5" w:rsidRDefault="00F303D1" w:rsidP="00F303D1">
      <w:pPr>
        <w:jc w:val="center"/>
        <w:rPr>
          <w:rFonts w:ascii="Times New Roman" w:hAnsi="Times New Roman" w:cs="Times New Roman"/>
          <w:sz w:val="36"/>
          <w:szCs w:val="36"/>
        </w:rPr>
      </w:pPr>
    </w:p>
    <w:p w14:paraId="21AD1574" w14:textId="4E79CE5D" w:rsidR="00F303D1" w:rsidRPr="00432FD5" w:rsidRDefault="00F303D1" w:rsidP="00F303D1">
      <w:pPr>
        <w:rPr>
          <w:rFonts w:ascii="Times New Roman" w:hAnsi="Times New Roman" w:cs="Times New Roman"/>
          <w:sz w:val="32"/>
          <w:szCs w:val="32"/>
        </w:rPr>
      </w:pPr>
      <w:r w:rsidRPr="00432FD5">
        <w:rPr>
          <w:rFonts w:ascii="Times New Roman" w:hAnsi="Times New Roman" w:cs="Times New Roman"/>
          <w:b/>
          <w:bCs/>
          <w:sz w:val="32"/>
          <w:szCs w:val="32"/>
        </w:rPr>
        <w:t>Name:</w:t>
      </w:r>
      <w:r w:rsidRPr="00432FD5">
        <w:rPr>
          <w:rFonts w:ascii="Times New Roman" w:hAnsi="Times New Roman" w:cs="Times New Roman"/>
          <w:sz w:val="32"/>
          <w:szCs w:val="32"/>
        </w:rPr>
        <w:t xml:space="preserve"> Ruchira </w:t>
      </w:r>
      <w:proofErr w:type="spellStart"/>
      <w:proofErr w:type="gramStart"/>
      <w:r w:rsidRPr="00432FD5">
        <w:rPr>
          <w:rFonts w:ascii="Times New Roman" w:hAnsi="Times New Roman" w:cs="Times New Roman"/>
          <w:sz w:val="32"/>
          <w:szCs w:val="32"/>
        </w:rPr>
        <w:t>Y.Kudke</w:t>
      </w:r>
      <w:proofErr w:type="spellEnd"/>
      <w:proofErr w:type="gramEnd"/>
    </w:p>
    <w:p w14:paraId="017A1906" w14:textId="31EEB1E8" w:rsidR="00F303D1" w:rsidRPr="00432FD5" w:rsidRDefault="00F303D1" w:rsidP="00F303D1">
      <w:pPr>
        <w:rPr>
          <w:rFonts w:ascii="Times New Roman" w:hAnsi="Times New Roman" w:cs="Times New Roman"/>
          <w:sz w:val="32"/>
          <w:szCs w:val="32"/>
        </w:rPr>
      </w:pPr>
      <w:r w:rsidRPr="00432FD5">
        <w:rPr>
          <w:rFonts w:ascii="Times New Roman" w:hAnsi="Times New Roman" w:cs="Times New Roman"/>
          <w:b/>
          <w:bCs/>
          <w:sz w:val="32"/>
          <w:szCs w:val="32"/>
        </w:rPr>
        <w:t>Internship:</w:t>
      </w:r>
      <w:r w:rsidRPr="00432FD5">
        <w:rPr>
          <w:rFonts w:ascii="Times New Roman" w:hAnsi="Times New Roman" w:cs="Times New Roman"/>
          <w:sz w:val="32"/>
          <w:szCs w:val="32"/>
        </w:rPr>
        <w:t xml:space="preserve"> </w:t>
      </w:r>
      <w:proofErr w:type="spellStart"/>
      <w:r w:rsidRPr="00432FD5">
        <w:rPr>
          <w:rFonts w:ascii="Times New Roman" w:hAnsi="Times New Roman" w:cs="Times New Roman"/>
          <w:sz w:val="32"/>
          <w:szCs w:val="32"/>
        </w:rPr>
        <w:t>YuvaIntern</w:t>
      </w:r>
      <w:proofErr w:type="spellEnd"/>
      <w:r w:rsidRPr="00432FD5">
        <w:rPr>
          <w:rFonts w:ascii="Times New Roman" w:hAnsi="Times New Roman" w:cs="Times New Roman"/>
          <w:sz w:val="32"/>
          <w:szCs w:val="32"/>
        </w:rPr>
        <w:t xml:space="preserve"> – Junior Data Analyst - Apparel, Textiles &amp; Fashion</w:t>
      </w:r>
    </w:p>
    <w:p w14:paraId="2A626B97" w14:textId="2D2BEF3E" w:rsidR="00F303D1" w:rsidRPr="00432FD5" w:rsidRDefault="00F303D1" w:rsidP="00F303D1">
      <w:pPr>
        <w:rPr>
          <w:rFonts w:ascii="Times New Roman" w:hAnsi="Times New Roman" w:cs="Times New Roman"/>
          <w:sz w:val="32"/>
          <w:szCs w:val="32"/>
        </w:rPr>
      </w:pPr>
      <w:r w:rsidRPr="00432FD5">
        <w:rPr>
          <w:rFonts w:ascii="Times New Roman" w:hAnsi="Times New Roman" w:cs="Times New Roman"/>
          <w:b/>
          <w:bCs/>
          <w:sz w:val="32"/>
          <w:szCs w:val="32"/>
        </w:rPr>
        <w:t>Project Area:</w:t>
      </w:r>
      <w:r w:rsidRPr="00432FD5">
        <w:rPr>
          <w:rFonts w:ascii="Times New Roman" w:hAnsi="Times New Roman" w:cs="Times New Roman"/>
          <w:sz w:val="32"/>
          <w:szCs w:val="32"/>
        </w:rPr>
        <w:t xml:space="preserve"> Fashion Market Research, Data Analytics &amp; Predictive Modelling</w:t>
      </w:r>
    </w:p>
    <w:p w14:paraId="21DBC001" w14:textId="0985EED3" w:rsidR="00F303D1" w:rsidRPr="00432FD5" w:rsidRDefault="00F303D1" w:rsidP="00F303D1">
      <w:pPr>
        <w:rPr>
          <w:rFonts w:ascii="Times New Roman" w:hAnsi="Times New Roman" w:cs="Times New Roman"/>
          <w:sz w:val="32"/>
          <w:szCs w:val="32"/>
        </w:rPr>
      </w:pPr>
      <w:r w:rsidRPr="00432FD5">
        <w:rPr>
          <w:rFonts w:ascii="Times New Roman" w:hAnsi="Times New Roman" w:cs="Times New Roman"/>
          <w:b/>
          <w:bCs/>
          <w:sz w:val="32"/>
          <w:szCs w:val="32"/>
        </w:rPr>
        <w:t>Final Task:</w:t>
      </w:r>
      <w:r w:rsidRPr="00432FD5">
        <w:rPr>
          <w:rFonts w:ascii="Times New Roman" w:hAnsi="Times New Roman" w:cs="Times New Roman"/>
          <w:sz w:val="32"/>
          <w:szCs w:val="32"/>
        </w:rPr>
        <w:t xml:space="preserve"> Week 6- Presentation and Reporting</w:t>
      </w:r>
    </w:p>
    <w:p w14:paraId="6F4BF6A1" w14:textId="348CC8AF" w:rsidR="00F303D1" w:rsidRPr="00432FD5" w:rsidRDefault="00F303D1" w:rsidP="00F303D1">
      <w:pPr>
        <w:rPr>
          <w:rFonts w:ascii="Times New Roman" w:hAnsi="Times New Roman" w:cs="Times New Roman"/>
          <w:sz w:val="32"/>
          <w:szCs w:val="32"/>
        </w:rPr>
      </w:pPr>
      <w:r w:rsidRPr="00432FD5">
        <w:rPr>
          <w:rFonts w:ascii="Times New Roman" w:hAnsi="Times New Roman" w:cs="Times New Roman"/>
          <w:b/>
          <w:bCs/>
          <w:sz w:val="32"/>
          <w:szCs w:val="32"/>
        </w:rPr>
        <w:t>Tools Used:</w:t>
      </w:r>
      <w:r w:rsidRPr="00432FD5">
        <w:rPr>
          <w:rFonts w:ascii="Times New Roman" w:hAnsi="Times New Roman" w:cs="Times New Roman"/>
          <w:sz w:val="32"/>
          <w:szCs w:val="32"/>
        </w:rPr>
        <w:t xml:space="preserve"> Python, Pandas, NumPy, Matplotlib, </w:t>
      </w:r>
      <w:proofErr w:type="spellStart"/>
      <w:r w:rsidRPr="00432FD5">
        <w:rPr>
          <w:rFonts w:ascii="Times New Roman" w:hAnsi="Times New Roman" w:cs="Times New Roman"/>
          <w:sz w:val="32"/>
          <w:szCs w:val="32"/>
        </w:rPr>
        <w:t>PowerBI</w:t>
      </w:r>
      <w:proofErr w:type="spellEnd"/>
      <w:r w:rsidRPr="00432FD5">
        <w:rPr>
          <w:rFonts w:ascii="Times New Roman" w:hAnsi="Times New Roman" w:cs="Times New Roman"/>
          <w:sz w:val="32"/>
          <w:szCs w:val="32"/>
        </w:rPr>
        <w:t>, Scikit-learn</w:t>
      </w:r>
    </w:p>
    <w:p w14:paraId="166524A1" w14:textId="77777777" w:rsidR="00F303D1" w:rsidRPr="00432FD5" w:rsidRDefault="00F303D1" w:rsidP="00F303D1">
      <w:pPr>
        <w:rPr>
          <w:rFonts w:ascii="Times New Roman" w:hAnsi="Times New Roman" w:cs="Times New Roman"/>
          <w:sz w:val="36"/>
          <w:szCs w:val="36"/>
        </w:rPr>
      </w:pPr>
    </w:p>
    <w:p w14:paraId="0E546436" w14:textId="77777777" w:rsidR="00F303D1" w:rsidRPr="00432FD5" w:rsidRDefault="00F303D1" w:rsidP="00F303D1">
      <w:pPr>
        <w:rPr>
          <w:rFonts w:ascii="Times New Roman" w:hAnsi="Times New Roman" w:cs="Times New Roman"/>
          <w:sz w:val="36"/>
          <w:szCs w:val="36"/>
        </w:rPr>
      </w:pPr>
    </w:p>
    <w:p w14:paraId="351E07A1" w14:textId="77777777" w:rsidR="00F303D1" w:rsidRPr="00432FD5" w:rsidRDefault="00F303D1" w:rsidP="00F303D1">
      <w:pPr>
        <w:rPr>
          <w:rFonts w:ascii="Times New Roman" w:hAnsi="Times New Roman" w:cs="Times New Roman"/>
          <w:sz w:val="36"/>
          <w:szCs w:val="36"/>
        </w:rPr>
      </w:pPr>
    </w:p>
    <w:p w14:paraId="0B351248" w14:textId="77777777" w:rsidR="00F303D1" w:rsidRPr="00432FD5" w:rsidRDefault="00F303D1" w:rsidP="00F303D1">
      <w:pPr>
        <w:rPr>
          <w:rFonts w:ascii="Times New Roman" w:hAnsi="Times New Roman" w:cs="Times New Roman"/>
          <w:sz w:val="36"/>
          <w:szCs w:val="36"/>
        </w:rPr>
      </w:pPr>
    </w:p>
    <w:p w14:paraId="5733AEE7" w14:textId="0AF283C3" w:rsidR="00F303D1" w:rsidRPr="00432FD5" w:rsidRDefault="00F303D1" w:rsidP="00F303D1">
      <w:pPr>
        <w:jc w:val="center"/>
        <w:rPr>
          <w:rFonts w:ascii="Times New Roman" w:hAnsi="Times New Roman" w:cs="Times New Roman"/>
          <w:sz w:val="36"/>
          <w:szCs w:val="36"/>
        </w:rPr>
      </w:pPr>
      <w:r w:rsidRPr="00432FD5">
        <w:rPr>
          <w:rFonts w:ascii="Times New Roman" w:hAnsi="Times New Roman" w:cs="Times New Roman"/>
          <w:b/>
          <w:bCs/>
          <w:sz w:val="36"/>
          <w:szCs w:val="36"/>
        </w:rPr>
        <w:t xml:space="preserve">Prepared by Ruchira Y. </w:t>
      </w:r>
      <w:proofErr w:type="spellStart"/>
      <w:r w:rsidRPr="00432FD5">
        <w:rPr>
          <w:rFonts w:ascii="Times New Roman" w:hAnsi="Times New Roman" w:cs="Times New Roman"/>
          <w:b/>
          <w:bCs/>
          <w:sz w:val="36"/>
          <w:szCs w:val="36"/>
        </w:rPr>
        <w:t>Kudke</w:t>
      </w:r>
      <w:proofErr w:type="spellEnd"/>
    </w:p>
    <w:p w14:paraId="7AA55FEB" w14:textId="77777777" w:rsidR="00F303D1" w:rsidRPr="00432FD5" w:rsidRDefault="00F303D1" w:rsidP="00F303D1">
      <w:pPr>
        <w:rPr>
          <w:rFonts w:ascii="Times New Roman" w:hAnsi="Times New Roman" w:cs="Times New Roman"/>
          <w:sz w:val="36"/>
          <w:szCs w:val="36"/>
        </w:rPr>
      </w:pPr>
    </w:p>
    <w:p w14:paraId="6621FE4A" w14:textId="77777777" w:rsidR="00F303D1" w:rsidRPr="00432FD5" w:rsidRDefault="00F303D1" w:rsidP="00F303D1">
      <w:pPr>
        <w:rPr>
          <w:rFonts w:ascii="Times New Roman" w:hAnsi="Times New Roman" w:cs="Times New Roman"/>
          <w:sz w:val="36"/>
          <w:szCs w:val="36"/>
        </w:rPr>
      </w:pPr>
    </w:p>
    <w:p w14:paraId="71D1B617" w14:textId="77777777" w:rsidR="00F303D1" w:rsidRPr="00432FD5" w:rsidRDefault="00F303D1" w:rsidP="00F303D1">
      <w:pPr>
        <w:rPr>
          <w:rFonts w:ascii="Times New Roman" w:hAnsi="Times New Roman" w:cs="Times New Roman"/>
          <w:sz w:val="36"/>
          <w:szCs w:val="36"/>
        </w:rPr>
      </w:pPr>
    </w:p>
    <w:p w14:paraId="799FAD32" w14:textId="77777777" w:rsidR="00E126A9" w:rsidRPr="00432FD5" w:rsidRDefault="00E126A9" w:rsidP="00F303D1">
      <w:pPr>
        <w:rPr>
          <w:rFonts w:ascii="Times New Roman" w:hAnsi="Times New Roman" w:cs="Times New Roman"/>
          <w:b/>
          <w:bCs/>
          <w:sz w:val="36"/>
          <w:szCs w:val="36"/>
        </w:rPr>
      </w:pPr>
    </w:p>
    <w:p w14:paraId="5AEE1CA1" w14:textId="7DC4502B"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lastRenderedPageBreak/>
        <w:t>Table of Content</w:t>
      </w:r>
    </w:p>
    <w:p w14:paraId="460D8156"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1. Executive Summary</w:t>
      </w:r>
    </w:p>
    <w:p w14:paraId="0F279E48"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2. Introduction</w:t>
      </w:r>
    </w:p>
    <w:p w14:paraId="7DEFE20E"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3. Data Collection and Research Methodology</w:t>
      </w:r>
    </w:p>
    <w:p w14:paraId="76C0323C"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4. Data Cleaning and Pre-processing</w:t>
      </w:r>
    </w:p>
    <w:p w14:paraId="46543171"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5. Data Analysis and Interpretation</w:t>
      </w:r>
    </w:p>
    <w:p w14:paraId="26F98974"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6. Power BI Dashboard and Visualization</w:t>
      </w:r>
    </w:p>
    <w:p w14:paraId="4E1AF2F8"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7. Predictive Modelling</w:t>
      </w:r>
    </w:p>
    <w:p w14:paraId="7AE7E709"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8. Strategic Recommendations</w:t>
      </w:r>
    </w:p>
    <w:p w14:paraId="2D974765"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9. Integrated Findings and Business Implications</w:t>
      </w:r>
    </w:p>
    <w:p w14:paraId="1F9AC2BD"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10. Limitations</w:t>
      </w:r>
    </w:p>
    <w:p w14:paraId="0F2D865C"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11. Conclusion</w:t>
      </w:r>
    </w:p>
    <w:p w14:paraId="608825A7"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12. References and Sources</w:t>
      </w:r>
    </w:p>
    <w:p w14:paraId="7BED4B21" w14:textId="77777777" w:rsidR="00F303D1" w:rsidRPr="00432FD5" w:rsidRDefault="00F303D1" w:rsidP="00F303D1">
      <w:pPr>
        <w:rPr>
          <w:rFonts w:ascii="Times New Roman" w:hAnsi="Times New Roman" w:cs="Times New Roman"/>
          <w:b/>
          <w:bCs/>
          <w:sz w:val="36"/>
          <w:szCs w:val="36"/>
        </w:rPr>
      </w:pPr>
    </w:p>
    <w:p w14:paraId="21D3DB8C" w14:textId="77777777" w:rsidR="00F303D1" w:rsidRPr="00432FD5" w:rsidRDefault="00F303D1" w:rsidP="00F303D1">
      <w:pPr>
        <w:rPr>
          <w:rFonts w:ascii="Times New Roman" w:hAnsi="Times New Roman" w:cs="Times New Roman"/>
          <w:b/>
          <w:bCs/>
          <w:sz w:val="36"/>
          <w:szCs w:val="36"/>
        </w:rPr>
      </w:pPr>
    </w:p>
    <w:p w14:paraId="56ADD5B1" w14:textId="77777777" w:rsidR="00F303D1" w:rsidRPr="00432FD5" w:rsidRDefault="00F303D1" w:rsidP="00F303D1">
      <w:pPr>
        <w:rPr>
          <w:rFonts w:ascii="Times New Roman" w:hAnsi="Times New Roman" w:cs="Times New Roman"/>
          <w:b/>
          <w:bCs/>
          <w:sz w:val="36"/>
          <w:szCs w:val="36"/>
        </w:rPr>
      </w:pPr>
    </w:p>
    <w:p w14:paraId="23B30D58" w14:textId="77777777" w:rsidR="00F303D1" w:rsidRPr="00432FD5" w:rsidRDefault="00F303D1" w:rsidP="00F303D1">
      <w:pPr>
        <w:rPr>
          <w:rFonts w:ascii="Times New Roman" w:hAnsi="Times New Roman" w:cs="Times New Roman"/>
          <w:b/>
          <w:bCs/>
          <w:sz w:val="36"/>
          <w:szCs w:val="36"/>
        </w:rPr>
      </w:pPr>
    </w:p>
    <w:p w14:paraId="36E12D87" w14:textId="77777777" w:rsidR="00F303D1" w:rsidRPr="00432FD5" w:rsidRDefault="00F303D1" w:rsidP="00F303D1">
      <w:pPr>
        <w:rPr>
          <w:rFonts w:ascii="Times New Roman" w:hAnsi="Times New Roman" w:cs="Times New Roman"/>
          <w:b/>
          <w:bCs/>
          <w:sz w:val="36"/>
          <w:szCs w:val="36"/>
        </w:rPr>
      </w:pPr>
    </w:p>
    <w:p w14:paraId="438FD28C" w14:textId="77777777" w:rsidR="00F303D1" w:rsidRPr="00432FD5" w:rsidRDefault="00F303D1" w:rsidP="00F303D1">
      <w:pPr>
        <w:rPr>
          <w:rFonts w:ascii="Times New Roman" w:hAnsi="Times New Roman" w:cs="Times New Roman"/>
          <w:b/>
          <w:bCs/>
          <w:sz w:val="36"/>
          <w:szCs w:val="36"/>
        </w:rPr>
      </w:pPr>
    </w:p>
    <w:p w14:paraId="62139F64" w14:textId="77777777" w:rsidR="00F303D1" w:rsidRPr="00432FD5" w:rsidRDefault="00F303D1" w:rsidP="00F303D1">
      <w:pPr>
        <w:rPr>
          <w:rFonts w:ascii="Times New Roman" w:hAnsi="Times New Roman" w:cs="Times New Roman"/>
          <w:b/>
          <w:bCs/>
          <w:sz w:val="36"/>
          <w:szCs w:val="36"/>
        </w:rPr>
      </w:pPr>
    </w:p>
    <w:p w14:paraId="35C74C65" w14:textId="77777777" w:rsidR="00F303D1" w:rsidRPr="00432FD5" w:rsidRDefault="00F303D1" w:rsidP="00F303D1">
      <w:pPr>
        <w:rPr>
          <w:rFonts w:ascii="Times New Roman" w:hAnsi="Times New Roman" w:cs="Times New Roman"/>
          <w:b/>
          <w:bCs/>
          <w:sz w:val="36"/>
          <w:szCs w:val="36"/>
        </w:rPr>
      </w:pPr>
    </w:p>
    <w:p w14:paraId="1D2630B2" w14:textId="77777777" w:rsidR="00F303D1" w:rsidRPr="00432FD5" w:rsidRDefault="00F303D1" w:rsidP="00F303D1">
      <w:pPr>
        <w:rPr>
          <w:rFonts w:ascii="Times New Roman" w:hAnsi="Times New Roman" w:cs="Times New Roman"/>
          <w:b/>
          <w:bCs/>
          <w:sz w:val="36"/>
          <w:szCs w:val="36"/>
        </w:rPr>
      </w:pPr>
    </w:p>
    <w:p w14:paraId="370ED1B9" w14:textId="1BA30C5B" w:rsidR="00F303D1" w:rsidRPr="00432FD5" w:rsidRDefault="00F303D1" w:rsidP="00F303D1">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lastRenderedPageBreak/>
        <w:t>Executive Summary</w:t>
      </w:r>
    </w:p>
    <w:p w14:paraId="13B9E9DE" w14:textId="3F9818F1" w:rsidR="008475F6" w:rsidRPr="00432FD5" w:rsidRDefault="00F303D1" w:rsidP="00F303D1">
      <w:pPr>
        <w:pStyle w:val="ListParagraph"/>
        <w:rPr>
          <w:rFonts w:ascii="Times New Roman" w:hAnsi="Times New Roman" w:cs="Times New Roman"/>
          <w:sz w:val="28"/>
          <w:szCs w:val="28"/>
        </w:rPr>
      </w:pPr>
      <w:r w:rsidRPr="00432FD5">
        <w:rPr>
          <w:rFonts w:ascii="Times New Roman" w:hAnsi="Times New Roman" w:cs="Times New Roman"/>
          <w:sz w:val="28"/>
          <w:szCs w:val="28"/>
        </w:rPr>
        <w:t>This final report consolidates the work completed across the fashion market research tasks. The analysis focused on five global fashion brands—Nike, Chanel, Louis Vuitton, Zara and Gucci— and examined product characteristics, pricing, sustainability, customer ratings, reviews</w:t>
      </w:r>
      <w:r w:rsidR="008475F6" w:rsidRPr="00432FD5">
        <w:rPr>
          <w:rFonts w:ascii="Times New Roman" w:hAnsi="Times New Roman" w:cs="Times New Roman"/>
          <w:sz w:val="28"/>
          <w:szCs w:val="28"/>
        </w:rPr>
        <w:t>, stock levels, market segments and other product-related attributes. The initial research used publicly available information including official brand websites, public databases, and social media accounts.</w:t>
      </w:r>
    </w:p>
    <w:p w14:paraId="6414BAE7" w14:textId="42149C4D" w:rsidR="00F303D1" w:rsidRPr="00432FD5" w:rsidRDefault="008475F6" w:rsidP="00F303D1">
      <w:pPr>
        <w:pStyle w:val="ListParagraph"/>
        <w:rPr>
          <w:rFonts w:ascii="Times New Roman" w:hAnsi="Times New Roman" w:cs="Times New Roman"/>
          <w:sz w:val="28"/>
          <w:szCs w:val="28"/>
        </w:rPr>
      </w:pPr>
      <w:r w:rsidRPr="00432FD5">
        <w:rPr>
          <w:rFonts w:ascii="Times New Roman" w:hAnsi="Times New Roman" w:cs="Times New Roman"/>
          <w:sz w:val="28"/>
          <w:szCs w:val="28"/>
        </w:rPr>
        <w:t>Observed prices were treated as indicative because fashion prices vary by category, collection, season,</w:t>
      </w:r>
      <w:r w:rsidR="00F303D1" w:rsidRPr="00432FD5">
        <w:rPr>
          <w:rFonts w:ascii="Times New Roman" w:hAnsi="Times New Roman" w:cs="Times New Roman"/>
          <w:sz w:val="28"/>
          <w:szCs w:val="28"/>
        </w:rPr>
        <w:t xml:space="preserve"> </w:t>
      </w:r>
      <w:r w:rsidRPr="00432FD5">
        <w:rPr>
          <w:rFonts w:ascii="Times New Roman" w:hAnsi="Times New Roman" w:cs="Times New Roman"/>
          <w:sz w:val="28"/>
          <w:szCs w:val="28"/>
        </w:rPr>
        <w:t>availability and promotions.</w:t>
      </w:r>
    </w:p>
    <w:p w14:paraId="537EB3C6" w14:textId="77777777" w:rsidR="008475F6" w:rsidRPr="00432FD5" w:rsidRDefault="008475F6" w:rsidP="00F303D1">
      <w:pPr>
        <w:pStyle w:val="ListParagraph"/>
        <w:rPr>
          <w:rFonts w:ascii="Times New Roman" w:hAnsi="Times New Roman" w:cs="Times New Roman"/>
          <w:sz w:val="28"/>
          <w:szCs w:val="28"/>
        </w:rPr>
      </w:pPr>
    </w:p>
    <w:p w14:paraId="08B97304" w14:textId="69D21EE2" w:rsidR="00C44E3A" w:rsidRPr="00432FD5" w:rsidRDefault="008475F6" w:rsidP="00C44E3A">
      <w:pPr>
        <w:pStyle w:val="ListParagraph"/>
        <w:rPr>
          <w:rFonts w:ascii="Times New Roman" w:hAnsi="Times New Roman" w:cs="Times New Roman"/>
          <w:sz w:val="28"/>
          <w:szCs w:val="28"/>
        </w:rPr>
      </w:pPr>
      <w:r w:rsidRPr="00432FD5">
        <w:rPr>
          <w:rFonts w:ascii="Times New Roman" w:hAnsi="Times New Roman" w:cs="Times New Roman"/>
          <w:sz w:val="28"/>
          <w:szCs w:val="28"/>
        </w:rPr>
        <w:t>The data-cleaning stage addressed missing values, inconsistent records, data-types issues, date formatting, invalid numeric values and duplicate identifiers. The original Task 2 submission did not contain the complete brand Coverage because Zara records were omitted. This was identified and corrected before Task 3, when the dataset was updated to 173 product records and 19 variables. Therefore, all Power BI analysis, predictive modelling and strategic recommendations in this final report use the updated 173 record dataset.</w:t>
      </w:r>
    </w:p>
    <w:p w14:paraId="6A30BDA3" w14:textId="77777777" w:rsidR="00C44E3A" w:rsidRPr="00432FD5" w:rsidRDefault="00C44E3A" w:rsidP="00C44E3A">
      <w:pPr>
        <w:pStyle w:val="ListParagraph"/>
        <w:rPr>
          <w:rFonts w:ascii="Times New Roman" w:hAnsi="Times New Roman" w:cs="Times New Roman"/>
          <w:sz w:val="28"/>
          <w:szCs w:val="28"/>
        </w:rPr>
      </w:pPr>
    </w:p>
    <w:p w14:paraId="624F73F5" w14:textId="2969CA95" w:rsidR="00C44E3A" w:rsidRPr="00432FD5" w:rsidRDefault="001D7AEC" w:rsidP="00C44E3A">
      <w:pPr>
        <w:pStyle w:val="ListParagraph"/>
        <w:rPr>
          <w:rFonts w:ascii="Times New Roman" w:hAnsi="Times New Roman" w:cs="Times New Roman"/>
          <w:sz w:val="28"/>
          <w:szCs w:val="28"/>
        </w:rPr>
      </w:pPr>
      <w:r w:rsidRPr="00432FD5">
        <w:rPr>
          <w:rFonts w:ascii="Times New Roman" w:hAnsi="Times New Roman" w:cs="Times New Roman"/>
          <w:sz w:val="28"/>
          <w:szCs w:val="28"/>
        </w:rPr>
        <w:t>The Power BI analysis of the 173-product dataset reported an overall average price of approximately ₹75K, average rating of 4.5/5, approximately 32K total reviews and an average sustainability score of 4.9. Chanel had the highest average price at approximately ₹165K, followed by Louis Vuitton at ₹156K and Gucci at ₹112K. Nike and Zara had lower average prices of approximately ₹8K and ₹4K respectively. Luxury Fashion represented 83 products (47.98%), Accessories was the largest category by product count, and Apparel generated the highest review-based engagement.</w:t>
      </w:r>
    </w:p>
    <w:p w14:paraId="0158029D" w14:textId="77777777" w:rsidR="001D7AEC" w:rsidRPr="00432FD5" w:rsidRDefault="001D7AEC" w:rsidP="00C44E3A">
      <w:pPr>
        <w:pStyle w:val="ListParagraph"/>
        <w:rPr>
          <w:rFonts w:ascii="Times New Roman" w:hAnsi="Times New Roman" w:cs="Times New Roman"/>
          <w:sz w:val="28"/>
          <w:szCs w:val="28"/>
        </w:rPr>
      </w:pPr>
    </w:p>
    <w:p w14:paraId="2193383A" w14:textId="63BD0970" w:rsidR="001D7AEC" w:rsidRPr="00432FD5" w:rsidRDefault="001D7AEC" w:rsidP="001D7AEC">
      <w:pPr>
        <w:pStyle w:val="ListParagraph"/>
        <w:rPr>
          <w:rFonts w:ascii="Times New Roman" w:hAnsi="Times New Roman" w:cs="Times New Roman"/>
          <w:sz w:val="28"/>
          <w:szCs w:val="28"/>
        </w:rPr>
      </w:pPr>
      <w:r w:rsidRPr="00432FD5">
        <w:rPr>
          <w:rFonts w:ascii="Times New Roman" w:hAnsi="Times New Roman" w:cs="Times New Roman"/>
          <w:sz w:val="28"/>
          <w:szCs w:val="28"/>
        </w:rPr>
        <w:t xml:space="preserve">Predictive modelling used </w:t>
      </w:r>
      <w:proofErr w:type="spellStart"/>
      <w:r w:rsidRPr="00432FD5">
        <w:rPr>
          <w:rFonts w:ascii="Times New Roman" w:hAnsi="Times New Roman" w:cs="Times New Roman"/>
          <w:sz w:val="28"/>
          <w:szCs w:val="28"/>
        </w:rPr>
        <w:t>Price_INR</w:t>
      </w:r>
      <w:proofErr w:type="spellEnd"/>
      <w:r w:rsidRPr="00432FD5">
        <w:rPr>
          <w:rFonts w:ascii="Times New Roman" w:hAnsi="Times New Roman" w:cs="Times New Roman"/>
          <w:sz w:val="28"/>
          <w:szCs w:val="28"/>
        </w:rPr>
        <w:t xml:space="preserve"> as the target variable. Linear Regression was developed as a baseline and Random Forest Regression was used to capture non-linear relationships. On the 35-record test set,</w:t>
      </w:r>
      <w:r w:rsidRPr="00432FD5">
        <w:rPr>
          <w:rFonts w:ascii="Times New Roman" w:hAnsi="Times New Roman" w:cs="Times New Roman"/>
          <w:sz w:val="28"/>
          <w:szCs w:val="28"/>
        </w:rPr>
        <w:t xml:space="preserve"> </w:t>
      </w:r>
      <w:r w:rsidRPr="00432FD5">
        <w:rPr>
          <w:rFonts w:ascii="Times New Roman" w:hAnsi="Times New Roman" w:cs="Times New Roman"/>
          <w:sz w:val="28"/>
          <w:szCs w:val="28"/>
        </w:rPr>
        <w:t xml:space="preserve">Random Forest reported MAE of ₹26,564.31, RMSE of ₹56,975.68 and R² of 0.7425. </w:t>
      </w:r>
      <w:proofErr w:type="spellStart"/>
      <w:r w:rsidRPr="00432FD5">
        <w:rPr>
          <w:rFonts w:ascii="Times New Roman" w:hAnsi="Times New Roman" w:cs="Times New Roman"/>
          <w:sz w:val="28"/>
          <w:szCs w:val="28"/>
        </w:rPr>
        <w:t>Stock_Units</w:t>
      </w:r>
      <w:proofErr w:type="spellEnd"/>
      <w:r w:rsidRPr="00432FD5">
        <w:rPr>
          <w:rFonts w:ascii="Times New Roman" w:hAnsi="Times New Roman" w:cs="Times New Roman"/>
          <w:sz w:val="28"/>
          <w:szCs w:val="28"/>
        </w:rPr>
        <w:t xml:space="preserve"> was the most influential feature in the trained </w:t>
      </w:r>
      <w:proofErr w:type="spellStart"/>
      <w:proofErr w:type="gramStart"/>
      <w:r w:rsidRPr="00432FD5">
        <w:rPr>
          <w:rFonts w:ascii="Times New Roman" w:hAnsi="Times New Roman" w:cs="Times New Roman"/>
          <w:sz w:val="28"/>
          <w:szCs w:val="28"/>
        </w:rPr>
        <w:t>model,followed</w:t>
      </w:r>
      <w:proofErr w:type="spellEnd"/>
      <w:proofErr w:type="gramEnd"/>
      <w:r w:rsidRPr="00432FD5">
        <w:rPr>
          <w:rFonts w:ascii="Times New Roman" w:hAnsi="Times New Roman" w:cs="Times New Roman"/>
          <w:sz w:val="28"/>
          <w:szCs w:val="28"/>
        </w:rPr>
        <w:t xml:space="preserve"> by Ratings. These feature-importance values indicate usefulness for prediction, not causal effects.</w:t>
      </w:r>
    </w:p>
    <w:p w14:paraId="27E0C17F" w14:textId="0CDB0B2D" w:rsidR="001D7AEC" w:rsidRPr="00432FD5" w:rsidRDefault="001D7AEC" w:rsidP="001D7AEC">
      <w:pPr>
        <w:pStyle w:val="ListParagraph"/>
        <w:rPr>
          <w:rFonts w:ascii="Times New Roman" w:hAnsi="Times New Roman" w:cs="Times New Roman"/>
          <w:sz w:val="28"/>
          <w:szCs w:val="28"/>
        </w:rPr>
      </w:pPr>
      <w:r w:rsidRPr="00432FD5">
        <w:rPr>
          <w:rFonts w:ascii="Times New Roman" w:hAnsi="Times New Roman" w:cs="Times New Roman"/>
          <w:sz w:val="28"/>
          <w:szCs w:val="28"/>
        </w:rPr>
        <w:lastRenderedPageBreak/>
        <w:t>The final strategic recommendations cover product development, pricing, target demographics, inventory management and sustainability. Together, the tasks demonstrate a complete analytics workflow: collecting market information, preparing data,</w:t>
      </w:r>
      <w:r w:rsidRPr="00432FD5">
        <w:rPr>
          <w:rFonts w:ascii="Times New Roman" w:hAnsi="Times New Roman" w:cs="Times New Roman"/>
          <w:sz w:val="28"/>
          <w:szCs w:val="28"/>
        </w:rPr>
        <w:t xml:space="preserve"> </w:t>
      </w:r>
      <w:r w:rsidRPr="00432FD5">
        <w:rPr>
          <w:rFonts w:ascii="Times New Roman" w:hAnsi="Times New Roman" w:cs="Times New Roman"/>
          <w:sz w:val="28"/>
          <w:szCs w:val="28"/>
        </w:rPr>
        <w:t>analysing patterns, building a predictive model and translating the findings into practical guidelines for a hypothetical fashion brand.</w:t>
      </w:r>
    </w:p>
    <w:p w14:paraId="78ED0CFD" w14:textId="77777777" w:rsidR="00F303D1" w:rsidRPr="00432FD5" w:rsidRDefault="00F303D1" w:rsidP="00F303D1">
      <w:pPr>
        <w:rPr>
          <w:rFonts w:ascii="Times New Roman" w:hAnsi="Times New Roman" w:cs="Times New Roman"/>
          <w:b/>
          <w:bCs/>
          <w:sz w:val="36"/>
          <w:szCs w:val="36"/>
        </w:rPr>
      </w:pPr>
    </w:p>
    <w:p w14:paraId="330D3995" w14:textId="29B7C558" w:rsidR="00F303D1" w:rsidRPr="00432FD5" w:rsidRDefault="00F303D1" w:rsidP="001D7AEC">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Introduction</w:t>
      </w:r>
    </w:p>
    <w:p w14:paraId="09ACAF46" w14:textId="6E8C14AD" w:rsidR="001D7AEC" w:rsidRPr="00432FD5" w:rsidRDefault="001D7AEC" w:rsidP="001D7AEC">
      <w:pPr>
        <w:pStyle w:val="ListParagraph"/>
        <w:rPr>
          <w:rFonts w:ascii="Times New Roman" w:hAnsi="Times New Roman" w:cs="Times New Roman"/>
          <w:sz w:val="28"/>
          <w:szCs w:val="28"/>
        </w:rPr>
      </w:pPr>
      <w:r w:rsidRPr="00432FD5">
        <w:rPr>
          <w:rFonts w:ascii="Times New Roman" w:hAnsi="Times New Roman" w:cs="Times New Roman"/>
          <w:sz w:val="28"/>
          <w:szCs w:val="28"/>
        </w:rPr>
        <w:t xml:space="preserve">The week 6 task brings together the findings from previous fashion market research activities into a single structured report. </w:t>
      </w:r>
      <w:r w:rsidRPr="00432FD5">
        <w:rPr>
          <w:rFonts w:ascii="Times New Roman" w:hAnsi="Times New Roman" w:cs="Times New Roman"/>
          <w:sz w:val="28"/>
          <w:szCs w:val="28"/>
        </w:rPr>
        <w:t>The overall work was designed to examine differences across selected fashion brands and to demonstrate how descriptive analytics, visualization and predictive modelling can support data-informed business planning.</w:t>
      </w:r>
    </w:p>
    <w:p w14:paraId="77AF634D" w14:textId="77777777" w:rsidR="00882664" w:rsidRPr="00432FD5" w:rsidRDefault="00882664" w:rsidP="001D7AEC">
      <w:pPr>
        <w:pStyle w:val="ListParagraph"/>
        <w:rPr>
          <w:rFonts w:ascii="Times New Roman" w:hAnsi="Times New Roman" w:cs="Times New Roman"/>
          <w:sz w:val="28"/>
          <w:szCs w:val="28"/>
        </w:rPr>
      </w:pPr>
    </w:p>
    <w:p w14:paraId="66824CE8" w14:textId="4DA0D019" w:rsidR="00882664" w:rsidRPr="00432FD5" w:rsidRDefault="00882664" w:rsidP="001D7AEC">
      <w:pPr>
        <w:pStyle w:val="ListParagraph"/>
        <w:rPr>
          <w:rFonts w:ascii="Times New Roman" w:hAnsi="Times New Roman" w:cs="Times New Roman"/>
          <w:b/>
          <w:bCs/>
          <w:sz w:val="28"/>
          <w:szCs w:val="28"/>
        </w:rPr>
      </w:pPr>
      <w:r w:rsidRPr="00432FD5">
        <w:rPr>
          <w:rFonts w:ascii="Times New Roman" w:hAnsi="Times New Roman" w:cs="Times New Roman"/>
          <w:b/>
          <w:bCs/>
          <w:sz w:val="28"/>
          <w:szCs w:val="28"/>
        </w:rPr>
        <w:t>Objectives</w:t>
      </w:r>
    </w:p>
    <w:p w14:paraId="322BC0D3" w14:textId="77777777" w:rsidR="00882664" w:rsidRPr="00432FD5" w:rsidRDefault="00882664" w:rsidP="00882664">
      <w:pPr>
        <w:pStyle w:val="ListParagraph"/>
        <w:numPr>
          <w:ilvl w:val="0"/>
          <w:numId w:val="2"/>
        </w:numPr>
        <w:rPr>
          <w:rFonts w:ascii="Times New Roman" w:hAnsi="Times New Roman" w:cs="Times New Roman"/>
          <w:sz w:val="28"/>
          <w:szCs w:val="28"/>
        </w:rPr>
      </w:pPr>
      <w:r w:rsidRPr="00432FD5">
        <w:rPr>
          <w:rFonts w:ascii="Times New Roman" w:hAnsi="Times New Roman" w:cs="Times New Roman"/>
          <w:sz w:val="28"/>
          <w:szCs w:val="28"/>
        </w:rPr>
        <w:t>Study the market positioning and product characteristics of five selected global fashion brands.</w:t>
      </w:r>
    </w:p>
    <w:p w14:paraId="53912AB4" w14:textId="77777777" w:rsidR="00882664" w:rsidRPr="00432FD5" w:rsidRDefault="00882664" w:rsidP="00882664">
      <w:pPr>
        <w:pStyle w:val="ListParagraph"/>
        <w:numPr>
          <w:ilvl w:val="0"/>
          <w:numId w:val="2"/>
        </w:numPr>
        <w:rPr>
          <w:rFonts w:ascii="Times New Roman" w:hAnsi="Times New Roman" w:cs="Times New Roman"/>
          <w:sz w:val="28"/>
          <w:szCs w:val="28"/>
        </w:rPr>
      </w:pPr>
      <w:r w:rsidRPr="00432FD5">
        <w:rPr>
          <w:rFonts w:ascii="Times New Roman" w:hAnsi="Times New Roman" w:cs="Times New Roman"/>
          <w:sz w:val="28"/>
          <w:szCs w:val="28"/>
        </w:rPr>
        <w:t>Collect and organize information about products, pricing, sustainability, availability, ratings, reviews, stock and market segments.</w:t>
      </w:r>
    </w:p>
    <w:p w14:paraId="0320233F" w14:textId="77777777" w:rsidR="00882664" w:rsidRPr="00432FD5" w:rsidRDefault="00882664" w:rsidP="00882664">
      <w:pPr>
        <w:pStyle w:val="ListParagraph"/>
        <w:numPr>
          <w:ilvl w:val="0"/>
          <w:numId w:val="2"/>
        </w:numPr>
        <w:rPr>
          <w:rFonts w:ascii="Times New Roman" w:hAnsi="Times New Roman" w:cs="Times New Roman"/>
          <w:sz w:val="28"/>
          <w:szCs w:val="28"/>
        </w:rPr>
      </w:pPr>
      <w:r w:rsidRPr="00432FD5">
        <w:rPr>
          <w:rFonts w:ascii="Times New Roman" w:hAnsi="Times New Roman" w:cs="Times New Roman"/>
          <w:sz w:val="28"/>
          <w:szCs w:val="28"/>
        </w:rPr>
        <w:t>Clean and standardize the collected dataset for analysis.</w:t>
      </w:r>
    </w:p>
    <w:p w14:paraId="02F4D1ED" w14:textId="77777777" w:rsidR="00882664" w:rsidRPr="00432FD5" w:rsidRDefault="00882664" w:rsidP="00882664">
      <w:pPr>
        <w:pStyle w:val="ListParagraph"/>
        <w:numPr>
          <w:ilvl w:val="0"/>
          <w:numId w:val="2"/>
        </w:numPr>
        <w:rPr>
          <w:rFonts w:ascii="Times New Roman" w:hAnsi="Times New Roman" w:cs="Times New Roman"/>
          <w:sz w:val="28"/>
          <w:szCs w:val="28"/>
        </w:rPr>
      </w:pPr>
      <w:r w:rsidRPr="00432FD5">
        <w:rPr>
          <w:rFonts w:ascii="Times New Roman" w:hAnsi="Times New Roman" w:cs="Times New Roman"/>
          <w:sz w:val="28"/>
          <w:szCs w:val="28"/>
        </w:rPr>
        <w:t>Use Power BI to identify pricing, product-mix, customer-engagement and sustainability patterns.</w:t>
      </w:r>
    </w:p>
    <w:p w14:paraId="052620C2" w14:textId="77777777" w:rsidR="00882664" w:rsidRPr="00432FD5" w:rsidRDefault="00882664" w:rsidP="00882664">
      <w:pPr>
        <w:pStyle w:val="ListParagraph"/>
        <w:numPr>
          <w:ilvl w:val="0"/>
          <w:numId w:val="2"/>
        </w:numPr>
        <w:rPr>
          <w:rFonts w:ascii="Times New Roman" w:hAnsi="Times New Roman" w:cs="Times New Roman"/>
          <w:sz w:val="28"/>
          <w:szCs w:val="28"/>
        </w:rPr>
      </w:pPr>
      <w:r w:rsidRPr="00432FD5">
        <w:rPr>
          <w:rFonts w:ascii="Times New Roman" w:hAnsi="Times New Roman" w:cs="Times New Roman"/>
          <w:sz w:val="28"/>
          <w:szCs w:val="28"/>
        </w:rPr>
        <w:t>Develop regression models to estimate fashion product prices.</w:t>
      </w:r>
    </w:p>
    <w:p w14:paraId="22C36AAC" w14:textId="77777777" w:rsidR="00882664" w:rsidRPr="00432FD5" w:rsidRDefault="00882664" w:rsidP="00882664">
      <w:pPr>
        <w:pStyle w:val="ListParagraph"/>
        <w:numPr>
          <w:ilvl w:val="0"/>
          <w:numId w:val="2"/>
        </w:numPr>
        <w:rPr>
          <w:rFonts w:ascii="Times New Roman" w:hAnsi="Times New Roman" w:cs="Times New Roman"/>
          <w:sz w:val="28"/>
          <w:szCs w:val="28"/>
        </w:rPr>
      </w:pPr>
      <w:r w:rsidRPr="00432FD5">
        <w:rPr>
          <w:rFonts w:ascii="Times New Roman" w:hAnsi="Times New Roman" w:cs="Times New Roman"/>
          <w:sz w:val="28"/>
          <w:szCs w:val="28"/>
        </w:rPr>
        <w:t>Evaluate model performance using MAE, RMSE and R².</w:t>
      </w:r>
    </w:p>
    <w:p w14:paraId="3DDFFD2C" w14:textId="77777777" w:rsidR="00882664" w:rsidRPr="00432FD5" w:rsidRDefault="00882664" w:rsidP="00882664">
      <w:pPr>
        <w:pStyle w:val="ListParagraph"/>
        <w:numPr>
          <w:ilvl w:val="0"/>
          <w:numId w:val="2"/>
        </w:numPr>
        <w:rPr>
          <w:rFonts w:ascii="Times New Roman" w:hAnsi="Times New Roman" w:cs="Times New Roman"/>
          <w:sz w:val="28"/>
          <w:szCs w:val="28"/>
        </w:rPr>
      </w:pPr>
      <w:r w:rsidRPr="00432FD5">
        <w:rPr>
          <w:rFonts w:ascii="Times New Roman" w:hAnsi="Times New Roman" w:cs="Times New Roman"/>
          <w:sz w:val="28"/>
          <w:szCs w:val="28"/>
        </w:rPr>
        <w:t>Translate analytical and modelling findings into strategic recommendations for a hypothetical fashion brand.</w:t>
      </w:r>
    </w:p>
    <w:p w14:paraId="72A8417D" w14:textId="77777777" w:rsidR="00882664" w:rsidRPr="00432FD5" w:rsidRDefault="00882664" w:rsidP="001D7AEC">
      <w:pPr>
        <w:pStyle w:val="ListParagraph"/>
        <w:rPr>
          <w:rFonts w:ascii="Times New Roman" w:hAnsi="Times New Roman" w:cs="Times New Roman"/>
          <w:sz w:val="28"/>
          <w:szCs w:val="28"/>
        </w:rPr>
      </w:pPr>
    </w:p>
    <w:p w14:paraId="2D20FFC0" w14:textId="2FC2F1EB" w:rsidR="00882664" w:rsidRPr="00432FD5" w:rsidRDefault="00F303D1" w:rsidP="00882664">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Data Collection and Research Methodology</w:t>
      </w:r>
    </w:p>
    <w:p w14:paraId="58F37074" w14:textId="683415B9" w:rsidR="00882664" w:rsidRPr="00432FD5" w:rsidRDefault="00882664" w:rsidP="00882664">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The research covered Nike, Chanel, Louis Vuitton, Zara and Gucci. The selected brands represent different positions within the fashion industry, including sportswear, luxury fashion and fast fashion/high street. The research used publicly available information from official brand websites, corporate reports/public databases and official social-media accounts.</w:t>
      </w:r>
    </w:p>
    <w:p w14:paraId="4175129E" w14:textId="77777777" w:rsidR="00882664" w:rsidRPr="00432FD5" w:rsidRDefault="00882664" w:rsidP="00882664">
      <w:pPr>
        <w:pStyle w:val="ListParagraph"/>
        <w:ind w:left="501"/>
        <w:rPr>
          <w:rFonts w:ascii="Times New Roman" w:hAnsi="Times New Roman" w:cs="Times New Roman"/>
          <w:sz w:val="28"/>
          <w:szCs w:val="28"/>
        </w:rPr>
      </w:pPr>
    </w:p>
    <w:tbl>
      <w:tblPr>
        <w:tblStyle w:val="PlainTable5"/>
        <w:tblW w:w="0" w:type="dxa"/>
        <w:tblLook w:val="04A0" w:firstRow="1" w:lastRow="0" w:firstColumn="1" w:lastColumn="0" w:noHBand="0" w:noVBand="1"/>
      </w:tblPr>
      <w:tblGrid>
        <w:gridCol w:w="1688"/>
        <w:gridCol w:w="2702"/>
        <w:gridCol w:w="4636"/>
      </w:tblGrid>
      <w:tr w:rsidR="00882664" w:rsidRPr="00432FD5" w14:paraId="4DF0291E" w14:textId="77777777" w:rsidTr="00E126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shd w:val="clear" w:color="auto" w:fill="B4C6E7" w:themeFill="accent1" w:themeFillTint="66"/>
            <w:hideMark/>
          </w:tcPr>
          <w:p w14:paraId="0C329EAE" w14:textId="77777777" w:rsidR="00882664" w:rsidRPr="00432FD5" w:rsidRDefault="00882664" w:rsidP="00882664">
            <w:pPr>
              <w:pStyle w:val="ListParagraph"/>
              <w:spacing w:after="160" w:line="278" w:lineRule="auto"/>
              <w:ind w:left="501"/>
              <w:jc w:val="center"/>
              <w:rPr>
                <w:rFonts w:ascii="Times New Roman" w:hAnsi="Times New Roman" w:cs="Times New Roman"/>
                <w:sz w:val="28"/>
                <w:szCs w:val="28"/>
              </w:rPr>
            </w:pPr>
            <w:r w:rsidRPr="00432FD5">
              <w:rPr>
                <w:rFonts w:ascii="Times New Roman" w:hAnsi="Times New Roman" w:cs="Times New Roman"/>
                <w:b/>
                <w:bCs/>
                <w:sz w:val="28"/>
                <w:szCs w:val="28"/>
              </w:rPr>
              <w:lastRenderedPageBreak/>
              <w:t>Brand</w:t>
            </w:r>
          </w:p>
        </w:tc>
        <w:tc>
          <w:tcPr>
            <w:tcW w:w="2880" w:type="dxa"/>
            <w:shd w:val="clear" w:color="auto" w:fill="B4C6E7" w:themeFill="accent1" w:themeFillTint="66"/>
            <w:hideMark/>
          </w:tcPr>
          <w:p w14:paraId="0CFE3D19" w14:textId="77777777" w:rsidR="00882664" w:rsidRPr="00432FD5" w:rsidRDefault="00882664" w:rsidP="00882664">
            <w:pPr>
              <w:pStyle w:val="ListParagraph"/>
              <w:spacing w:after="160" w:line="278" w:lineRule="auto"/>
              <w:ind w:left="50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Segment</w:t>
            </w:r>
          </w:p>
        </w:tc>
        <w:tc>
          <w:tcPr>
            <w:tcW w:w="5184" w:type="dxa"/>
            <w:shd w:val="clear" w:color="auto" w:fill="B4C6E7" w:themeFill="accent1" w:themeFillTint="66"/>
            <w:hideMark/>
          </w:tcPr>
          <w:p w14:paraId="107AB14A" w14:textId="77777777" w:rsidR="00882664" w:rsidRPr="00432FD5" w:rsidRDefault="00882664" w:rsidP="00882664">
            <w:pPr>
              <w:pStyle w:val="ListParagraph"/>
              <w:spacing w:after="160" w:line="278" w:lineRule="auto"/>
              <w:ind w:left="50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Indicative observed price range in India</w:t>
            </w:r>
          </w:p>
        </w:tc>
      </w:tr>
      <w:tr w:rsidR="00882664" w:rsidRPr="00432FD5" w14:paraId="3724C743" w14:textId="77777777" w:rsidTr="0088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11663772" w14:textId="77777777" w:rsidR="00882664" w:rsidRPr="00432FD5" w:rsidRDefault="00882664" w:rsidP="0088266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Nike</w:t>
            </w:r>
          </w:p>
        </w:tc>
        <w:tc>
          <w:tcPr>
            <w:tcW w:w="2880" w:type="dxa"/>
            <w:hideMark/>
          </w:tcPr>
          <w:p w14:paraId="1969D833" w14:textId="77777777" w:rsidR="00882664" w:rsidRPr="00432FD5" w:rsidRDefault="00882664" w:rsidP="0088266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Sportswear / Athleisure</w:t>
            </w:r>
          </w:p>
        </w:tc>
        <w:tc>
          <w:tcPr>
            <w:tcW w:w="5184" w:type="dxa"/>
            <w:hideMark/>
          </w:tcPr>
          <w:p w14:paraId="0C97D075" w14:textId="77777777" w:rsidR="00882664" w:rsidRPr="00432FD5" w:rsidRDefault="00882664" w:rsidP="0088266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₹7,500–₹15,000+ for selected footwear</w:t>
            </w:r>
          </w:p>
        </w:tc>
      </w:tr>
      <w:tr w:rsidR="00882664" w:rsidRPr="00432FD5" w14:paraId="56BBD35E" w14:textId="77777777" w:rsidTr="00882664">
        <w:tc>
          <w:tcPr>
            <w:cnfStyle w:val="001000000000" w:firstRow="0" w:lastRow="0" w:firstColumn="1" w:lastColumn="0" w:oddVBand="0" w:evenVBand="0" w:oddHBand="0" w:evenHBand="0" w:firstRowFirstColumn="0" w:firstRowLastColumn="0" w:lastRowFirstColumn="0" w:lastRowLastColumn="0"/>
            <w:tcW w:w="1728" w:type="dxa"/>
            <w:hideMark/>
          </w:tcPr>
          <w:p w14:paraId="18FD1601" w14:textId="77777777" w:rsidR="00882664" w:rsidRPr="00432FD5" w:rsidRDefault="00882664" w:rsidP="0088266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Chanel</w:t>
            </w:r>
          </w:p>
        </w:tc>
        <w:tc>
          <w:tcPr>
            <w:tcW w:w="2880" w:type="dxa"/>
            <w:hideMark/>
          </w:tcPr>
          <w:p w14:paraId="4041F4D6" w14:textId="77777777" w:rsidR="00882664" w:rsidRPr="00432FD5" w:rsidRDefault="00882664" w:rsidP="0088266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Luxury Fashion</w:t>
            </w:r>
          </w:p>
        </w:tc>
        <w:tc>
          <w:tcPr>
            <w:tcW w:w="5184" w:type="dxa"/>
            <w:hideMark/>
          </w:tcPr>
          <w:p w14:paraId="3D5A92BB" w14:textId="77777777" w:rsidR="00882664" w:rsidRPr="00432FD5" w:rsidRDefault="00882664" w:rsidP="0088266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Beauty ~₹5,000+; RTW ~₹1,00,000+; handbags ~₹4,00,000+</w:t>
            </w:r>
          </w:p>
        </w:tc>
      </w:tr>
      <w:tr w:rsidR="00882664" w:rsidRPr="00432FD5" w14:paraId="78B707C1" w14:textId="77777777" w:rsidTr="0088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7EA8A944" w14:textId="77777777" w:rsidR="00882664" w:rsidRPr="00432FD5" w:rsidRDefault="00882664" w:rsidP="0088266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Louis Vuitton</w:t>
            </w:r>
          </w:p>
        </w:tc>
        <w:tc>
          <w:tcPr>
            <w:tcW w:w="2880" w:type="dxa"/>
            <w:hideMark/>
          </w:tcPr>
          <w:p w14:paraId="27729A07" w14:textId="77777777" w:rsidR="00882664" w:rsidRPr="00432FD5" w:rsidRDefault="00882664" w:rsidP="0088266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Luxury Fashion</w:t>
            </w:r>
          </w:p>
        </w:tc>
        <w:tc>
          <w:tcPr>
            <w:tcW w:w="5184" w:type="dxa"/>
            <w:hideMark/>
          </w:tcPr>
          <w:p w14:paraId="728BCFFD" w14:textId="77777777" w:rsidR="00882664" w:rsidRPr="00432FD5" w:rsidRDefault="00882664" w:rsidP="0088266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Small leather goods ~₹30,000+; selected handbags ~₹1,80,000–₹6,00,000+</w:t>
            </w:r>
          </w:p>
        </w:tc>
      </w:tr>
      <w:tr w:rsidR="00882664" w:rsidRPr="00432FD5" w14:paraId="58790481" w14:textId="77777777" w:rsidTr="00882664">
        <w:tc>
          <w:tcPr>
            <w:cnfStyle w:val="001000000000" w:firstRow="0" w:lastRow="0" w:firstColumn="1" w:lastColumn="0" w:oddVBand="0" w:evenVBand="0" w:oddHBand="0" w:evenHBand="0" w:firstRowFirstColumn="0" w:firstRowLastColumn="0" w:lastRowFirstColumn="0" w:lastRowLastColumn="0"/>
            <w:tcW w:w="1728" w:type="dxa"/>
            <w:hideMark/>
          </w:tcPr>
          <w:p w14:paraId="20B17838" w14:textId="77777777" w:rsidR="00882664" w:rsidRPr="00432FD5" w:rsidRDefault="00882664" w:rsidP="0088266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Gucci</w:t>
            </w:r>
          </w:p>
        </w:tc>
        <w:tc>
          <w:tcPr>
            <w:tcW w:w="2880" w:type="dxa"/>
            <w:hideMark/>
          </w:tcPr>
          <w:p w14:paraId="535DAE9F" w14:textId="77777777" w:rsidR="00882664" w:rsidRPr="00432FD5" w:rsidRDefault="00882664" w:rsidP="0088266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Luxury Fashion</w:t>
            </w:r>
          </w:p>
        </w:tc>
        <w:tc>
          <w:tcPr>
            <w:tcW w:w="5184" w:type="dxa"/>
            <w:hideMark/>
          </w:tcPr>
          <w:p w14:paraId="4C00DF08" w14:textId="77777777" w:rsidR="00882664" w:rsidRPr="00432FD5" w:rsidRDefault="00882664" w:rsidP="0088266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Accessories ~₹30,000+; handbags ~₹1,00,000–₹4,00,000+</w:t>
            </w:r>
          </w:p>
        </w:tc>
      </w:tr>
      <w:tr w:rsidR="00882664" w:rsidRPr="00432FD5" w14:paraId="6DA1D148" w14:textId="77777777" w:rsidTr="0088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35AEB775" w14:textId="77777777" w:rsidR="00882664" w:rsidRPr="00432FD5" w:rsidRDefault="00882664" w:rsidP="0088266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Zara</w:t>
            </w:r>
          </w:p>
        </w:tc>
        <w:tc>
          <w:tcPr>
            <w:tcW w:w="2880" w:type="dxa"/>
            <w:hideMark/>
          </w:tcPr>
          <w:p w14:paraId="0AC0E13E" w14:textId="77777777" w:rsidR="00882664" w:rsidRPr="00432FD5" w:rsidRDefault="00882664" w:rsidP="0088266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Fast Fashion / High Street</w:t>
            </w:r>
          </w:p>
        </w:tc>
        <w:tc>
          <w:tcPr>
            <w:tcW w:w="5184" w:type="dxa"/>
            <w:hideMark/>
          </w:tcPr>
          <w:p w14:paraId="248DC3EB" w14:textId="77777777" w:rsidR="00882664" w:rsidRPr="00432FD5" w:rsidRDefault="00882664" w:rsidP="0088266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Approximately ₹1,500–₹15,000+ depending on category</w:t>
            </w:r>
          </w:p>
        </w:tc>
      </w:tr>
    </w:tbl>
    <w:p w14:paraId="23F64A35" w14:textId="77777777" w:rsidR="00882664" w:rsidRPr="00432FD5" w:rsidRDefault="00882664" w:rsidP="00882664">
      <w:pPr>
        <w:pStyle w:val="ListParagraph"/>
        <w:ind w:left="501"/>
        <w:rPr>
          <w:rFonts w:ascii="Times New Roman" w:hAnsi="Times New Roman" w:cs="Times New Roman"/>
          <w:sz w:val="28"/>
          <w:szCs w:val="28"/>
        </w:rPr>
      </w:pPr>
    </w:p>
    <w:p w14:paraId="47C262C4" w14:textId="6B372FD1" w:rsidR="00882664" w:rsidRPr="00432FD5" w:rsidRDefault="00882664" w:rsidP="00882664">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The Week 1 report notes that prices were observed from selected products on Indian brand websites and are not fixed market-wide averages.</w:t>
      </w:r>
      <w:r w:rsidRPr="00432FD5">
        <w:rPr>
          <w:rFonts w:ascii="Times New Roman" w:hAnsi="Times New Roman" w:cs="Times New Roman"/>
          <w:sz w:val="28"/>
          <w:szCs w:val="28"/>
        </w:rPr>
        <w:br/>
        <w:t xml:space="preserve">Prices can vary by product category, collection, season, country, availability and promotions. The research was </w:t>
      </w:r>
      <w:r w:rsidRPr="00432FD5">
        <w:rPr>
          <w:rFonts w:ascii="Times New Roman" w:hAnsi="Times New Roman" w:cs="Times New Roman"/>
          <w:sz w:val="28"/>
          <w:szCs w:val="28"/>
        </w:rPr>
        <w:t>done</w:t>
      </w:r>
      <w:r w:rsidRPr="00432FD5">
        <w:rPr>
          <w:rFonts w:ascii="Times New Roman" w:hAnsi="Times New Roman" w:cs="Times New Roman"/>
          <w:sz w:val="28"/>
          <w:szCs w:val="28"/>
        </w:rPr>
        <w:t xml:space="preserve"> on 18 August 2026.</w:t>
      </w:r>
    </w:p>
    <w:p w14:paraId="0628B0BF" w14:textId="77777777" w:rsidR="00882664" w:rsidRPr="00432FD5" w:rsidRDefault="00882664" w:rsidP="00882664">
      <w:pPr>
        <w:pStyle w:val="ListParagraph"/>
        <w:ind w:left="501"/>
        <w:rPr>
          <w:rFonts w:ascii="Times New Roman" w:hAnsi="Times New Roman" w:cs="Times New Roman"/>
          <w:sz w:val="28"/>
          <w:szCs w:val="28"/>
        </w:rPr>
      </w:pPr>
    </w:p>
    <w:p w14:paraId="11EDF568" w14:textId="77777777" w:rsidR="00882664" w:rsidRPr="00432FD5" w:rsidRDefault="00882664" w:rsidP="00882664">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Product and Market Variables</w:t>
      </w:r>
    </w:p>
    <w:p w14:paraId="70EC57AB"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Brand and product category/sub-category</w:t>
      </w:r>
    </w:p>
    <w:p w14:paraId="35EC2080"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Product name and product identifiers</w:t>
      </w:r>
    </w:p>
    <w:p w14:paraId="3EA79F33"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Price in Indian Rupees (</w:t>
      </w:r>
      <w:proofErr w:type="spellStart"/>
      <w:r w:rsidRPr="00432FD5">
        <w:rPr>
          <w:rFonts w:ascii="Times New Roman" w:hAnsi="Times New Roman" w:cs="Times New Roman"/>
          <w:sz w:val="28"/>
          <w:szCs w:val="28"/>
        </w:rPr>
        <w:t>Price_INR</w:t>
      </w:r>
      <w:proofErr w:type="spellEnd"/>
      <w:r w:rsidRPr="00432FD5">
        <w:rPr>
          <w:rFonts w:ascii="Times New Roman" w:hAnsi="Times New Roman" w:cs="Times New Roman"/>
          <w:sz w:val="28"/>
          <w:szCs w:val="28"/>
        </w:rPr>
        <w:t>)</w:t>
      </w:r>
    </w:p>
    <w:p w14:paraId="3F93330E"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Availability and store type</w:t>
      </w:r>
    </w:p>
    <w:p w14:paraId="0D1A7D86"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Target age group and market segment</w:t>
      </w:r>
    </w:p>
    <w:p w14:paraId="4C4E4490"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Country of origin</w:t>
      </w:r>
    </w:p>
    <w:p w14:paraId="71A91BB4"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Sustainability score</w:t>
      </w:r>
    </w:p>
    <w:p w14:paraId="7F98CEF5"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Stock units</w:t>
      </w:r>
    </w:p>
    <w:p w14:paraId="244895E6"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Ratings and review count</w:t>
      </w:r>
    </w:p>
    <w:p w14:paraId="0FAB6D01" w14:textId="77777777" w:rsidR="00882664" w:rsidRPr="00432FD5" w:rsidRDefault="00882664" w:rsidP="00882664">
      <w:pPr>
        <w:pStyle w:val="ListParagraph"/>
        <w:numPr>
          <w:ilvl w:val="0"/>
          <w:numId w:val="3"/>
        </w:numPr>
        <w:rPr>
          <w:rFonts w:ascii="Times New Roman" w:hAnsi="Times New Roman" w:cs="Times New Roman"/>
          <w:sz w:val="28"/>
          <w:szCs w:val="28"/>
        </w:rPr>
      </w:pPr>
      <w:r w:rsidRPr="00432FD5">
        <w:rPr>
          <w:rFonts w:ascii="Times New Roman" w:hAnsi="Times New Roman" w:cs="Times New Roman"/>
          <w:sz w:val="28"/>
          <w:szCs w:val="28"/>
        </w:rPr>
        <w:t>Date added and product variants</w:t>
      </w:r>
    </w:p>
    <w:p w14:paraId="2981B671" w14:textId="77777777" w:rsidR="00882664" w:rsidRPr="00432FD5" w:rsidRDefault="00882664" w:rsidP="00882664">
      <w:pPr>
        <w:rPr>
          <w:rFonts w:ascii="Times New Roman" w:hAnsi="Times New Roman" w:cs="Times New Roman"/>
          <w:sz w:val="28"/>
          <w:szCs w:val="28"/>
        </w:rPr>
      </w:pPr>
    </w:p>
    <w:p w14:paraId="583CDE3D" w14:textId="77777777" w:rsidR="00882664" w:rsidRPr="00432FD5" w:rsidRDefault="00882664" w:rsidP="00882664">
      <w:pPr>
        <w:ind w:left="501"/>
        <w:rPr>
          <w:rFonts w:ascii="Times New Roman" w:hAnsi="Times New Roman" w:cs="Times New Roman"/>
          <w:b/>
          <w:bCs/>
          <w:sz w:val="28"/>
          <w:szCs w:val="28"/>
        </w:rPr>
      </w:pPr>
    </w:p>
    <w:p w14:paraId="3A996F99" w14:textId="76774271" w:rsidR="00882664" w:rsidRPr="00432FD5" w:rsidRDefault="00882664" w:rsidP="00882664">
      <w:pPr>
        <w:ind w:left="501"/>
        <w:rPr>
          <w:rFonts w:ascii="Times New Roman" w:hAnsi="Times New Roman" w:cs="Times New Roman"/>
          <w:sz w:val="28"/>
          <w:szCs w:val="28"/>
        </w:rPr>
      </w:pPr>
      <w:r w:rsidRPr="00432FD5">
        <w:rPr>
          <w:rFonts w:ascii="Times New Roman" w:hAnsi="Times New Roman" w:cs="Times New Roman"/>
          <w:b/>
          <w:bCs/>
          <w:sz w:val="28"/>
          <w:szCs w:val="28"/>
        </w:rPr>
        <w:lastRenderedPageBreak/>
        <w:t>Social-Media Research</w:t>
      </w:r>
    </w:p>
    <w:p w14:paraId="4B53090D" w14:textId="0F121D8C" w:rsidR="00882664" w:rsidRPr="00432FD5" w:rsidRDefault="00882664" w:rsidP="00882664">
      <w:pPr>
        <w:ind w:left="501"/>
        <w:rPr>
          <w:rFonts w:ascii="Times New Roman" w:hAnsi="Times New Roman" w:cs="Times New Roman"/>
          <w:sz w:val="28"/>
          <w:szCs w:val="28"/>
        </w:rPr>
      </w:pPr>
      <w:r w:rsidRPr="00432FD5">
        <w:rPr>
          <w:rFonts w:ascii="Times New Roman" w:hAnsi="Times New Roman" w:cs="Times New Roman"/>
          <w:sz w:val="28"/>
          <w:szCs w:val="28"/>
        </w:rPr>
        <w:t>Official Instagram accounts were reviewed to understand the type of content and consumer positioning used by the selected brands.</w:t>
      </w:r>
      <w:r w:rsidRPr="00432FD5">
        <w:rPr>
          <w:rFonts w:ascii="Times New Roman" w:hAnsi="Times New Roman" w:cs="Times New Roman"/>
          <w:sz w:val="28"/>
          <w:szCs w:val="28"/>
        </w:rPr>
        <w:t xml:space="preserve"> </w:t>
      </w:r>
      <w:proofErr w:type="gramStart"/>
      <w:r w:rsidRPr="00432FD5">
        <w:rPr>
          <w:rFonts w:ascii="Times New Roman" w:hAnsi="Times New Roman" w:cs="Times New Roman"/>
          <w:sz w:val="28"/>
          <w:szCs w:val="28"/>
        </w:rPr>
        <w:t>Nike</w:t>
      </w:r>
      <w:proofErr w:type="gramEnd"/>
      <w:r w:rsidRPr="00432FD5">
        <w:rPr>
          <w:rFonts w:ascii="Times New Roman" w:hAnsi="Times New Roman" w:cs="Times New Roman"/>
          <w:sz w:val="28"/>
          <w:szCs w:val="28"/>
        </w:rPr>
        <w:t xml:space="preserve"> emphasized athletes, sports campaigns, footwear launches, performance and lifestyle content. Chanel focused on luxury fashion, beauty,</w:t>
      </w:r>
      <w:r w:rsidRPr="00432FD5">
        <w:rPr>
          <w:rFonts w:ascii="Times New Roman" w:hAnsi="Times New Roman" w:cs="Times New Roman"/>
          <w:sz w:val="28"/>
          <w:szCs w:val="28"/>
        </w:rPr>
        <w:t xml:space="preserve"> </w:t>
      </w:r>
      <w:r w:rsidRPr="00432FD5">
        <w:rPr>
          <w:rFonts w:ascii="Times New Roman" w:hAnsi="Times New Roman" w:cs="Times New Roman"/>
          <w:sz w:val="28"/>
          <w:szCs w:val="28"/>
        </w:rPr>
        <w:t>runway collections, heritage and creative campaigns. Louis Vuitton emphasized handbags, collections, travel heritage, art and cultural collaborations. Gucci featured luxury fashion, footwear, accessories and creative/cultural campaigns, while Zara emphasized seasonal collections, trend-led fashion, styling and new arrivals.</w:t>
      </w:r>
    </w:p>
    <w:p w14:paraId="4E15F5F2" w14:textId="77777777" w:rsidR="00882664" w:rsidRPr="00432FD5" w:rsidRDefault="00882664" w:rsidP="00882664">
      <w:pPr>
        <w:pStyle w:val="ListParagraph"/>
        <w:ind w:left="501"/>
        <w:rPr>
          <w:rFonts w:ascii="Times New Roman" w:hAnsi="Times New Roman" w:cs="Times New Roman"/>
          <w:b/>
          <w:bCs/>
          <w:sz w:val="36"/>
          <w:szCs w:val="36"/>
        </w:rPr>
      </w:pPr>
    </w:p>
    <w:p w14:paraId="73B4E076" w14:textId="45B5EEBA" w:rsidR="00882664" w:rsidRPr="00432FD5" w:rsidRDefault="00F303D1" w:rsidP="00882664">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Data Cleaning and Pre-processing</w:t>
      </w:r>
    </w:p>
    <w:p w14:paraId="0F49CF82" w14:textId="4638869A" w:rsidR="00882664" w:rsidRPr="00432FD5" w:rsidRDefault="00882664" w:rsidP="00882664">
      <w:pPr>
        <w:pStyle w:val="NormalWeb"/>
        <w:shd w:val="clear" w:color="auto" w:fill="FFFFFF"/>
        <w:spacing w:before="0" w:beforeAutospacing="0" w:after="0" w:afterAutospacing="0"/>
        <w:ind w:left="501"/>
        <w:rPr>
          <w:color w:val="000000"/>
          <w:sz w:val="28"/>
          <w:szCs w:val="28"/>
        </w:rPr>
      </w:pPr>
      <w:r w:rsidRPr="00432FD5">
        <w:rPr>
          <w:color w:val="000000"/>
          <w:sz w:val="28"/>
          <w:szCs w:val="28"/>
        </w:rPr>
        <w:t>Dataset update: The Task 2 submission did not include Zara records, so it did not represent the complete dataset. After this was identified, the dataset was updated before Task 3. The updated dataset contains 173 product records and 19 variables, and this version is used throughout the final analysis, predictive modelling and recommendations.</w:t>
      </w:r>
    </w:p>
    <w:p w14:paraId="1DAA6227" w14:textId="77777777" w:rsidR="00882664" w:rsidRPr="00432FD5" w:rsidRDefault="00882664" w:rsidP="00882664">
      <w:pPr>
        <w:pStyle w:val="NormalWeb"/>
        <w:shd w:val="clear" w:color="auto" w:fill="FFFFFF"/>
        <w:spacing w:before="0" w:beforeAutospacing="0" w:after="0" w:afterAutospacing="0"/>
        <w:ind w:left="501"/>
        <w:rPr>
          <w:color w:val="000000"/>
          <w:sz w:val="28"/>
          <w:szCs w:val="28"/>
        </w:rPr>
      </w:pPr>
      <w:r w:rsidRPr="00432FD5">
        <w:rPr>
          <w:color w:val="000000"/>
          <w:sz w:val="28"/>
          <w:szCs w:val="28"/>
        </w:rPr>
        <w:t>The data-cleaning task was performed to identify and handle missing values, inconsistent records, duplicate records, incorrect data types and formatting issues so that the dataset could be used for further analysis and predictive modelling.</w:t>
      </w:r>
    </w:p>
    <w:p w14:paraId="77928610" w14:textId="77777777" w:rsidR="00882664" w:rsidRPr="00432FD5" w:rsidRDefault="00882664" w:rsidP="00882664">
      <w:pPr>
        <w:pStyle w:val="ListParagraph"/>
        <w:ind w:left="501"/>
        <w:rPr>
          <w:rFonts w:ascii="Times New Roman" w:hAnsi="Times New Roman" w:cs="Times New Roman"/>
          <w:b/>
          <w:bCs/>
          <w:sz w:val="36"/>
          <w:szCs w:val="36"/>
        </w:rPr>
      </w:pPr>
    </w:p>
    <w:p w14:paraId="675B56A1" w14:textId="05C8DC4E" w:rsidR="00882664" w:rsidRPr="00432FD5" w:rsidRDefault="00882664" w:rsidP="00882664">
      <w:pPr>
        <w:pStyle w:val="ListParagraph"/>
        <w:ind w:left="501"/>
        <w:rPr>
          <w:rFonts w:ascii="Times New Roman" w:hAnsi="Times New Roman" w:cs="Times New Roman"/>
          <w:b/>
          <w:bCs/>
          <w:sz w:val="28"/>
          <w:szCs w:val="28"/>
        </w:rPr>
      </w:pPr>
      <w:r w:rsidRPr="00432FD5">
        <w:rPr>
          <w:rFonts w:ascii="Times New Roman" w:hAnsi="Times New Roman" w:cs="Times New Roman"/>
          <w:b/>
          <w:bCs/>
          <w:sz w:val="28"/>
          <w:szCs w:val="28"/>
        </w:rPr>
        <w:t>Problems Identified</w:t>
      </w:r>
    </w:p>
    <w:p w14:paraId="3617436B" w14:textId="77777777" w:rsidR="00882664" w:rsidRPr="00432FD5" w:rsidRDefault="00882664" w:rsidP="00DB1470">
      <w:pPr>
        <w:pStyle w:val="ListParagraph"/>
        <w:numPr>
          <w:ilvl w:val="0"/>
          <w:numId w:val="5"/>
        </w:numPr>
        <w:rPr>
          <w:rFonts w:ascii="Times New Roman" w:hAnsi="Times New Roman" w:cs="Times New Roman"/>
          <w:sz w:val="28"/>
          <w:szCs w:val="28"/>
        </w:rPr>
      </w:pPr>
      <w:r w:rsidRPr="00432FD5">
        <w:rPr>
          <w:rFonts w:ascii="Times New Roman" w:hAnsi="Times New Roman" w:cs="Times New Roman"/>
          <w:sz w:val="28"/>
          <w:szCs w:val="28"/>
        </w:rPr>
        <w:t xml:space="preserve">Missing values were identified in </w:t>
      </w:r>
      <w:proofErr w:type="spellStart"/>
      <w:r w:rsidRPr="00432FD5">
        <w:rPr>
          <w:rFonts w:ascii="Times New Roman" w:hAnsi="Times New Roman" w:cs="Times New Roman"/>
          <w:sz w:val="28"/>
          <w:szCs w:val="28"/>
        </w:rPr>
        <w:t>Reviews_Count</w:t>
      </w:r>
      <w:proofErr w:type="spellEnd"/>
      <w:r w:rsidRPr="00432FD5">
        <w:rPr>
          <w:rFonts w:ascii="Times New Roman" w:hAnsi="Times New Roman" w:cs="Times New Roman"/>
          <w:sz w:val="28"/>
          <w:szCs w:val="28"/>
        </w:rPr>
        <w:t xml:space="preserve"> in the raw dataset.</w:t>
      </w:r>
    </w:p>
    <w:p w14:paraId="35822D0C" w14:textId="77777777" w:rsidR="00882664" w:rsidRPr="00432FD5" w:rsidRDefault="00882664" w:rsidP="00DB1470">
      <w:pPr>
        <w:pStyle w:val="ListParagraph"/>
        <w:numPr>
          <w:ilvl w:val="0"/>
          <w:numId w:val="5"/>
        </w:numPr>
        <w:rPr>
          <w:rFonts w:ascii="Times New Roman" w:hAnsi="Times New Roman" w:cs="Times New Roman"/>
          <w:sz w:val="28"/>
          <w:szCs w:val="28"/>
        </w:rPr>
      </w:pPr>
      <w:r w:rsidRPr="00432FD5">
        <w:rPr>
          <w:rFonts w:ascii="Times New Roman" w:hAnsi="Times New Roman" w:cs="Times New Roman"/>
          <w:sz w:val="28"/>
          <w:szCs w:val="28"/>
        </w:rPr>
        <w:t>Some records contained values in incorrect columns, particularly among a small number of beauty-product records.</w:t>
      </w:r>
    </w:p>
    <w:p w14:paraId="5E0702A5" w14:textId="77777777" w:rsidR="00882664" w:rsidRPr="00432FD5" w:rsidRDefault="00882664" w:rsidP="00DB1470">
      <w:pPr>
        <w:pStyle w:val="ListParagraph"/>
        <w:numPr>
          <w:ilvl w:val="0"/>
          <w:numId w:val="5"/>
        </w:numPr>
        <w:rPr>
          <w:rFonts w:ascii="Times New Roman" w:hAnsi="Times New Roman" w:cs="Times New Roman"/>
          <w:sz w:val="28"/>
          <w:szCs w:val="28"/>
        </w:rPr>
      </w:pPr>
      <w:r w:rsidRPr="00432FD5">
        <w:rPr>
          <w:rFonts w:ascii="Times New Roman" w:hAnsi="Times New Roman" w:cs="Times New Roman"/>
          <w:sz w:val="28"/>
          <w:szCs w:val="28"/>
        </w:rPr>
        <w:t>Ratings contained non-rating values such as colour names in affected records.</w:t>
      </w:r>
    </w:p>
    <w:p w14:paraId="4DFD5340" w14:textId="77777777" w:rsidR="00882664" w:rsidRPr="00432FD5" w:rsidRDefault="00882664" w:rsidP="00DB1470">
      <w:pPr>
        <w:pStyle w:val="ListParagraph"/>
        <w:numPr>
          <w:ilvl w:val="0"/>
          <w:numId w:val="5"/>
        </w:numPr>
        <w:rPr>
          <w:rFonts w:ascii="Times New Roman" w:hAnsi="Times New Roman" w:cs="Times New Roman"/>
          <w:sz w:val="28"/>
          <w:szCs w:val="28"/>
        </w:rPr>
      </w:pPr>
      <w:proofErr w:type="spellStart"/>
      <w:r w:rsidRPr="00432FD5">
        <w:rPr>
          <w:rFonts w:ascii="Times New Roman" w:hAnsi="Times New Roman" w:cs="Times New Roman"/>
          <w:sz w:val="28"/>
          <w:szCs w:val="28"/>
        </w:rPr>
        <w:t>Stock_Units</w:t>
      </w:r>
      <w:proofErr w:type="spellEnd"/>
      <w:r w:rsidRPr="00432FD5">
        <w:rPr>
          <w:rFonts w:ascii="Times New Roman" w:hAnsi="Times New Roman" w:cs="Times New Roman"/>
          <w:sz w:val="28"/>
          <w:szCs w:val="28"/>
        </w:rPr>
        <w:t xml:space="preserve"> contained values belonging to size or colour fields in affected records.</w:t>
      </w:r>
    </w:p>
    <w:p w14:paraId="0A6F99E4" w14:textId="77777777" w:rsidR="00882664" w:rsidRPr="00432FD5" w:rsidRDefault="00882664" w:rsidP="00DB1470">
      <w:pPr>
        <w:pStyle w:val="ListParagraph"/>
        <w:numPr>
          <w:ilvl w:val="0"/>
          <w:numId w:val="5"/>
        </w:numPr>
        <w:rPr>
          <w:rFonts w:ascii="Times New Roman" w:hAnsi="Times New Roman" w:cs="Times New Roman"/>
          <w:sz w:val="28"/>
          <w:szCs w:val="28"/>
        </w:rPr>
      </w:pPr>
      <w:proofErr w:type="spellStart"/>
      <w:r w:rsidRPr="00432FD5">
        <w:rPr>
          <w:rFonts w:ascii="Times New Roman" w:hAnsi="Times New Roman" w:cs="Times New Roman"/>
          <w:sz w:val="28"/>
          <w:szCs w:val="28"/>
        </w:rPr>
        <w:t>Date_Added</w:t>
      </w:r>
      <w:proofErr w:type="spellEnd"/>
      <w:r w:rsidRPr="00432FD5">
        <w:rPr>
          <w:rFonts w:ascii="Times New Roman" w:hAnsi="Times New Roman" w:cs="Times New Roman"/>
          <w:sz w:val="28"/>
          <w:szCs w:val="28"/>
        </w:rPr>
        <w:t xml:space="preserve"> required standardization to a consistent date format.</w:t>
      </w:r>
    </w:p>
    <w:p w14:paraId="766F78EC" w14:textId="77777777" w:rsidR="00882664" w:rsidRPr="00432FD5" w:rsidRDefault="00882664" w:rsidP="00DB1470">
      <w:pPr>
        <w:pStyle w:val="ListParagraph"/>
        <w:numPr>
          <w:ilvl w:val="0"/>
          <w:numId w:val="5"/>
        </w:numPr>
        <w:rPr>
          <w:rFonts w:ascii="Times New Roman" w:hAnsi="Times New Roman" w:cs="Times New Roman"/>
          <w:sz w:val="28"/>
          <w:szCs w:val="28"/>
        </w:rPr>
      </w:pPr>
      <w:r w:rsidRPr="00432FD5">
        <w:rPr>
          <w:rFonts w:ascii="Times New Roman" w:hAnsi="Times New Roman" w:cs="Times New Roman"/>
          <w:sz w:val="28"/>
          <w:szCs w:val="28"/>
        </w:rPr>
        <w:t>A repeated SKU was identified for different products.</w:t>
      </w:r>
    </w:p>
    <w:p w14:paraId="2D7EDF4F" w14:textId="77777777" w:rsidR="00882664" w:rsidRPr="00432FD5" w:rsidRDefault="00882664" w:rsidP="00DB1470">
      <w:pPr>
        <w:pStyle w:val="ListParagraph"/>
        <w:numPr>
          <w:ilvl w:val="0"/>
          <w:numId w:val="5"/>
        </w:numPr>
        <w:rPr>
          <w:rFonts w:ascii="Times New Roman" w:hAnsi="Times New Roman" w:cs="Times New Roman"/>
          <w:sz w:val="28"/>
          <w:szCs w:val="28"/>
        </w:rPr>
      </w:pPr>
      <w:r w:rsidRPr="00432FD5">
        <w:rPr>
          <w:rFonts w:ascii="Times New Roman" w:hAnsi="Times New Roman" w:cs="Times New Roman"/>
          <w:sz w:val="28"/>
          <w:szCs w:val="28"/>
        </w:rPr>
        <w:t>Several numeric columns required conversion from mixed or inconsistent data types.</w:t>
      </w:r>
    </w:p>
    <w:p w14:paraId="7749B0FD" w14:textId="77777777" w:rsidR="00882664" w:rsidRPr="00432FD5" w:rsidRDefault="00882664" w:rsidP="00DB1470">
      <w:pPr>
        <w:pStyle w:val="ListParagraph"/>
        <w:numPr>
          <w:ilvl w:val="0"/>
          <w:numId w:val="5"/>
        </w:numPr>
        <w:rPr>
          <w:rFonts w:ascii="Times New Roman" w:hAnsi="Times New Roman" w:cs="Times New Roman"/>
          <w:sz w:val="28"/>
          <w:szCs w:val="28"/>
        </w:rPr>
      </w:pPr>
      <w:r w:rsidRPr="00432FD5">
        <w:rPr>
          <w:rFonts w:ascii="Times New Roman" w:hAnsi="Times New Roman" w:cs="Times New Roman"/>
          <w:sz w:val="28"/>
          <w:szCs w:val="28"/>
        </w:rPr>
        <w:t>Numeric values were checked for invalid ranges and negative values.</w:t>
      </w:r>
    </w:p>
    <w:p w14:paraId="22427060" w14:textId="77777777" w:rsidR="00882664" w:rsidRPr="00432FD5" w:rsidRDefault="00882664" w:rsidP="00882664">
      <w:pPr>
        <w:pStyle w:val="ListParagraph"/>
        <w:ind w:left="501"/>
        <w:rPr>
          <w:rFonts w:ascii="Times New Roman" w:hAnsi="Times New Roman" w:cs="Times New Roman"/>
          <w:sz w:val="28"/>
          <w:szCs w:val="28"/>
        </w:rPr>
      </w:pPr>
    </w:p>
    <w:p w14:paraId="6999FBC5" w14:textId="428D8982" w:rsidR="00882664" w:rsidRPr="00432FD5" w:rsidRDefault="00882664" w:rsidP="00882664">
      <w:pPr>
        <w:pStyle w:val="ListParagraph"/>
        <w:ind w:left="501"/>
        <w:rPr>
          <w:rFonts w:ascii="Times New Roman" w:hAnsi="Times New Roman" w:cs="Times New Roman"/>
          <w:b/>
          <w:bCs/>
          <w:sz w:val="28"/>
          <w:szCs w:val="28"/>
        </w:rPr>
      </w:pPr>
      <w:r w:rsidRPr="00432FD5">
        <w:rPr>
          <w:rFonts w:ascii="Times New Roman" w:hAnsi="Times New Roman" w:cs="Times New Roman"/>
          <w:b/>
          <w:bCs/>
          <w:sz w:val="28"/>
          <w:szCs w:val="28"/>
        </w:rPr>
        <w:lastRenderedPageBreak/>
        <w:t>Cleaning Steps</w:t>
      </w:r>
    </w:p>
    <w:p w14:paraId="535CB358" w14:textId="77777777" w:rsidR="00882664" w:rsidRPr="00432FD5" w:rsidRDefault="00882664" w:rsidP="00DB1470">
      <w:pPr>
        <w:pStyle w:val="ListParagraph"/>
        <w:numPr>
          <w:ilvl w:val="0"/>
          <w:numId w:val="4"/>
        </w:numPr>
        <w:rPr>
          <w:rFonts w:ascii="Times New Roman" w:hAnsi="Times New Roman" w:cs="Times New Roman"/>
          <w:sz w:val="28"/>
          <w:szCs w:val="28"/>
        </w:rPr>
      </w:pPr>
      <w:r w:rsidRPr="00432FD5">
        <w:rPr>
          <w:rFonts w:ascii="Times New Roman" w:hAnsi="Times New Roman" w:cs="Times New Roman"/>
          <w:sz w:val="28"/>
          <w:szCs w:val="28"/>
        </w:rPr>
        <w:t>Removed leading and trailing spaces from text and categorical fields.</w:t>
      </w:r>
    </w:p>
    <w:p w14:paraId="26591DB3" w14:textId="77777777" w:rsidR="00882664" w:rsidRPr="00432FD5" w:rsidRDefault="00882664" w:rsidP="00DB1470">
      <w:pPr>
        <w:pStyle w:val="ListParagraph"/>
        <w:numPr>
          <w:ilvl w:val="0"/>
          <w:numId w:val="4"/>
        </w:numPr>
        <w:rPr>
          <w:rFonts w:ascii="Times New Roman" w:hAnsi="Times New Roman" w:cs="Times New Roman"/>
          <w:sz w:val="28"/>
          <w:szCs w:val="28"/>
        </w:rPr>
      </w:pPr>
      <w:r w:rsidRPr="00432FD5">
        <w:rPr>
          <w:rFonts w:ascii="Times New Roman" w:hAnsi="Times New Roman" w:cs="Times New Roman"/>
          <w:sz w:val="28"/>
          <w:szCs w:val="28"/>
        </w:rPr>
        <w:t xml:space="preserve">Converted </w:t>
      </w:r>
      <w:proofErr w:type="spellStart"/>
      <w:r w:rsidRPr="00432FD5">
        <w:rPr>
          <w:rFonts w:ascii="Times New Roman" w:hAnsi="Times New Roman" w:cs="Times New Roman"/>
          <w:sz w:val="28"/>
          <w:szCs w:val="28"/>
        </w:rPr>
        <w:t>Date_Added</w:t>
      </w:r>
      <w:proofErr w:type="spellEnd"/>
      <w:r w:rsidRPr="00432FD5">
        <w:rPr>
          <w:rFonts w:ascii="Times New Roman" w:hAnsi="Times New Roman" w:cs="Times New Roman"/>
          <w:sz w:val="28"/>
          <w:szCs w:val="28"/>
        </w:rPr>
        <w:t xml:space="preserve"> from DD-MM-YYYY to YYYY-MM-DD.</w:t>
      </w:r>
    </w:p>
    <w:p w14:paraId="43D510A1" w14:textId="77777777" w:rsidR="00882664" w:rsidRPr="00432FD5" w:rsidRDefault="00882664" w:rsidP="00DB1470">
      <w:pPr>
        <w:pStyle w:val="ListParagraph"/>
        <w:numPr>
          <w:ilvl w:val="0"/>
          <w:numId w:val="4"/>
        </w:numPr>
        <w:rPr>
          <w:rFonts w:ascii="Times New Roman" w:hAnsi="Times New Roman" w:cs="Times New Roman"/>
          <w:sz w:val="28"/>
          <w:szCs w:val="28"/>
        </w:rPr>
      </w:pPr>
      <w:r w:rsidRPr="00432FD5">
        <w:rPr>
          <w:rFonts w:ascii="Times New Roman" w:hAnsi="Times New Roman" w:cs="Times New Roman"/>
          <w:sz w:val="28"/>
          <w:szCs w:val="28"/>
        </w:rPr>
        <w:t xml:space="preserve">Converted </w:t>
      </w:r>
      <w:proofErr w:type="spellStart"/>
      <w:r w:rsidRPr="00432FD5">
        <w:rPr>
          <w:rFonts w:ascii="Times New Roman" w:hAnsi="Times New Roman" w:cs="Times New Roman"/>
          <w:sz w:val="28"/>
          <w:szCs w:val="28"/>
        </w:rPr>
        <w:t>Price_INR</w:t>
      </w:r>
      <w:proofErr w:type="spellEnd"/>
      <w:r w:rsidRPr="00432FD5">
        <w:rPr>
          <w:rFonts w:ascii="Times New Roman" w:hAnsi="Times New Roman" w:cs="Times New Roman"/>
          <w:sz w:val="28"/>
          <w:szCs w:val="28"/>
        </w:rPr>
        <w:t xml:space="preserve">, </w:t>
      </w:r>
      <w:proofErr w:type="spellStart"/>
      <w:r w:rsidRPr="00432FD5">
        <w:rPr>
          <w:rFonts w:ascii="Times New Roman" w:hAnsi="Times New Roman" w:cs="Times New Roman"/>
          <w:sz w:val="28"/>
          <w:szCs w:val="28"/>
        </w:rPr>
        <w:t>Sustainability_Score</w:t>
      </w:r>
      <w:proofErr w:type="spellEnd"/>
      <w:r w:rsidRPr="00432FD5">
        <w:rPr>
          <w:rFonts w:ascii="Times New Roman" w:hAnsi="Times New Roman" w:cs="Times New Roman"/>
          <w:sz w:val="28"/>
          <w:szCs w:val="28"/>
        </w:rPr>
        <w:t xml:space="preserve">, </w:t>
      </w:r>
      <w:proofErr w:type="spellStart"/>
      <w:r w:rsidRPr="00432FD5">
        <w:rPr>
          <w:rFonts w:ascii="Times New Roman" w:hAnsi="Times New Roman" w:cs="Times New Roman"/>
          <w:sz w:val="28"/>
          <w:szCs w:val="28"/>
        </w:rPr>
        <w:t>Stock_Units</w:t>
      </w:r>
      <w:proofErr w:type="spellEnd"/>
      <w:r w:rsidRPr="00432FD5">
        <w:rPr>
          <w:rFonts w:ascii="Times New Roman" w:hAnsi="Times New Roman" w:cs="Times New Roman"/>
          <w:sz w:val="28"/>
          <w:szCs w:val="28"/>
        </w:rPr>
        <w:t xml:space="preserve">, Ratings and </w:t>
      </w:r>
      <w:proofErr w:type="spellStart"/>
      <w:r w:rsidRPr="00432FD5">
        <w:rPr>
          <w:rFonts w:ascii="Times New Roman" w:hAnsi="Times New Roman" w:cs="Times New Roman"/>
          <w:sz w:val="28"/>
          <w:szCs w:val="28"/>
        </w:rPr>
        <w:t>Reviews_Count</w:t>
      </w:r>
      <w:proofErr w:type="spellEnd"/>
      <w:r w:rsidRPr="00432FD5">
        <w:rPr>
          <w:rFonts w:ascii="Times New Roman" w:hAnsi="Times New Roman" w:cs="Times New Roman"/>
          <w:sz w:val="28"/>
          <w:szCs w:val="28"/>
        </w:rPr>
        <w:t xml:space="preserve"> to numeric data types.</w:t>
      </w:r>
    </w:p>
    <w:p w14:paraId="5FEBB798" w14:textId="77777777" w:rsidR="00882664" w:rsidRPr="00432FD5" w:rsidRDefault="00882664" w:rsidP="00DB1470">
      <w:pPr>
        <w:pStyle w:val="ListParagraph"/>
        <w:numPr>
          <w:ilvl w:val="0"/>
          <w:numId w:val="4"/>
        </w:numPr>
        <w:rPr>
          <w:rFonts w:ascii="Times New Roman" w:hAnsi="Times New Roman" w:cs="Times New Roman"/>
          <w:sz w:val="28"/>
          <w:szCs w:val="28"/>
        </w:rPr>
      </w:pPr>
      <w:r w:rsidRPr="00432FD5">
        <w:rPr>
          <w:rFonts w:ascii="Times New Roman" w:hAnsi="Times New Roman" w:cs="Times New Roman"/>
          <w:sz w:val="28"/>
          <w:szCs w:val="28"/>
        </w:rPr>
        <w:t>Corrected affected records by placing size, colour, quantity and rating information in the appropriate fields.</w:t>
      </w:r>
    </w:p>
    <w:p w14:paraId="70EF2A84" w14:textId="77777777" w:rsidR="00882664" w:rsidRPr="00432FD5" w:rsidRDefault="00882664" w:rsidP="00DB1470">
      <w:pPr>
        <w:pStyle w:val="ListParagraph"/>
        <w:numPr>
          <w:ilvl w:val="0"/>
          <w:numId w:val="4"/>
        </w:numPr>
        <w:rPr>
          <w:rFonts w:ascii="Times New Roman" w:hAnsi="Times New Roman" w:cs="Times New Roman"/>
          <w:sz w:val="28"/>
          <w:szCs w:val="28"/>
        </w:rPr>
      </w:pPr>
      <w:r w:rsidRPr="00432FD5">
        <w:rPr>
          <w:rFonts w:ascii="Times New Roman" w:hAnsi="Times New Roman" w:cs="Times New Roman"/>
          <w:sz w:val="28"/>
          <w:szCs w:val="28"/>
        </w:rPr>
        <w:t xml:space="preserve">Validated Ratings against the 1–5 range and </w:t>
      </w:r>
      <w:proofErr w:type="spellStart"/>
      <w:r w:rsidRPr="00432FD5">
        <w:rPr>
          <w:rFonts w:ascii="Times New Roman" w:hAnsi="Times New Roman" w:cs="Times New Roman"/>
          <w:sz w:val="28"/>
          <w:szCs w:val="28"/>
        </w:rPr>
        <w:t>Sustainability_Score</w:t>
      </w:r>
      <w:proofErr w:type="spellEnd"/>
      <w:r w:rsidRPr="00432FD5">
        <w:rPr>
          <w:rFonts w:ascii="Times New Roman" w:hAnsi="Times New Roman" w:cs="Times New Roman"/>
          <w:sz w:val="28"/>
          <w:szCs w:val="28"/>
        </w:rPr>
        <w:t xml:space="preserve"> against the 0–10 range.</w:t>
      </w:r>
    </w:p>
    <w:p w14:paraId="223F042A" w14:textId="77777777" w:rsidR="00882664" w:rsidRPr="00432FD5" w:rsidRDefault="00882664" w:rsidP="00DB1470">
      <w:pPr>
        <w:pStyle w:val="ListParagraph"/>
        <w:numPr>
          <w:ilvl w:val="0"/>
          <w:numId w:val="4"/>
        </w:numPr>
        <w:rPr>
          <w:rFonts w:ascii="Times New Roman" w:hAnsi="Times New Roman" w:cs="Times New Roman"/>
          <w:sz w:val="28"/>
          <w:szCs w:val="28"/>
        </w:rPr>
      </w:pPr>
      <w:r w:rsidRPr="00432FD5">
        <w:rPr>
          <w:rFonts w:ascii="Times New Roman" w:hAnsi="Times New Roman" w:cs="Times New Roman"/>
          <w:sz w:val="28"/>
          <w:szCs w:val="28"/>
        </w:rPr>
        <w:t xml:space="preserve">Handled missing numeric values using median imputation within </w:t>
      </w:r>
      <w:proofErr w:type="spellStart"/>
      <w:r w:rsidRPr="00432FD5">
        <w:rPr>
          <w:rFonts w:ascii="Times New Roman" w:hAnsi="Times New Roman" w:cs="Times New Roman"/>
          <w:sz w:val="28"/>
          <w:szCs w:val="28"/>
        </w:rPr>
        <w:t>Sub_Category</w:t>
      </w:r>
      <w:proofErr w:type="spellEnd"/>
      <w:r w:rsidRPr="00432FD5">
        <w:rPr>
          <w:rFonts w:ascii="Times New Roman" w:hAnsi="Times New Roman" w:cs="Times New Roman"/>
          <w:sz w:val="28"/>
          <w:szCs w:val="28"/>
        </w:rPr>
        <w:t>, with the overall median as fallback.</w:t>
      </w:r>
    </w:p>
    <w:p w14:paraId="668F7C9F" w14:textId="77777777" w:rsidR="00882664" w:rsidRPr="00432FD5" w:rsidRDefault="00882664" w:rsidP="00DB1470">
      <w:pPr>
        <w:pStyle w:val="ListParagraph"/>
        <w:numPr>
          <w:ilvl w:val="0"/>
          <w:numId w:val="4"/>
        </w:numPr>
        <w:rPr>
          <w:rFonts w:ascii="Times New Roman" w:hAnsi="Times New Roman" w:cs="Times New Roman"/>
          <w:sz w:val="28"/>
          <w:szCs w:val="28"/>
        </w:rPr>
      </w:pPr>
      <w:r w:rsidRPr="00432FD5">
        <w:rPr>
          <w:rFonts w:ascii="Times New Roman" w:hAnsi="Times New Roman" w:cs="Times New Roman"/>
          <w:sz w:val="28"/>
          <w:szCs w:val="28"/>
        </w:rPr>
        <w:t>Checked complete duplicate rows and duplicate SKU identifiers; distinct products were retained.</w:t>
      </w:r>
    </w:p>
    <w:p w14:paraId="29ACD6E6" w14:textId="77777777" w:rsidR="00882664" w:rsidRPr="00432FD5" w:rsidRDefault="00882664" w:rsidP="00DB1470">
      <w:pPr>
        <w:pStyle w:val="ListParagraph"/>
        <w:numPr>
          <w:ilvl w:val="0"/>
          <w:numId w:val="4"/>
        </w:numPr>
        <w:rPr>
          <w:rFonts w:ascii="Times New Roman" w:hAnsi="Times New Roman" w:cs="Times New Roman"/>
          <w:sz w:val="28"/>
          <w:szCs w:val="28"/>
        </w:rPr>
      </w:pPr>
      <w:r w:rsidRPr="00432FD5">
        <w:rPr>
          <w:rFonts w:ascii="Times New Roman" w:hAnsi="Times New Roman" w:cs="Times New Roman"/>
          <w:sz w:val="28"/>
          <w:szCs w:val="28"/>
        </w:rPr>
        <w:t>Used boxplots for outlier checking and applied appropriate final numeric formatting.</w:t>
      </w:r>
    </w:p>
    <w:p w14:paraId="5624E2D9" w14:textId="77777777" w:rsidR="00882664" w:rsidRPr="00432FD5" w:rsidRDefault="00882664" w:rsidP="00882664">
      <w:pPr>
        <w:pStyle w:val="ListParagraph"/>
        <w:ind w:left="501"/>
        <w:rPr>
          <w:rFonts w:ascii="Times New Roman" w:hAnsi="Times New Roman" w:cs="Times New Roman"/>
          <w:b/>
          <w:bCs/>
          <w:sz w:val="36"/>
          <w:szCs w:val="36"/>
        </w:rPr>
      </w:pPr>
    </w:p>
    <w:tbl>
      <w:tblPr>
        <w:tblStyle w:val="PlainTable5"/>
        <w:tblW w:w="8317" w:type="dxa"/>
        <w:tblInd w:w="709" w:type="dxa"/>
        <w:tblLook w:val="04A0" w:firstRow="1" w:lastRow="0" w:firstColumn="1" w:lastColumn="0" w:noHBand="0" w:noVBand="1"/>
      </w:tblPr>
      <w:tblGrid>
        <w:gridCol w:w="3268"/>
        <w:gridCol w:w="5049"/>
      </w:tblGrid>
      <w:tr w:rsidR="00DB1470" w:rsidRPr="00432FD5" w14:paraId="63A7A583" w14:textId="77777777" w:rsidTr="00E126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8" w:type="dxa"/>
            <w:shd w:val="clear" w:color="auto" w:fill="B4C6E7" w:themeFill="accent1" w:themeFillTint="66"/>
            <w:hideMark/>
          </w:tcPr>
          <w:p w14:paraId="0343F72F"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Validation item</w:t>
            </w:r>
          </w:p>
        </w:tc>
        <w:tc>
          <w:tcPr>
            <w:tcW w:w="5049" w:type="dxa"/>
            <w:shd w:val="clear" w:color="auto" w:fill="B4C6E7" w:themeFill="accent1" w:themeFillTint="66"/>
            <w:hideMark/>
          </w:tcPr>
          <w:p w14:paraId="616E6864" w14:textId="77777777" w:rsidR="00DB1470" w:rsidRPr="00432FD5" w:rsidRDefault="00DB1470" w:rsidP="00DB1470">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Task 2 reported result</w:t>
            </w:r>
          </w:p>
        </w:tc>
      </w:tr>
      <w:tr w:rsidR="00DB1470" w:rsidRPr="00432FD5" w14:paraId="1F1D9ABF"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hideMark/>
          </w:tcPr>
          <w:p w14:paraId="318573A0"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Final analytical dataset records</w:t>
            </w:r>
          </w:p>
        </w:tc>
        <w:tc>
          <w:tcPr>
            <w:tcW w:w="5049" w:type="dxa"/>
            <w:hideMark/>
          </w:tcPr>
          <w:p w14:paraId="67B17D37" w14:textId="77777777" w:rsidR="00DB1470" w:rsidRPr="00432FD5" w:rsidRDefault="00DB1470" w:rsidP="00DB1470">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173 (updated dataset used from Task 3 onward)</w:t>
            </w:r>
          </w:p>
        </w:tc>
      </w:tr>
      <w:tr w:rsidR="00DB1470" w:rsidRPr="00432FD5" w14:paraId="789F35DB" w14:textId="77777777" w:rsidTr="00E126A9">
        <w:tc>
          <w:tcPr>
            <w:cnfStyle w:val="001000000000" w:firstRow="0" w:lastRow="0" w:firstColumn="1" w:lastColumn="0" w:oddVBand="0" w:evenVBand="0" w:oddHBand="0" w:evenHBand="0" w:firstRowFirstColumn="0" w:firstRowLastColumn="0" w:lastRowFirstColumn="0" w:lastRowLastColumn="0"/>
            <w:tcW w:w="3268" w:type="dxa"/>
            <w:hideMark/>
          </w:tcPr>
          <w:p w14:paraId="4DC65D37"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Columns</w:t>
            </w:r>
          </w:p>
        </w:tc>
        <w:tc>
          <w:tcPr>
            <w:tcW w:w="5049" w:type="dxa"/>
            <w:hideMark/>
          </w:tcPr>
          <w:p w14:paraId="4DF2D9ED" w14:textId="77777777" w:rsidR="00DB1470" w:rsidRPr="00432FD5" w:rsidRDefault="00DB1470" w:rsidP="00DB1470">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19</w:t>
            </w:r>
          </w:p>
        </w:tc>
      </w:tr>
      <w:tr w:rsidR="00DB1470" w:rsidRPr="00432FD5" w14:paraId="4D87D211"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hideMark/>
          </w:tcPr>
          <w:p w14:paraId="0EE20DD2"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Complete duplicate rows</w:t>
            </w:r>
          </w:p>
        </w:tc>
        <w:tc>
          <w:tcPr>
            <w:tcW w:w="5049" w:type="dxa"/>
            <w:hideMark/>
          </w:tcPr>
          <w:p w14:paraId="1138DD20" w14:textId="77777777" w:rsidR="00DB1470" w:rsidRPr="00432FD5" w:rsidRDefault="00DB1470" w:rsidP="00DB1470">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0</w:t>
            </w:r>
          </w:p>
        </w:tc>
      </w:tr>
      <w:tr w:rsidR="00DB1470" w:rsidRPr="00432FD5" w14:paraId="4A3C1F3A" w14:textId="77777777" w:rsidTr="00E126A9">
        <w:tc>
          <w:tcPr>
            <w:cnfStyle w:val="001000000000" w:firstRow="0" w:lastRow="0" w:firstColumn="1" w:lastColumn="0" w:oddVBand="0" w:evenVBand="0" w:oddHBand="0" w:evenHBand="0" w:firstRowFirstColumn="0" w:firstRowLastColumn="0" w:lastRowFirstColumn="0" w:lastRowLastColumn="0"/>
            <w:tcW w:w="3268" w:type="dxa"/>
            <w:hideMark/>
          </w:tcPr>
          <w:p w14:paraId="6E92ADEA"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Duplicate SKUs</w:t>
            </w:r>
          </w:p>
        </w:tc>
        <w:tc>
          <w:tcPr>
            <w:tcW w:w="5049" w:type="dxa"/>
            <w:hideMark/>
          </w:tcPr>
          <w:p w14:paraId="0C26DEC0" w14:textId="77777777" w:rsidR="00DB1470" w:rsidRPr="00432FD5" w:rsidRDefault="00DB1470" w:rsidP="00DB1470">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0</w:t>
            </w:r>
          </w:p>
        </w:tc>
      </w:tr>
      <w:tr w:rsidR="00DB1470" w:rsidRPr="00432FD5" w14:paraId="368D27CF"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hideMark/>
          </w:tcPr>
          <w:p w14:paraId="7F86C5BD"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Missing values</w:t>
            </w:r>
          </w:p>
        </w:tc>
        <w:tc>
          <w:tcPr>
            <w:tcW w:w="5049" w:type="dxa"/>
            <w:hideMark/>
          </w:tcPr>
          <w:p w14:paraId="705CE369" w14:textId="77777777" w:rsidR="00DB1470" w:rsidRPr="00432FD5" w:rsidRDefault="00DB1470" w:rsidP="00DB1470">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Task 2 validation table reports 4; narrative states missing/invalid values were handled</w:t>
            </w:r>
          </w:p>
        </w:tc>
      </w:tr>
      <w:tr w:rsidR="00DB1470" w:rsidRPr="00432FD5" w14:paraId="27C5EF01" w14:textId="77777777" w:rsidTr="00E126A9">
        <w:tc>
          <w:tcPr>
            <w:cnfStyle w:val="001000000000" w:firstRow="0" w:lastRow="0" w:firstColumn="1" w:lastColumn="0" w:oddVBand="0" w:evenVBand="0" w:oddHBand="0" w:evenHBand="0" w:firstRowFirstColumn="0" w:firstRowLastColumn="0" w:lastRowFirstColumn="0" w:lastRowLastColumn="0"/>
            <w:tcW w:w="3268" w:type="dxa"/>
            <w:hideMark/>
          </w:tcPr>
          <w:p w14:paraId="603D02FE"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Negative prices</w:t>
            </w:r>
          </w:p>
        </w:tc>
        <w:tc>
          <w:tcPr>
            <w:tcW w:w="5049" w:type="dxa"/>
            <w:hideMark/>
          </w:tcPr>
          <w:p w14:paraId="1FA8BF77" w14:textId="77777777" w:rsidR="00DB1470" w:rsidRPr="00432FD5" w:rsidRDefault="00DB1470" w:rsidP="00DB1470">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0</w:t>
            </w:r>
          </w:p>
        </w:tc>
      </w:tr>
      <w:tr w:rsidR="00DB1470" w:rsidRPr="00432FD5" w14:paraId="107D0723"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hideMark/>
          </w:tcPr>
          <w:p w14:paraId="6F6ECABC"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Negative stock values</w:t>
            </w:r>
          </w:p>
        </w:tc>
        <w:tc>
          <w:tcPr>
            <w:tcW w:w="5049" w:type="dxa"/>
            <w:hideMark/>
          </w:tcPr>
          <w:p w14:paraId="0864722E" w14:textId="77777777" w:rsidR="00DB1470" w:rsidRPr="00432FD5" w:rsidRDefault="00DB1470" w:rsidP="00DB1470">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0</w:t>
            </w:r>
          </w:p>
        </w:tc>
      </w:tr>
      <w:tr w:rsidR="00DB1470" w:rsidRPr="00432FD5" w14:paraId="399073EC" w14:textId="77777777" w:rsidTr="00E126A9">
        <w:tc>
          <w:tcPr>
            <w:cnfStyle w:val="001000000000" w:firstRow="0" w:lastRow="0" w:firstColumn="1" w:lastColumn="0" w:oddVBand="0" w:evenVBand="0" w:oddHBand="0" w:evenHBand="0" w:firstRowFirstColumn="0" w:firstRowLastColumn="0" w:lastRowFirstColumn="0" w:lastRowLastColumn="0"/>
            <w:tcW w:w="3268" w:type="dxa"/>
            <w:hideMark/>
          </w:tcPr>
          <w:p w14:paraId="27877493"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Negative review counts</w:t>
            </w:r>
          </w:p>
        </w:tc>
        <w:tc>
          <w:tcPr>
            <w:tcW w:w="5049" w:type="dxa"/>
            <w:hideMark/>
          </w:tcPr>
          <w:p w14:paraId="12900159" w14:textId="77777777" w:rsidR="00DB1470" w:rsidRPr="00432FD5" w:rsidRDefault="00DB1470" w:rsidP="00DB1470">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0</w:t>
            </w:r>
          </w:p>
        </w:tc>
      </w:tr>
    </w:tbl>
    <w:p w14:paraId="08BB68AE" w14:textId="77777777" w:rsidR="00DB1470" w:rsidRPr="00432FD5" w:rsidRDefault="00DB1470" w:rsidP="00882664">
      <w:pPr>
        <w:pStyle w:val="ListParagraph"/>
        <w:ind w:left="501"/>
        <w:rPr>
          <w:rFonts w:ascii="Times New Roman" w:hAnsi="Times New Roman" w:cs="Times New Roman"/>
          <w:b/>
          <w:bCs/>
          <w:sz w:val="36"/>
          <w:szCs w:val="36"/>
        </w:rPr>
      </w:pPr>
    </w:p>
    <w:p w14:paraId="098777EE" w14:textId="77777777" w:rsidR="00DB1470" w:rsidRPr="00432FD5" w:rsidRDefault="00DB1470" w:rsidP="00DB1470">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 xml:space="preserve">The original Task 2 submission had incomplete brand coverage because Zara records were omitted. Once this was identified, the dataset was </w:t>
      </w:r>
      <w:r w:rsidRPr="00432FD5">
        <w:rPr>
          <w:rFonts w:ascii="Times New Roman" w:hAnsi="Times New Roman" w:cs="Times New Roman"/>
          <w:sz w:val="28"/>
          <w:szCs w:val="28"/>
        </w:rPr>
        <w:lastRenderedPageBreak/>
        <w:t>updated before Task 3. The final 173-record dataset is therefore the basis for the Power BI analysis, predictive modelling and strategic recommendations presented in this report.</w:t>
      </w:r>
    </w:p>
    <w:p w14:paraId="2D108F1F" w14:textId="4D0ECA28" w:rsidR="00DB1470" w:rsidRPr="00432FD5" w:rsidRDefault="00DB1470" w:rsidP="00DB1470">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The Task 2 report states that the cleaning process improved quality, consistency and usability. It also records that distinct products were not unnecessarily deleted when a repeated identifier was encountered.</w:t>
      </w:r>
    </w:p>
    <w:p w14:paraId="3C753FEF" w14:textId="77777777" w:rsidR="00DB1470" w:rsidRPr="00432FD5" w:rsidRDefault="00DB1470" w:rsidP="00882664">
      <w:pPr>
        <w:pStyle w:val="ListParagraph"/>
        <w:ind w:left="501"/>
        <w:rPr>
          <w:rFonts w:ascii="Times New Roman" w:hAnsi="Times New Roman" w:cs="Times New Roman"/>
          <w:b/>
          <w:bCs/>
          <w:sz w:val="36"/>
          <w:szCs w:val="36"/>
        </w:rPr>
      </w:pPr>
    </w:p>
    <w:p w14:paraId="57D6E0AC" w14:textId="1CDC8469" w:rsidR="00F303D1" w:rsidRPr="00432FD5" w:rsidRDefault="00F303D1" w:rsidP="00DB1470">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Data Analysis and Interpretation</w:t>
      </w:r>
    </w:p>
    <w:p w14:paraId="613A83BB" w14:textId="72A99329" w:rsidR="00DB1470" w:rsidRPr="00432FD5" w:rsidRDefault="00DB1470" w:rsidP="00DB1470">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Task 3 used the cleaned</w:t>
      </w:r>
      <w:r w:rsidRPr="00432FD5">
        <w:rPr>
          <w:rFonts w:ascii="Times New Roman" w:hAnsi="Times New Roman" w:cs="Times New Roman"/>
          <w:sz w:val="28"/>
          <w:szCs w:val="28"/>
        </w:rPr>
        <w:t xml:space="preserve"> &amp; </w:t>
      </w:r>
      <w:r w:rsidRPr="00432FD5">
        <w:rPr>
          <w:rFonts w:ascii="Times New Roman" w:hAnsi="Times New Roman" w:cs="Times New Roman"/>
          <w:sz w:val="28"/>
          <w:szCs w:val="28"/>
        </w:rPr>
        <w:t>updated dataset and Power BI to examine pricing, sustainability, customer ratings, product distribution, product</w:t>
      </w:r>
      <w:r w:rsidRPr="00432FD5">
        <w:rPr>
          <w:rFonts w:ascii="Times New Roman" w:hAnsi="Times New Roman" w:cs="Times New Roman"/>
          <w:sz w:val="28"/>
          <w:szCs w:val="28"/>
        </w:rPr>
        <w:t xml:space="preserve"> </w:t>
      </w:r>
      <w:r w:rsidRPr="00432FD5">
        <w:rPr>
          <w:rFonts w:ascii="Times New Roman" w:hAnsi="Times New Roman" w:cs="Times New Roman"/>
          <w:sz w:val="28"/>
          <w:szCs w:val="28"/>
        </w:rPr>
        <w:t>representation and review-based customer engagement. The dashboard was designed with filters for Brand, Segment and Product Category.</w:t>
      </w:r>
    </w:p>
    <w:p w14:paraId="2A4EB986" w14:textId="77777777" w:rsidR="00DB1470" w:rsidRPr="00432FD5" w:rsidRDefault="00DB1470" w:rsidP="00DB1470">
      <w:pPr>
        <w:pStyle w:val="ListParagraph"/>
        <w:ind w:left="501"/>
        <w:rPr>
          <w:rFonts w:ascii="Times New Roman" w:hAnsi="Times New Roman" w:cs="Times New Roman"/>
          <w:sz w:val="28"/>
          <w:szCs w:val="28"/>
        </w:rPr>
      </w:pPr>
    </w:p>
    <w:tbl>
      <w:tblPr>
        <w:tblStyle w:val="PlainTable5"/>
        <w:tblW w:w="8600" w:type="dxa"/>
        <w:tblInd w:w="426" w:type="dxa"/>
        <w:tblLook w:val="04A0" w:firstRow="1" w:lastRow="0" w:firstColumn="1" w:lastColumn="0" w:noHBand="0" w:noVBand="1"/>
      </w:tblPr>
      <w:tblGrid>
        <w:gridCol w:w="3586"/>
        <w:gridCol w:w="5014"/>
      </w:tblGrid>
      <w:tr w:rsidR="00DB1470" w:rsidRPr="00432FD5" w14:paraId="26EB1144" w14:textId="77777777" w:rsidTr="00E126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86" w:type="dxa"/>
            <w:shd w:val="clear" w:color="auto" w:fill="B4C6E7" w:themeFill="accent1" w:themeFillTint="66"/>
            <w:hideMark/>
          </w:tcPr>
          <w:p w14:paraId="5AE77B22"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b/>
                <w:bCs/>
                <w:sz w:val="28"/>
                <w:szCs w:val="28"/>
              </w:rPr>
              <w:t>KPI</w:t>
            </w:r>
          </w:p>
        </w:tc>
        <w:tc>
          <w:tcPr>
            <w:tcW w:w="5014" w:type="dxa"/>
            <w:shd w:val="clear" w:color="auto" w:fill="B4C6E7" w:themeFill="accent1" w:themeFillTint="66"/>
            <w:hideMark/>
          </w:tcPr>
          <w:p w14:paraId="7D6BAD7A" w14:textId="77777777" w:rsidR="00DB1470" w:rsidRPr="00432FD5" w:rsidRDefault="00DB1470" w:rsidP="00DB1470">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Reported value</w:t>
            </w:r>
          </w:p>
        </w:tc>
      </w:tr>
      <w:tr w:rsidR="00DB1470" w:rsidRPr="00432FD5" w14:paraId="45446B00"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6" w:type="dxa"/>
            <w:hideMark/>
          </w:tcPr>
          <w:p w14:paraId="23021F91"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Total Products</w:t>
            </w:r>
          </w:p>
        </w:tc>
        <w:tc>
          <w:tcPr>
            <w:tcW w:w="5014" w:type="dxa"/>
            <w:hideMark/>
          </w:tcPr>
          <w:p w14:paraId="2381CA8E" w14:textId="77777777" w:rsidR="00DB1470" w:rsidRPr="00432FD5" w:rsidRDefault="00DB1470" w:rsidP="00DB1470">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173</w:t>
            </w:r>
          </w:p>
        </w:tc>
      </w:tr>
      <w:tr w:rsidR="00DB1470" w:rsidRPr="00432FD5" w14:paraId="72D9D2B3" w14:textId="77777777" w:rsidTr="00E126A9">
        <w:tc>
          <w:tcPr>
            <w:cnfStyle w:val="001000000000" w:firstRow="0" w:lastRow="0" w:firstColumn="1" w:lastColumn="0" w:oddVBand="0" w:evenVBand="0" w:oddHBand="0" w:evenHBand="0" w:firstRowFirstColumn="0" w:firstRowLastColumn="0" w:lastRowFirstColumn="0" w:lastRowLastColumn="0"/>
            <w:tcW w:w="3586" w:type="dxa"/>
            <w:hideMark/>
          </w:tcPr>
          <w:p w14:paraId="6CC9A86D"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Average Price</w:t>
            </w:r>
          </w:p>
        </w:tc>
        <w:tc>
          <w:tcPr>
            <w:tcW w:w="5014" w:type="dxa"/>
            <w:hideMark/>
          </w:tcPr>
          <w:p w14:paraId="0F4F5E1A" w14:textId="77777777" w:rsidR="00DB1470" w:rsidRPr="00432FD5" w:rsidRDefault="00DB1470" w:rsidP="00DB1470">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Approximately ₹75K</w:t>
            </w:r>
          </w:p>
        </w:tc>
      </w:tr>
      <w:tr w:rsidR="00DB1470" w:rsidRPr="00432FD5" w14:paraId="04D2CB7C"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6" w:type="dxa"/>
            <w:hideMark/>
          </w:tcPr>
          <w:p w14:paraId="29751344"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Average Rating</w:t>
            </w:r>
          </w:p>
        </w:tc>
        <w:tc>
          <w:tcPr>
            <w:tcW w:w="5014" w:type="dxa"/>
            <w:hideMark/>
          </w:tcPr>
          <w:p w14:paraId="0B70E376" w14:textId="77777777" w:rsidR="00DB1470" w:rsidRPr="00432FD5" w:rsidRDefault="00DB1470" w:rsidP="00DB1470">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4.5 / 5</w:t>
            </w:r>
          </w:p>
        </w:tc>
      </w:tr>
      <w:tr w:rsidR="00DB1470" w:rsidRPr="00432FD5" w14:paraId="097A44D0" w14:textId="77777777" w:rsidTr="00E126A9">
        <w:tc>
          <w:tcPr>
            <w:cnfStyle w:val="001000000000" w:firstRow="0" w:lastRow="0" w:firstColumn="1" w:lastColumn="0" w:oddVBand="0" w:evenVBand="0" w:oddHBand="0" w:evenHBand="0" w:firstRowFirstColumn="0" w:firstRowLastColumn="0" w:lastRowFirstColumn="0" w:lastRowLastColumn="0"/>
            <w:tcW w:w="3586" w:type="dxa"/>
            <w:hideMark/>
          </w:tcPr>
          <w:p w14:paraId="25D50E91"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Total Reviews</w:t>
            </w:r>
          </w:p>
        </w:tc>
        <w:tc>
          <w:tcPr>
            <w:tcW w:w="5014" w:type="dxa"/>
            <w:hideMark/>
          </w:tcPr>
          <w:p w14:paraId="799CA531" w14:textId="164FFAB6" w:rsidR="00DB1470" w:rsidRPr="00432FD5" w:rsidRDefault="00DB1470" w:rsidP="00DB1470">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32K</w:t>
            </w:r>
          </w:p>
        </w:tc>
      </w:tr>
      <w:tr w:rsidR="00DB1470" w:rsidRPr="00432FD5" w14:paraId="7C014F27"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6" w:type="dxa"/>
            <w:hideMark/>
          </w:tcPr>
          <w:p w14:paraId="32AE845A" w14:textId="77777777" w:rsidR="00DB1470" w:rsidRPr="00432FD5" w:rsidRDefault="00DB1470" w:rsidP="00DB1470">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Average Sustainability Score</w:t>
            </w:r>
          </w:p>
        </w:tc>
        <w:tc>
          <w:tcPr>
            <w:tcW w:w="5014" w:type="dxa"/>
            <w:hideMark/>
          </w:tcPr>
          <w:p w14:paraId="6C1851A6" w14:textId="77777777" w:rsidR="00DB1470" w:rsidRPr="00432FD5" w:rsidRDefault="00DB1470" w:rsidP="00DB1470">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4.9</w:t>
            </w:r>
          </w:p>
        </w:tc>
      </w:tr>
    </w:tbl>
    <w:p w14:paraId="33711DC9" w14:textId="77777777" w:rsidR="00DB1470" w:rsidRPr="00432FD5" w:rsidRDefault="00DB1470" w:rsidP="00DB1470">
      <w:pPr>
        <w:pStyle w:val="ListParagraph"/>
        <w:ind w:left="501"/>
        <w:rPr>
          <w:rFonts w:ascii="Times New Roman" w:hAnsi="Times New Roman" w:cs="Times New Roman"/>
          <w:sz w:val="28"/>
          <w:szCs w:val="28"/>
        </w:rPr>
      </w:pPr>
    </w:p>
    <w:p w14:paraId="66557A83" w14:textId="77777777" w:rsidR="008E17D2" w:rsidRPr="00432FD5" w:rsidRDefault="008E17D2" w:rsidP="008E17D2">
      <w:pPr>
        <w:pStyle w:val="ListParagraph"/>
        <w:ind w:left="501"/>
        <w:rPr>
          <w:rFonts w:ascii="Times New Roman" w:hAnsi="Times New Roman" w:cs="Times New Roman"/>
          <w:b/>
          <w:bCs/>
          <w:sz w:val="28"/>
          <w:szCs w:val="28"/>
        </w:rPr>
      </w:pPr>
    </w:p>
    <w:p w14:paraId="6F679853" w14:textId="34817AEC" w:rsidR="008E17D2" w:rsidRPr="00432FD5" w:rsidRDefault="008E17D2" w:rsidP="008E17D2">
      <w:pPr>
        <w:pStyle w:val="ListParagraph"/>
        <w:ind w:left="501"/>
        <w:rPr>
          <w:rFonts w:ascii="Times New Roman" w:hAnsi="Times New Roman" w:cs="Times New Roman"/>
          <w:b/>
          <w:bCs/>
          <w:sz w:val="28"/>
          <w:szCs w:val="28"/>
        </w:rPr>
      </w:pPr>
      <w:r w:rsidRPr="00432FD5">
        <w:rPr>
          <w:rFonts w:ascii="Times New Roman" w:hAnsi="Times New Roman" w:cs="Times New Roman"/>
          <w:b/>
          <w:bCs/>
          <w:sz w:val="28"/>
          <w:szCs w:val="28"/>
        </w:rPr>
        <w:t>Pricing Analysis</w:t>
      </w:r>
    </w:p>
    <w:p w14:paraId="4C7AB84E" w14:textId="77777777" w:rsidR="008E17D2" w:rsidRPr="00432FD5" w:rsidRDefault="008E17D2" w:rsidP="008E17D2">
      <w:pPr>
        <w:pStyle w:val="ListParagraph"/>
        <w:ind w:left="501"/>
        <w:rPr>
          <w:rFonts w:ascii="Times New Roman" w:hAnsi="Times New Roman" w:cs="Times New Roman"/>
          <w:b/>
          <w:bCs/>
          <w:sz w:val="28"/>
          <w:szCs w:val="28"/>
        </w:rPr>
      </w:pPr>
    </w:p>
    <w:tbl>
      <w:tblPr>
        <w:tblStyle w:val="PlainTable5"/>
        <w:tblW w:w="8459" w:type="dxa"/>
        <w:tblInd w:w="567" w:type="dxa"/>
        <w:tblLook w:val="04A0" w:firstRow="1" w:lastRow="0" w:firstColumn="1" w:lastColumn="0" w:noHBand="0" w:noVBand="1"/>
      </w:tblPr>
      <w:tblGrid>
        <w:gridCol w:w="1727"/>
        <w:gridCol w:w="2315"/>
        <w:gridCol w:w="4417"/>
      </w:tblGrid>
      <w:tr w:rsidR="008E17D2" w:rsidRPr="00432FD5" w14:paraId="2026ABA7" w14:textId="77777777" w:rsidTr="00E126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7" w:type="dxa"/>
            <w:shd w:val="clear" w:color="auto" w:fill="B4C6E7" w:themeFill="accent1" w:themeFillTint="66"/>
            <w:hideMark/>
          </w:tcPr>
          <w:p w14:paraId="48C26161" w14:textId="77777777" w:rsidR="008E17D2" w:rsidRPr="00432FD5" w:rsidRDefault="008E17D2" w:rsidP="008E17D2">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b/>
                <w:bCs/>
                <w:sz w:val="28"/>
                <w:szCs w:val="28"/>
              </w:rPr>
              <w:t>Brand</w:t>
            </w:r>
          </w:p>
        </w:tc>
        <w:tc>
          <w:tcPr>
            <w:tcW w:w="2315" w:type="dxa"/>
            <w:shd w:val="clear" w:color="auto" w:fill="B4C6E7" w:themeFill="accent1" w:themeFillTint="66"/>
            <w:hideMark/>
          </w:tcPr>
          <w:p w14:paraId="641E99DB" w14:textId="77777777" w:rsidR="008E17D2" w:rsidRPr="00432FD5" w:rsidRDefault="008E17D2" w:rsidP="008E17D2">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Average price</w:t>
            </w:r>
          </w:p>
        </w:tc>
        <w:tc>
          <w:tcPr>
            <w:tcW w:w="4417" w:type="dxa"/>
            <w:shd w:val="clear" w:color="auto" w:fill="B4C6E7" w:themeFill="accent1" w:themeFillTint="66"/>
            <w:hideMark/>
          </w:tcPr>
          <w:p w14:paraId="05015BAD" w14:textId="77777777" w:rsidR="008E17D2" w:rsidRPr="00432FD5" w:rsidRDefault="008E17D2" w:rsidP="008E17D2">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Reported positioning in dataset</w:t>
            </w:r>
          </w:p>
        </w:tc>
      </w:tr>
      <w:tr w:rsidR="008E17D2" w:rsidRPr="00432FD5" w14:paraId="078A9D75"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hideMark/>
          </w:tcPr>
          <w:p w14:paraId="0693FB2A" w14:textId="77777777" w:rsidR="008E17D2" w:rsidRPr="00432FD5" w:rsidRDefault="008E17D2" w:rsidP="008E17D2">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Chanel</w:t>
            </w:r>
          </w:p>
        </w:tc>
        <w:tc>
          <w:tcPr>
            <w:tcW w:w="2315" w:type="dxa"/>
            <w:hideMark/>
          </w:tcPr>
          <w:p w14:paraId="76173765" w14:textId="77777777" w:rsidR="008E17D2" w:rsidRPr="00432FD5" w:rsidRDefault="008E17D2" w:rsidP="008E17D2">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₹165K</w:t>
            </w:r>
          </w:p>
        </w:tc>
        <w:tc>
          <w:tcPr>
            <w:tcW w:w="4417" w:type="dxa"/>
            <w:hideMark/>
          </w:tcPr>
          <w:p w14:paraId="73B52648" w14:textId="77777777" w:rsidR="008E17D2" w:rsidRPr="00432FD5" w:rsidRDefault="008E17D2" w:rsidP="008E17D2">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Luxury / highest price</w:t>
            </w:r>
          </w:p>
        </w:tc>
      </w:tr>
      <w:tr w:rsidR="008E17D2" w:rsidRPr="00432FD5" w14:paraId="2B52FAD8" w14:textId="77777777" w:rsidTr="00E126A9">
        <w:tc>
          <w:tcPr>
            <w:cnfStyle w:val="001000000000" w:firstRow="0" w:lastRow="0" w:firstColumn="1" w:lastColumn="0" w:oddVBand="0" w:evenVBand="0" w:oddHBand="0" w:evenHBand="0" w:firstRowFirstColumn="0" w:firstRowLastColumn="0" w:lastRowFirstColumn="0" w:lastRowLastColumn="0"/>
            <w:tcW w:w="1727" w:type="dxa"/>
            <w:hideMark/>
          </w:tcPr>
          <w:p w14:paraId="6BC74A5F" w14:textId="77777777" w:rsidR="008E17D2" w:rsidRPr="00432FD5" w:rsidRDefault="008E17D2" w:rsidP="008E17D2">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Louis Vuitton</w:t>
            </w:r>
          </w:p>
        </w:tc>
        <w:tc>
          <w:tcPr>
            <w:tcW w:w="2315" w:type="dxa"/>
            <w:hideMark/>
          </w:tcPr>
          <w:p w14:paraId="577D198B" w14:textId="77777777" w:rsidR="008E17D2" w:rsidRPr="00432FD5" w:rsidRDefault="008E17D2" w:rsidP="008E17D2">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₹156K</w:t>
            </w:r>
          </w:p>
        </w:tc>
        <w:tc>
          <w:tcPr>
            <w:tcW w:w="4417" w:type="dxa"/>
            <w:hideMark/>
          </w:tcPr>
          <w:p w14:paraId="7549CD39" w14:textId="77777777" w:rsidR="008E17D2" w:rsidRPr="00432FD5" w:rsidRDefault="008E17D2" w:rsidP="008E17D2">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Luxury / very high price</w:t>
            </w:r>
          </w:p>
        </w:tc>
      </w:tr>
      <w:tr w:rsidR="008E17D2" w:rsidRPr="00432FD5" w14:paraId="13E013C1"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hideMark/>
          </w:tcPr>
          <w:p w14:paraId="296E031E" w14:textId="77777777" w:rsidR="008E17D2" w:rsidRPr="00432FD5" w:rsidRDefault="008E17D2" w:rsidP="008E17D2">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Gucci</w:t>
            </w:r>
          </w:p>
        </w:tc>
        <w:tc>
          <w:tcPr>
            <w:tcW w:w="2315" w:type="dxa"/>
            <w:hideMark/>
          </w:tcPr>
          <w:p w14:paraId="7C7A56C8" w14:textId="77777777" w:rsidR="008E17D2" w:rsidRPr="00432FD5" w:rsidRDefault="008E17D2" w:rsidP="008E17D2">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₹112K</w:t>
            </w:r>
          </w:p>
        </w:tc>
        <w:tc>
          <w:tcPr>
            <w:tcW w:w="4417" w:type="dxa"/>
            <w:hideMark/>
          </w:tcPr>
          <w:p w14:paraId="7C604265" w14:textId="77777777" w:rsidR="008E17D2" w:rsidRPr="00432FD5" w:rsidRDefault="008E17D2" w:rsidP="008E17D2">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Premium / luxury</w:t>
            </w:r>
          </w:p>
        </w:tc>
      </w:tr>
      <w:tr w:rsidR="008E17D2" w:rsidRPr="00432FD5" w14:paraId="67B1B5D7" w14:textId="77777777" w:rsidTr="00E126A9">
        <w:tc>
          <w:tcPr>
            <w:cnfStyle w:val="001000000000" w:firstRow="0" w:lastRow="0" w:firstColumn="1" w:lastColumn="0" w:oddVBand="0" w:evenVBand="0" w:oddHBand="0" w:evenHBand="0" w:firstRowFirstColumn="0" w:firstRowLastColumn="0" w:lastRowFirstColumn="0" w:lastRowLastColumn="0"/>
            <w:tcW w:w="1727" w:type="dxa"/>
            <w:hideMark/>
          </w:tcPr>
          <w:p w14:paraId="16629EB8" w14:textId="77777777" w:rsidR="008E17D2" w:rsidRPr="00432FD5" w:rsidRDefault="008E17D2" w:rsidP="008E17D2">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Nike</w:t>
            </w:r>
          </w:p>
        </w:tc>
        <w:tc>
          <w:tcPr>
            <w:tcW w:w="2315" w:type="dxa"/>
            <w:hideMark/>
          </w:tcPr>
          <w:p w14:paraId="606FB6E2" w14:textId="77777777" w:rsidR="008E17D2" w:rsidRPr="00432FD5" w:rsidRDefault="008E17D2" w:rsidP="008E17D2">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₹8K</w:t>
            </w:r>
          </w:p>
        </w:tc>
        <w:tc>
          <w:tcPr>
            <w:tcW w:w="4417" w:type="dxa"/>
            <w:hideMark/>
          </w:tcPr>
          <w:p w14:paraId="38C7E53A" w14:textId="77777777" w:rsidR="008E17D2" w:rsidRPr="00432FD5" w:rsidRDefault="008E17D2" w:rsidP="008E17D2">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Accessible sportswear</w:t>
            </w:r>
          </w:p>
        </w:tc>
      </w:tr>
      <w:tr w:rsidR="008E17D2" w:rsidRPr="00432FD5" w14:paraId="7BC55207"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hideMark/>
          </w:tcPr>
          <w:p w14:paraId="2799D5CB" w14:textId="77777777" w:rsidR="008E17D2" w:rsidRPr="00432FD5" w:rsidRDefault="008E17D2" w:rsidP="008E17D2">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Zara</w:t>
            </w:r>
          </w:p>
        </w:tc>
        <w:tc>
          <w:tcPr>
            <w:tcW w:w="2315" w:type="dxa"/>
            <w:hideMark/>
          </w:tcPr>
          <w:p w14:paraId="53AB9AAC" w14:textId="77777777" w:rsidR="008E17D2" w:rsidRPr="00432FD5" w:rsidRDefault="008E17D2" w:rsidP="008E17D2">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₹4K</w:t>
            </w:r>
          </w:p>
        </w:tc>
        <w:tc>
          <w:tcPr>
            <w:tcW w:w="4417" w:type="dxa"/>
            <w:hideMark/>
          </w:tcPr>
          <w:p w14:paraId="79598EB9" w14:textId="77777777" w:rsidR="008E17D2" w:rsidRPr="00432FD5" w:rsidRDefault="008E17D2" w:rsidP="008E17D2">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Accessible mass fashion</w:t>
            </w:r>
          </w:p>
        </w:tc>
      </w:tr>
    </w:tbl>
    <w:p w14:paraId="7DBA3ADD" w14:textId="77777777" w:rsidR="008E17D2" w:rsidRPr="00432FD5" w:rsidRDefault="008E17D2" w:rsidP="00DB1470">
      <w:pPr>
        <w:pStyle w:val="ListParagraph"/>
        <w:ind w:left="501"/>
        <w:rPr>
          <w:rFonts w:ascii="Times New Roman" w:hAnsi="Times New Roman" w:cs="Times New Roman"/>
          <w:sz w:val="28"/>
          <w:szCs w:val="28"/>
        </w:rPr>
      </w:pPr>
    </w:p>
    <w:p w14:paraId="0669E17D" w14:textId="44475CF6" w:rsidR="008E17D2" w:rsidRPr="00432FD5" w:rsidRDefault="008E17D2" w:rsidP="00DB1470">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lastRenderedPageBreak/>
        <w:t>The dashboard shows a clear difference between the average price levels of the luxury/premium brands and the lower average price levels reported for Nike and Zara in the analysed dataset.</w:t>
      </w:r>
    </w:p>
    <w:p w14:paraId="771ACA6F" w14:textId="77777777" w:rsidR="008E17D2" w:rsidRPr="00432FD5" w:rsidRDefault="008E17D2" w:rsidP="00DB1470">
      <w:pPr>
        <w:pStyle w:val="ListParagraph"/>
        <w:ind w:left="501"/>
        <w:rPr>
          <w:rFonts w:ascii="Times New Roman" w:hAnsi="Times New Roman" w:cs="Times New Roman"/>
          <w:sz w:val="28"/>
          <w:szCs w:val="28"/>
        </w:rPr>
      </w:pPr>
    </w:p>
    <w:p w14:paraId="2D90CB2F" w14:textId="04DFC261" w:rsidR="008E17D2" w:rsidRPr="00432FD5" w:rsidRDefault="008E17D2" w:rsidP="008E17D2">
      <w:pPr>
        <w:ind w:firstLine="501"/>
        <w:rPr>
          <w:rFonts w:ascii="Times New Roman" w:hAnsi="Times New Roman" w:cs="Times New Roman"/>
          <w:b/>
          <w:bCs/>
          <w:sz w:val="28"/>
          <w:szCs w:val="28"/>
        </w:rPr>
      </w:pPr>
      <w:r w:rsidRPr="00432FD5">
        <w:rPr>
          <w:rFonts w:ascii="Times New Roman" w:hAnsi="Times New Roman" w:cs="Times New Roman"/>
          <w:b/>
          <w:bCs/>
          <w:sz w:val="28"/>
          <w:szCs w:val="28"/>
        </w:rPr>
        <w:t>Sustainability Analysis</w:t>
      </w:r>
    </w:p>
    <w:tbl>
      <w:tblPr>
        <w:tblStyle w:val="PlainTable5"/>
        <w:tblW w:w="8459" w:type="dxa"/>
        <w:tblInd w:w="567" w:type="dxa"/>
        <w:tblLook w:val="04A0" w:firstRow="1" w:lastRow="0" w:firstColumn="1" w:lastColumn="0" w:noHBand="0" w:noVBand="1"/>
      </w:tblPr>
      <w:tblGrid>
        <w:gridCol w:w="4395"/>
        <w:gridCol w:w="4064"/>
      </w:tblGrid>
      <w:tr w:rsidR="008E17D2" w:rsidRPr="00432FD5" w14:paraId="179E4766" w14:textId="77777777" w:rsidTr="00E126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5" w:type="dxa"/>
            <w:shd w:val="clear" w:color="auto" w:fill="B4C6E7" w:themeFill="accent1" w:themeFillTint="66"/>
            <w:hideMark/>
          </w:tcPr>
          <w:p w14:paraId="2385FEDC" w14:textId="77777777" w:rsidR="008E17D2" w:rsidRPr="00432FD5" w:rsidRDefault="008E17D2" w:rsidP="008E17D2">
            <w:pPr>
              <w:pStyle w:val="ListParagraph"/>
              <w:spacing w:after="160" w:line="278" w:lineRule="auto"/>
              <w:ind w:left="501"/>
              <w:jc w:val="center"/>
              <w:rPr>
                <w:rFonts w:ascii="Times New Roman" w:hAnsi="Times New Roman" w:cs="Times New Roman"/>
                <w:sz w:val="28"/>
                <w:szCs w:val="28"/>
              </w:rPr>
            </w:pPr>
            <w:r w:rsidRPr="00432FD5">
              <w:rPr>
                <w:rFonts w:ascii="Times New Roman" w:hAnsi="Times New Roman" w:cs="Times New Roman"/>
                <w:b/>
                <w:bCs/>
                <w:sz w:val="28"/>
                <w:szCs w:val="28"/>
              </w:rPr>
              <w:t>Brand</w:t>
            </w:r>
          </w:p>
        </w:tc>
        <w:tc>
          <w:tcPr>
            <w:tcW w:w="4064" w:type="dxa"/>
            <w:shd w:val="clear" w:color="auto" w:fill="B4C6E7" w:themeFill="accent1" w:themeFillTint="66"/>
            <w:hideMark/>
          </w:tcPr>
          <w:p w14:paraId="668F0421" w14:textId="77777777" w:rsidR="008E17D2" w:rsidRPr="00432FD5" w:rsidRDefault="008E17D2" w:rsidP="008E17D2">
            <w:pPr>
              <w:pStyle w:val="ListParagraph"/>
              <w:spacing w:after="160" w:line="278" w:lineRule="auto"/>
              <w:ind w:left="50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Average sustainability score</w:t>
            </w:r>
          </w:p>
        </w:tc>
      </w:tr>
      <w:tr w:rsidR="008E17D2" w:rsidRPr="00432FD5" w14:paraId="46F9BF38"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hideMark/>
          </w:tcPr>
          <w:p w14:paraId="2E25CCA1" w14:textId="77777777" w:rsidR="008E17D2" w:rsidRPr="00432FD5" w:rsidRDefault="008E17D2" w:rsidP="008E17D2">
            <w:pPr>
              <w:pStyle w:val="ListParagraph"/>
              <w:spacing w:after="160" w:line="278" w:lineRule="auto"/>
              <w:ind w:left="501"/>
              <w:jc w:val="center"/>
              <w:rPr>
                <w:rFonts w:ascii="Times New Roman" w:hAnsi="Times New Roman" w:cs="Times New Roman"/>
                <w:sz w:val="28"/>
                <w:szCs w:val="28"/>
              </w:rPr>
            </w:pPr>
            <w:r w:rsidRPr="00432FD5">
              <w:rPr>
                <w:rFonts w:ascii="Times New Roman" w:hAnsi="Times New Roman" w:cs="Times New Roman"/>
                <w:sz w:val="28"/>
                <w:szCs w:val="28"/>
              </w:rPr>
              <w:t>Nike</w:t>
            </w:r>
          </w:p>
        </w:tc>
        <w:tc>
          <w:tcPr>
            <w:tcW w:w="4064" w:type="dxa"/>
            <w:hideMark/>
          </w:tcPr>
          <w:p w14:paraId="7B27F548" w14:textId="77777777" w:rsidR="008E17D2" w:rsidRPr="00432FD5" w:rsidRDefault="008E17D2" w:rsidP="008E17D2">
            <w:pPr>
              <w:pStyle w:val="ListParagraph"/>
              <w:spacing w:after="160" w:line="278" w:lineRule="auto"/>
              <w:ind w:left="50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6.5</w:t>
            </w:r>
          </w:p>
        </w:tc>
      </w:tr>
      <w:tr w:rsidR="008E17D2" w:rsidRPr="00432FD5" w14:paraId="24BDBD71" w14:textId="77777777" w:rsidTr="00E126A9">
        <w:tc>
          <w:tcPr>
            <w:cnfStyle w:val="001000000000" w:firstRow="0" w:lastRow="0" w:firstColumn="1" w:lastColumn="0" w:oddVBand="0" w:evenVBand="0" w:oddHBand="0" w:evenHBand="0" w:firstRowFirstColumn="0" w:firstRowLastColumn="0" w:lastRowFirstColumn="0" w:lastRowLastColumn="0"/>
            <w:tcW w:w="4395" w:type="dxa"/>
            <w:hideMark/>
          </w:tcPr>
          <w:p w14:paraId="7629AF1E" w14:textId="77777777" w:rsidR="008E17D2" w:rsidRPr="00432FD5" w:rsidRDefault="008E17D2" w:rsidP="008E17D2">
            <w:pPr>
              <w:pStyle w:val="ListParagraph"/>
              <w:spacing w:after="160" w:line="278" w:lineRule="auto"/>
              <w:ind w:left="501"/>
              <w:jc w:val="center"/>
              <w:rPr>
                <w:rFonts w:ascii="Times New Roman" w:hAnsi="Times New Roman" w:cs="Times New Roman"/>
                <w:sz w:val="28"/>
                <w:szCs w:val="28"/>
              </w:rPr>
            </w:pPr>
            <w:r w:rsidRPr="00432FD5">
              <w:rPr>
                <w:rFonts w:ascii="Times New Roman" w:hAnsi="Times New Roman" w:cs="Times New Roman"/>
                <w:sz w:val="28"/>
                <w:szCs w:val="28"/>
              </w:rPr>
              <w:t>Zara</w:t>
            </w:r>
          </w:p>
        </w:tc>
        <w:tc>
          <w:tcPr>
            <w:tcW w:w="4064" w:type="dxa"/>
            <w:hideMark/>
          </w:tcPr>
          <w:p w14:paraId="383001B1" w14:textId="77777777" w:rsidR="008E17D2" w:rsidRPr="00432FD5" w:rsidRDefault="008E17D2" w:rsidP="008E17D2">
            <w:pPr>
              <w:pStyle w:val="ListParagraph"/>
              <w:spacing w:after="160" w:line="278" w:lineRule="auto"/>
              <w:ind w:left="50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6.5</w:t>
            </w:r>
          </w:p>
        </w:tc>
      </w:tr>
      <w:tr w:rsidR="008E17D2" w:rsidRPr="00432FD5" w14:paraId="6B834E1D"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hideMark/>
          </w:tcPr>
          <w:p w14:paraId="1E195F3C" w14:textId="77777777" w:rsidR="008E17D2" w:rsidRPr="00432FD5" w:rsidRDefault="008E17D2" w:rsidP="008E17D2">
            <w:pPr>
              <w:pStyle w:val="ListParagraph"/>
              <w:spacing w:after="160" w:line="278" w:lineRule="auto"/>
              <w:ind w:left="501"/>
              <w:jc w:val="center"/>
              <w:rPr>
                <w:rFonts w:ascii="Times New Roman" w:hAnsi="Times New Roman" w:cs="Times New Roman"/>
                <w:sz w:val="28"/>
                <w:szCs w:val="28"/>
              </w:rPr>
            </w:pPr>
            <w:r w:rsidRPr="00432FD5">
              <w:rPr>
                <w:rFonts w:ascii="Times New Roman" w:hAnsi="Times New Roman" w:cs="Times New Roman"/>
                <w:sz w:val="28"/>
                <w:szCs w:val="28"/>
              </w:rPr>
              <w:t>Chanel</w:t>
            </w:r>
          </w:p>
        </w:tc>
        <w:tc>
          <w:tcPr>
            <w:tcW w:w="4064" w:type="dxa"/>
            <w:hideMark/>
          </w:tcPr>
          <w:p w14:paraId="4E6749B4" w14:textId="77777777" w:rsidR="008E17D2" w:rsidRPr="00432FD5" w:rsidRDefault="008E17D2" w:rsidP="008E17D2">
            <w:pPr>
              <w:pStyle w:val="ListParagraph"/>
              <w:spacing w:after="160" w:line="278" w:lineRule="auto"/>
              <w:ind w:left="50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3.7</w:t>
            </w:r>
          </w:p>
        </w:tc>
      </w:tr>
      <w:tr w:rsidR="008E17D2" w:rsidRPr="00432FD5" w14:paraId="4C11A140" w14:textId="77777777" w:rsidTr="00E126A9">
        <w:tc>
          <w:tcPr>
            <w:cnfStyle w:val="001000000000" w:firstRow="0" w:lastRow="0" w:firstColumn="1" w:lastColumn="0" w:oddVBand="0" w:evenVBand="0" w:oddHBand="0" w:evenHBand="0" w:firstRowFirstColumn="0" w:firstRowLastColumn="0" w:lastRowFirstColumn="0" w:lastRowLastColumn="0"/>
            <w:tcW w:w="4395" w:type="dxa"/>
            <w:hideMark/>
          </w:tcPr>
          <w:p w14:paraId="27589291" w14:textId="77777777" w:rsidR="008E17D2" w:rsidRPr="00432FD5" w:rsidRDefault="008E17D2" w:rsidP="008E17D2">
            <w:pPr>
              <w:pStyle w:val="ListParagraph"/>
              <w:spacing w:after="160" w:line="278" w:lineRule="auto"/>
              <w:ind w:left="501"/>
              <w:jc w:val="center"/>
              <w:rPr>
                <w:rFonts w:ascii="Times New Roman" w:hAnsi="Times New Roman" w:cs="Times New Roman"/>
                <w:sz w:val="28"/>
                <w:szCs w:val="28"/>
              </w:rPr>
            </w:pPr>
            <w:r w:rsidRPr="00432FD5">
              <w:rPr>
                <w:rFonts w:ascii="Times New Roman" w:hAnsi="Times New Roman" w:cs="Times New Roman"/>
                <w:sz w:val="28"/>
                <w:szCs w:val="28"/>
              </w:rPr>
              <w:t>Gucci</w:t>
            </w:r>
          </w:p>
        </w:tc>
        <w:tc>
          <w:tcPr>
            <w:tcW w:w="4064" w:type="dxa"/>
            <w:hideMark/>
          </w:tcPr>
          <w:p w14:paraId="0BFB8B09" w14:textId="77777777" w:rsidR="008E17D2" w:rsidRPr="00432FD5" w:rsidRDefault="008E17D2" w:rsidP="008E17D2">
            <w:pPr>
              <w:pStyle w:val="ListParagraph"/>
              <w:spacing w:after="160" w:line="278" w:lineRule="auto"/>
              <w:ind w:left="50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3.0</w:t>
            </w:r>
          </w:p>
        </w:tc>
      </w:tr>
      <w:tr w:rsidR="008E17D2" w:rsidRPr="00432FD5" w14:paraId="5CAD1886"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hideMark/>
          </w:tcPr>
          <w:p w14:paraId="5B63EAF1" w14:textId="77777777" w:rsidR="008E17D2" w:rsidRPr="00432FD5" w:rsidRDefault="008E17D2" w:rsidP="008E17D2">
            <w:pPr>
              <w:pStyle w:val="ListParagraph"/>
              <w:spacing w:after="160" w:line="278" w:lineRule="auto"/>
              <w:ind w:left="501"/>
              <w:jc w:val="center"/>
              <w:rPr>
                <w:rFonts w:ascii="Times New Roman" w:hAnsi="Times New Roman" w:cs="Times New Roman"/>
                <w:sz w:val="28"/>
                <w:szCs w:val="28"/>
              </w:rPr>
            </w:pPr>
            <w:r w:rsidRPr="00432FD5">
              <w:rPr>
                <w:rFonts w:ascii="Times New Roman" w:hAnsi="Times New Roman" w:cs="Times New Roman"/>
                <w:sz w:val="28"/>
                <w:szCs w:val="28"/>
              </w:rPr>
              <w:t>Louis Vuitton</w:t>
            </w:r>
          </w:p>
        </w:tc>
        <w:tc>
          <w:tcPr>
            <w:tcW w:w="4064" w:type="dxa"/>
            <w:hideMark/>
          </w:tcPr>
          <w:p w14:paraId="2338FF76" w14:textId="77777777" w:rsidR="008E17D2" w:rsidRPr="00432FD5" w:rsidRDefault="008E17D2" w:rsidP="008E17D2">
            <w:pPr>
              <w:pStyle w:val="ListParagraph"/>
              <w:spacing w:after="160" w:line="278" w:lineRule="auto"/>
              <w:ind w:left="50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3.0</w:t>
            </w:r>
          </w:p>
        </w:tc>
      </w:tr>
    </w:tbl>
    <w:p w14:paraId="7D837ED5" w14:textId="77777777" w:rsidR="008E17D2" w:rsidRPr="00432FD5" w:rsidRDefault="008E17D2" w:rsidP="008E17D2">
      <w:pPr>
        <w:pStyle w:val="ListParagraph"/>
        <w:ind w:left="501"/>
        <w:rPr>
          <w:rFonts w:ascii="Times New Roman" w:hAnsi="Times New Roman" w:cs="Times New Roman"/>
          <w:sz w:val="28"/>
          <w:szCs w:val="28"/>
        </w:rPr>
      </w:pPr>
    </w:p>
    <w:p w14:paraId="24644820" w14:textId="77777777" w:rsidR="00A74DF4" w:rsidRPr="00432FD5" w:rsidRDefault="008E17D2" w:rsidP="00A74DF4">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 xml:space="preserve">Nike and Zara recorded the highest average sustainability scores in the analysed dataset at 6.5 each. The Task 3 report </w:t>
      </w:r>
      <w:r w:rsidRPr="00432FD5">
        <w:rPr>
          <w:rFonts w:ascii="Times New Roman" w:hAnsi="Times New Roman" w:cs="Times New Roman"/>
          <w:sz w:val="28"/>
          <w:szCs w:val="28"/>
        </w:rPr>
        <w:t>says</w:t>
      </w:r>
      <w:r w:rsidRPr="00432FD5">
        <w:rPr>
          <w:rFonts w:ascii="Times New Roman" w:hAnsi="Times New Roman" w:cs="Times New Roman"/>
          <w:sz w:val="28"/>
          <w:szCs w:val="28"/>
        </w:rPr>
        <w:t xml:space="preserve"> that the </w:t>
      </w:r>
      <w:r w:rsidRPr="00432FD5">
        <w:rPr>
          <w:rFonts w:ascii="Times New Roman" w:hAnsi="Times New Roman" w:cs="Times New Roman"/>
          <w:sz w:val="28"/>
          <w:szCs w:val="28"/>
        </w:rPr>
        <w:t>“</w:t>
      </w:r>
      <w:r w:rsidRPr="00432FD5">
        <w:rPr>
          <w:rFonts w:ascii="Times New Roman" w:hAnsi="Times New Roman" w:cs="Times New Roman"/>
          <w:sz w:val="28"/>
          <w:szCs w:val="28"/>
        </w:rPr>
        <w:t>highest-priced brands did not have the highest average sustainability scores in this dataset</w:t>
      </w:r>
      <w:r w:rsidRPr="00432FD5">
        <w:rPr>
          <w:rFonts w:ascii="Times New Roman" w:hAnsi="Times New Roman" w:cs="Times New Roman"/>
          <w:sz w:val="28"/>
          <w:szCs w:val="28"/>
        </w:rPr>
        <w:t>”</w:t>
      </w:r>
      <w:r w:rsidRPr="00432FD5">
        <w:rPr>
          <w:rFonts w:ascii="Times New Roman" w:hAnsi="Times New Roman" w:cs="Times New Roman"/>
          <w:sz w:val="28"/>
          <w:szCs w:val="28"/>
        </w:rPr>
        <w:t>.</w:t>
      </w:r>
      <w:r w:rsidR="00A74DF4" w:rsidRPr="00432FD5">
        <w:rPr>
          <w:rFonts w:ascii="Times New Roman" w:hAnsi="Times New Roman" w:cs="Times New Roman"/>
          <w:sz w:val="28"/>
          <w:szCs w:val="28"/>
        </w:rPr>
        <w:br/>
      </w:r>
    </w:p>
    <w:p w14:paraId="6EB5D345" w14:textId="2A30922B" w:rsidR="00A74DF4" w:rsidRPr="00432FD5" w:rsidRDefault="00A74DF4" w:rsidP="00A74DF4">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Customer Ratings and Price–Rating Relationship</w:t>
      </w:r>
    </w:p>
    <w:p w14:paraId="5076E1F2" w14:textId="77777777" w:rsidR="00A74DF4" w:rsidRPr="00432FD5" w:rsidRDefault="00A74DF4" w:rsidP="00A74DF4">
      <w:pPr>
        <w:pStyle w:val="ListParagraph"/>
        <w:numPr>
          <w:ilvl w:val="0"/>
          <w:numId w:val="6"/>
        </w:numPr>
        <w:rPr>
          <w:rFonts w:ascii="Times New Roman" w:hAnsi="Times New Roman" w:cs="Times New Roman"/>
          <w:sz w:val="28"/>
          <w:szCs w:val="28"/>
        </w:rPr>
      </w:pPr>
      <w:r w:rsidRPr="00432FD5">
        <w:rPr>
          <w:rFonts w:ascii="Times New Roman" w:hAnsi="Times New Roman" w:cs="Times New Roman"/>
          <w:sz w:val="28"/>
          <w:szCs w:val="28"/>
        </w:rPr>
        <w:t>Overall average rating: 4.5/5.</w:t>
      </w:r>
    </w:p>
    <w:p w14:paraId="7BC6DFB2" w14:textId="77777777" w:rsidR="00A74DF4" w:rsidRPr="00432FD5" w:rsidRDefault="00A74DF4" w:rsidP="00A74DF4">
      <w:pPr>
        <w:pStyle w:val="ListParagraph"/>
        <w:numPr>
          <w:ilvl w:val="0"/>
          <w:numId w:val="6"/>
        </w:numPr>
        <w:rPr>
          <w:rFonts w:ascii="Times New Roman" w:hAnsi="Times New Roman" w:cs="Times New Roman"/>
          <w:sz w:val="28"/>
          <w:szCs w:val="28"/>
        </w:rPr>
      </w:pPr>
      <w:r w:rsidRPr="00432FD5">
        <w:rPr>
          <w:rFonts w:ascii="Times New Roman" w:hAnsi="Times New Roman" w:cs="Times New Roman"/>
          <w:sz w:val="28"/>
          <w:szCs w:val="28"/>
        </w:rPr>
        <w:t>Chanel: 4.6 average rating.</w:t>
      </w:r>
    </w:p>
    <w:p w14:paraId="1780A741" w14:textId="77777777" w:rsidR="00A74DF4" w:rsidRPr="00432FD5" w:rsidRDefault="00A74DF4" w:rsidP="00A74DF4">
      <w:pPr>
        <w:pStyle w:val="ListParagraph"/>
        <w:numPr>
          <w:ilvl w:val="0"/>
          <w:numId w:val="6"/>
        </w:numPr>
        <w:rPr>
          <w:rFonts w:ascii="Times New Roman" w:hAnsi="Times New Roman" w:cs="Times New Roman"/>
          <w:sz w:val="28"/>
          <w:szCs w:val="28"/>
        </w:rPr>
      </w:pPr>
      <w:r w:rsidRPr="00432FD5">
        <w:rPr>
          <w:rFonts w:ascii="Times New Roman" w:hAnsi="Times New Roman" w:cs="Times New Roman"/>
          <w:sz w:val="28"/>
          <w:szCs w:val="28"/>
        </w:rPr>
        <w:t>Gucci, Louis Vuitton and Zara: 4.5 average rating each.</w:t>
      </w:r>
    </w:p>
    <w:p w14:paraId="3D9D1831" w14:textId="77777777" w:rsidR="00A74DF4" w:rsidRPr="00432FD5" w:rsidRDefault="00A74DF4" w:rsidP="00A74DF4">
      <w:pPr>
        <w:pStyle w:val="ListParagraph"/>
        <w:numPr>
          <w:ilvl w:val="0"/>
          <w:numId w:val="6"/>
        </w:numPr>
        <w:rPr>
          <w:rFonts w:ascii="Times New Roman" w:hAnsi="Times New Roman" w:cs="Times New Roman"/>
          <w:sz w:val="28"/>
          <w:szCs w:val="28"/>
        </w:rPr>
      </w:pPr>
      <w:r w:rsidRPr="00432FD5">
        <w:rPr>
          <w:rFonts w:ascii="Times New Roman" w:hAnsi="Times New Roman" w:cs="Times New Roman"/>
          <w:sz w:val="28"/>
          <w:szCs w:val="28"/>
        </w:rPr>
        <w:t>Nike: 4.4 average rating.</w:t>
      </w:r>
    </w:p>
    <w:p w14:paraId="4EB5F6C0" w14:textId="77777777" w:rsidR="00A74DF4" w:rsidRPr="00432FD5" w:rsidRDefault="00A74DF4" w:rsidP="00A74DF4">
      <w:pPr>
        <w:pStyle w:val="ListParagraph"/>
        <w:numPr>
          <w:ilvl w:val="0"/>
          <w:numId w:val="6"/>
        </w:numPr>
        <w:rPr>
          <w:rFonts w:ascii="Times New Roman" w:hAnsi="Times New Roman" w:cs="Times New Roman"/>
          <w:sz w:val="28"/>
          <w:szCs w:val="28"/>
        </w:rPr>
      </w:pPr>
      <w:r w:rsidRPr="00432FD5">
        <w:rPr>
          <w:rFonts w:ascii="Times New Roman" w:hAnsi="Times New Roman" w:cs="Times New Roman"/>
          <w:sz w:val="28"/>
          <w:szCs w:val="28"/>
        </w:rPr>
        <w:t>The difference between the highest and lowest reported brand average rating is 0.2 points.</w:t>
      </w:r>
    </w:p>
    <w:p w14:paraId="35C8139E" w14:textId="77777777" w:rsidR="00A74DF4" w:rsidRPr="00432FD5" w:rsidRDefault="00A74DF4" w:rsidP="00A74DF4">
      <w:pPr>
        <w:pStyle w:val="ListParagraph"/>
        <w:numPr>
          <w:ilvl w:val="0"/>
          <w:numId w:val="6"/>
        </w:numPr>
        <w:rPr>
          <w:rFonts w:ascii="Times New Roman" w:hAnsi="Times New Roman" w:cs="Times New Roman"/>
          <w:sz w:val="28"/>
          <w:szCs w:val="28"/>
        </w:rPr>
      </w:pPr>
      <w:r w:rsidRPr="00432FD5">
        <w:rPr>
          <w:rFonts w:ascii="Times New Roman" w:hAnsi="Times New Roman" w:cs="Times New Roman"/>
          <w:sz w:val="28"/>
          <w:szCs w:val="28"/>
        </w:rPr>
        <w:t>The analysis reported that higher average price did not automatically correspond to a higher customer rating in this dataset.</w:t>
      </w:r>
    </w:p>
    <w:p w14:paraId="126946E5" w14:textId="77777777" w:rsidR="00A74DF4" w:rsidRPr="00432FD5" w:rsidRDefault="00A74DF4" w:rsidP="00DB1470">
      <w:pPr>
        <w:pStyle w:val="ListParagraph"/>
        <w:ind w:left="501"/>
        <w:rPr>
          <w:rFonts w:ascii="Times New Roman" w:hAnsi="Times New Roman" w:cs="Times New Roman"/>
          <w:sz w:val="28"/>
          <w:szCs w:val="28"/>
        </w:rPr>
      </w:pPr>
    </w:p>
    <w:tbl>
      <w:tblPr>
        <w:tblStyle w:val="PlainTable5"/>
        <w:tblW w:w="8317" w:type="dxa"/>
        <w:tblInd w:w="709" w:type="dxa"/>
        <w:tblLook w:val="04A0" w:firstRow="1" w:lastRow="0" w:firstColumn="1" w:lastColumn="0" w:noHBand="0" w:noVBand="1"/>
      </w:tblPr>
      <w:tblGrid>
        <w:gridCol w:w="3213"/>
        <w:gridCol w:w="2327"/>
        <w:gridCol w:w="2777"/>
      </w:tblGrid>
      <w:tr w:rsidR="00A74DF4" w:rsidRPr="00432FD5" w14:paraId="7D82370C" w14:textId="77777777" w:rsidTr="00E126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13" w:type="dxa"/>
            <w:shd w:val="clear" w:color="auto" w:fill="B4C6E7" w:themeFill="accent1" w:themeFillTint="66"/>
            <w:hideMark/>
          </w:tcPr>
          <w:p w14:paraId="08059D34"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b/>
                <w:bCs/>
                <w:sz w:val="28"/>
                <w:szCs w:val="28"/>
              </w:rPr>
              <w:t>Segment</w:t>
            </w:r>
          </w:p>
        </w:tc>
        <w:tc>
          <w:tcPr>
            <w:tcW w:w="2327" w:type="dxa"/>
            <w:shd w:val="clear" w:color="auto" w:fill="B4C6E7" w:themeFill="accent1" w:themeFillTint="66"/>
            <w:hideMark/>
          </w:tcPr>
          <w:p w14:paraId="5A6C7F93" w14:textId="77777777" w:rsidR="00A74DF4" w:rsidRPr="00432FD5" w:rsidRDefault="00A74DF4" w:rsidP="00A74DF4">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Products</w:t>
            </w:r>
          </w:p>
        </w:tc>
        <w:tc>
          <w:tcPr>
            <w:tcW w:w="2777" w:type="dxa"/>
            <w:shd w:val="clear" w:color="auto" w:fill="B4C6E7" w:themeFill="accent1" w:themeFillTint="66"/>
            <w:hideMark/>
          </w:tcPr>
          <w:p w14:paraId="0F670046" w14:textId="77777777" w:rsidR="00A74DF4" w:rsidRPr="00432FD5" w:rsidRDefault="00A74DF4" w:rsidP="00A74DF4">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Share</w:t>
            </w:r>
          </w:p>
        </w:tc>
      </w:tr>
      <w:tr w:rsidR="00A74DF4" w:rsidRPr="00432FD5" w14:paraId="69D0905C"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hideMark/>
          </w:tcPr>
          <w:p w14:paraId="0786BB5A"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Luxury Fashion</w:t>
            </w:r>
          </w:p>
        </w:tc>
        <w:tc>
          <w:tcPr>
            <w:tcW w:w="2327" w:type="dxa"/>
            <w:hideMark/>
          </w:tcPr>
          <w:p w14:paraId="56CE2610"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83</w:t>
            </w:r>
          </w:p>
        </w:tc>
        <w:tc>
          <w:tcPr>
            <w:tcW w:w="2777" w:type="dxa"/>
            <w:hideMark/>
          </w:tcPr>
          <w:p w14:paraId="3D9720C2"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47.98%</w:t>
            </w:r>
          </w:p>
        </w:tc>
      </w:tr>
      <w:tr w:rsidR="00A74DF4" w:rsidRPr="00432FD5" w14:paraId="1C98ED38" w14:textId="77777777" w:rsidTr="00E126A9">
        <w:tc>
          <w:tcPr>
            <w:cnfStyle w:val="001000000000" w:firstRow="0" w:lastRow="0" w:firstColumn="1" w:lastColumn="0" w:oddVBand="0" w:evenVBand="0" w:oddHBand="0" w:evenHBand="0" w:firstRowFirstColumn="0" w:firstRowLastColumn="0" w:lastRowFirstColumn="0" w:lastRowLastColumn="0"/>
            <w:tcW w:w="3213" w:type="dxa"/>
            <w:hideMark/>
          </w:tcPr>
          <w:p w14:paraId="013F0A1E"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Mass Fashion</w:t>
            </w:r>
          </w:p>
        </w:tc>
        <w:tc>
          <w:tcPr>
            <w:tcW w:w="2327" w:type="dxa"/>
            <w:hideMark/>
          </w:tcPr>
          <w:p w14:paraId="6A73DB91" w14:textId="77777777" w:rsidR="00A74DF4" w:rsidRPr="00432FD5" w:rsidRDefault="00A74DF4" w:rsidP="00A74DF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60</w:t>
            </w:r>
          </w:p>
        </w:tc>
        <w:tc>
          <w:tcPr>
            <w:tcW w:w="2777" w:type="dxa"/>
            <w:hideMark/>
          </w:tcPr>
          <w:p w14:paraId="79BB2C21" w14:textId="77777777" w:rsidR="00A74DF4" w:rsidRPr="00432FD5" w:rsidRDefault="00A74DF4" w:rsidP="00A74DF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34.68%</w:t>
            </w:r>
          </w:p>
        </w:tc>
      </w:tr>
      <w:tr w:rsidR="00A74DF4" w:rsidRPr="00432FD5" w14:paraId="28122C50"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hideMark/>
          </w:tcPr>
          <w:p w14:paraId="31D1414E"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Sportswear</w:t>
            </w:r>
          </w:p>
        </w:tc>
        <w:tc>
          <w:tcPr>
            <w:tcW w:w="2327" w:type="dxa"/>
            <w:hideMark/>
          </w:tcPr>
          <w:p w14:paraId="43C31D82"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30</w:t>
            </w:r>
          </w:p>
        </w:tc>
        <w:tc>
          <w:tcPr>
            <w:tcW w:w="2777" w:type="dxa"/>
            <w:hideMark/>
          </w:tcPr>
          <w:p w14:paraId="2F4FEBB4"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17.34%</w:t>
            </w:r>
          </w:p>
        </w:tc>
      </w:tr>
    </w:tbl>
    <w:p w14:paraId="63589C4B" w14:textId="77777777" w:rsidR="00A74DF4" w:rsidRPr="00432FD5" w:rsidRDefault="00A74DF4" w:rsidP="00DB1470">
      <w:pPr>
        <w:pStyle w:val="ListParagraph"/>
        <w:ind w:left="501"/>
        <w:rPr>
          <w:rFonts w:ascii="Times New Roman" w:hAnsi="Times New Roman" w:cs="Times New Roman"/>
          <w:sz w:val="28"/>
          <w:szCs w:val="28"/>
        </w:rPr>
      </w:pPr>
    </w:p>
    <w:tbl>
      <w:tblPr>
        <w:tblStyle w:val="PlainTable5"/>
        <w:tblW w:w="8175" w:type="dxa"/>
        <w:tblInd w:w="851" w:type="dxa"/>
        <w:tblLook w:val="04A0" w:firstRow="1" w:lastRow="0" w:firstColumn="1" w:lastColumn="0" w:noHBand="0" w:noVBand="1"/>
      </w:tblPr>
      <w:tblGrid>
        <w:gridCol w:w="2100"/>
        <w:gridCol w:w="2643"/>
        <w:gridCol w:w="3432"/>
      </w:tblGrid>
      <w:tr w:rsidR="00A74DF4" w:rsidRPr="00432FD5" w14:paraId="15C3AF5C" w14:textId="77777777" w:rsidTr="00E126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00" w:type="dxa"/>
            <w:shd w:val="clear" w:color="auto" w:fill="B4C6E7" w:themeFill="accent1" w:themeFillTint="66"/>
            <w:hideMark/>
          </w:tcPr>
          <w:p w14:paraId="3F249E61"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b/>
                <w:bCs/>
                <w:sz w:val="28"/>
                <w:szCs w:val="28"/>
              </w:rPr>
              <w:lastRenderedPageBreak/>
              <w:t>Category</w:t>
            </w:r>
          </w:p>
        </w:tc>
        <w:tc>
          <w:tcPr>
            <w:tcW w:w="2643" w:type="dxa"/>
            <w:shd w:val="clear" w:color="auto" w:fill="B4C6E7" w:themeFill="accent1" w:themeFillTint="66"/>
            <w:hideMark/>
          </w:tcPr>
          <w:p w14:paraId="7ADCD5A9" w14:textId="77777777" w:rsidR="00A74DF4" w:rsidRPr="00432FD5" w:rsidRDefault="00A74DF4" w:rsidP="00A74DF4">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Approx. product count</w:t>
            </w:r>
          </w:p>
        </w:tc>
        <w:tc>
          <w:tcPr>
            <w:tcW w:w="3432" w:type="dxa"/>
            <w:shd w:val="clear" w:color="auto" w:fill="B4C6E7" w:themeFill="accent1" w:themeFillTint="66"/>
            <w:hideMark/>
          </w:tcPr>
          <w:p w14:paraId="04FDC037" w14:textId="77777777" w:rsidR="00A74DF4" w:rsidRPr="00432FD5" w:rsidRDefault="00A74DF4" w:rsidP="00A74DF4">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Observation</w:t>
            </w:r>
          </w:p>
        </w:tc>
      </w:tr>
      <w:tr w:rsidR="00A74DF4" w:rsidRPr="00432FD5" w14:paraId="4906B3E3"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hideMark/>
          </w:tcPr>
          <w:p w14:paraId="0F2B2ACD"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Accessories</w:t>
            </w:r>
          </w:p>
        </w:tc>
        <w:tc>
          <w:tcPr>
            <w:tcW w:w="2643" w:type="dxa"/>
            <w:hideMark/>
          </w:tcPr>
          <w:p w14:paraId="0615ADCD"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79</w:t>
            </w:r>
          </w:p>
        </w:tc>
        <w:tc>
          <w:tcPr>
            <w:tcW w:w="3432" w:type="dxa"/>
            <w:hideMark/>
          </w:tcPr>
          <w:p w14:paraId="08B95536"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Most represented</w:t>
            </w:r>
          </w:p>
        </w:tc>
      </w:tr>
      <w:tr w:rsidR="00A74DF4" w:rsidRPr="00432FD5" w14:paraId="6E5BF4AA" w14:textId="77777777" w:rsidTr="00E126A9">
        <w:tc>
          <w:tcPr>
            <w:cnfStyle w:val="001000000000" w:firstRow="0" w:lastRow="0" w:firstColumn="1" w:lastColumn="0" w:oddVBand="0" w:evenVBand="0" w:oddHBand="0" w:evenHBand="0" w:firstRowFirstColumn="0" w:firstRowLastColumn="0" w:lastRowFirstColumn="0" w:lastRowLastColumn="0"/>
            <w:tcW w:w="2100" w:type="dxa"/>
            <w:hideMark/>
          </w:tcPr>
          <w:p w14:paraId="212FD8F1"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Apparel</w:t>
            </w:r>
          </w:p>
        </w:tc>
        <w:tc>
          <w:tcPr>
            <w:tcW w:w="2643" w:type="dxa"/>
            <w:hideMark/>
          </w:tcPr>
          <w:p w14:paraId="43A26859" w14:textId="77777777" w:rsidR="00A74DF4" w:rsidRPr="00432FD5" w:rsidRDefault="00A74DF4" w:rsidP="00A74DF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58</w:t>
            </w:r>
          </w:p>
        </w:tc>
        <w:tc>
          <w:tcPr>
            <w:tcW w:w="3432" w:type="dxa"/>
            <w:hideMark/>
          </w:tcPr>
          <w:p w14:paraId="4889ED28" w14:textId="77777777" w:rsidR="00A74DF4" w:rsidRPr="00432FD5" w:rsidRDefault="00A74DF4" w:rsidP="00A74DF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Second-largest</w:t>
            </w:r>
          </w:p>
        </w:tc>
      </w:tr>
      <w:tr w:rsidR="00A74DF4" w:rsidRPr="00432FD5" w14:paraId="7B136E45" w14:textId="77777777" w:rsidTr="00E12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hideMark/>
          </w:tcPr>
          <w:p w14:paraId="58C6157E"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Footwear</w:t>
            </w:r>
          </w:p>
        </w:tc>
        <w:tc>
          <w:tcPr>
            <w:tcW w:w="2643" w:type="dxa"/>
            <w:hideMark/>
          </w:tcPr>
          <w:p w14:paraId="423366CE"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22–23</w:t>
            </w:r>
          </w:p>
        </w:tc>
        <w:tc>
          <w:tcPr>
            <w:tcW w:w="3432" w:type="dxa"/>
            <w:hideMark/>
          </w:tcPr>
          <w:p w14:paraId="48FBB31E"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Smaller presence</w:t>
            </w:r>
          </w:p>
        </w:tc>
      </w:tr>
      <w:tr w:rsidR="00A74DF4" w:rsidRPr="00432FD5" w14:paraId="7AADB8BB" w14:textId="77777777" w:rsidTr="00E126A9">
        <w:tc>
          <w:tcPr>
            <w:cnfStyle w:val="001000000000" w:firstRow="0" w:lastRow="0" w:firstColumn="1" w:lastColumn="0" w:oddVBand="0" w:evenVBand="0" w:oddHBand="0" w:evenHBand="0" w:firstRowFirstColumn="0" w:firstRowLastColumn="0" w:lastRowFirstColumn="0" w:lastRowLastColumn="0"/>
            <w:tcW w:w="2100" w:type="dxa"/>
            <w:hideMark/>
          </w:tcPr>
          <w:p w14:paraId="337A4E3E"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Beauty</w:t>
            </w:r>
          </w:p>
        </w:tc>
        <w:tc>
          <w:tcPr>
            <w:tcW w:w="2643" w:type="dxa"/>
            <w:hideMark/>
          </w:tcPr>
          <w:p w14:paraId="7618800E" w14:textId="77777777" w:rsidR="00A74DF4" w:rsidRPr="00432FD5" w:rsidRDefault="00A74DF4" w:rsidP="00A74DF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14</w:t>
            </w:r>
          </w:p>
        </w:tc>
        <w:tc>
          <w:tcPr>
            <w:tcW w:w="3432" w:type="dxa"/>
            <w:hideMark/>
          </w:tcPr>
          <w:p w14:paraId="24F589A1" w14:textId="77777777" w:rsidR="00A74DF4" w:rsidRPr="00432FD5" w:rsidRDefault="00A74DF4" w:rsidP="00A74DF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Smallest presence</w:t>
            </w:r>
          </w:p>
        </w:tc>
      </w:tr>
    </w:tbl>
    <w:p w14:paraId="7245D94D" w14:textId="77777777" w:rsidR="00A74DF4" w:rsidRPr="00432FD5" w:rsidRDefault="00A74DF4" w:rsidP="00DB1470">
      <w:pPr>
        <w:pStyle w:val="ListParagraph"/>
        <w:ind w:left="501"/>
        <w:rPr>
          <w:rFonts w:ascii="Times New Roman" w:hAnsi="Times New Roman" w:cs="Times New Roman"/>
          <w:sz w:val="28"/>
          <w:szCs w:val="28"/>
        </w:rPr>
      </w:pPr>
    </w:p>
    <w:p w14:paraId="466C8B34" w14:textId="77777777" w:rsidR="00A74DF4" w:rsidRPr="00432FD5" w:rsidRDefault="00A74DF4" w:rsidP="00DB1470">
      <w:pPr>
        <w:pStyle w:val="ListParagraph"/>
        <w:ind w:left="501"/>
        <w:rPr>
          <w:rFonts w:ascii="Times New Roman" w:hAnsi="Times New Roman" w:cs="Times New Roman"/>
          <w:sz w:val="28"/>
          <w:szCs w:val="28"/>
        </w:rPr>
      </w:pPr>
    </w:p>
    <w:p w14:paraId="789496E2" w14:textId="766A79C1" w:rsidR="00A74DF4" w:rsidRPr="00432FD5" w:rsidRDefault="00A74DF4" w:rsidP="00DB1470">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Luxury Fashion was the largest segment in the analysed sample</w:t>
      </w:r>
      <w:r w:rsidRPr="00432FD5">
        <w:rPr>
          <w:rFonts w:ascii="Times New Roman" w:hAnsi="Times New Roman" w:cs="Times New Roman"/>
          <w:sz w:val="28"/>
          <w:szCs w:val="28"/>
        </w:rPr>
        <w:t xml:space="preserve"> &amp; </w:t>
      </w:r>
      <w:r w:rsidRPr="00432FD5">
        <w:rPr>
          <w:rFonts w:ascii="Times New Roman" w:hAnsi="Times New Roman" w:cs="Times New Roman"/>
          <w:sz w:val="28"/>
          <w:szCs w:val="28"/>
        </w:rPr>
        <w:t>Accessories was the largest category by product count. The Task 3 report also cautions that product representation reflects the composition of the selected dataset rather than exact real-world market share.</w:t>
      </w:r>
    </w:p>
    <w:p w14:paraId="2C3536A1" w14:textId="77777777" w:rsidR="00A74DF4" w:rsidRPr="00432FD5" w:rsidRDefault="00A74DF4" w:rsidP="00DB1470">
      <w:pPr>
        <w:pStyle w:val="ListParagraph"/>
        <w:ind w:left="501"/>
        <w:rPr>
          <w:rFonts w:ascii="Times New Roman" w:hAnsi="Times New Roman" w:cs="Times New Roman"/>
          <w:sz w:val="28"/>
          <w:szCs w:val="28"/>
        </w:rPr>
      </w:pPr>
    </w:p>
    <w:p w14:paraId="2CCA72E4" w14:textId="77777777" w:rsidR="00A74DF4" w:rsidRPr="00432FD5" w:rsidRDefault="00A74DF4" w:rsidP="00A74DF4">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Customer Engagement</w:t>
      </w:r>
    </w:p>
    <w:tbl>
      <w:tblPr>
        <w:tblStyle w:val="PlainTable5"/>
        <w:tblW w:w="8175" w:type="dxa"/>
        <w:tblInd w:w="851" w:type="dxa"/>
        <w:tblLook w:val="04A0" w:firstRow="1" w:lastRow="0" w:firstColumn="1" w:lastColumn="0" w:noHBand="0" w:noVBand="1"/>
      </w:tblPr>
      <w:tblGrid>
        <w:gridCol w:w="3810"/>
        <w:gridCol w:w="4365"/>
      </w:tblGrid>
      <w:tr w:rsidR="00A74DF4" w:rsidRPr="00432FD5" w14:paraId="20A0A939" w14:textId="77777777" w:rsidTr="00937B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10" w:type="dxa"/>
            <w:shd w:val="clear" w:color="auto" w:fill="B4C6E7" w:themeFill="accent1" w:themeFillTint="66"/>
            <w:hideMark/>
          </w:tcPr>
          <w:p w14:paraId="6DA65ABC"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b/>
                <w:bCs/>
                <w:sz w:val="28"/>
                <w:szCs w:val="28"/>
              </w:rPr>
              <w:t>Category</w:t>
            </w:r>
          </w:p>
        </w:tc>
        <w:tc>
          <w:tcPr>
            <w:tcW w:w="4365" w:type="dxa"/>
            <w:shd w:val="clear" w:color="auto" w:fill="B4C6E7" w:themeFill="accent1" w:themeFillTint="66"/>
            <w:hideMark/>
          </w:tcPr>
          <w:p w14:paraId="21F3CA32" w14:textId="77777777" w:rsidR="00A74DF4" w:rsidRPr="00432FD5" w:rsidRDefault="00A74DF4" w:rsidP="00A74DF4">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b/>
                <w:bCs/>
                <w:sz w:val="28"/>
                <w:szCs w:val="28"/>
              </w:rPr>
              <w:t>Total review volume reported</w:t>
            </w:r>
          </w:p>
        </w:tc>
      </w:tr>
      <w:tr w:rsidR="00A74DF4" w:rsidRPr="00432FD5" w14:paraId="02AE7834" w14:textId="77777777" w:rsidTr="00937B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hideMark/>
          </w:tcPr>
          <w:p w14:paraId="4E88A701"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Apparel</w:t>
            </w:r>
          </w:p>
        </w:tc>
        <w:tc>
          <w:tcPr>
            <w:tcW w:w="4365" w:type="dxa"/>
            <w:hideMark/>
          </w:tcPr>
          <w:p w14:paraId="6B7BAD26"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12.5K</w:t>
            </w:r>
          </w:p>
        </w:tc>
      </w:tr>
      <w:tr w:rsidR="00A74DF4" w:rsidRPr="00432FD5" w14:paraId="2F02F6D3" w14:textId="77777777" w:rsidTr="00937BC2">
        <w:tc>
          <w:tcPr>
            <w:cnfStyle w:val="001000000000" w:firstRow="0" w:lastRow="0" w:firstColumn="1" w:lastColumn="0" w:oddVBand="0" w:evenVBand="0" w:oddHBand="0" w:evenHBand="0" w:firstRowFirstColumn="0" w:firstRowLastColumn="0" w:lastRowFirstColumn="0" w:lastRowLastColumn="0"/>
            <w:tcW w:w="3810" w:type="dxa"/>
            <w:hideMark/>
          </w:tcPr>
          <w:p w14:paraId="7A461DDB"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Accessories</w:t>
            </w:r>
          </w:p>
        </w:tc>
        <w:tc>
          <w:tcPr>
            <w:tcW w:w="4365" w:type="dxa"/>
            <w:hideMark/>
          </w:tcPr>
          <w:p w14:paraId="6EF458E3" w14:textId="77777777" w:rsidR="00A74DF4" w:rsidRPr="00432FD5" w:rsidRDefault="00A74DF4" w:rsidP="00A74DF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11.3K</w:t>
            </w:r>
          </w:p>
        </w:tc>
      </w:tr>
      <w:tr w:rsidR="00A74DF4" w:rsidRPr="00432FD5" w14:paraId="4898BD04" w14:textId="77777777" w:rsidTr="00937B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hideMark/>
          </w:tcPr>
          <w:p w14:paraId="1FC3C7F5"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Footwear</w:t>
            </w:r>
          </w:p>
        </w:tc>
        <w:tc>
          <w:tcPr>
            <w:tcW w:w="4365" w:type="dxa"/>
            <w:hideMark/>
          </w:tcPr>
          <w:p w14:paraId="34DACA89" w14:textId="77777777" w:rsidR="00A74DF4" w:rsidRPr="00432FD5" w:rsidRDefault="00A74DF4" w:rsidP="00A74DF4">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4.5K</w:t>
            </w:r>
          </w:p>
        </w:tc>
      </w:tr>
      <w:tr w:rsidR="00A74DF4" w:rsidRPr="00432FD5" w14:paraId="01535BCF" w14:textId="77777777" w:rsidTr="00937BC2">
        <w:tc>
          <w:tcPr>
            <w:cnfStyle w:val="001000000000" w:firstRow="0" w:lastRow="0" w:firstColumn="1" w:lastColumn="0" w:oddVBand="0" w:evenVBand="0" w:oddHBand="0" w:evenHBand="0" w:firstRowFirstColumn="0" w:firstRowLastColumn="0" w:lastRowFirstColumn="0" w:lastRowLastColumn="0"/>
            <w:tcW w:w="3810" w:type="dxa"/>
            <w:hideMark/>
          </w:tcPr>
          <w:p w14:paraId="269814BA" w14:textId="77777777" w:rsidR="00A74DF4" w:rsidRPr="00432FD5" w:rsidRDefault="00A74DF4" w:rsidP="00A74DF4">
            <w:pPr>
              <w:pStyle w:val="ListParagraph"/>
              <w:spacing w:after="160" w:line="278" w:lineRule="auto"/>
              <w:ind w:left="501"/>
              <w:rPr>
                <w:rFonts w:ascii="Times New Roman" w:hAnsi="Times New Roman" w:cs="Times New Roman"/>
                <w:sz w:val="28"/>
                <w:szCs w:val="28"/>
              </w:rPr>
            </w:pPr>
            <w:r w:rsidRPr="00432FD5">
              <w:rPr>
                <w:rFonts w:ascii="Times New Roman" w:hAnsi="Times New Roman" w:cs="Times New Roman"/>
                <w:sz w:val="28"/>
                <w:szCs w:val="28"/>
              </w:rPr>
              <w:t>Beauty</w:t>
            </w:r>
          </w:p>
        </w:tc>
        <w:tc>
          <w:tcPr>
            <w:tcW w:w="4365" w:type="dxa"/>
            <w:hideMark/>
          </w:tcPr>
          <w:p w14:paraId="335FE7FB" w14:textId="77777777" w:rsidR="00A74DF4" w:rsidRPr="00432FD5" w:rsidRDefault="00A74DF4" w:rsidP="00A74DF4">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32FD5">
              <w:rPr>
                <w:rFonts w:ascii="Times New Roman" w:hAnsi="Times New Roman" w:cs="Times New Roman"/>
                <w:sz w:val="28"/>
                <w:szCs w:val="28"/>
              </w:rPr>
              <w:t>4.1K</w:t>
            </w:r>
          </w:p>
        </w:tc>
      </w:tr>
    </w:tbl>
    <w:p w14:paraId="2F46F060" w14:textId="77777777" w:rsidR="00937BC2" w:rsidRPr="00432FD5" w:rsidRDefault="00937BC2" w:rsidP="00DB1470">
      <w:pPr>
        <w:pStyle w:val="ListParagraph"/>
        <w:ind w:left="501"/>
        <w:rPr>
          <w:rFonts w:ascii="Times New Roman" w:hAnsi="Times New Roman" w:cs="Times New Roman"/>
          <w:sz w:val="28"/>
          <w:szCs w:val="28"/>
        </w:rPr>
      </w:pPr>
    </w:p>
    <w:p w14:paraId="39A929F6" w14:textId="4F806346" w:rsidR="00A74DF4" w:rsidRPr="00432FD5" w:rsidRDefault="00937BC2" w:rsidP="00DB1470">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Apparel generated the highest review-based customer engagement, even though Accessories had the largest number of products.</w:t>
      </w:r>
      <w:r w:rsidRPr="00432FD5">
        <w:rPr>
          <w:rFonts w:ascii="Times New Roman" w:hAnsi="Times New Roman" w:cs="Times New Roman"/>
          <w:sz w:val="28"/>
          <w:szCs w:val="28"/>
        </w:rPr>
        <w:t xml:space="preserve"> </w:t>
      </w:r>
      <w:r w:rsidRPr="00432FD5">
        <w:rPr>
          <w:rFonts w:ascii="Times New Roman" w:hAnsi="Times New Roman" w:cs="Times New Roman"/>
          <w:sz w:val="28"/>
          <w:szCs w:val="28"/>
        </w:rPr>
        <w:t>This shows that product count and review volume are different measures and should not be treated as identical indicators.</w:t>
      </w:r>
    </w:p>
    <w:p w14:paraId="0B20B0C3" w14:textId="77777777" w:rsidR="00937BC2" w:rsidRPr="00432FD5" w:rsidRDefault="00937BC2" w:rsidP="00DB1470">
      <w:pPr>
        <w:pStyle w:val="ListParagraph"/>
        <w:ind w:left="501"/>
        <w:rPr>
          <w:rFonts w:ascii="Times New Roman" w:hAnsi="Times New Roman" w:cs="Times New Roman"/>
          <w:sz w:val="28"/>
          <w:szCs w:val="28"/>
        </w:rPr>
      </w:pPr>
    </w:p>
    <w:p w14:paraId="40671584" w14:textId="3F13A009" w:rsidR="00937BC2" w:rsidRPr="00432FD5" w:rsidRDefault="00937BC2" w:rsidP="00937BC2">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Power BI Dashboard</w:t>
      </w:r>
    </w:p>
    <w:p w14:paraId="5F1B966F" w14:textId="700ED6ED" w:rsidR="00937BC2" w:rsidRPr="00432FD5" w:rsidRDefault="00937BC2" w:rsidP="00DB1470">
      <w:pPr>
        <w:pStyle w:val="ListParagraph"/>
        <w:ind w:left="501"/>
        <w:rPr>
          <w:rFonts w:ascii="Times New Roman" w:hAnsi="Times New Roman" w:cs="Times New Roman"/>
          <w:sz w:val="28"/>
          <w:szCs w:val="28"/>
        </w:rPr>
      </w:pPr>
      <w:r w:rsidRPr="00432FD5">
        <w:rPr>
          <w:rFonts w:ascii="Times New Roman" w:hAnsi="Times New Roman" w:cs="Times New Roman"/>
          <w:noProof/>
          <w:sz w:val="28"/>
          <w:szCs w:val="28"/>
        </w:rPr>
        <w:lastRenderedPageBreak/>
        <w:drawing>
          <wp:inline distT="0" distB="0" distL="0" distR="0" wp14:anchorId="04582D06" wp14:editId="63D2BD32">
            <wp:extent cx="5731510" cy="3195320"/>
            <wp:effectExtent l="0" t="0" r="0" b="5080"/>
            <wp:docPr id="158888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1308" name="Picture 1588881308"/>
                    <pic:cNvPicPr/>
                  </pic:nvPicPr>
                  <pic:blipFill>
                    <a:blip r:embed="rId6">
                      <a:extLst>
                        <a:ext uri="{28A0092B-C50C-407E-A947-70E740481C1C}">
                          <a14:useLocalDpi xmlns:a14="http://schemas.microsoft.com/office/drawing/2010/main" val="0"/>
                        </a:ext>
                      </a:extLst>
                    </a:blip>
                    <a:stretch>
                      <a:fillRect/>
                    </a:stretch>
                  </pic:blipFill>
                  <pic:spPr>
                    <a:xfrm>
                      <a:off x="0" y="0"/>
                      <a:ext cx="5731510" cy="3195320"/>
                    </a:xfrm>
                    <a:prstGeom prst="rect">
                      <a:avLst/>
                    </a:prstGeom>
                  </pic:spPr>
                </pic:pic>
              </a:graphicData>
            </a:graphic>
          </wp:inline>
        </w:drawing>
      </w:r>
    </w:p>
    <w:p w14:paraId="59B228CE" w14:textId="77777777" w:rsidR="00937BC2" w:rsidRPr="00432FD5" w:rsidRDefault="00937BC2" w:rsidP="00DB1470">
      <w:pPr>
        <w:pStyle w:val="ListParagraph"/>
        <w:ind w:left="501"/>
        <w:rPr>
          <w:rFonts w:ascii="Times New Roman" w:hAnsi="Times New Roman" w:cs="Times New Roman"/>
          <w:sz w:val="28"/>
          <w:szCs w:val="28"/>
        </w:rPr>
      </w:pPr>
    </w:p>
    <w:p w14:paraId="6975FA8D" w14:textId="3EC9A5A9" w:rsidR="00F303D1" w:rsidRPr="00432FD5" w:rsidRDefault="00F303D1" w:rsidP="00937BC2">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Power BI Dashboard and Visualization</w:t>
      </w:r>
    </w:p>
    <w:p w14:paraId="474F0D9A" w14:textId="4C006932" w:rsidR="00937BC2" w:rsidRPr="00432FD5" w:rsidRDefault="00937BC2" w:rsidP="00937BC2">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The Power BI dashboard converted the prepared dataset into an interactive market-analysis view. The dashboard included KPI cards and visuals charts for brand pricing, sustainability, price</w:t>
      </w:r>
      <w:r w:rsidR="007310A6" w:rsidRPr="00432FD5">
        <w:rPr>
          <w:rFonts w:ascii="Times New Roman" w:hAnsi="Times New Roman" w:cs="Times New Roman"/>
          <w:sz w:val="28"/>
          <w:szCs w:val="28"/>
        </w:rPr>
        <w:t xml:space="preserve"> vs rating, segment composition, category representation and customer engagement.</w:t>
      </w:r>
    </w:p>
    <w:p w14:paraId="441CA167" w14:textId="77777777" w:rsidR="007310A6" w:rsidRPr="00432FD5" w:rsidRDefault="007310A6" w:rsidP="00937BC2">
      <w:pPr>
        <w:pStyle w:val="ListParagraph"/>
        <w:ind w:left="501"/>
        <w:rPr>
          <w:rFonts w:ascii="Times New Roman" w:hAnsi="Times New Roman" w:cs="Times New Roman"/>
          <w:sz w:val="28"/>
          <w:szCs w:val="28"/>
        </w:rPr>
      </w:pPr>
    </w:p>
    <w:p w14:paraId="618AFAAB" w14:textId="6032098E" w:rsidR="007310A6" w:rsidRPr="00432FD5" w:rsidRDefault="007310A6" w:rsidP="007310A6">
      <w:pPr>
        <w:pStyle w:val="ListParagraph"/>
        <w:numPr>
          <w:ilvl w:val="0"/>
          <w:numId w:val="7"/>
        </w:numPr>
        <w:rPr>
          <w:rFonts w:ascii="Times New Roman" w:hAnsi="Times New Roman" w:cs="Times New Roman"/>
          <w:sz w:val="28"/>
          <w:szCs w:val="28"/>
        </w:rPr>
      </w:pPr>
      <w:r w:rsidRPr="00432FD5">
        <w:rPr>
          <w:rFonts w:ascii="Times New Roman" w:hAnsi="Times New Roman" w:cs="Times New Roman"/>
          <w:sz w:val="28"/>
          <w:szCs w:val="28"/>
        </w:rPr>
        <w:t>KPI Cards – Total Products, Average Price, Average Rating, Total Reviews and Average Sustainability Score.</w:t>
      </w:r>
    </w:p>
    <w:p w14:paraId="4265A58E" w14:textId="4C37AA73" w:rsidR="007310A6" w:rsidRPr="00432FD5" w:rsidRDefault="007310A6" w:rsidP="007310A6">
      <w:pPr>
        <w:pStyle w:val="ListParagraph"/>
        <w:numPr>
          <w:ilvl w:val="0"/>
          <w:numId w:val="7"/>
        </w:numPr>
        <w:rPr>
          <w:rFonts w:ascii="Times New Roman" w:hAnsi="Times New Roman" w:cs="Times New Roman"/>
          <w:sz w:val="28"/>
          <w:szCs w:val="28"/>
        </w:rPr>
      </w:pPr>
      <w:r w:rsidRPr="00432FD5">
        <w:rPr>
          <w:rFonts w:ascii="Times New Roman" w:hAnsi="Times New Roman" w:cs="Times New Roman"/>
          <w:sz w:val="28"/>
          <w:szCs w:val="28"/>
        </w:rPr>
        <w:t xml:space="preserve">Average Price by Brand </w:t>
      </w:r>
      <w:r w:rsidRPr="00432FD5">
        <w:rPr>
          <w:rFonts w:ascii="Times New Roman" w:hAnsi="Times New Roman" w:cs="Times New Roman"/>
          <w:sz w:val="28"/>
          <w:szCs w:val="28"/>
        </w:rPr>
        <w:t>–</w:t>
      </w:r>
      <w:r w:rsidRPr="00432FD5">
        <w:rPr>
          <w:rFonts w:ascii="Times New Roman" w:hAnsi="Times New Roman" w:cs="Times New Roman"/>
          <w:sz w:val="28"/>
          <w:szCs w:val="28"/>
        </w:rPr>
        <w:t xml:space="preserve"> comparison of pricing levels.</w:t>
      </w:r>
    </w:p>
    <w:p w14:paraId="42024E48" w14:textId="29109CD2" w:rsidR="007310A6" w:rsidRPr="00432FD5" w:rsidRDefault="007310A6" w:rsidP="007310A6">
      <w:pPr>
        <w:pStyle w:val="ListParagraph"/>
        <w:numPr>
          <w:ilvl w:val="0"/>
          <w:numId w:val="7"/>
        </w:numPr>
        <w:rPr>
          <w:rFonts w:ascii="Times New Roman" w:hAnsi="Times New Roman" w:cs="Times New Roman"/>
          <w:sz w:val="28"/>
          <w:szCs w:val="28"/>
        </w:rPr>
      </w:pPr>
      <w:r w:rsidRPr="00432FD5">
        <w:rPr>
          <w:rFonts w:ascii="Times New Roman" w:hAnsi="Times New Roman" w:cs="Times New Roman"/>
          <w:sz w:val="28"/>
          <w:szCs w:val="28"/>
        </w:rPr>
        <w:t xml:space="preserve">Average Sustainability Score by Brand </w:t>
      </w:r>
      <w:r w:rsidRPr="00432FD5">
        <w:rPr>
          <w:rFonts w:ascii="Times New Roman" w:hAnsi="Times New Roman" w:cs="Times New Roman"/>
          <w:sz w:val="28"/>
          <w:szCs w:val="28"/>
        </w:rPr>
        <w:t>–</w:t>
      </w:r>
      <w:r w:rsidRPr="00432FD5">
        <w:rPr>
          <w:rFonts w:ascii="Times New Roman" w:hAnsi="Times New Roman" w:cs="Times New Roman"/>
          <w:sz w:val="28"/>
          <w:szCs w:val="28"/>
        </w:rPr>
        <w:t xml:space="preserve"> sustainability comparison.</w:t>
      </w:r>
    </w:p>
    <w:p w14:paraId="6E7AC41D" w14:textId="14BBF975" w:rsidR="007310A6" w:rsidRPr="00432FD5" w:rsidRDefault="007310A6" w:rsidP="007310A6">
      <w:pPr>
        <w:pStyle w:val="ListParagraph"/>
        <w:numPr>
          <w:ilvl w:val="0"/>
          <w:numId w:val="7"/>
        </w:numPr>
        <w:rPr>
          <w:rFonts w:ascii="Times New Roman" w:hAnsi="Times New Roman" w:cs="Times New Roman"/>
          <w:sz w:val="28"/>
          <w:szCs w:val="28"/>
        </w:rPr>
      </w:pPr>
      <w:r w:rsidRPr="00432FD5">
        <w:rPr>
          <w:rFonts w:ascii="Times New Roman" w:hAnsi="Times New Roman" w:cs="Times New Roman"/>
          <w:sz w:val="28"/>
          <w:szCs w:val="28"/>
        </w:rPr>
        <w:t xml:space="preserve">Price vs Rating by Brand </w:t>
      </w:r>
      <w:r w:rsidRPr="00432FD5">
        <w:rPr>
          <w:rFonts w:ascii="Times New Roman" w:hAnsi="Times New Roman" w:cs="Times New Roman"/>
          <w:sz w:val="28"/>
          <w:szCs w:val="28"/>
        </w:rPr>
        <w:t>–</w:t>
      </w:r>
      <w:r w:rsidRPr="00432FD5">
        <w:rPr>
          <w:rFonts w:ascii="Times New Roman" w:hAnsi="Times New Roman" w:cs="Times New Roman"/>
          <w:sz w:val="28"/>
          <w:szCs w:val="28"/>
        </w:rPr>
        <w:t xml:space="preserve"> </w:t>
      </w:r>
      <w:r w:rsidRPr="00432FD5">
        <w:rPr>
          <w:rFonts w:ascii="Times New Roman" w:hAnsi="Times New Roman" w:cs="Times New Roman"/>
          <w:sz w:val="28"/>
          <w:szCs w:val="28"/>
        </w:rPr>
        <w:t>relationship between price and customer rating.</w:t>
      </w:r>
    </w:p>
    <w:p w14:paraId="36D88F73" w14:textId="46986A5C" w:rsidR="007310A6" w:rsidRPr="00432FD5" w:rsidRDefault="00A174A3" w:rsidP="007310A6">
      <w:pPr>
        <w:pStyle w:val="ListParagraph"/>
        <w:numPr>
          <w:ilvl w:val="0"/>
          <w:numId w:val="7"/>
        </w:numPr>
        <w:rPr>
          <w:rFonts w:ascii="Times New Roman" w:hAnsi="Times New Roman" w:cs="Times New Roman"/>
          <w:sz w:val="28"/>
          <w:szCs w:val="28"/>
        </w:rPr>
      </w:pPr>
      <w:r w:rsidRPr="00432FD5">
        <w:rPr>
          <w:rFonts w:ascii="Times New Roman" w:hAnsi="Times New Roman" w:cs="Times New Roman"/>
          <w:sz w:val="28"/>
          <w:szCs w:val="28"/>
        </w:rPr>
        <w:t xml:space="preserve">Product Mix by Segment </w:t>
      </w:r>
      <w:r w:rsidRPr="00432FD5">
        <w:rPr>
          <w:rFonts w:ascii="Times New Roman" w:hAnsi="Times New Roman" w:cs="Times New Roman"/>
          <w:sz w:val="28"/>
          <w:szCs w:val="28"/>
        </w:rPr>
        <w:t>–</w:t>
      </w:r>
      <w:r w:rsidRPr="00432FD5">
        <w:rPr>
          <w:rFonts w:ascii="Times New Roman" w:hAnsi="Times New Roman" w:cs="Times New Roman"/>
          <w:sz w:val="28"/>
          <w:szCs w:val="28"/>
        </w:rPr>
        <w:t xml:space="preserve"> segment composition.</w:t>
      </w:r>
    </w:p>
    <w:p w14:paraId="748C8E5C" w14:textId="742551C5" w:rsidR="00A174A3" w:rsidRPr="00432FD5" w:rsidRDefault="00A174A3" w:rsidP="007310A6">
      <w:pPr>
        <w:pStyle w:val="ListParagraph"/>
        <w:numPr>
          <w:ilvl w:val="0"/>
          <w:numId w:val="7"/>
        </w:numPr>
        <w:rPr>
          <w:rFonts w:ascii="Times New Roman" w:hAnsi="Times New Roman" w:cs="Times New Roman"/>
          <w:sz w:val="28"/>
          <w:szCs w:val="28"/>
        </w:rPr>
      </w:pPr>
      <w:r w:rsidRPr="00432FD5">
        <w:rPr>
          <w:rFonts w:ascii="Times New Roman" w:hAnsi="Times New Roman" w:cs="Times New Roman"/>
          <w:sz w:val="28"/>
          <w:szCs w:val="28"/>
        </w:rPr>
        <w:t xml:space="preserve">Product Popularity by Category </w:t>
      </w:r>
      <w:r w:rsidRPr="00432FD5">
        <w:rPr>
          <w:rFonts w:ascii="Times New Roman" w:hAnsi="Times New Roman" w:cs="Times New Roman"/>
          <w:sz w:val="28"/>
          <w:szCs w:val="28"/>
        </w:rPr>
        <w:t>–</w:t>
      </w:r>
      <w:r w:rsidRPr="00432FD5">
        <w:rPr>
          <w:rFonts w:ascii="Times New Roman" w:hAnsi="Times New Roman" w:cs="Times New Roman"/>
          <w:sz w:val="28"/>
          <w:szCs w:val="28"/>
        </w:rPr>
        <w:t xml:space="preserve"> product count by category.</w:t>
      </w:r>
    </w:p>
    <w:p w14:paraId="4DE7B7A2" w14:textId="4CB8E657" w:rsidR="00A174A3" w:rsidRPr="00432FD5" w:rsidRDefault="00A174A3" w:rsidP="00A174A3">
      <w:pPr>
        <w:pStyle w:val="ListParagraph"/>
        <w:numPr>
          <w:ilvl w:val="0"/>
          <w:numId w:val="7"/>
        </w:numPr>
        <w:rPr>
          <w:rFonts w:ascii="Times New Roman" w:hAnsi="Times New Roman" w:cs="Times New Roman"/>
          <w:sz w:val="28"/>
          <w:szCs w:val="28"/>
        </w:rPr>
      </w:pPr>
      <w:r w:rsidRPr="00432FD5">
        <w:rPr>
          <w:rFonts w:ascii="Times New Roman" w:hAnsi="Times New Roman" w:cs="Times New Roman"/>
          <w:sz w:val="28"/>
          <w:szCs w:val="28"/>
        </w:rPr>
        <w:t xml:space="preserve">Customer Engagement by Product Category </w:t>
      </w:r>
      <w:r w:rsidRPr="00432FD5">
        <w:rPr>
          <w:rFonts w:ascii="Times New Roman" w:hAnsi="Times New Roman" w:cs="Times New Roman"/>
          <w:sz w:val="28"/>
          <w:szCs w:val="28"/>
        </w:rPr>
        <w:t>–</w:t>
      </w:r>
      <w:r w:rsidRPr="00432FD5">
        <w:rPr>
          <w:rFonts w:ascii="Times New Roman" w:hAnsi="Times New Roman" w:cs="Times New Roman"/>
          <w:sz w:val="28"/>
          <w:szCs w:val="28"/>
        </w:rPr>
        <w:t xml:space="preserve"> total review volume by category.</w:t>
      </w:r>
    </w:p>
    <w:p w14:paraId="433CC50C" w14:textId="77777777" w:rsidR="00A174A3" w:rsidRPr="00432FD5" w:rsidRDefault="00A174A3" w:rsidP="00A174A3">
      <w:pPr>
        <w:rPr>
          <w:rFonts w:ascii="Times New Roman" w:hAnsi="Times New Roman" w:cs="Times New Roman"/>
          <w:sz w:val="28"/>
          <w:szCs w:val="28"/>
        </w:rPr>
      </w:pPr>
      <w:r w:rsidRPr="00432FD5">
        <w:rPr>
          <w:rFonts w:ascii="Times New Roman" w:hAnsi="Times New Roman" w:cs="Times New Roman"/>
          <w:sz w:val="28"/>
          <w:szCs w:val="28"/>
        </w:rPr>
        <w:t xml:space="preserve">    </w:t>
      </w:r>
      <w:r w:rsidRPr="00432FD5">
        <w:rPr>
          <w:rFonts w:ascii="Times New Roman" w:hAnsi="Times New Roman" w:cs="Times New Roman"/>
          <w:b/>
          <w:bCs/>
          <w:sz w:val="28"/>
          <w:szCs w:val="28"/>
        </w:rPr>
        <w:t>Key Analytical Findings</w:t>
      </w:r>
    </w:p>
    <w:p w14:paraId="0D60291E" w14:textId="77777777" w:rsidR="00A174A3" w:rsidRPr="00432FD5" w:rsidRDefault="00A174A3" w:rsidP="00A174A3">
      <w:pPr>
        <w:pStyle w:val="ListParagraph"/>
        <w:numPr>
          <w:ilvl w:val="0"/>
          <w:numId w:val="8"/>
        </w:numPr>
        <w:rPr>
          <w:rFonts w:ascii="Times New Roman" w:hAnsi="Times New Roman" w:cs="Times New Roman"/>
          <w:sz w:val="28"/>
          <w:szCs w:val="28"/>
        </w:rPr>
      </w:pPr>
      <w:r w:rsidRPr="00432FD5">
        <w:rPr>
          <w:rFonts w:ascii="Times New Roman" w:hAnsi="Times New Roman" w:cs="Times New Roman"/>
          <w:sz w:val="28"/>
          <w:szCs w:val="28"/>
        </w:rPr>
        <w:t>Chanel had the highest reported average price, while Zara had the lowest.</w:t>
      </w:r>
    </w:p>
    <w:p w14:paraId="3D160983" w14:textId="77777777" w:rsidR="00A174A3" w:rsidRPr="00432FD5" w:rsidRDefault="00A174A3" w:rsidP="00A174A3">
      <w:pPr>
        <w:pStyle w:val="ListParagraph"/>
        <w:numPr>
          <w:ilvl w:val="0"/>
          <w:numId w:val="8"/>
        </w:numPr>
        <w:rPr>
          <w:rFonts w:ascii="Times New Roman" w:hAnsi="Times New Roman" w:cs="Times New Roman"/>
          <w:sz w:val="28"/>
          <w:szCs w:val="28"/>
        </w:rPr>
      </w:pPr>
      <w:r w:rsidRPr="00432FD5">
        <w:rPr>
          <w:rFonts w:ascii="Times New Roman" w:hAnsi="Times New Roman" w:cs="Times New Roman"/>
          <w:sz w:val="28"/>
          <w:szCs w:val="28"/>
        </w:rPr>
        <w:t>Nike and Zara had the highest reported average sustainability scores in the dataset.</w:t>
      </w:r>
    </w:p>
    <w:p w14:paraId="1177C77A" w14:textId="77777777" w:rsidR="00A174A3" w:rsidRPr="00432FD5" w:rsidRDefault="00A174A3" w:rsidP="00A174A3">
      <w:pPr>
        <w:pStyle w:val="ListParagraph"/>
        <w:numPr>
          <w:ilvl w:val="0"/>
          <w:numId w:val="8"/>
        </w:numPr>
        <w:rPr>
          <w:rFonts w:ascii="Times New Roman" w:hAnsi="Times New Roman" w:cs="Times New Roman"/>
          <w:sz w:val="28"/>
          <w:szCs w:val="28"/>
        </w:rPr>
      </w:pPr>
      <w:r w:rsidRPr="00432FD5">
        <w:rPr>
          <w:rFonts w:ascii="Times New Roman" w:hAnsi="Times New Roman" w:cs="Times New Roman"/>
          <w:sz w:val="28"/>
          <w:szCs w:val="28"/>
        </w:rPr>
        <w:lastRenderedPageBreak/>
        <w:t>Luxury Fashion was the largest segment in the analysed sample.</w:t>
      </w:r>
    </w:p>
    <w:p w14:paraId="3B2C417A" w14:textId="77777777" w:rsidR="00A174A3" w:rsidRPr="00432FD5" w:rsidRDefault="00A174A3" w:rsidP="00A174A3">
      <w:pPr>
        <w:pStyle w:val="ListParagraph"/>
        <w:numPr>
          <w:ilvl w:val="0"/>
          <w:numId w:val="8"/>
        </w:numPr>
        <w:rPr>
          <w:rFonts w:ascii="Times New Roman" w:hAnsi="Times New Roman" w:cs="Times New Roman"/>
          <w:sz w:val="28"/>
          <w:szCs w:val="28"/>
        </w:rPr>
      </w:pPr>
      <w:r w:rsidRPr="00432FD5">
        <w:rPr>
          <w:rFonts w:ascii="Times New Roman" w:hAnsi="Times New Roman" w:cs="Times New Roman"/>
          <w:sz w:val="28"/>
          <w:szCs w:val="28"/>
        </w:rPr>
        <w:t>Accessories was the most represented category by product count.</w:t>
      </w:r>
    </w:p>
    <w:p w14:paraId="2BD8BAF7" w14:textId="77777777" w:rsidR="00A174A3" w:rsidRPr="00432FD5" w:rsidRDefault="00A174A3" w:rsidP="00A174A3">
      <w:pPr>
        <w:pStyle w:val="ListParagraph"/>
        <w:numPr>
          <w:ilvl w:val="0"/>
          <w:numId w:val="8"/>
        </w:numPr>
        <w:rPr>
          <w:rFonts w:ascii="Times New Roman" w:hAnsi="Times New Roman" w:cs="Times New Roman"/>
          <w:sz w:val="28"/>
          <w:szCs w:val="28"/>
        </w:rPr>
      </w:pPr>
      <w:r w:rsidRPr="00432FD5">
        <w:rPr>
          <w:rFonts w:ascii="Times New Roman" w:hAnsi="Times New Roman" w:cs="Times New Roman"/>
          <w:sz w:val="28"/>
          <w:szCs w:val="28"/>
        </w:rPr>
        <w:t>Apparel generated the highest review-based customer engagement.</w:t>
      </w:r>
    </w:p>
    <w:p w14:paraId="258244F5" w14:textId="79492EF9" w:rsidR="00A174A3" w:rsidRPr="00432FD5" w:rsidRDefault="00A174A3" w:rsidP="00A174A3">
      <w:pPr>
        <w:pStyle w:val="ListParagraph"/>
        <w:numPr>
          <w:ilvl w:val="0"/>
          <w:numId w:val="8"/>
        </w:numPr>
        <w:rPr>
          <w:rFonts w:ascii="Times New Roman" w:hAnsi="Times New Roman" w:cs="Times New Roman"/>
          <w:sz w:val="28"/>
          <w:szCs w:val="28"/>
        </w:rPr>
      </w:pPr>
      <w:r w:rsidRPr="00432FD5">
        <w:rPr>
          <w:rFonts w:ascii="Times New Roman" w:hAnsi="Times New Roman" w:cs="Times New Roman"/>
          <w:sz w:val="28"/>
          <w:szCs w:val="28"/>
        </w:rPr>
        <w:t>Ratings remained relatively high across all five brands despite large differences in average price.</w:t>
      </w:r>
    </w:p>
    <w:p w14:paraId="158ED7B6" w14:textId="77777777" w:rsidR="00A174A3" w:rsidRPr="00432FD5" w:rsidRDefault="00A174A3" w:rsidP="00A174A3">
      <w:pPr>
        <w:rPr>
          <w:rFonts w:ascii="Times New Roman" w:hAnsi="Times New Roman" w:cs="Times New Roman"/>
          <w:sz w:val="28"/>
          <w:szCs w:val="28"/>
        </w:rPr>
      </w:pPr>
    </w:p>
    <w:p w14:paraId="695C2E63" w14:textId="1CC631C0" w:rsidR="00A174A3" w:rsidRPr="00432FD5" w:rsidRDefault="00F303D1" w:rsidP="00A174A3">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Predictive Modelling</w:t>
      </w:r>
    </w:p>
    <w:p w14:paraId="19507778" w14:textId="0225E848" w:rsidR="00A174A3" w:rsidRPr="00432FD5" w:rsidRDefault="00A174A3" w:rsidP="00A174A3">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 xml:space="preserve">Task 4 applied regression modelling to estimate fashion product prices. </w:t>
      </w:r>
      <w:proofErr w:type="spellStart"/>
      <w:r w:rsidRPr="00432FD5">
        <w:rPr>
          <w:rFonts w:ascii="Times New Roman" w:hAnsi="Times New Roman" w:cs="Times New Roman"/>
          <w:sz w:val="28"/>
          <w:szCs w:val="28"/>
        </w:rPr>
        <w:t>Prices_INR</w:t>
      </w:r>
      <w:proofErr w:type="spellEnd"/>
      <w:r w:rsidRPr="00432FD5">
        <w:rPr>
          <w:rFonts w:ascii="Times New Roman" w:hAnsi="Times New Roman" w:cs="Times New Roman"/>
          <w:sz w:val="28"/>
          <w:szCs w:val="28"/>
        </w:rPr>
        <w:t xml:space="preserve"> was selected as the target variable.</w:t>
      </w:r>
    </w:p>
    <w:p w14:paraId="3294718C" w14:textId="2621A394" w:rsidR="00A174A3" w:rsidRPr="00432FD5" w:rsidRDefault="00A174A3" w:rsidP="00A174A3">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The Predictive modelling dataset contained 173 records and 19 variables, with 12 selected input features.</w:t>
      </w:r>
    </w:p>
    <w:p w14:paraId="0821261A" w14:textId="77777777" w:rsidR="00A174A3" w:rsidRPr="00432FD5" w:rsidRDefault="00A174A3" w:rsidP="00A174A3">
      <w:pPr>
        <w:pStyle w:val="ListParagraph"/>
        <w:ind w:left="501"/>
        <w:rPr>
          <w:rFonts w:ascii="Times New Roman" w:hAnsi="Times New Roman" w:cs="Times New Roman"/>
          <w:sz w:val="28"/>
          <w:szCs w:val="28"/>
        </w:rPr>
      </w:pPr>
    </w:p>
    <w:p w14:paraId="36D98B9A" w14:textId="39DDC605" w:rsidR="00A174A3" w:rsidRPr="00432FD5" w:rsidRDefault="00A174A3" w:rsidP="00A174A3">
      <w:pPr>
        <w:rPr>
          <w:rFonts w:ascii="Times New Roman" w:hAnsi="Times New Roman" w:cs="Times New Roman"/>
          <w:sz w:val="28"/>
          <w:szCs w:val="28"/>
        </w:rPr>
      </w:pPr>
      <w:r w:rsidRPr="00432FD5">
        <w:rPr>
          <w:rFonts w:ascii="Times New Roman" w:hAnsi="Times New Roman" w:cs="Times New Roman"/>
          <w:b/>
          <w:bCs/>
          <w:sz w:val="28"/>
          <w:szCs w:val="28"/>
        </w:rPr>
        <w:t xml:space="preserve">      </w:t>
      </w:r>
      <w:r w:rsidRPr="00432FD5">
        <w:rPr>
          <w:rFonts w:ascii="Times New Roman" w:hAnsi="Times New Roman" w:cs="Times New Roman"/>
          <w:b/>
          <w:bCs/>
          <w:sz w:val="28"/>
          <w:szCs w:val="28"/>
        </w:rPr>
        <w:t xml:space="preserve"> Selected Features</w:t>
      </w:r>
    </w:p>
    <w:p w14:paraId="52CD7194" w14:textId="77777777" w:rsidR="00A174A3" w:rsidRPr="00432FD5" w:rsidRDefault="00A174A3" w:rsidP="00A174A3">
      <w:pPr>
        <w:pStyle w:val="ListParagraph"/>
        <w:numPr>
          <w:ilvl w:val="0"/>
          <w:numId w:val="9"/>
        </w:numPr>
        <w:rPr>
          <w:rFonts w:ascii="Times New Roman" w:hAnsi="Times New Roman" w:cs="Times New Roman"/>
          <w:sz w:val="28"/>
          <w:szCs w:val="28"/>
        </w:rPr>
      </w:pPr>
      <w:r w:rsidRPr="00432FD5">
        <w:rPr>
          <w:rFonts w:ascii="Times New Roman" w:hAnsi="Times New Roman" w:cs="Times New Roman"/>
          <w:sz w:val="28"/>
          <w:szCs w:val="28"/>
        </w:rPr>
        <w:t>Brand</w:t>
      </w:r>
    </w:p>
    <w:p w14:paraId="2E8B246A" w14:textId="77777777" w:rsidR="00A174A3" w:rsidRPr="00432FD5" w:rsidRDefault="00A174A3" w:rsidP="00A174A3">
      <w:pPr>
        <w:pStyle w:val="ListParagraph"/>
        <w:numPr>
          <w:ilvl w:val="0"/>
          <w:numId w:val="9"/>
        </w:numPr>
        <w:rPr>
          <w:rFonts w:ascii="Times New Roman" w:hAnsi="Times New Roman" w:cs="Times New Roman"/>
          <w:sz w:val="28"/>
          <w:szCs w:val="28"/>
        </w:rPr>
      </w:pPr>
      <w:proofErr w:type="spellStart"/>
      <w:r w:rsidRPr="00432FD5">
        <w:rPr>
          <w:rFonts w:ascii="Times New Roman" w:hAnsi="Times New Roman" w:cs="Times New Roman"/>
          <w:sz w:val="28"/>
          <w:szCs w:val="28"/>
        </w:rPr>
        <w:t>Product_Category</w:t>
      </w:r>
      <w:proofErr w:type="spellEnd"/>
    </w:p>
    <w:p w14:paraId="2B00D4B2" w14:textId="77777777" w:rsidR="00A174A3" w:rsidRPr="00432FD5" w:rsidRDefault="00A174A3" w:rsidP="00A174A3">
      <w:pPr>
        <w:pStyle w:val="ListParagraph"/>
        <w:numPr>
          <w:ilvl w:val="0"/>
          <w:numId w:val="9"/>
        </w:numPr>
        <w:rPr>
          <w:rFonts w:ascii="Times New Roman" w:hAnsi="Times New Roman" w:cs="Times New Roman"/>
          <w:sz w:val="28"/>
          <w:szCs w:val="28"/>
        </w:rPr>
      </w:pPr>
      <w:proofErr w:type="spellStart"/>
      <w:r w:rsidRPr="00432FD5">
        <w:rPr>
          <w:rFonts w:ascii="Times New Roman" w:hAnsi="Times New Roman" w:cs="Times New Roman"/>
          <w:sz w:val="28"/>
          <w:szCs w:val="28"/>
        </w:rPr>
        <w:t>Sub_Category</w:t>
      </w:r>
      <w:proofErr w:type="spellEnd"/>
    </w:p>
    <w:p w14:paraId="59EC7080" w14:textId="77777777" w:rsidR="00A174A3" w:rsidRPr="00432FD5" w:rsidRDefault="00A174A3" w:rsidP="00A174A3">
      <w:pPr>
        <w:pStyle w:val="ListParagraph"/>
        <w:numPr>
          <w:ilvl w:val="0"/>
          <w:numId w:val="9"/>
        </w:numPr>
        <w:rPr>
          <w:rFonts w:ascii="Times New Roman" w:hAnsi="Times New Roman" w:cs="Times New Roman"/>
          <w:sz w:val="28"/>
          <w:szCs w:val="28"/>
        </w:rPr>
      </w:pPr>
      <w:r w:rsidRPr="00432FD5">
        <w:rPr>
          <w:rFonts w:ascii="Times New Roman" w:hAnsi="Times New Roman" w:cs="Times New Roman"/>
          <w:sz w:val="28"/>
          <w:szCs w:val="28"/>
        </w:rPr>
        <w:t>Availability</w:t>
      </w:r>
    </w:p>
    <w:p w14:paraId="5EA4D569" w14:textId="77777777" w:rsidR="00A174A3" w:rsidRPr="00432FD5" w:rsidRDefault="00A174A3" w:rsidP="00A174A3">
      <w:pPr>
        <w:pStyle w:val="ListParagraph"/>
        <w:numPr>
          <w:ilvl w:val="0"/>
          <w:numId w:val="9"/>
        </w:numPr>
        <w:rPr>
          <w:rFonts w:ascii="Times New Roman" w:hAnsi="Times New Roman" w:cs="Times New Roman"/>
          <w:sz w:val="28"/>
          <w:szCs w:val="28"/>
        </w:rPr>
      </w:pPr>
      <w:proofErr w:type="spellStart"/>
      <w:r w:rsidRPr="00432FD5">
        <w:rPr>
          <w:rFonts w:ascii="Times New Roman" w:hAnsi="Times New Roman" w:cs="Times New Roman"/>
          <w:sz w:val="28"/>
          <w:szCs w:val="28"/>
        </w:rPr>
        <w:t>Target_Age_Group</w:t>
      </w:r>
      <w:proofErr w:type="spellEnd"/>
    </w:p>
    <w:p w14:paraId="749C0119" w14:textId="77777777" w:rsidR="00A174A3" w:rsidRPr="00432FD5" w:rsidRDefault="00A174A3" w:rsidP="00A174A3">
      <w:pPr>
        <w:pStyle w:val="ListParagraph"/>
        <w:numPr>
          <w:ilvl w:val="0"/>
          <w:numId w:val="9"/>
        </w:numPr>
        <w:rPr>
          <w:rFonts w:ascii="Times New Roman" w:hAnsi="Times New Roman" w:cs="Times New Roman"/>
          <w:sz w:val="28"/>
          <w:szCs w:val="28"/>
        </w:rPr>
      </w:pPr>
      <w:r w:rsidRPr="00432FD5">
        <w:rPr>
          <w:rFonts w:ascii="Times New Roman" w:hAnsi="Times New Roman" w:cs="Times New Roman"/>
          <w:sz w:val="28"/>
          <w:szCs w:val="28"/>
        </w:rPr>
        <w:t>Segment</w:t>
      </w:r>
    </w:p>
    <w:p w14:paraId="1FE301C3" w14:textId="77777777" w:rsidR="00A174A3" w:rsidRPr="00432FD5" w:rsidRDefault="00A174A3" w:rsidP="00A174A3">
      <w:pPr>
        <w:pStyle w:val="ListParagraph"/>
        <w:numPr>
          <w:ilvl w:val="0"/>
          <w:numId w:val="9"/>
        </w:numPr>
        <w:rPr>
          <w:rFonts w:ascii="Times New Roman" w:hAnsi="Times New Roman" w:cs="Times New Roman"/>
          <w:sz w:val="28"/>
          <w:szCs w:val="28"/>
        </w:rPr>
      </w:pPr>
      <w:proofErr w:type="spellStart"/>
      <w:r w:rsidRPr="00432FD5">
        <w:rPr>
          <w:rFonts w:ascii="Times New Roman" w:hAnsi="Times New Roman" w:cs="Times New Roman"/>
          <w:sz w:val="28"/>
          <w:szCs w:val="28"/>
        </w:rPr>
        <w:t>Country_Origin</w:t>
      </w:r>
      <w:proofErr w:type="spellEnd"/>
    </w:p>
    <w:p w14:paraId="62C75C0C" w14:textId="77777777" w:rsidR="00A174A3" w:rsidRPr="00432FD5" w:rsidRDefault="00A174A3" w:rsidP="00A174A3">
      <w:pPr>
        <w:pStyle w:val="ListParagraph"/>
        <w:numPr>
          <w:ilvl w:val="0"/>
          <w:numId w:val="9"/>
        </w:numPr>
        <w:rPr>
          <w:rFonts w:ascii="Times New Roman" w:hAnsi="Times New Roman" w:cs="Times New Roman"/>
          <w:sz w:val="28"/>
          <w:szCs w:val="28"/>
        </w:rPr>
      </w:pPr>
      <w:proofErr w:type="spellStart"/>
      <w:r w:rsidRPr="00432FD5">
        <w:rPr>
          <w:rFonts w:ascii="Times New Roman" w:hAnsi="Times New Roman" w:cs="Times New Roman"/>
          <w:sz w:val="28"/>
          <w:szCs w:val="28"/>
        </w:rPr>
        <w:t>Sustainability_Score</w:t>
      </w:r>
      <w:proofErr w:type="spellEnd"/>
    </w:p>
    <w:p w14:paraId="152319C5" w14:textId="77777777" w:rsidR="00A174A3" w:rsidRPr="00432FD5" w:rsidRDefault="00A174A3" w:rsidP="00A174A3">
      <w:pPr>
        <w:pStyle w:val="ListParagraph"/>
        <w:numPr>
          <w:ilvl w:val="0"/>
          <w:numId w:val="9"/>
        </w:numPr>
        <w:rPr>
          <w:rFonts w:ascii="Times New Roman" w:hAnsi="Times New Roman" w:cs="Times New Roman"/>
          <w:sz w:val="28"/>
          <w:szCs w:val="28"/>
        </w:rPr>
      </w:pPr>
      <w:proofErr w:type="spellStart"/>
      <w:r w:rsidRPr="00432FD5">
        <w:rPr>
          <w:rFonts w:ascii="Times New Roman" w:hAnsi="Times New Roman" w:cs="Times New Roman"/>
          <w:sz w:val="28"/>
          <w:szCs w:val="28"/>
        </w:rPr>
        <w:t>Store_Type</w:t>
      </w:r>
      <w:proofErr w:type="spellEnd"/>
    </w:p>
    <w:p w14:paraId="7EA05322" w14:textId="77777777" w:rsidR="00A174A3" w:rsidRPr="00432FD5" w:rsidRDefault="00A174A3" w:rsidP="00A174A3">
      <w:pPr>
        <w:pStyle w:val="ListParagraph"/>
        <w:numPr>
          <w:ilvl w:val="0"/>
          <w:numId w:val="9"/>
        </w:numPr>
        <w:rPr>
          <w:rFonts w:ascii="Times New Roman" w:hAnsi="Times New Roman" w:cs="Times New Roman"/>
          <w:sz w:val="28"/>
          <w:szCs w:val="28"/>
        </w:rPr>
      </w:pPr>
      <w:proofErr w:type="spellStart"/>
      <w:r w:rsidRPr="00432FD5">
        <w:rPr>
          <w:rFonts w:ascii="Times New Roman" w:hAnsi="Times New Roman" w:cs="Times New Roman"/>
          <w:sz w:val="28"/>
          <w:szCs w:val="28"/>
        </w:rPr>
        <w:t>Stock_Units</w:t>
      </w:r>
      <w:proofErr w:type="spellEnd"/>
    </w:p>
    <w:p w14:paraId="67A244DF" w14:textId="77777777" w:rsidR="00A174A3" w:rsidRPr="00432FD5" w:rsidRDefault="00A174A3" w:rsidP="00A174A3">
      <w:pPr>
        <w:pStyle w:val="ListParagraph"/>
        <w:numPr>
          <w:ilvl w:val="0"/>
          <w:numId w:val="9"/>
        </w:numPr>
        <w:rPr>
          <w:rFonts w:ascii="Times New Roman" w:hAnsi="Times New Roman" w:cs="Times New Roman"/>
          <w:sz w:val="28"/>
          <w:szCs w:val="28"/>
        </w:rPr>
      </w:pPr>
      <w:r w:rsidRPr="00432FD5">
        <w:rPr>
          <w:rFonts w:ascii="Times New Roman" w:hAnsi="Times New Roman" w:cs="Times New Roman"/>
          <w:sz w:val="28"/>
          <w:szCs w:val="28"/>
        </w:rPr>
        <w:t>Ratings</w:t>
      </w:r>
    </w:p>
    <w:p w14:paraId="57391339" w14:textId="77777777" w:rsidR="00A174A3" w:rsidRPr="00432FD5" w:rsidRDefault="00A174A3" w:rsidP="00A174A3">
      <w:pPr>
        <w:pStyle w:val="ListParagraph"/>
        <w:numPr>
          <w:ilvl w:val="0"/>
          <w:numId w:val="9"/>
        </w:numPr>
        <w:rPr>
          <w:rFonts w:ascii="Times New Roman" w:hAnsi="Times New Roman" w:cs="Times New Roman"/>
          <w:sz w:val="28"/>
          <w:szCs w:val="28"/>
        </w:rPr>
      </w:pPr>
      <w:proofErr w:type="spellStart"/>
      <w:r w:rsidRPr="00432FD5">
        <w:rPr>
          <w:rFonts w:ascii="Times New Roman" w:hAnsi="Times New Roman" w:cs="Times New Roman"/>
          <w:sz w:val="28"/>
          <w:szCs w:val="28"/>
        </w:rPr>
        <w:t>Reviews_Count</w:t>
      </w:r>
      <w:proofErr w:type="spellEnd"/>
    </w:p>
    <w:p w14:paraId="43A36758" w14:textId="7C9E8099" w:rsidR="00A174A3" w:rsidRDefault="00A174A3" w:rsidP="00A174A3">
      <w:pPr>
        <w:pStyle w:val="ListParagraph"/>
        <w:ind w:left="501"/>
        <w:rPr>
          <w:rFonts w:ascii="Times New Roman" w:hAnsi="Times New Roman" w:cs="Times New Roman"/>
          <w:sz w:val="28"/>
          <w:szCs w:val="28"/>
        </w:rPr>
      </w:pPr>
      <w:proofErr w:type="spellStart"/>
      <w:r w:rsidRPr="00432FD5">
        <w:rPr>
          <w:rFonts w:ascii="Times New Roman" w:hAnsi="Times New Roman" w:cs="Times New Roman"/>
          <w:sz w:val="28"/>
          <w:szCs w:val="28"/>
        </w:rPr>
        <w:t>Product_Name</w:t>
      </w:r>
      <w:proofErr w:type="spellEnd"/>
      <w:r w:rsidRPr="00432FD5">
        <w:rPr>
          <w:rFonts w:ascii="Times New Roman" w:hAnsi="Times New Roman" w:cs="Times New Roman"/>
          <w:sz w:val="28"/>
          <w:szCs w:val="28"/>
        </w:rPr>
        <w:t xml:space="preserve">, Currency, SKU, </w:t>
      </w:r>
      <w:proofErr w:type="spellStart"/>
      <w:r w:rsidRPr="00432FD5">
        <w:rPr>
          <w:rFonts w:ascii="Times New Roman" w:hAnsi="Times New Roman" w:cs="Times New Roman"/>
          <w:sz w:val="28"/>
          <w:szCs w:val="28"/>
        </w:rPr>
        <w:t>Date_Added</w:t>
      </w:r>
      <w:proofErr w:type="spellEnd"/>
      <w:r w:rsidRPr="00432FD5">
        <w:rPr>
          <w:rFonts w:ascii="Times New Roman" w:hAnsi="Times New Roman" w:cs="Times New Roman"/>
          <w:sz w:val="28"/>
          <w:szCs w:val="28"/>
        </w:rPr>
        <w:t xml:space="preserve">, </w:t>
      </w:r>
      <w:proofErr w:type="spellStart"/>
      <w:r w:rsidRPr="00432FD5">
        <w:rPr>
          <w:rFonts w:ascii="Times New Roman" w:hAnsi="Times New Roman" w:cs="Times New Roman"/>
          <w:sz w:val="28"/>
          <w:szCs w:val="28"/>
        </w:rPr>
        <w:t>Size_Variants</w:t>
      </w:r>
      <w:proofErr w:type="spellEnd"/>
      <w:r w:rsidRPr="00432FD5">
        <w:rPr>
          <w:rFonts w:ascii="Times New Roman" w:hAnsi="Times New Roman" w:cs="Times New Roman"/>
          <w:sz w:val="28"/>
          <w:szCs w:val="28"/>
        </w:rPr>
        <w:t xml:space="preserve"> and </w:t>
      </w:r>
      <w:proofErr w:type="spellStart"/>
      <w:r w:rsidRPr="00432FD5">
        <w:rPr>
          <w:rFonts w:ascii="Times New Roman" w:hAnsi="Times New Roman" w:cs="Times New Roman"/>
          <w:sz w:val="28"/>
          <w:szCs w:val="28"/>
        </w:rPr>
        <w:t>Color_Variants</w:t>
      </w:r>
      <w:proofErr w:type="spellEnd"/>
      <w:r w:rsidRPr="00432FD5">
        <w:rPr>
          <w:rFonts w:ascii="Times New Roman" w:hAnsi="Times New Roman" w:cs="Times New Roman"/>
          <w:sz w:val="28"/>
          <w:szCs w:val="28"/>
        </w:rPr>
        <w:t xml:space="preserve"> were excluded from the selected input set for the stated modelling objective.</w:t>
      </w:r>
      <w:r w:rsidRPr="00432FD5">
        <w:rPr>
          <w:rFonts w:ascii="Times New Roman" w:hAnsi="Times New Roman" w:cs="Times New Roman"/>
          <w:sz w:val="28"/>
          <w:szCs w:val="28"/>
        </w:rPr>
        <w:t xml:space="preserve"> </w:t>
      </w:r>
      <w:proofErr w:type="spellStart"/>
      <w:r w:rsidRPr="00432FD5">
        <w:rPr>
          <w:rFonts w:ascii="Times New Roman" w:hAnsi="Times New Roman" w:cs="Times New Roman"/>
          <w:sz w:val="28"/>
          <w:szCs w:val="28"/>
        </w:rPr>
        <w:t>Price_INR</w:t>
      </w:r>
      <w:proofErr w:type="spellEnd"/>
      <w:r w:rsidRPr="00432FD5">
        <w:rPr>
          <w:rFonts w:ascii="Times New Roman" w:hAnsi="Times New Roman" w:cs="Times New Roman"/>
          <w:sz w:val="28"/>
          <w:szCs w:val="28"/>
        </w:rPr>
        <w:t xml:space="preserve"> was excluded from the inputs because it was the target variable.</w:t>
      </w:r>
    </w:p>
    <w:p w14:paraId="2E597A32" w14:textId="77777777" w:rsidR="009B6213" w:rsidRDefault="009B6213" w:rsidP="00A174A3">
      <w:pPr>
        <w:pStyle w:val="ListParagraph"/>
        <w:ind w:left="501"/>
        <w:rPr>
          <w:rFonts w:ascii="Times New Roman" w:hAnsi="Times New Roman" w:cs="Times New Roman"/>
          <w:sz w:val="28"/>
          <w:szCs w:val="28"/>
        </w:rPr>
      </w:pPr>
    </w:p>
    <w:p w14:paraId="6CC01D78" w14:textId="77777777" w:rsidR="009B6213" w:rsidRDefault="009B6213" w:rsidP="00A174A3">
      <w:pPr>
        <w:pStyle w:val="ListParagraph"/>
        <w:ind w:left="501"/>
        <w:rPr>
          <w:rFonts w:ascii="Times New Roman" w:hAnsi="Times New Roman" w:cs="Times New Roman"/>
          <w:sz w:val="28"/>
          <w:szCs w:val="28"/>
        </w:rPr>
      </w:pPr>
    </w:p>
    <w:p w14:paraId="7642DD47" w14:textId="77777777" w:rsidR="009B6213" w:rsidRPr="00432FD5" w:rsidRDefault="009B6213" w:rsidP="009B6213">
      <w:pPr>
        <w:pStyle w:val="ListParagraph"/>
        <w:ind w:left="501"/>
        <w:rPr>
          <w:rFonts w:ascii="Times New Roman" w:hAnsi="Times New Roman" w:cs="Times New Roman"/>
          <w:b/>
          <w:bCs/>
          <w:sz w:val="28"/>
          <w:szCs w:val="28"/>
        </w:rPr>
      </w:pPr>
      <w:r w:rsidRPr="00432FD5">
        <w:rPr>
          <w:rFonts w:ascii="Times New Roman" w:hAnsi="Times New Roman" w:cs="Times New Roman"/>
          <w:b/>
          <w:bCs/>
          <w:sz w:val="28"/>
          <w:szCs w:val="28"/>
        </w:rPr>
        <w:t>Model Development</w:t>
      </w:r>
    </w:p>
    <w:p w14:paraId="7E2FE174" w14:textId="77777777" w:rsidR="009B6213" w:rsidRPr="00432FD5" w:rsidRDefault="009B6213" w:rsidP="009B6213">
      <w:pPr>
        <w:pStyle w:val="ListParagraph"/>
        <w:numPr>
          <w:ilvl w:val="0"/>
          <w:numId w:val="10"/>
        </w:numPr>
        <w:rPr>
          <w:rFonts w:ascii="Times New Roman" w:hAnsi="Times New Roman" w:cs="Times New Roman"/>
          <w:sz w:val="28"/>
          <w:szCs w:val="28"/>
        </w:rPr>
      </w:pPr>
      <w:r w:rsidRPr="00432FD5">
        <w:rPr>
          <w:rFonts w:ascii="Times New Roman" w:hAnsi="Times New Roman" w:cs="Times New Roman"/>
          <w:sz w:val="28"/>
          <w:szCs w:val="28"/>
        </w:rPr>
        <w:t>Linear Regression was used as the baseline model.</w:t>
      </w:r>
    </w:p>
    <w:p w14:paraId="0DE9184E" w14:textId="77777777" w:rsidR="009B6213" w:rsidRPr="00432FD5" w:rsidRDefault="009B6213" w:rsidP="009B6213">
      <w:pPr>
        <w:pStyle w:val="ListParagraph"/>
        <w:numPr>
          <w:ilvl w:val="0"/>
          <w:numId w:val="10"/>
        </w:numPr>
        <w:rPr>
          <w:rFonts w:ascii="Times New Roman" w:hAnsi="Times New Roman" w:cs="Times New Roman"/>
          <w:sz w:val="28"/>
          <w:szCs w:val="28"/>
        </w:rPr>
      </w:pPr>
      <w:r w:rsidRPr="00432FD5">
        <w:rPr>
          <w:rFonts w:ascii="Times New Roman" w:hAnsi="Times New Roman" w:cs="Times New Roman"/>
          <w:sz w:val="28"/>
          <w:szCs w:val="28"/>
        </w:rPr>
        <w:t>Random Forest Regression was used to capture non-linear relationships and interactions.</w:t>
      </w:r>
    </w:p>
    <w:p w14:paraId="425610DF" w14:textId="77777777" w:rsidR="009B6213" w:rsidRPr="00432FD5" w:rsidRDefault="009B6213" w:rsidP="009B6213">
      <w:pPr>
        <w:pStyle w:val="ListParagraph"/>
        <w:numPr>
          <w:ilvl w:val="0"/>
          <w:numId w:val="10"/>
        </w:numPr>
        <w:rPr>
          <w:rFonts w:ascii="Times New Roman" w:hAnsi="Times New Roman" w:cs="Times New Roman"/>
          <w:sz w:val="28"/>
          <w:szCs w:val="28"/>
        </w:rPr>
      </w:pPr>
      <w:r w:rsidRPr="00432FD5">
        <w:rPr>
          <w:rFonts w:ascii="Times New Roman" w:hAnsi="Times New Roman" w:cs="Times New Roman"/>
          <w:sz w:val="28"/>
          <w:szCs w:val="28"/>
        </w:rPr>
        <w:lastRenderedPageBreak/>
        <w:t>Categorical variables were converted using One-Hot Encoding.</w:t>
      </w:r>
    </w:p>
    <w:p w14:paraId="7AD21F1D" w14:textId="77777777" w:rsidR="009B6213" w:rsidRPr="00432FD5" w:rsidRDefault="009B6213" w:rsidP="009B6213">
      <w:pPr>
        <w:pStyle w:val="ListParagraph"/>
        <w:numPr>
          <w:ilvl w:val="0"/>
          <w:numId w:val="10"/>
        </w:numPr>
        <w:rPr>
          <w:rFonts w:ascii="Times New Roman" w:hAnsi="Times New Roman" w:cs="Times New Roman"/>
          <w:sz w:val="28"/>
          <w:szCs w:val="28"/>
        </w:rPr>
      </w:pPr>
      <w:r w:rsidRPr="00432FD5">
        <w:rPr>
          <w:rFonts w:ascii="Times New Roman" w:hAnsi="Times New Roman" w:cs="Times New Roman"/>
          <w:sz w:val="28"/>
          <w:szCs w:val="28"/>
        </w:rPr>
        <w:t>80% of the data (138 records) was used for training and 20% (35 records) for testing.</w:t>
      </w:r>
    </w:p>
    <w:p w14:paraId="6A008F26" w14:textId="77777777" w:rsidR="009B6213" w:rsidRPr="00432FD5" w:rsidRDefault="009B6213" w:rsidP="009B6213">
      <w:pPr>
        <w:pStyle w:val="ListParagraph"/>
        <w:numPr>
          <w:ilvl w:val="0"/>
          <w:numId w:val="10"/>
        </w:numPr>
        <w:rPr>
          <w:rFonts w:ascii="Times New Roman" w:hAnsi="Times New Roman" w:cs="Times New Roman"/>
          <w:sz w:val="28"/>
          <w:szCs w:val="28"/>
        </w:rPr>
      </w:pPr>
      <w:r w:rsidRPr="00432FD5">
        <w:rPr>
          <w:rFonts w:ascii="Times New Roman" w:hAnsi="Times New Roman" w:cs="Times New Roman"/>
          <w:sz w:val="28"/>
          <w:szCs w:val="28"/>
        </w:rPr>
        <w:t>Random Forest was configured with 200 trees (</w:t>
      </w:r>
      <w:proofErr w:type="spellStart"/>
      <w:r w:rsidRPr="00432FD5">
        <w:rPr>
          <w:rFonts w:ascii="Times New Roman" w:hAnsi="Times New Roman" w:cs="Times New Roman"/>
          <w:sz w:val="28"/>
          <w:szCs w:val="28"/>
        </w:rPr>
        <w:t>n_estimators</w:t>
      </w:r>
      <w:proofErr w:type="spellEnd"/>
      <w:r w:rsidRPr="00432FD5">
        <w:rPr>
          <w:rFonts w:ascii="Times New Roman" w:hAnsi="Times New Roman" w:cs="Times New Roman"/>
          <w:sz w:val="28"/>
          <w:szCs w:val="28"/>
        </w:rPr>
        <w:t xml:space="preserve">=200) and </w:t>
      </w:r>
      <w:proofErr w:type="spellStart"/>
      <w:r w:rsidRPr="00432FD5">
        <w:rPr>
          <w:rFonts w:ascii="Times New Roman" w:hAnsi="Times New Roman" w:cs="Times New Roman"/>
          <w:sz w:val="28"/>
          <w:szCs w:val="28"/>
        </w:rPr>
        <w:t>random_state</w:t>
      </w:r>
      <w:proofErr w:type="spellEnd"/>
      <w:r w:rsidRPr="00432FD5">
        <w:rPr>
          <w:rFonts w:ascii="Times New Roman" w:hAnsi="Times New Roman" w:cs="Times New Roman"/>
          <w:sz w:val="28"/>
          <w:szCs w:val="28"/>
        </w:rPr>
        <w:t>=42.</w:t>
      </w:r>
    </w:p>
    <w:p w14:paraId="32808923" w14:textId="77777777" w:rsidR="009B6213" w:rsidRPr="00432FD5" w:rsidRDefault="009B6213" w:rsidP="009B6213">
      <w:pPr>
        <w:pStyle w:val="ListParagraph"/>
        <w:numPr>
          <w:ilvl w:val="0"/>
          <w:numId w:val="10"/>
        </w:numPr>
        <w:rPr>
          <w:rFonts w:ascii="Times New Roman" w:hAnsi="Times New Roman" w:cs="Times New Roman"/>
          <w:sz w:val="28"/>
          <w:szCs w:val="28"/>
        </w:rPr>
      </w:pPr>
      <w:r w:rsidRPr="00432FD5">
        <w:rPr>
          <w:rFonts w:ascii="Times New Roman" w:hAnsi="Times New Roman" w:cs="Times New Roman"/>
          <w:sz w:val="28"/>
          <w:szCs w:val="28"/>
        </w:rPr>
        <w:t>Both models used the same training and testing split for comparison.</w:t>
      </w:r>
    </w:p>
    <w:p w14:paraId="669B7E22" w14:textId="77777777" w:rsidR="009B6213" w:rsidRDefault="009B6213" w:rsidP="00A174A3">
      <w:pPr>
        <w:pStyle w:val="ListParagraph"/>
        <w:ind w:left="501"/>
        <w:rPr>
          <w:rFonts w:ascii="Times New Roman" w:hAnsi="Times New Roman" w:cs="Times New Roman"/>
          <w:sz w:val="28"/>
          <w:szCs w:val="28"/>
        </w:rPr>
      </w:pPr>
    </w:p>
    <w:p w14:paraId="1B67DC29" w14:textId="77777777" w:rsidR="009B6213" w:rsidRDefault="009B6213" w:rsidP="00A174A3">
      <w:pPr>
        <w:pStyle w:val="ListParagraph"/>
        <w:ind w:left="501"/>
        <w:rPr>
          <w:rFonts w:ascii="Times New Roman" w:hAnsi="Times New Roman" w:cs="Times New Roman"/>
          <w:sz w:val="28"/>
          <w:szCs w:val="28"/>
        </w:rPr>
      </w:pPr>
    </w:p>
    <w:p w14:paraId="149EEF4E" w14:textId="204514F3" w:rsidR="009B6213" w:rsidRPr="00432FD5" w:rsidRDefault="009B6213" w:rsidP="009B6213">
      <w:pPr>
        <w:pStyle w:val="ListParagraph"/>
        <w:ind w:left="501"/>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C4AEE3" wp14:editId="5F5D661D">
            <wp:extent cx="5731510" cy="3672205"/>
            <wp:effectExtent l="0" t="0" r="2540" b="4445"/>
            <wp:docPr id="1372348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48370" name="Picture 1372348370"/>
                    <pic:cNvPicPr/>
                  </pic:nvPicPr>
                  <pic:blipFill>
                    <a:blip r:embed="rId7">
                      <a:extLst>
                        <a:ext uri="{28A0092B-C50C-407E-A947-70E740481C1C}">
                          <a14:useLocalDpi xmlns:a14="http://schemas.microsoft.com/office/drawing/2010/main" val="0"/>
                        </a:ext>
                      </a:extLst>
                    </a:blip>
                    <a:stretch>
                      <a:fillRect/>
                    </a:stretch>
                  </pic:blipFill>
                  <pic:spPr>
                    <a:xfrm>
                      <a:off x="0" y="0"/>
                      <a:ext cx="5731510" cy="3672205"/>
                    </a:xfrm>
                    <a:prstGeom prst="rect">
                      <a:avLst/>
                    </a:prstGeom>
                  </pic:spPr>
                </pic:pic>
              </a:graphicData>
            </a:graphic>
          </wp:inline>
        </w:drawing>
      </w:r>
      <w:r>
        <w:rPr>
          <w:rFonts w:ascii="Times New Roman" w:hAnsi="Times New Roman" w:cs="Times New Roman"/>
          <w:noProof/>
          <w:sz w:val="28"/>
          <w:szCs w:val="28"/>
        </w:rPr>
        <w:drawing>
          <wp:inline distT="0" distB="0" distL="0" distR="0" wp14:anchorId="462F6ED7" wp14:editId="6D77A863">
            <wp:extent cx="5731510" cy="3232785"/>
            <wp:effectExtent l="0" t="0" r="2540" b="5715"/>
            <wp:docPr id="1400422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22782" name="Picture 1400422782"/>
                    <pic:cNvPicPr/>
                  </pic:nvPicPr>
                  <pic:blipFill>
                    <a:blip r:embed="rId8">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10FDBE54" wp14:editId="374DF09C">
            <wp:extent cx="5731510" cy="3190240"/>
            <wp:effectExtent l="0" t="0" r="2540" b="0"/>
            <wp:docPr id="1757344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44100" name="Picture 1757344100"/>
                    <pic:cNvPicPr/>
                  </pic:nvPicPr>
                  <pic:blipFill>
                    <a:blip r:embed="rId9">
                      <a:extLst>
                        <a:ext uri="{28A0092B-C50C-407E-A947-70E740481C1C}">
                          <a14:useLocalDpi xmlns:a14="http://schemas.microsoft.com/office/drawing/2010/main" val="0"/>
                        </a:ext>
                      </a:extLst>
                    </a:blip>
                    <a:stretch>
                      <a:fillRect/>
                    </a:stretch>
                  </pic:blipFill>
                  <pic:spPr>
                    <a:xfrm>
                      <a:off x="0" y="0"/>
                      <a:ext cx="5731510" cy="3190240"/>
                    </a:xfrm>
                    <a:prstGeom prst="rect">
                      <a:avLst/>
                    </a:prstGeom>
                  </pic:spPr>
                </pic:pic>
              </a:graphicData>
            </a:graphic>
          </wp:inline>
        </w:drawing>
      </w:r>
      <w:r>
        <w:rPr>
          <w:rFonts w:ascii="Times New Roman" w:hAnsi="Times New Roman" w:cs="Times New Roman"/>
          <w:noProof/>
          <w:sz w:val="28"/>
          <w:szCs w:val="28"/>
        </w:rPr>
        <w:drawing>
          <wp:inline distT="0" distB="0" distL="0" distR="0" wp14:anchorId="5F497084" wp14:editId="5F5808F9">
            <wp:extent cx="5731510" cy="3244850"/>
            <wp:effectExtent l="0" t="0" r="2540" b="0"/>
            <wp:docPr id="1079447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47092" name="Picture 107944709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4485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106D92C2" wp14:editId="45146B6C">
            <wp:extent cx="5731510" cy="3233420"/>
            <wp:effectExtent l="0" t="0" r="2540" b="5080"/>
            <wp:docPr id="1173058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58091" name="Picture 1173058091"/>
                    <pic:cNvPicPr/>
                  </pic:nvPicPr>
                  <pic:blipFill>
                    <a:blip r:embed="rId11">
                      <a:extLst>
                        <a:ext uri="{28A0092B-C50C-407E-A947-70E740481C1C}">
                          <a14:useLocalDpi xmlns:a14="http://schemas.microsoft.com/office/drawing/2010/main" val="0"/>
                        </a:ext>
                      </a:extLst>
                    </a:blip>
                    <a:stretch>
                      <a:fillRect/>
                    </a:stretch>
                  </pic:blipFill>
                  <pic:spPr>
                    <a:xfrm>
                      <a:off x="0" y="0"/>
                      <a:ext cx="5731510" cy="3233420"/>
                    </a:xfrm>
                    <a:prstGeom prst="rect">
                      <a:avLst/>
                    </a:prstGeom>
                  </pic:spPr>
                </pic:pic>
              </a:graphicData>
            </a:graphic>
          </wp:inline>
        </w:drawing>
      </w:r>
      <w:r>
        <w:rPr>
          <w:rFonts w:ascii="Times New Roman" w:hAnsi="Times New Roman" w:cs="Times New Roman"/>
          <w:noProof/>
          <w:sz w:val="28"/>
          <w:szCs w:val="28"/>
        </w:rPr>
        <w:drawing>
          <wp:inline distT="0" distB="0" distL="0" distR="0" wp14:anchorId="6B6AF2D2" wp14:editId="68779864">
            <wp:extent cx="5731510" cy="3219450"/>
            <wp:effectExtent l="0" t="0" r="2540" b="0"/>
            <wp:docPr id="1301962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2816" name="Picture 1301962816"/>
                    <pic:cNvPicPr/>
                  </pic:nvPicPr>
                  <pic:blipFill>
                    <a:blip r:embed="rId12">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42077BA0" wp14:editId="53CC82D9">
            <wp:extent cx="5731510" cy="3237230"/>
            <wp:effectExtent l="0" t="0" r="2540" b="1270"/>
            <wp:docPr id="563145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45761" name="Picture 563145761"/>
                    <pic:cNvPicPr/>
                  </pic:nvPicPr>
                  <pic:blipFill>
                    <a:blip r:embed="rId13">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r>
        <w:rPr>
          <w:rFonts w:ascii="Times New Roman" w:hAnsi="Times New Roman" w:cs="Times New Roman"/>
          <w:noProof/>
          <w:sz w:val="28"/>
          <w:szCs w:val="28"/>
        </w:rPr>
        <w:drawing>
          <wp:inline distT="0" distB="0" distL="0" distR="0" wp14:anchorId="6AF8C510" wp14:editId="7AC5FFCD">
            <wp:extent cx="5731510" cy="3234690"/>
            <wp:effectExtent l="0" t="0" r="2540" b="3810"/>
            <wp:docPr id="2044789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89807" name="Picture 2044789807"/>
                    <pic:cNvPicPr/>
                  </pic:nvPicPr>
                  <pic:blipFill>
                    <a:blip r:embed="rId14">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r>
        <w:rPr>
          <w:rFonts w:ascii="Times New Roman" w:hAnsi="Times New Roman" w:cs="Times New Roman"/>
          <w:noProof/>
          <w:sz w:val="28"/>
          <w:szCs w:val="28"/>
        </w:rPr>
        <w:drawing>
          <wp:inline distT="0" distB="0" distL="0" distR="0" wp14:anchorId="13C0F437" wp14:editId="4AFCAE6D">
            <wp:extent cx="5731510" cy="1975485"/>
            <wp:effectExtent l="0" t="0" r="2540" b="5715"/>
            <wp:docPr id="1927257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7317" name="Picture 1927257317"/>
                    <pic:cNvPicPr/>
                  </pic:nvPicPr>
                  <pic:blipFill>
                    <a:blip r:embed="rId15">
                      <a:extLst>
                        <a:ext uri="{28A0092B-C50C-407E-A947-70E740481C1C}">
                          <a14:useLocalDpi xmlns:a14="http://schemas.microsoft.com/office/drawing/2010/main" val="0"/>
                        </a:ext>
                      </a:extLst>
                    </a:blip>
                    <a:stretch>
                      <a:fillRect/>
                    </a:stretch>
                  </pic:blipFill>
                  <pic:spPr>
                    <a:xfrm>
                      <a:off x="0" y="0"/>
                      <a:ext cx="5731510" cy="197548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30153FB7" wp14:editId="070DFC90">
            <wp:extent cx="5731510" cy="3216910"/>
            <wp:effectExtent l="0" t="0" r="2540" b="2540"/>
            <wp:docPr id="95180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753" name="Picture 95180753"/>
                    <pic:cNvPicPr/>
                  </pic:nvPicPr>
                  <pic:blipFill>
                    <a:blip r:embed="rId16">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r>
        <w:rPr>
          <w:rFonts w:ascii="Times New Roman" w:hAnsi="Times New Roman" w:cs="Times New Roman"/>
          <w:noProof/>
          <w:sz w:val="28"/>
          <w:szCs w:val="28"/>
        </w:rPr>
        <w:drawing>
          <wp:inline distT="0" distB="0" distL="0" distR="0" wp14:anchorId="5130B80A" wp14:editId="6FC50BD1">
            <wp:extent cx="5731510" cy="3194685"/>
            <wp:effectExtent l="0" t="0" r="2540" b="5715"/>
            <wp:docPr id="10218964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96422" name="Picture 1021896422"/>
                    <pic:cNvPicPr/>
                  </pic:nvPicPr>
                  <pic:blipFill>
                    <a:blip r:embed="rId17">
                      <a:extLst>
                        <a:ext uri="{28A0092B-C50C-407E-A947-70E740481C1C}">
                          <a14:useLocalDpi xmlns:a14="http://schemas.microsoft.com/office/drawing/2010/main" val="0"/>
                        </a:ext>
                      </a:extLst>
                    </a:blip>
                    <a:stretch>
                      <a:fillRect/>
                    </a:stretch>
                  </pic:blipFill>
                  <pic:spPr>
                    <a:xfrm>
                      <a:off x="0" y="0"/>
                      <a:ext cx="5731510" cy="319468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7FD9ABD3" wp14:editId="7D435B48">
            <wp:extent cx="5731510" cy="3201670"/>
            <wp:effectExtent l="0" t="0" r="2540" b="0"/>
            <wp:docPr id="657339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39410" name="Picture 657339410"/>
                    <pic:cNvPicPr/>
                  </pic:nvPicPr>
                  <pic:blipFill>
                    <a:blip r:embed="rId18">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r>
        <w:rPr>
          <w:rFonts w:ascii="Times New Roman" w:hAnsi="Times New Roman" w:cs="Times New Roman"/>
          <w:noProof/>
          <w:sz w:val="28"/>
          <w:szCs w:val="28"/>
        </w:rPr>
        <w:drawing>
          <wp:inline distT="0" distB="0" distL="0" distR="0" wp14:anchorId="02DC9178" wp14:editId="741CEC8B">
            <wp:extent cx="5731510" cy="3242945"/>
            <wp:effectExtent l="0" t="0" r="2540" b="0"/>
            <wp:docPr id="16383952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95293" name="Picture 1638395293"/>
                    <pic:cNvPicPr/>
                  </pic:nvPicPr>
                  <pic:blipFill>
                    <a:blip r:embed="rId19">
                      <a:extLst>
                        <a:ext uri="{28A0092B-C50C-407E-A947-70E740481C1C}">
                          <a14:useLocalDpi xmlns:a14="http://schemas.microsoft.com/office/drawing/2010/main" val="0"/>
                        </a:ext>
                      </a:extLst>
                    </a:blip>
                    <a:stretch>
                      <a:fillRect/>
                    </a:stretch>
                  </pic:blipFill>
                  <pic:spPr>
                    <a:xfrm>
                      <a:off x="0" y="0"/>
                      <a:ext cx="5731510" cy="324294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67F2722B" wp14:editId="15C98A1E">
            <wp:extent cx="5731510" cy="3237230"/>
            <wp:effectExtent l="0" t="0" r="2540" b="1270"/>
            <wp:docPr id="484059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59114" name="Picture 484059114"/>
                    <pic:cNvPicPr/>
                  </pic:nvPicPr>
                  <pic:blipFill>
                    <a:blip r:embed="rId20">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r>
        <w:rPr>
          <w:rFonts w:ascii="Times New Roman" w:hAnsi="Times New Roman" w:cs="Times New Roman"/>
          <w:noProof/>
          <w:sz w:val="28"/>
          <w:szCs w:val="28"/>
        </w:rPr>
        <w:drawing>
          <wp:inline distT="0" distB="0" distL="0" distR="0" wp14:anchorId="4C631D7F" wp14:editId="5C66BBB5">
            <wp:extent cx="5731510" cy="3201670"/>
            <wp:effectExtent l="0" t="0" r="2540" b="0"/>
            <wp:docPr id="20484774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7483" name="Picture 2048477483"/>
                    <pic:cNvPicPr/>
                  </pic:nvPicPr>
                  <pic:blipFill>
                    <a:blip r:embed="rId21">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5AEC7EDB" wp14:editId="518A9E90">
            <wp:extent cx="5731510" cy="3201670"/>
            <wp:effectExtent l="0" t="0" r="2540" b="0"/>
            <wp:docPr id="1583871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7174" name="Picture 158387174"/>
                    <pic:cNvPicPr/>
                  </pic:nvPicPr>
                  <pic:blipFill>
                    <a:blip r:embed="rId22">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r>
        <w:rPr>
          <w:rFonts w:ascii="Times New Roman" w:hAnsi="Times New Roman" w:cs="Times New Roman"/>
          <w:noProof/>
          <w:sz w:val="28"/>
          <w:szCs w:val="28"/>
        </w:rPr>
        <w:drawing>
          <wp:inline distT="0" distB="0" distL="0" distR="0" wp14:anchorId="23C15142" wp14:editId="51B52A38">
            <wp:extent cx="5731510" cy="3224530"/>
            <wp:effectExtent l="0" t="0" r="2540" b="0"/>
            <wp:docPr id="11426778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77848" name="Picture 1142677848"/>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10B75D51" wp14:editId="56229E0A">
            <wp:extent cx="5731510" cy="3226435"/>
            <wp:effectExtent l="0" t="0" r="2540" b="0"/>
            <wp:docPr id="18138939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93978" name="Picture 1813893978"/>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r>
        <w:rPr>
          <w:rFonts w:ascii="Times New Roman" w:hAnsi="Times New Roman" w:cs="Times New Roman"/>
          <w:noProof/>
          <w:sz w:val="28"/>
          <w:szCs w:val="28"/>
        </w:rPr>
        <w:drawing>
          <wp:inline distT="0" distB="0" distL="0" distR="0" wp14:anchorId="6996EA00" wp14:editId="22BB527E">
            <wp:extent cx="5731510" cy="3213100"/>
            <wp:effectExtent l="0" t="0" r="2540" b="6350"/>
            <wp:docPr id="4415938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3898" name="Picture 441593898"/>
                    <pic:cNvPicPr/>
                  </pic:nvPicPr>
                  <pic:blipFill>
                    <a:blip r:embed="rId25">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37855B68" wp14:editId="67758773">
            <wp:extent cx="5731510" cy="3220720"/>
            <wp:effectExtent l="0" t="0" r="2540" b="0"/>
            <wp:docPr id="13294444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4426" name="Picture 1329444426"/>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r>
        <w:rPr>
          <w:rFonts w:ascii="Times New Roman" w:hAnsi="Times New Roman" w:cs="Times New Roman"/>
          <w:noProof/>
          <w:sz w:val="28"/>
          <w:szCs w:val="28"/>
        </w:rPr>
        <w:drawing>
          <wp:inline distT="0" distB="0" distL="0" distR="0" wp14:anchorId="3C23AC2E" wp14:editId="29217108">
            <wp:extent cx="5731510" cy="3195320"/>
            <wp:effectExtent l="0" t="0" r="2540" b="5080"/>
            <wp:docPr id="3681155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15541" name="Picture 368115541"/>
                    <pic:cNvPicPr/>
                  </pic:nvPicPr>
                  <pic:blipFill>
                    <a:blip r:embed="rId27">
                      <a:extLst>
                        <a:ext uri="{28A0092B-C50C-407E-A947-70E740481C1C}">
                          <a14:useLocalDpi xmlns:a14="http://schemas.microsoft.com/office/drawing/2010/main" val="0"/>
                        </a:ext>
                      </a:extLst>
                    </a:blip>
                    <a:stretch>
                      <a:fillRect/>
                    </a:stretch>
                  </pic:blipFill>
                  <pic:spPr>
                    <a:xfrm>
                      <a:off x="0" y="0"/>
                      <a:ext cx="5731510" cy="319532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7EB6E0E1" wp14:editId="4E44D6DF">
            <wp:extent cx="5731510" cy="3202305"/>
            <wp:effectExtent l="0" t="0" r="2540" b="0"/>
            <wp:docPr id="18815294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9462" name="Picture 1881529462"/>
                    <pic:cNvPicPr/>
                  </pic:nvPicPr>
                  <pic:blipFill>
                    <a:blip r:embed="rId28">
                      <a:extLst>
                        <a:ext uri="{28A0092B-C50C-407E-A947-70E740481C1C}">
                          <a14:useLocalDpi xmlns:a14="http://schemas.microsoft.com/office/drawing/2010/main" val="0"/>
                        </a:ext>
                      </a:extLst>
                    </a:blip>
                    <a:stretch>
                      <a:fillRect/>
                    </a:stretch>
                  </pic:blipFill>
                  <pic:spPr>
                    <a:xfrm>
                      <a:off x="0" y="0"/>
                      <a:ext cx="5731510" cy="3202305"/>
                    </a:xfrm>
                    <a:prstGeom prst="rect">
                      <a:avLst/>
                    </a:prstGeom>
                  </pic:spPr>
                </pic:pic>
              </a:graphicData>
            </a:graphic>
          </wp:inline>
        </w:drawing>
      </w:r>
      <w:r>
        <w:rPr>
          <w:rFonts w:ascii="Times New Roman" w:hAnsi="Times New Roman" w:cs="Times New Roman"/>
          <w:noProof/>
          <w:sz w:val="28"/>
          <w:szCs w:val="28"/>
        </w:rPr>
        <w:drawing>
          <wp:inline distT="0" distB="0" distL="0" distR="0" wp14:anchorId="39658C66" wp14:editId="48D950F9">
            <wp:extent cx="5731510" cy="3226435"/>
            <wp:effectExtent l="0" t="0" r="2540" b="0"/>
            <wp:docPr id="18404651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65174" name="Picture 1840465174"/>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r>
        <w:rPr>
          <w:rFonts w:ascii="Times New Roman" w:hAnsi="Times New Roman" w:cs="Times New Roman"/>
          <w:noProof/>
          <w:sz w:val="28"/>
          <w:szCs w:val="28"/>
        </w:rPr>
        <w:drawing>
          <wp:inline distT="0" distB="0" distL="0" distR="0" wp14:anchorId="154172D7" wp14:editId="4323116D">
            <wp:extent cx="5731510" cy="2340610"/>
            <wp:effectExtent l="0" t="0" r="2540" b="2540"/>
            <wp:docPr id="10430491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49137" name="Picture 1043049137"/>
                    <pic:cNvPicPr/>
                  </pic:nvPicPr>
                  <pic:blipFill>
                    <a:blip r:embed="rId30">
                      <a:extLst>
                        <a:ext uri="{28A0092B-C50C-407E-A947-70E740481C1C}">
                          <a14:useLocalDpi xmlns:a14="http://schemas.microsoft.com/office/drawing/2010/main" val="0"/>
                        </a:ext>
                      </a:extLst>
                    </a:blip>
                    <a:stretch>
                      <a:fillRect/>
                    </a:stretch>
                  </pic:blipFill>
                  <pic:spPr>
                    <a:xfrm>
                      <a:off x="0" y="0"/>
                      <a:ext cx="5731510" cy="2340610"/>
                    </a:xfrm>
                    <a:prstGeom prst="rect">
                      <a:avLst/>
                    </a:prstGeom>
                  </pic:spPr>
                </pic:pic>
              </a:graphicData>
            </a:graphic>
          </wp:inline>
        </w:drawing>
      </w:r>
    </w:p>
    <w:p w14:paraId="1D7A2AC9" w14:textId="77777777" w:rsidR="00A174A3" w:rsidRPr="00432FD5" w:rsidRDefault="00A174A3" w:rsidP="00A174A3">
      <w:pPr>
        <w:pStyle w:val="ListParagraph"/>
        <w:ind w:left="501"/>
        <w:rPr>
          <w:rFonts w:ascii="Times New Roman" w:hAnsi="Times New Roman" w:cs="Times New Roman"/>
          <w:b/>
          <w:bCs/>
          <w:sz w:val="28"/>
          <w:szCs w:val="28"/>
        </w:rPr>
      </w:pPr>
    </w:p>
    <w:p w14:paraId="061BE5E3" w14:textId="77777777" w:rsidR="00A174A3" w:rsidRPr="00432FD5" w:rsidRDefault="00A174A3" w:rsidP="00A174A3">
      <w:pPr>
        <w:pStyle w:val="ListParagraph"/>
        <w:ind w:left="501"/>
        <w:rPr>
          <w:rFonts w:ascii="Times New Roman" w:hAnsi="Times New Roman" w:cs="Times New Roman"/>
          <w:b/>
          <w:bCs/>
          <w:sz w:val="28"/>
          <w:szCs w:val="28"/>
        </w:rPr>
      </w:pPr>
    </w:p>
    <w:p w14:paraId="2E1BFA39" w14:textId="77777777" w:rsidR="00A174A3" w:rsidRPr="00432FD5" w:rsidRDefault="00A174A3" w:rsidP="00A174A3">
      <w:pPr>
        <w:pStyle w:val="ListParagraph"/>
        <w:ind w:left="501"/>
        <w:rPr>
          <w:rFonts w:ascii="Times New Roman" w:hAnsi="Times New Roman" w:cs="Times New Roman"/>
          <w:b/>
          <w:bCs/>
          <w:sz w:val="28"/>
          <w:szCs w:val="28"/>
        </w:rPr>
      </w:pPr>
      <w:r w:rsidRPr="00432FD5">
        <w:rPr>
          <w:rFonts w:ascii="Times New Roman" w:hAnsi="Times New Roman" w:cs="Times New Roman"/>
          <w:b/>
          <w:bCs/>
          <w:sz w:val="28"/>
          <w:szCs w:val="28"/>
        </w:rPr>
        <w:t>Model Evaluation</w:t>
      </w:r>
    </w:p>
    <w:p w14:paraId="6904F98C" w14:textId="77777777" w:rsidR="00A174A3" w:rsidRPr="00432FD5" w:rsidRDefault="00A174A3" w:rsidP="00A174A3">
      <w:pPr>
        <w:pStyle w:val="ListParagraph"/>
        <w:ind w:left="501"/>
        <w:rPr>
          <w:rFonts w:ascii="Times New Roman" w:hAnsi="Times New Roman" w:cs="Times New Roman"/>
          <w:b/>
          <w:bCs/>
          <w:sz w:val="28"/>
          <w:szCs w:val="28"/>
        </w:rPr>
      </w:pPr>
    </w:p>
    <w:tbl>
      <w:tblPr>
        <w:tblStyle w:val="PlainTable5"/>
        <w:tblW w:w="8459" w:type="dxa"/>
        <w:tblInd w:w="567" w:type="dxa"/>
        <w:tblLook w:val="04A0" w:firstRow="1" w:lastRow="0" w:firstColumn="1" w:lastColumn="0" w:noHBand="0" w:noVBand="1"/>
      </w:tblPr>
      <w:tblGrid>
        <w:gridCol w:w="2474"/>
        <w:gridCol w:w="2871"/>
        <w:gridCol w:w="3114"/>
      </w:tblGrid>
      <w:tr w:rsidR="00A174A3" w:rsidRPr="00432FD5" w14:paraId="3366B4B4" w14:textId="77777777" w:rsidTr="00A174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74" w:type="dxa"/>
            <w:shd w:val="clear" w:color="auto" w:fill="B4C6E7" w:themeFill="accent1" w:themeFillTint="66"/>
            <w:hideMark/>
          </w:tcPr>
          <w:p w14:paraId="025B2551" w14:textId="77777777" w:rsidR="00A174A3" w:rsidRPr="00432FD5" w:rsidRDefault="00A174A3" w:rsidP="00A174A3">
            <w:pPr>
              <w:pStyle w:val="ListParagraph"/>
              <w:spacing w:after="160" w:line="278" w:lineRule="auto"/>
              <w:ind w:left="501"/>
              <w:rPr>
                <w:rFonts w:ascii="Times New Roman" w:hAnsi="Times New Roman" w:cs="Times New Roman"/>
                <w:b/>
                <w:bCs/>
                <w:sz w:val="28"/>
                <w:szCs w:val="28"/>
              </w:rPr>
            </w:pPr>
            <w:r w:rsidRPr="00432FD5">
              <w:rPr>
                <w:rFonts w:ascii="Times New Roman" w:hAnsi="Times New Roman" w:cs="Times New Roman"/>
                <w:b/>
                <w:bCs/>
                <w:sz w:val="28"/>
                <w:szCs w:val="28"/>
              </w:rPr>
              <w:t>Metric</w:t>
            </w:r>
          </w:p>
        </w:tc>
        <w:tc>
          <w:tcPr>
            <w:tcW w:w="2871" w:type="dxa"/>
            <w:shd w:val="clear" w:color="auto" w:fill="B4C6E7" w:themeFill="accent1" w:themeFillTint="66"/>
            <w:hideMark/>
          </w:tcPr>
          <w:p w14:paraId="7DB34846" w14:textId="77777777" w:rsidR="00A174A3" w:rsidRPr="00432FD5" w:rsidRDefault="00A174A3" w:rsidP="00A174A3">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432FD5">
              <w:rPr>
                <w:rFonts w:ascii="Times New Roman" w:hAnsi="Times New Roman" w:cs="Times New Roman"/>
                <w:b/>
                <w:bCs/>
                <w:sz w:val="28"/>
                <w:szCs w:val="28"/>
              </w:rPr>
              <w:t>Linear Regression</w:t>
            </w:r>
          </w:p>
        </w:tc>
        <w:tc>
          <w:tcPr>
            <w:tcW w:w="3114" w:type="dxa"/>
            <w:shd w:val="clear" w:color="auto" w:fill="B4C6E7" w:themeFill="accent1" w:themeFillTint="66"/>
            <w:hideMark/>
          </w:tcPr>
          <w:p w14:paraId="61E899F2" w14:textId="77777777" w:rsidR="00A174A3" w:rsidRPr="00432FD5" w:rsidRDefault="00A174A3" w:rsidP="00A174A3">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432FD5">
              <w:rPr>
                <w:rFonts w:ascii="Times New Roman" w:hAnsi="Times New Roman" w:cs="Times New Roman"/>
                <w:b/>
                <w:bCs/>
                <w:sz w:val="28"/>
                <w:szCs w:val="28"/>
              </w:rPr>
              <w:t>Random Forest</w:t>
            </w:r>
          </w:p>
        </w:tc>
      </w:tr>
      <w:tr w:rsidR="00A174A3" w:rsidRPr="00432FD5" w14:paraId="660DC4DB" w14:textId="77777777" w:rsidTr="00A17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4" w:type="dxa"/>
            <w:hideMark/>
          </w:tcPr>
          <w:p w14:paraId="062F246D" w14:textId="77777777" w:rsidR="00A174A3" w:rsidRPr="00432FD5" w:rsidRDefault="00A174A3" w:rsidP="00A174A3">
            <w:pPr>
              <w:pStyle w:val="ListParagraph"/>
              <w:spacing w:after="160" w:line="278" w:lineRule="auto"/>
              <w:ind w:left="501"/>
              <w:rPr>
                <w:rFonts w:ascii="Times New Roman" w:hAnsi="Times New Roman" w:cs="Times New Roman"/>
                <w:b/>
                <w:bCs/>
                <w:sz w:val="28"/>
                <w:szCs w:val="28"/>
              </w:rPr>
            </w:pPr>
            <w:r w:rsidRPr="00432FD5">
              <w:rPr>
                <w:rFonts w:ascii="Times New Roman" w:hAnsi="Times New Roman" w:cs="Times New Roman"/>
                <w:b/>
                <w:bCs/>
                <w:sz w:val="28"/>
                <w:szCs w:val="28"/>
              </w:rPr>
              <w:t>MAE</w:t>
            </w:r>
          </w:p>
        </w:tc>
        <w:tc>
          <w:tcPr>
            <w:tcW w:w="2871" w:type="dxa"/>
            <w:hideMark/>
          </w:tcPr>
          <w:p w14:paraId="59952491" w14:textId="77777777" w:rsidR="00A174A3" w:rsidRPr="00432FD5" w:rsidRDefault="00A174A3" w:rsidP="00A174A3">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432FD5">
              <w:rPr>
                <w:rFonts w:ascii="Times New Roman" w:hAnsi="Times New Roman" w:cs="Times New Roman"/>
                <w:b/>
                <w:bCs/>
                <w:sz w:val="28"/>
                <w:szCs w:val="28"/>
              </w:rPr>
              <w:t>₹45,727.07</w:t>
            </w:r>
          </w:p>
        </w:tc>
        <w:tc>
          <w:tcPr>
            <w:tcW w:w="3114" w:type="dxa"/>
            <w:hideMark/>
          </w:tcPr>
          <w:p w14:paraId="49A8A6A4" w14:textId="77777777" w:rsidR="00A174A3" w:rsidRPr="00432FD5" w:rsidRDefault="00A174A3" w:rsidP="00A174A3">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432FD5">
              <w:rPr>
                <w:rFonts w:ascii="Times New Roman" w:hAnsi="Times New Roman" w:cs="Times New Roman"/>
                <w:b/>
                <w:bCs/>
                <w:sz w:val="28"/>
                <w:szCs w:val="28"/>
              </w:rPr>
              <w:t>₹26,564.31</w:t>
            </w:r>
          </w:p>
        </w:tc>
      </w:tr>
      <w:tr w:rsidR="00A174A3" w:rsidRPr="00432FD5" w14:paraId="65FC5E8B" w14:textId="77777777" w:rsidTr="00A174A3">
        <w:tc>
          <w:tcPr>
            <w:cnfStyle w:val="001000000000" w:firstRow="0" w:lastRow="0" w:firstColumn="1" w:lastColumn="0" w:oddVBand="0" w:evenVBand="0" w:oddHBand="0" w:evenHBand="0" w:firstRowFirstColumn="0" w:firstRowLastColumn="0" w:lastRowFirstColumn="0" w:lastRowLastColumn="0"/>
            <w:tcW w:w="2474" w:type="dxa"/>
            <w:hideMark/>
          </w:tcPr>
          <w:p w14:paraId="3945F940" w14:textId="77777777" w:rsidR="00A174A3" w:rsidRPr="00432FD5" w:rsidRDefault="00A174A3" w:rsidP="00A174A3">
            <w:pPr>
              <w:pStyle w:val="ListParagraph"/>
              <w:spacing w:after="160" w:line="278" w:lineRule="auto"/>
              <w:ind w:left="501"/>
              <w:rPr>
                <w:rFonts w:ascii="Times New Roman" w:hAnsi="Times New Roman" w:cs="Times New Roman"/>
                <w:b/>
                <w:bCs/>
                <w:sz w:val="28"/>
                <w:szCs w:val="28"/>
              </w:rPr>
            </w:pPr>
            <w:r w:rsidRPr="00432FD5">
              <w:rPr>
                <w:rFonts w:ascii="Times New Roman" w:hAnsi="Times New Roman" w:cs="Times New Roman"/>
                <w:b/>
                <w:bCs/>
                <w:sz w:val="28"/>
                <w:szCs w:val="28"/>
              </w:rPr>
              <w:t>RMSE</w:t>
            </w:r>
          </w:p>
        </w:tc>
        <w:tc>
          <w:tcPr>
            <w:tcW w:w="2871" w:type="dxa"/>
            <w:hideMark/>
          </w:tcPr>
          <w:p w14:paraId="4C77D11C" w14:textId="77777777" w:rsidR="00A174A3" w:rsidRPr="00432FD5" w:rsidRDefault="00A174A3" w:rsidP="00A174A3">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432FD5">
              <w:rPr>
                <w:rFonts w:ascii="Times New Roman" w:hAnsi="Times New Roman" w:cs="Times New Roman"/>
                <w:b/>
                <w:bCs/>
                <w:sz w:val="28"/>
                <w:szCs w:val="28"/>
              </w:rPr>
              <w:t>₹64,752.71</w:t>
            </w:r>
          </w:p>
        </w:tc>
        <w:tc>
          <w:tcPr>
            <w:tcW w:w="3114" w:type="dxa"/>
            <w:hideMark/>
          </w:tcPr>
          <w:p w14:paraId="2B9DF63D" w14:textId="77777777" w:rsidR="00A174A3" w:rsidRPr="00432FD5" w:rsidRDefault="00A174A3" w:rsidP="00A174A3">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432FD5">
              <w:rPr>
                <w:rFonts w:ascii="Times New Roman" w:hAnsi="Times New Roman" w:cs="Times New Roman"/>
                <w:b/>
                <w:bCs/>
                <w:sz w:val="28"/>
                <w:szCs w:val="28"/>
              </w:rPr>
              <w:t>₹56,975.68</w:t>
            </w:r>
          </w:p>
        </w:tc>
      </w:tr>
      <w:tr w:rsidR="00A174A3" w:rsidRPr="00432FD5" w14:paraId="4DBC053F" w14:textId="77777777" w:rsidTr="00A17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4" w:type="dxa"/>
            <w:hideMark/>
          </w:tcPr>
          <w:p w14:paraId="1DC3F947" w14:textId="77777777" w:rsidR="00A174A3" w:rsidRPr="00432FD5" w:rsidRDefault="00A174A3" w:rsidP="00A174A3">
            <w:pPr>
              <w:pStyle w:val="ListParagraph"/>
              <w:spacing w:after="160" w:line="278" w:lineRule="auto"/>
              <w:ind w:left="501"/>
              <w:rPr>
                <w:rFonts w:ascii="Times New Roman" w:hAnsi="Times New Roman" w:cs="Times New Roman"/>
                <w:b/>
                <w:bCs/>
                <w:sz w:val="28"/>
                <w:szCs w:val="28"/>
              </w:rPr>
            </w:pPr>
            <w:r w:rsidRPr="00432FD5">
              <w:rPr>
                <w:rFonts w:ascii="Times New Roman" w:hAnsi="Times New Roman" w:cs="Times New Roman"/>
                <w:b/>
                <w:bCs/>
                <w:sz w:val="28"/>
                <w:szCs w:val="28"/>
              </w:rPr>
              <w:t>R²</w:t>
            </w:r>
          </w:p>
        </w:tc>
        <w:tc>
          <w:tcPr>
            <w:tcW w:w="2871" w:type="dxa"/>
            <w:hideMark/>
          </w:tcPr>
          <w:p w14:paraId="023ED929" w14:textId="77777777" w:rsidR="00A174A3" w:rsidRPr="00432FD5" w:rsidRDefault="00A174A3" w:rsidP="00A174A3">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432FD5">
              <w:rPr>
                <w:rFonts w:ascii="Times New Roman" w:hAnsi="Times New Roman" w:cs="Times New Roman"/>
                <w:b/>
                <w:bCs/>
                <w:sz w:val="28"/>
                <w:szCs w:val="28"/>
              </w:rPr>
              <w:t>0.6673</w:t>
            </w:r>
          </w:p>
        </w:tc>
        <w:tc>
          <w:tcPr>
            <w:tcW w:w="3114" w:type="dxa"/>
            <w:hideMark/>
          </w:tcPr>
          <w:p w14:paraId="401DAE7F" w14:textId="77777777" w:rsidR="00A174A3" w:rsidRPr="00432FD5" w:rsidRDefault="00A174A3" w:rsidP="00A174A3">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432FD5">
              <w:rPr>
                <w:rFonts w:ascii="Times New Roman" w:hAnsi="Times New Roman" w:cs="Times New Roman"/>
                <w:b/>
                <w:bCs/>
                <w:sz w:val="28"/>
                <w:szCs w:val="28"/>
              </w:rPr>
              <w:t>0.7425</w:t>
            </w:r>
          </w:p>
        </w:tc>
      </w:tr>
    </w:tbl>
    <w:p w14:paraId="1E12BA38" w14:textId="77777777" w:rsidR="00A174A3" w:rsidRPr="00432FD5" w:rsidRDefault="00A174A3" w:rsidP="00A174A3">
      <w:pPr>
        <w:pStyle w:val="ListParagraph"/>
        <w:ind w:left="501"/>
        <w:rPr>
          <w:rFonts w:ascii="Times New Roman" w:hAnsi="Times New Roman" w:cs="Times New Roman"/>
          <w:b/>
          <w:bCs/>
          <w:sz w:val="28"/>
          <w:szCs w:val="28"/>
        </w:rPr>
      </w:pPr>
    </w:p>
    <w:p w14:paraId="2A6C7D5A" w14:textId="5F59EF2A" w:rsidR="00A174A3" w:rsidRDefault="00A174A3" w:rsidP="00A174A3">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On the reported test dataset, Random Forest produced a lower MAE</w:t>
      </w:r>
      <w:r w:rsidR="0042546D" w:rsidRPr="00432FD5">
        <w:rPr>
          <w:rFonts w:ascii="Times New Roman" w:hAnsi="Times New Roman" w:cs="Times New Roman"/>
          <w:sz w:val="28"/>
          <w:szCs w:val="28"/>
        </w:rPr>
        <w:t xml:space="preserve"> (Mean Absolute Error)</w:t>
      </w:r>
      <w:r w:rsidRPr="00432FD5">
        <w:rPr>
          <w:rFonts w:ascii="Times New Roman" w:hAnsi="Times New Roman" w:cs="Times New Roman"/>
          <w:sz w:val="28"/>
          <w:szCs w:val="28"/>
        </w:rPr>
        <w:t xml:space="preserve"> and RMSE</w:t>
      </w:r>
      <w:r w:rsidR="0042546D" w:rsidRPr="00432FD5">
        <w:rPr>
          <w:rFonts w:ascii="Times New Roman" w:hAnsi="Times New Roman" w:cs="Times New Roman"/>
          <w:sz w:val="28"/>
          <w:szCs w:val="28"/>
        </w:rPr>
        <w:t xml:space="preserve"> (Root Mean Squared error)</w:t>
      </w:r>
      <w:r w:rsidRPr="00432FD5">
        <w:rPr>
          <w:rFonts w:ascii="Times New Roman" w:hAnsi="Times New Roman" w:cs="Times New Roman"/>
          <w:sz w:val="28"/>
          <w:szCs w:val="28"/>
        </w:rPr>
        <w:t xml:space="preserve"> and a higher R² than Linear Regression. The Task 4 report therefore used Random Forest as the final model for generating hypothetical product-price estimates.</w:t>
      </w:r>
    </w:p>
    <w:p w14:paraId="74F0FC49" w14:textId="77777777" w:rsidR="002D0278" w:rsidRDefault="002D0278" w:rsidP="00A174A3">
      <w:pPr>
        <w:pStyle w:val="ListParagraph"/>
        <w:ind w:left="501"/>
        <w:rPr>
          <w:rFonts w:ascii="Times New Roman" w:hAnsi="Times New Roman" w:cs="Times New Roman"/>
          <w:sz w:val="28"/>
          <w:szCs w:val="28"/>
        </w:rPr>
      </w:pPr>
    </w:p>
    <w:p w14:paraId="4012D313" w14:textId="48F8FB8D" w:rsidR="002D0278" w:rsidRDefault="002D0278" w:rsidP="00A174A3">
      <w:pPr>
        <w:pStyle w:val="ListParagraph"/>
        <w:ind w:left="501"/>
        <w:rPr>
          <w:rFonts w:ascii="Times New Roman" w:hAnsi="Times New Roman" w:cs="Times New Roman"/>
          <w:b/>
          <w:bCs/>
          <w:sz w:val="28"/>
          <w:szCs w:val="28"/>
        </w:rPr>
      </w:pPr>
      <w:r w:rsidRPr="002D0278">
        <w:rPr>
          <w:rFonts w:ascii="Times New Roman" w:hAnsi="Times New Roman" w:cs="Times New Roman"/>
          <w:b/>
          <w:bCs/>
          <w:sz w:val="28"/>
          <w:szCs w:val="28"/>
        </w:rPr>
        <w:t>Worked Example of Model Prediction</w:t>
      </w:r>
    </w:p>
    <w:p w14:paraId="6278A932" w14:textId="77777777" w:rsidR="002D0278" w:rsidRDefault="002D0278" w:rsidP="00A174A3">
      <w:pPr>
        <w:pStyle w:val="ListParagraph"/>
        <w:ind w:left="501"/>
        <w:rPr>
          <w:rFonts w:ascii="Times New Roman" w:hAnsi="Times New Roman" w:cs="Times New Roman"/>
          <w:b/>
          <w:bCs/>
          <w:sz w:val="28"/>
          <w:szCs w:val="28"/>
        </w:rPr>
      </w:pPr>
    </w:p>
    <w:tbl>
      <w:tblPr>
        <w:tblStyle w:val="GridTable4-Accent1"/>
        <w:tblW w:w="0" w:type="auto"/>
        <w:tblInd w:w="2126" w:type="dxa"/>
        <w:tblLook w:val="04A0" w:firstRow="1" w:lastRow="0" w:firstColumn="1" w:lastColumn="0" w:noHBand="0" w:noVBand="1"/>
      </w:tblPr>
      <w:tblGrid>
        <w:gridCol w:w="2202"/>
        <w:gridCol w:w="2555"/>
      </w:tblGrid>
      <w:tr w:rsidR="002D0278" w:rsidRPr="002D0278" w14:paraId="13DF8178" w14:textId="77777777" w:rsidTr="002D02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B0B29" w14:textId="77777777" w:rsidR="002D0278" w:rsidRPr="002D0278" w:rsidRDefault="002D0278" w:rsidP="002D0278">
            <w:pPr>
              <w:pStyle w:val="ListParagraph"/>
              <w:spacing w:after="160" w:line="278" w:lineRule="auto"/>
              <w:ind w:left="501"/>
              <w:jc w:val="center"/>
              <w:rPr>
                <w:rFonts w:ascii="Times New Roman" w:hAnsi="Times New Roman" w:cs="Times New Roman"/>
                <w:sz w:val="28"/>
                <w:szCs w:val="28"/>
              </w:rPr>
            </w:pPr>
            <w:r w:rsidRPr="002D0278">
              <w:rPr>
                <w:rFonts w:ascii="Times New Roman" w:hAnsi="Times New Roman" w:cs="Times New Roman"/>
                <w:sz w:val="28"/>
                <w:szCs w:val="28"/>
              </w:rPr>
              <w:t>Actual Price</w:t>
            </w:r>
          </w:p>
        </w:tc>
        <w:tc>
          <w:tcPr>
            <w:tcW w:w="0" w:type="auto"/>
            <w:hideMark/>
          </w:tcPr>
          <w:p w14:paraId="1F081377" w14:textId="77777777" w:rsidR="002D0278" w:rsidRPr="002D0278" w:rsidRDefault="002D0278" w:rsidP="002D0278">
            <w:pPr>
              <w:pStyle w:val="ListParagraph"/>
              <w:spacing w:after="160" w:line="278" w:lineRule="auto"/>
              <w:ind w:left="50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D0278">
              <w:rPr>
                <w:rFonts w:ascii="Times New Roman" w:hAnsi="Times New Roman" w:cs="Times New Roman"/>
                <w:sz w:val="28"/>
                <w:szCs w:val="28"/>
              </w:rPr>
              <w:t>Predicted Price</w:t>
            </w:r>
          </w:p>
        </w:tc>
      </w:tr>
      <w:tr w:rsidR="002D0278" w:rsidRPr="002D0278" w14:paraId="64A51231" w14:textId="77777777" w:rsidTr="002D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685C8" w14:textId="77777777" w:rsidR="002D0278" w:rsidRPr="002D0278" w:rsidRDefault="002D0278" w:rsidP="002D0278">
            <w:pPr>
              <w:pStyle w:val="ListParagraph"/>
              <w:spacing w:after="160" w:line="278" w:lineRule="auto"/>
              <w:ind w:left="501"/>
              <w:jc w:val="center"/>
              <w:rPr>
                <w:rFonts w:ascii="Times New Roman" w:hAnsi="Times New Roman" w:cs="Times New Roman"/>
                <w:sz w:val="28"/>
                <w:szCs w:val="28"/>
              </w:rPr>
            </w:pPr>
            <w:r w:rsidRPr="002D0278">
              <w:rPr>
                <w:rFonts w:ascii="Times New Roman" w:hAnsi="Times New Roman" w:cs="Times New Roman"/>
                <w:sz w:val="28"/>
                <w:szCs w:val="28"/>
              </w:rPr>
              <w:t>₹1,990</w:t>
            </w:r>
          </w:p>
        </w:tc>
        <w:tc>
          <w:tcPr>
            <w:tcW w:w="0" w:type="auto"/>
            <w:hideMark/>
          </w:tcPr>
          <w:p w14:paraId="5DF6EB13" w14:textId="77777777" w:rsidR="002D0278" w:rsidRPr="002D0278" w:rsidRDefault="002D0278" w:rsidP="002D0278">
            <w:pPr>
              <w:pStyle w:val="ListParagraph"/>
              <w:spacing w:after="160" w:line="278" w:lineRule="auto"/>
              <w:ind w:left="50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2D0278">
              <w:rPr>
                <w:rFonts w:ascii="Times New Roman" w:hAnsi="Times New Roman" w:cs="Times New Roman"/>
                <w:b/>
                <w:bCs/>
                <w:sz w:val="28"/>
                <w:szCs w:val="28"/>
              </w:rPr>
              <w:t>₹2,654.350</w:t>
            </w:r>
          </w:p>
        </w:tc>
      </w:tr>
      <w:tr w:rsidR="002D0278" w:rsidRPr="002D0278" w14:paraId="46BC2ECD" w14:textId="77777777" w:rsidTr="002D0278">
        <w:tc>
          <w:tcPr>
            <w:cnfStyle w:val="001000000000" w:firstRow="0" w:lastRow="0" w:firstColumn="1" w:lastColumn="0" w:oddVBand="0" w:evenVBand="0" w:oddHBand="0" w:evenHBand="0" w:firstRowFirstColumn="0" w:firstRowLastColumn="0" w:lastRowFirstColumn="0" w:lastRowLastColumn="0"/>
            <w:tcW w:w="0" w:type="auto"/>
            <w:hideMark/>
          </w:tcPr>
          <w:p w14:paraId="2BB7C263" w14:textId="77777777" w:rsidR="002D0278" w:rsidRPr="002D0278" w:rsidRDefault="002D0278" w:rsidP="002D0278">
            <w:pPr>
              <w:pStyle w:val="ListParagraph"/>
              <w:spacing w:after="160" w:line="278" w:lineRule="auto"/>
              <w:ind w:left="501"/>
              <w:jc w:val="center"/>
              <w:rPr>
                <w:rFonts w:ascii="Times New Roman" w:hAnsi="Times New Roman" w:cs="Times New Roman"/>
                <w:sz w:val="28"/>
                <w:szCs w:val="28"/>
              </w:rPr>
            </w:pPr>
            <w:r w:rsidRPr="002D0278">
              <w:rPr>
                <w:rFonts w:ascii="Times New Roman" w:hAnsi="Times New Roman" w:cs="Times New Roman"/>
                <w:sz w:val="28"/>
                <w:szCs w:val="28"/>
              </w:rPr>
              <w:t>₹1,80,000</w:t>
            </w:r>
          </w:p>
        </w:tc>
        <w:tc>
          <w:tcPr>
            <w:tcW w:w="0" w:type="auto"/>
            <w:hideMark/>
          </w:tcPr>
          <w:p w14:paraId="43A9089C" w14:textId="77777777" w:rsidR="002D0278" w:rsidRPr="002D0278" w:rsidRDefault="002D0278" w:rsidP="002D0278">
            <w:pPr>
              <w:pStyle w:val="ListParagraph"/>
              <w:spacing w:after="160" w:line="278" w:lineRule="auto"/>
              <w:ind w:left="50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2D0278">
              <w:rPr>
                <w:rFonts w:ascii="Times New Roman" w:hAnsi="Times New Roman" w:cs="Times New Roman"/>
                <w:b/>
                <w:bCs/>
                <w:sz w:val="28"/>
                <w:szCs w:val="28"/>
              </w:rPr>
              <w:t>₹2,27,529.900</w:t>
            </w:r>
          </w:p>
        </w:tc>
      </w:tr>
      <w:tr w:rsidR="002D0278" w:rsidRPr="002D0278" w14:paraId="65ACA169" w14:textId="77777777" w:rsidTr="002D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C380E" w14:textId="77777777" w:rsidR="002D0278" w:rsidRPr="002D0278" w:rsidRDefault="002D0278" w:rsidP="002D0278">
            <w:pPr>
              <w:pStyle w:val="ListParagraph"/>
              <w:spacing w:after="160" w:line="278" w:lineRule="auto"/>
              <w:ind w:left="501"/>
              <w:jc w:val="center"/>
              <w:rPr>
                <w:rFonts w:ascii="Times New Roman" w:hAnsi="Times New Roman" w:cs="Times New Roman"/>
                <w:sz w:val="28"/>
                <w:szCs w:val="28"/>
              </w:rPr>
            </w:pPr>
            <w:r w:rsidRPr="002D0278">
              <w:rPr>
                <w:rFonts w:ascii="Times New Roman" w:hAnsi="Times New Roman" w:cs="Times New Roman"/>
                <w:sz w:val="28"/>
                <w:szCs w:val="28"/>
              </w:rPr>
              <w:t>₹45,000</w:t>
            </w:r>
          </w:p>
        </w:tc>
        <w:tc>
          <w:tcPr>
            <w:tcW w:w="0" w:type="auto"/>
            <w:hideMark/>
          </w:tcPr>
          <w:p w14:paraId="38DF32CC" w14:textId="77777777" w:rsidR="002D0278" w:rsidRPr="002D0278" w:rsidRDefault="002D0278" w:rsidP="002D0278">
            <w:pPr>
              <w:pStyle w:val="ListParagraph"/>
              <w:spacing w:after="160" w:line="278" w:lineRule="auto"/>
              <w:ind w:left="50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2D0278">
              <w:rPr>
                <w:rFonts w:ascii="Times New Roman" w:hAnsi="Times New Roman" w:cs="Times New Roman"/>
                <w:b/>
                <w:bCs/>
                <w:sz w:val="28"/>
                <w:szCs w:val="28"/>
              </w:rPr>
              <w:t>₹9,740.975</w:t>
            </w:r>
          </w:p>
        </w:tc>
      </w:tr>
      <w:tr w:rsidR="002D0278" w:rsidRPr="002D0278" w14:paraId="1B96F05F" w14:textId="77777777" w:rsidTr="002D0278">
        <w:tc>
          <w:tcPr>
            <w:cnfStyle w:val="001000000000" w:firstRow="0" w:lastRow="0" w:firstColumn="1" w:lastColumn="0" w:oddVBand="0" w:evenVBand="0" w:oddHBand="0" w:evenHBand="0" w:firstRowFirstColumn="0" w:firstRowLastColumn="0" w:lastRowFirstColumn="0" w:lastRowLastColumn="0"/>
            <w:tcW w:w="0" w:type="auto"/>
            <w:hideMark/>
          </w:tcPr>
          <w:p w14:paraId="2AB9292A" w14:textId="77777777" w:rsidR="002D0278" w:rsidRPr="002D0278" w:rsidRDefault="002D0278" w:rsidP="002D0278">
            <w:pPr>
              <w:pStyle w:val="ListParagraph"/>
              <w:spacing w:after="160" w:line="278" w:lineRule="auto"/>
              <w:ind w:left="501"/>
              <w:jc w:val="center"/>
              <w:rPr>
                <w:rFonts w:ascii="Times New Roman" w:hAnsi="Times New Roman" w:cs="Times New Roman"/>
                <w:sz w:val="28"/>
                <w:szCs w:val="28"/>
              </w:rPr>
            </w:pPr>
            <w:r w:rsidRPr="002D0278">
              <w:rPr>
                <w:rFonts w:ascii="Times New Roman" w:hAnsi="Times New Roman" w:cs="Times New Roman"/>
                <w:sz w:val="28"/>
                <w:szCs w:val="28"/>
              </w:rPr>
              <w:t>₹14,500</w:t>
            </w:r>
          </w:p>
        </w:tc>
        <w:tc>
          <w:tcPr>
            <w:tcW w:w="0" w:type="auto"/>
            <w:hideMark/>
          </w:tcPr>
          <w:p w14:paraId="1C6CF8F1" w14:textId="77777777" w:rsidR="002D0278" w:rsidRPr="002D0278" w:rsidRDefault="002D0278" w:rsidP="002D0278">
            <w:pPr>
              <w:pStyle w:val="ListParagraph"/>
              <w:spacing w:after="160" w:line="278" w:lineRule="auto"/>
              <w:ind w:left="50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2D0278">
              <w:rPr>
                <w:rFonts w:ascii="Times New Roman" w:hAnsi="Times New Roman" w:cs="Times New Roman"/>
                <w:b/>
                <w:bCs/>
                <w:sz w:val="28"/>
                <w:szCs w:val="28"/>
              </w:rPr>
              <w:t>₹20,450.900</w:t>
            </w:r>
          </w:p>
        </w:tc>
      </w:tr>
      <w:tr w:rsidR="002D0278" w:rsidRPr="002D0278" w14:paraId="6E28F49B" w14:textId="77777777" w:rsidTr="002D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0368B" w14:textId="77777777" w:rsidR="002D0278" w:rsidRPr="002D0278" w:rsidRDefault="002D0278" w:rsidP="002D0278">
            <w:pPr>
              <w:pStyle w:val="ListParagraph"/>
              <w:spacing w:after="160" w:line="278" w:lineRule="auto"/>
              <w:ind w:left="501"/>
              <w:jc w:val="center"/>
              <w:rPr>
                <w:rFonts w:ascii="Times New Roman" w:hAnsi="Times New Roman" w:cs="Times New Roman"/>
                <w:sz w:val="28"/>
                <w:szCs w:val="28"/>
              </w:rPr>
            </w:pPr>
            <w:r w:rsidRPr="002D0278">
              <w:rPr>
                <w:rFonts w:ascii="Times New Roman" w:hAnsi="Times New Roman" w:cs="Times New Roman"/>
                <w:sz w:val="28"/>
                <w:szCs w:val="28"/>
              </w:rPr>
              <w:t>₹3,990</w:t>
            </w:r>
          </w:p>
        </w:tc>
        <w:tc>
          <w:tcPr>
            <w:tcW w:w="0" w:type="auto"/>
            <w:hideMark/>
          </w:tcPr>
          <w:p w14:paraId="1F8937A8" w14:textId="77777777" w:rsidR="002D0278" w:rsidRPr="002D0278" w:rsidRDefault="002D0278" w:rsidP="002D0278">
            <w:pPr>
              <w:pStyle w:val="ListParagraph"/>
              <w:spacing w:after="160" w:line="278" w:lineRule="auto"/>
              <w:ind w:left="50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2D0278">
              <w:rPr>
                <w:rFonts w:ascii="Times New Roman" w:hAnsi="Times New Roman" w:cs="Times New Roman"/>
                <w:b/>
                <w:bCs/>
                <w:sz w:val="28"/>
                <w:szCs w:val="28"/>
              </w:rPr>
              <w:t>₹5,314.100</w:t>
            </w:r>
          </w:p>
        </w:tc>
      </w:tr>
      <w:tr w:rsidR="002D0278" w:rsidRPr="002D0278" w14:paraId="3D7CE8F0" w14:textId="77777777" w:rsidTr="002D0278">
        <w:tc>
          <w:tcPr>
            <w:cnfStyle w:val="001000000000" w:firstRow="0" w:lastRow="0" w:firstColumn="1" w:lastColumn="0" w:oddVBand="0" w:evenVBand="0" w:oddHBand="0" w:evenHBand="0" w:firstRowFirstColumn="0" w:firstRowLastColumn="0" w:lastRowFirstColumn="0" w:lastRowLastColumn="0"/>
            <w:tcW w:w="0" w:type="auto"/>
            <w:hideMark/>
          </w:tcPr>
          <w:p w14:paraId="343CD093" w14:textId="77777777" w:rsidR="002D0278" w:rsidRPr="002D0278" w:rsidRDefault="002D0278" w:rsidP="002D0278">
            <w:pPr>
              <w:pStyle w:val="ListParagraph"/>
              <w:spacing w:after="160" w:line="278" w:lineRule="auto"/>
              <w:ind w:left="501"/>
              <w:jc w:val="center"/>
              <w:rPr>
                <w:rFonts w:ascii="Times New Roman" w:hAnsi="Times New Roman" w:cs="Times New Roman"/>
                <w:sz w:val="28"/>
                <w:szCs w:val="28"/>
              </w:rPr>
            </w:pPr>
            <w:r w:rsidRPr="002D0278">
              <w:rPr>
                <w:rFonts w:ascii="Times New Roman" w:hAnsi="Times New Roman" w:cs="Times New Roman"/>
                <w:sz w:val="28"/>
                <w:szCs w:val="28"/>
              </w:rPr>
              <w:t>₹2,490</w:t>
            </w:r>
          </w:p>
        </w:tc>
        <w:tc>
          <w:tcPr>
            <w:tcW w:w="0" w:type="auto"/>
            <w:hideMark/>
          </w:tcPr>
          <w:p w14:paraId="1C1A7165" w14:textId="77777777" w:rsidR="002D0278" w:rsidRPr="002D0278" w:rsidRDefault="002D0278" w:rsidP="002D0278">
            <w:pPr>
              <w:pStyle w:val="ListParagraph"/>
              <w:spacing w:after="160" w:line="278" w:lineRule="auto"/>
              <w:ind w:left="50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2D0278">
              <w:rPr>
                <w:rFonts w:ascii="Times New Roman" w:hAnsi="Times New Roman" w:cs="Times New Roman"/>
                <w:b/>
                <w:bCs/>
                <w:sz w:val="28"/>
                <w:szCs w:val="28"/>
              </w:rPr>
              <w:t>₹1,869.650</w:t>
            </w:r>
          </w:p>
        </w:tc>
      </w:tr>
      <w:tr w:rsidR="002D0278" w:rsidRPr="002D0278" w14:paraId="597C6334" w14:textId="77777777" w:rsidTr="002D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11055" w14:textId="77777777" w:rsidR="002D0278" w:rsidRPr="002D0278" w:rsidRDefault="002D0278" w:rsidP="002D0278">
            <w:pPr>
              <w:pStyle w:val="ListParagraph"/>
              <w:spacing w:after="160" w:line="278" w:lineRule="auto"/>
              <w:ind w:left="501"/>
              <w:jc w:val="center"/>
              <w:rPr>
                <w:rFonts w:ascii="Times New Roman" w:hAnsi="Times New Roman" w:cs="Times New Roman"/>
                <w:sz w:val="28"/>
                <w:szCs w:val="28"/>
              </w:rPr>
            </w:pPr>
            <w:r w:rsidRPr="002D0278">
              <w:rPr>
                <w:rFonts w:ascii="Times New Roman" w:hAnsi="Times New Roman" w:cs="Times New Roman"/>
                <w:sz w:val="28"/>
                <w:szCs w:val="28"/>
              </w:rPr>
              <w:t>₹1,20,000</w:t>
            </w:r>
          </w:p>
        </w:tc>
        <w:tc>
          <w:tcPr>
            <w:tcW w:w="0" w:type="auto"/>
            <w:hideMark/>
          </w:tcPr>
          <w:p w14:paraId="4FDC8237" w14:textId="77777777" w:rsidR="002D0278" w:rsidRPr="002D0278" w:rsidRDefault="002D0278" w:rsidP="002D0278">
            <w:pPr>
              <w:pStyle w:val="ListParagraph"/>
              <w:spacing w:after="160" w:line="278" w:lineRule="auto"/>
              <w:ind w:left="50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2D0278">
              <w:rPr>
                <w:rFonts w:ascii="Times New Roman" w:hAnsi="Times New Roman" w:cs="Times New Roman"/>
                <w:b/>
                <w:bCs/>
                <w:sz w:val="28"/>
                <w:szCs w:val="28"/>
              </w:rPr>
              <w:t>₹1,86,219.775</w:t>
            </w:r>
          </w:p>
        </w:tc>
      </w:tr>
    </w:tbl>
    <w:p w14:paraId="07B3557D" w14:textId="77777777" w:rsidR="002D0278" w:rsidRPr="002D0278" w:rsidRDefault="002D0278" w:rsidP="00A174A3">
      <w:pPr>
        <w:pStyle w:val="ListParagraph"/>
        <w:ind w:left="501"/>
        <w:rPr>
          <w:rFonts w:ascii="Times New Roman" w:hAnsi="Times New Roman" w:cs="Times New Roman"/>
          <w:b/>
          <w:bCs/>
          <w:sz w:val="28"/>
          <w:szCs w:val="28"/>
        </w:rPr>
      </w:pPr>
    </w:p>
    <w:p w14:paraId="5E7A8BE3" w14:textId="77777777" w:rsidR="002D0278" w:rsidRPr="002D0278" w:rsidRDefault="002D0278" w:rsidP="002D0278">
      <w:pPr>
        <w:pStyle w:val="ListParagraph"/>
        <w:ind w:left="501"/>
        <w:rPr>
          <w:rFonts w:ascii="Times New Roman" w:hAnsi="Times New Roman" w:cs="Times New Roman"/>
          <w:sz w:val="28"/>
          <w:szCs w:val="28"/>
        </w:rPr>
      </w:pPr>
      <w:r w:rsidRPr="002D0278">
        <w:rPr>
          <w:rFonts w:ascii="Times New Roman" w:hAnsi="Times New Roman" w:cs="Times New Roman"/>
          <w:sz w:val="28"/>
          <w:szCs w:val="28"/>
        </w:rPr>
        <w:t>The Random Forest model generated predicted prices for the test dataset. For example, one test observation had an actual price of ₹1,990, while the model predicted a price of approximately ₹2,654.35.</w:t>
      </w:r>
    </w:p>
    <w:p w14:paraId="1E556D31" w14:textId="77777777" w:rsidR="002D0278" w:rsidRDefault="002D0278" w:rsidP="002D0278">
      <w:pPr>
        <w:pStyle w:val="ListParagraph"/>
        <w:ind w:left="501"/>
        <w:rPr>
          <w:rFonts w:ascii="Times New Roman" w:hAnsi="Times New Roman" w:cs="Times New Roman"/>
          <w:sz w:val="28"/>
          <w:szCs w:val="28"/>
        </w:rPr>
      </w:pPr>
      <w:r w:rsidRPr="002D0278">
        <w:rPr>
          <w:rFonts w:ascii="Times New Roman" w:hAnsi="Times New Roman" w:cs="Times New Roman"/>
          <w:sz w:val="28"/>
          <w:szCs w:val="28"/>
        </w:rPr>
        <w:t>The absolute prediction error for this observation can be calculated as:</w:t>
      </w:r>
    </w:p>
    <w:p w14:paraId="53E5D0A3" w14:textId="77777777" w:rsidR="002D0278" w:rsidRDefault="002D0278" w:rsidP="002D0278">
      <w:pPr>
        <w:pStyle w:val="ListParagraph"/>
        <w:ind w:left="501"/>
        <w:rPr>
          <w:rFonts w:ascii="Times New Roman" w:hAnsi="Times New Roman" w:cs="Times New Roman"/>
          <w:sz w:val="28"/>
          <w:szCs w:val="28"/>
        </w:rPr>
      </w:pPr>
    </w:p>
    <w:p w14:paraId="39BC8A6A" w14:textId="77777777" w:rsidR="002D0278" w:rsidRDefault="002D0278" w:rsidP="002D0278">
      <w:pPr>
        <w:pStyle w:val="ListParagraph"/>
        <w:ind w:left="501"/>
        <w:rPr>
          <w:rFonts w:ascii="Times New Roman" w:hAnsi="Times New Roman" w:cs="Times New Roman"/>
          <w:sz w:val="28"/>
          <w:szCs w:val="28"/>
        </w:rPr>
      </w:pPr>
    </w:p>
    <w:p w14:paraId="34881793" w14:textId="77777777" w:rsidR="002D0278" w:rsidRPr="002D0278" w:rsidRDefault="002D0278" w:rsidP="002D0278">
      <w:pPr>
        <w:pStyle w:val="ListParagraph"/>
        <w:ind w:left="501"/>
        <w:rPr>
          <w:rFonts w:ascii="Times New Roman" w:hAnsi="Times New Roman" w:cs="Times New Roman"/>
          <w:sz w:val="28"/>
          <w:szCs w:val="28"/>
        </w:rPr>
      </w:pPr>
    </w:p>
    <w:p w14:paraId="4E4AAF97" w14:textId="77777777" w:rsidR="002D0278" w:rsidRPr="002D0278" w:rsidRDefault="002D0278" w:rsidP="002D0278">
      <w:pPr>
        <w:pStyle w:val="ListParagraph"/>
        <w:ind w:left="501"/>
        <w:rPr>
          <w:rFonts w:ascii="Times New Roman" w:hAnsi="Times New Roman" w:cs="Times New Roman"/>
          <w:sz w:val="28"/>
          <w:szCs w:val="28"/>
        </w:rPr>
      </w:pPr>
      <w:r w:rsidRPr="002D0278">
        <w:rPr>
          <w:rFonts w:ascii="Times New Roman" w:hAnsi="Times New Roman" w:cs="Times New Roman"/>
          <w:b/>
          <w:bCs/>
          <w:sz w:val="28"/>
          <w:szCs w:val="28"/>
        </w:rPr>
        <w:lastRenderedPageBreak/>
        <w:t>Absolute Error = |Actual Price − Predicted Price|</w:t>
      </w:r>
    </w:p>
    <w:p w14:paraId="223F15F0" w14:textId="77777777" w:rsidR="002D0278" w:rsidRPr="002D0278" w:rsidRDefault="002D0278" w:rsidP="002D0278">
      <w:pPr>
        <w:pStyle w:val="ListParagraph"/>
        <w:ind w:left="501"/>
        <w:rPr>
          <w:rFonts w:ascii="Times New Roman" w:hAnsi="Times New Roman" w:cs="Times New Roman"/>
          <w:sz w:val="28"/>
          <w:szCs w:val="28"/>
        </w:rPr>
      </w:pPr>
      <w:r w:rsidRPr="002D0278">
        <w:rPr>
          <w:rFonts w:ascii="Times New Roman" w:hAnsi="Times New Roman" w:cs="Times New Roman"/>
          <w:b/>
          <w:bCs/>
          <w:sz w:val="28"/>
          <w:szCs w:val="28"/>
        </w:rPr>
        <w:t>= |₹1,990 − ₹2,654.35|</w:t>
      </w:r>
    </w:p>
    <w:p w14:paraId="6939691C" w14:textId="77777777" w:rsidR="002D0278" w:rsidRDefault="002D0278" w:rsidP="002D0278">
      <w:pPr>
        <w:pStyle w:val="ListParagraph"/>
        <w:ind w:left="501"/>
        <w:rPr>
          <w:rFonts w:ascii="Times New Roman" w:hAnsi="Times New Roman" w:cs="Times New Roman"/>
          <w:b/>
          <w:bCs/>
          <w:sz w:val="28"/>
          <w:szCs w:val="28"/>
        </w:rPr>
      </w:pPr>
      <w:r w:rsidRPr="002D0278">
        <w:rPr>
          <w:rFonts w:ascii="Times New Roman" w:hAnsi="Times New Roman" w:cs="Times New Roman"/>
          <w:b/>
          <w:bCs/>
          <w:sz w:val="28"/>
          <w:szCs w:val="28"/>
        </w:rPr>
        <w:t>= ₹664.35</w:t>
      </w:r>
    </w:p>
    <w:p w14:paraId="04A0EC56" w14:textId="77777777" w:rsidR="002D0278" w:rsidRPr="002D0278" w:rsidRDefault="002D0278" w:rsidP="002D0278">
      <w:pPr>
        <w:pStyle w:val="ListParagraph"/>
        <w:ind w:left="501"/>
        <w:rPr>
          <w:rFonts w:ascii="Times New Roman" w:hAnsi="Times New Roman" w:cs="Times New Roman"/>
          <w:sz w:val="28"/>
          <w:szCs w:val="28"/>
        </w:rPr>
      </w:pPr>
    </w:p>
    <w:p w14:paraId="5A82379A" w14:textId="77777777" w:rsidR="002D0278" w:rsidRPr="002D0278" w:rsidRDefault="002D0278" w:rsidP="002D0278">
      <w:pPr>
        <w:pStyle w:val="ListParagraph"/>
        <w:ind w:left="501"/>
        <w:rPr>
          <w:rFonts w:ascii="Times New Roman" w:hAnsi="Times New Roman" w:cs="Times New Roman"/>
          <w:sz w:val="28"/>
          <w:szCs w:val="28"/>
        </w:rPr>
      </w:pPr>
      <w:r w:rsidRPr="002D0278">
        <w:rPr>
          <w:rFonts w:ascii="Times New Roman" w:hAnsi="Times New Roman" w:cs="Times New Roman"/>
          <w:sz w:val="28"/>
          <w:szCs w:val="28"/>
        </w:rPr>
        <w:t>Therefore, for this particular test observation, the model's prediction differed from the actual price by ₹664.35. This illustrates how the prediction error for an individual product can be calculated.</w:t>
      </w:r>
    </w:p>
    <w:p w14:paraId="509C0661" w14:textId="77777777" w:rsidR="002D0278" w:rsidRPr="002D0278" w:rsidRDefault="002D0278" w:rsidP="002D0278">
      <w:pPr>
        <w:pStyle w:val="ListParagraph"/>
        <w:ind w:left="501"/>
        <w:rPr>
          <w:rFonts w:ascii="Times New Roman" w:hAnsi="Times New Roman" w:cs="Times New Roman"/>
          <w:sz w:val="28"/>
          <w:szCs w:val="28"/>
        </w:rPr>
      </w:pPr>
      <w:r w:rsidRPr="002D0278">
        <w:rPr>
          <w:rFonts w:ascii="Times New Roman" w:hAnsi="Times New Roman" w:cs="Times New Roman"/>
          <w:sz w:val="28"/>
          <w:szCs w:val="28"/>
        </w:rPr>
        <w:t>The overall MAE, RMSE and R² values reported above are calculated using all 35 observations in the test dataset, rather than this single example. The Random Forest model achieved an MAE of ₹26,564.31, RMSE of ₹56,975.68 and R² of 0.7425 on the reported test set.</w:t>
      </w:r>
    </w:p>
    <w:p w14:paraId="68F92657" w14:textId="77777777" w:rsidR="00A174A3" w:rsidRDefault="00A174A3" w:rsidP="00A174A3">
      <w:pPr>
        <w:pStyle w:val="ListParagraph"/>
        <w:ind w:left="501"/>
        <w:rPr>
          <w:rFonts w:ascii="Times New Roman" w:hAnsi="Times New Roman" w:cs="Times New Roman"/>
          <w:sz w:val="28"/>
          <w:szCs w:val="28"/>
        </w:rPr>
      </w:pPr>
    </w:p>
    <w:p w14:paraId="74F6CA88" w14:textId="77777777" w:rsidR="002D0278" w:rsidRPr="00432FD5" w:rsidRDefault="002D0278" w:rsidP="00A174A3">
      <w:pPr>
        <w:pStyle w:val="ListParagraph"/>
        <w:ind w:left="501"/>
        <w:rPr>
          <w:rFonts w:ascii="Times New Roman" w:hAnsi="Times New Roman" w:cs="Times New Roman"/>
          <w:sz w:val="28"/>
          <w:szCs w:val="28"/>
        </w:rPr>
      </w:pPr>
    </w:p>
    <w:p w14:paraId="094A1D14" w14:textId="77777777" w:rsidR="0042546D" w:rsidRPr="00432FD5" w:rsidRDefault="0042546D" w:rsidP="0042546D">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Feature Importance</w:t>
      </w:r>
    </w:p>
    <w:p w14:paraId="7B4A463A" w14:textId="77777777" w:rsidR="0042546D" w:rsidRPr="00432FD5" w:rsidRDefault="0042546D" w:rsidP="0042546D">
      <w:pPr>
        <w:pStyle w:val="ListParagraph"/>
        <w:numPr>
          <w:ilvl w:val="0"/>
          <w:numId w:val="11"/>
        </w:numPr>
        <w:rPr>
          <w:rFonts w:ascii="Times New Roman" w:hAnsi="Times New Roman" w:cs="Times New Roman"/>
          <w:sz w:val="28"/>
          <w:szCs w:val="28"/>
        </w:rPr>
      </w:pPr>
      <w:proofErr w:type="spellStart"/>
      <w:r w:rsidRPr="00432FD5">
        <w:rPr>
          <w:rFonts w:ascii="Times New Roman" w:hAnsi="Times New Roman" w:cs="Times New Roman"/>
          <w:sz w:val="28"/>
          <w:szCs w:val="28"/>
        </w:rPr>
        <w:t>Stock_Units</w:t>
      </w:r>
      <w:proofErr w:type="spellEnd"/>
      <w:r w:rsidRPr="00432FD5">
        <w:rPr>
          <w:rFonts w:ascii="Times New Roman" w:hAnsi="Times New Roman" w:cs="Times New Roman"/>
          <w:sz w:val="28"/>
          <w:szCs w:val="28"/>
        </w:rPr>
        <w:t>: approximately 0.642773</w:t>
      </w:r>
    </w:p>
    <w:p w14:paraId="6B752796" w14:textId="77777777" w:rsidR="0042546D" w:rsidRPr="00432FD5" w:rsidRDefault="0042546D" w:rsidP="0042546D">
      <w:pPr>
        <w:pStyle w:val="ListParagraph"/>
        <w:numPr>
          <w:ilvl w:val="0"/>
          <w:numId w:val="11"/>
        </w:numPr>
        <w:rPr>
          <w:rFonts w:ascii="Times New Roman" w:hAnsi="Times New Roman" w:cs="Times New Roman"/>
          <w:sz w:val="28"/>
          <w:szCs w:val="28"/>
        </w:rPr>
      </w:pPr>
      <w:r w:rsidRPr="00432FD5">
        <w:rPr>
          <w:rFonts w:ascii="Times New Roman" w:hAnsi="Times New Roman" w:cs="Times New Roman"/>
          <w:sz w:val="28"/>
          <w:szCs w:val="28"/>
        </w:rPr>
        <w:t>Ratings: approximately 0.154105</w:t>
      </w:r>
    </w:p>
    <w:p w14:paraId="087CA3E6" w14:textId="77777777" w:rsidR="0042546D" w:rsidRPr="00432FD5" w:rsidRDefault="0042546D" w:rsidP="0042546D">
      <w:pPr>
        <w:pStyle w:val="ListParagraph"/>
        <w:numPr>
          <w:ilvl w:val="0"/>
          <w:numId w:val="11"/>
        </w:numPr>
        <w:rPr>
          <w:rFonts w:ascii="Times New Roman" w:hAnsi="Times New Roman" w:cs="Times New Roman"/>
          <w:sz w:val="28"/>
          <w:szCs w:val="28"/>
        </w:rPr>
      </w:pPr>
      <w:proofErr w:type="spellStart"/>
      <w:r w:rsidRPr="00432FD5">
        <w:rPr>
          <w:rFonts w:ascii="Times New Roman" w:hAnsi="Times New Roman" w:cs="Times New Roman"/>
          <w:sz w:val="28"/>
          <w:szCs w:val="28"/>
        </w:rPr>
        <w:t>Sub_Category_Handbags</w:t>
      </w:r>
      <w:proofErr w:type="spellEnd"/>
      <w:r w:rsidRPr="00432FD5">
        <w:rPr>
          <w:rFonts w:ascii="Times New Roman" w:hAnsi="Times New Roman" w:cs="Times New Roman"/>
          <w:sz w:val="28"/>
          <w:szCs w:val="28"/>
        </w:rPr>
        <w:t>: approximately 0.041852</w:t>
      </w:r>
    </w:p>
    <w:p w14:paraId="30A87284" w14:textId="77777777" w:rsidR="0042546D" w:rsidRPr="00432FD5" w:rsidRDefault="0042546D" w:rsidP="0042546D">
      <w:pPr>
        <w:pStyle w:val="ListParagraph"/>
        <w:numPr>
          <w:ilvl w:val="0"/>
          <w:numId w:val="11"/>
        </w:numPr>
        <w:rPr>
          <w:rFonts w:ascii="Times New Roman" w:hAnsi="Times New Roman" w:cs="Times New Roman"/>
          <w:sz w:val="28"/>
          <w:szCs w:val="28"/>
        </w:rPr>
      </w:pPr>
      <w:proofErr w:type="spellStart"/>
      <w:r w:rsidRPr="00432FD5">
        <w:rPr>
          <w:rFonts w:ascii="Times New Roman" w:hAnsi="Times New Roman" w:cs="Times New Roman"/>
          <w:sz w:val="28"/>
          <w:szCs w:val="28"/>
        </w:rPr>
        <w:t>Sustainability_Score</w:t>
      </w:r>
      <w:proofErr w:type="spellEnd"/>
      <w:r w:rsidRPr="00432FD5">
        <w:rPr>
          <w:rFonts w:ascii="Times New Roman" w:hAnsi="Times New Roman" w:cs="Times New Roman"/>
          <w:sz w:val="28"/>
          <w:szCs w:val="28"/>
        </w:rPr>
        <w:t xml:space="preserve"> and other availability/review-related variables also contributed to model predictions.</w:t>
      </w:r>
    </w:p>
    <w:p w14:paraId="493E0220" w14:textId="0481438E" w:rsidR="0042546D" w:rsidRPr="00432FD5" w:rsidRDefault="0042546D" w:rsidP="0042546D">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Feature importance indicates which variables were useful to the trained Random Forest model when making predictions. It does not establish that a feature directly causes a change in product price.</w:t>
      </w:r>
    </w:p>
    <w:p w14:paraId="232CE6DB" w14:textId="77777777" w:rsidR="0042546D" w:rsidRPr="00432FD5" w:rsidRDefault="0042546D" w:rsidP="00A174A3">
      <w:pPr>
        <w:pStyle w:val="ListParagraph"/>
        <w:ind w:left="501"/>
        <w:rPr>
          <w:rFonts w:ascii="Times New Roman" w:hAnsi="Times New Roman" w:cs="Times New Roman"/>
          <w:sz w:val="28"/>
          <w:szCs w:val="28"/>
        </w:rPr>
      </w:pPr>
    </w:p>
    <w:p w14:paraId="1BF67FD7" w14:textId="78E2A75B" w:rsidR="0042546D" w:rsidRPr="00432FD5" w:rsidRDefault="0042546D" w:rsidP="0042546D">
      <w:pPr>
        <w:pStyle w:val="ListParagraph"/>
        <w:ind w:left="501"/>
        <w:jc w:val="center"/>
        <w:rPr>
          <w:rFonts w:ascii="Times New Roman" w:hAnsi="Times New Roman" w:cs="Times New Roman"/>
          <w:sz w:val="28"/>
          <w:szCs w:val="28"/>
        </w:rPr>
      </w:pPr>
      <w:r w:rsidRPr="00432FD5">
        <w:rPr>
          <w:rFonts w:ascii="Times New Roman" w:hAnsi="Times New Roman" w:cs="Times New Roman"/>
          <w:noProof/>
          <w:sz w:val="28"/>
          <w:szCs w:val="28"/>
        </w:rPr>
        <w:drawing>
          <wp:inline distT="0" distB="0" distL="0" distR="0" wp14:anchorId="2A3B595A" wp14:editId="245D50B1">
            <wp:extent cx="5547360" cy="3124615"/>
            <wp:effectExtent l="0" t="0" r="0" b="0"/>
            <wp:docPr id="939513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13003" name="Picture 939513003"/>
                    <pic:cNvPicPr/>
                  </pic:nvPicPr>
                  <pic:blipFill>
                    <a:blip r:embed="rId31">
                      <a:extLst>
                        <a:ext uri="{28A0092B-C50C-407E-A947-70E740481C1C}">
                          <a14:useLocalDpi xmlns:a14="http://schemas.microsoft.com/office/drawing/2010/main" val="0"/>
                        </a:ext>
                      </a:extLst>
                    </a:blip>
                    <a:stretch>
                      <a:fillRect/>
                    </a:stretch>
                  </pic:blipFill>
                  <pic:spPr>
                    <a:xfrm>
                      <a:off x="0" y="0"/>
                      <a:ext cx="5563761" cy="3133853"/>
                    </a:xfrm>
                    <a:prstGeom prst="rect">
                      <a:avLst/>
                    </a:prstGeom>
                  </pic:spPr>
                </pic:pic>
              </a:graphicData>
            </a:graphic>
          </wp:inline>
        </w:drawing>
      </w:r>
    </w:p>
    <w:p w14:paraId="6FD77F10" w14:textId="77777777" w:rsidR="0042546D" w:rsidRPr="00432FD5" w:rsidRDefault="0042546D" w:rsidP="00A174A3">
      <w:pPr>
        <w:pStyle w:val="ListParagraph"/>
        <w:ind w:left="501"/>
        <w:rPr>
          <w:rFonts w:ascii="Times New Roman" w:hAnsi="Times New Roman" w:cs="Times New Roman"/>
          <w:sz w:val="28"/>
          <w:szCs w:val="28"/>
        </w:rPr>
      </w:pPr>
    </w:p>
    <w:p w14:paraId="5E0DA642" w14:textId="192C7DD1" w:rsidR="0042546D" w:rsidRPr="00432FD5" w:rsidRDefault="0042546D" w:rsidP="0042546D">
      <w:pPr>
        <w:pStyle w:val="ListParagraph"/>
        <w:ind w:left="501"/>
        <w:jc w:val="center"/>
        <w:rPr>
          <w:rFonts w:ascii="Times New Roman" w:hAnsi="Times New Roman" w:cs="Times New Roman"/>
          <w:sz w:val="28"/>
          <w:szCs w:val="28"/>
        </w:rPr>
      </w:pPr>
      <w:r w:rsidRPr="00432FD5">
        <w:rPr>
          <w:rFonts w:ascii="Times New Roman" w:hAnsi="Times New Roman" w:cs="Times New Roman"/>
          <w:noProof/>
          <w:sz w:val="28"/>
          <w:szCs w:val="28"/>
        </w:rPr>
        <w:lastRenderedPageBreak/>
        <w:drawing>
          <wp:inline distT="0" distB="0" distL="0" distR="0" wp14:anchorId="5AE36EED" wp14:editId="2A2413B0">
            <wp:extent cx="3177540" cy="4064295"/>
            <wp:effectExtent l="0" t="0" r="3810" b="0"/>
            <wp:docPr id="850988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8254" name="Picture 850988254"/>
                    <pic:cNvPicPr/>
                  </pic:nvPicPr>
                  <pic:blipFill>
                    <a:blip r:embed="rId32">
                      <a:extLst>
                        <a:ext uri="{28A0092B-C50C-407E-A947-70E740481C1C}">
                          <a14:useLocalDpi xmlns:a14="http://schemas.microsoft.com/office/drawing/2010/main" val="0"/>
                        </a:ext>
                      </a:extLst>
                    </a:blip>
                    <a:stretch>
                      <a:fillRect/>
                    </a:stretch>
                  </pic:blipFill>
                  <pic:spPr>
                    <a:xfrm>
                      <a:off x="0" y="0"/>
                      <a:ext cx="3178352" cy="4065334"/>
                    </a:xfrm>
                    <a:prstGeom prst="rect">
                      <a:avLst/>
                    </a:prstGeom>
                  </pic:spPr>
                </pic:pic>
              </a:graphicData>
            </a:graphic>
          </wp:inline>
        </w:drawing>
      </w:r>
    </w:p>
    <w:p w14:paraId="2C32C560" w14:textId="77777777" w:rsidR="0042546D" w:rsidRPr="00432FD5" w:rsidRDefault="0042546D" w:rsidP="0042546D">
      <w:pPr>
        <w:pStyle w:val="ListParagraph"/>
        <w:ind w:left="501"/>
        <w:jc w:val="center"/>
        <w:rPr>
          <w:rFonts w:ascii="Times New Roman" w:hAnsi="Times New Roman" w:cs="Times New Roman"/>
          <w:sz w:val="28"/>
          <w:szCs w:val="28"/>
        </w:rPr>
      </w:pPr>
    </w:p>
    <w:p w14:paraId="2489FD89" w14:textId="3BD57AE9" w:rsidR="0042546D" w:rsidRPr="00432FD5" w:rsidRDefault="0042546D" w:rsidP="0042546D">
      <w:pPr>
        <w:pStyle w:val="ListParagraph"/>
        <w:ind w:left="501"/>
        <w:jc w:val="center"/>
        <w:rPr>
          <w:rFonts w:ascii="Times New Roman" w:hAnsi="Times New Roman" w:cs="Times New Roman"/>
          <w:sz w:val="28"/>
          <w:szCs w:val="28"/>
        </w:rPr>
      </w:pPr>
      <w:r w:rsidRPr="00432FD5">
        <w:rPr>
          <w:rFonts w:ascii="Times New Roman" w:hAnsi="Times New Roman" w:cs="Times New Roman"/>
          <w:noProof/>
          <w:sz w:val="28"/>
          <w:szCs w:val="28"/>
        </w:rPr>
        <w:drawing>
          <wp:inline distT="0" distB="0" distL="0" distR="0" wp14:anchorId="07D91F67" wp14:editId="3A1FF939">
            <wp:extent cx="4122777" cy="1714649"/>
            <wp:effectExtent l="0" t="0" r="0" b="0"/>
            <wp:docPr id="1700466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66489" name="Picture 1700466489"/>
                    <pic:cNvPicPr/>
                  </pic:nvPicPr>
                  <pic:blipFill>
                    <a:blip r:embed="rId33">
                      <a:extLst>
                        <a:ext uri="{28A0092B-C50C-407E-A947-70E740481C1C}">
                          <a14:useLocalDpi xmlns:a14="http://schemas.microsoft.com/office/drawing/2010/main" val="0"/>
                        </a:ext>
                      </a:extLst>
                    </a:blip>
                    <a:stretch>
                      <a:fillRect/>
                    </a:stretch>
                  </pic:blipFill>
                  <pic:spPr>
                    <a:xfrm>
                      <a:off x="0" y="0"/>
                      <a:ext cx="4122777" cy="1714649"/>
                    </a:xfrm>
                    <a:prstGeom prst="rect">
                      <a:avLst/>
                    </a:prstGeom>
                  </pic:spPr>
                </pic:pic>
              </a:graphicData>
            </a:graphic>
          </wp:inline>
        </w:drawing>
      </w:r>
    </w:p>
    <w:p w14:paraId="07620C7B" w14:textId="13F17228" w:rsidR="0042546D" w:rsidRPr="00432FD5" w:rsidRDefault="0042546D" w:rsidP="0042546D">
      <w:pPr>
        <w:jc w:val="center"/>
        <w:rPr>
          <w:rFonts w:ascii="Times New Roman" w:hAnsi="Times New Roman" w:cs="Times New Roman"/>
          <w:sz w:val="22"/>
          <w:szCs w:val="22"/>
        </w:rPr>
      </w:pPr>
      <w:r w:rsidRPr="00432FD5">
        <w:rPr>
          <w:rFonts w:ascii="Times New Roman" w:hAnsi="Times New Roman" w:cs="Times New Roman"/>
          <w:sz w:val="22"/>
          <w:szCs w:val="22"/>
        </w:rPr>
        <w:t xml:space="preserve">Predictive Modelling visualization </w:t>
      </w:r>
    </w:p>
    <w:p w14:paraId="2F6AA59D" w14:textId="77777777" w:rsidR="0042546D" w:rsidRPr="00432FD5" w:rsidRDefault="0042546D" w:rsidP="0042546D">
      <w:pPr>
        <w:jc w:val="center"/>
        <w:rPr>
          <w:rFonts w:ascii="Times New Roman" w:hAnsi="Times New Roman" w:cs="Times New Roman"/>
          <w:sz w:val="22"/>
          <w:szCs w:val="22"/>
        </w:rPr>
      </w:pPr>
    </w:p>
    <w:p w14:paraId="7588EB95" w14:textId="46AFA38A" w:rsidR="0042546D" w:rsidRPr="00432FD5" w:rsidRDefault="0042546D" w:rsidP="0042546D">
      <w:pPr>
        <w:rPr>
          <w:rFonts w:ascii="Times New Roman" w:hAnsi="Times New Roman" w:cs="Times New Roman"/>
          <w:sz w:val="28"/>
          <w:szCs w:val="28"/>
        </w:rPr>
      </w:pPr>
      <w:r w:rsidRPr="00432FD5">
        <w:rPr>
          <w:rFonts w:ascii="Times New Roman" w:hAnsi="Times New Roman" w:cs="Times New Roman"/>
          <w:b/>
          <w:bCs/>
          <w:sz w:val="28"/>
          <w:szCs w:val="28"/>
        </w:rPr>
        <w:t>Interpretation and Limitations of Predictions</w:t>
      </w:r>
    </w:p>
    <w:p w14:paraId="77BC0664" w14:textId="49A19460" w:rsidR="0042546D" w:rsidRPr="00432FD5" w:rsidRDefault="0042546D" w:rsidP="0042546D">
      <w:pPr>
        <w:rPr>
          <w:rFonts w:ascii="Times New Roman" w:hAnsi="Times New Roman" w:cs="Times New Roman"/>
          <w:sz w:val="28"/>
          <w:szCs w:val="28"/>
        </w:rPr>
      </w:pPr>
      <w:r w:rsidRPr="00432FD5">
        <w:rPr>
          <w:rFonts w:ascii="Times New Roman" w:hAnsi="Times New Roman" w:cs="Times New Roman"/>
          <w:sz w:val="28"/>
          <w:szCs w:val="28"/>
        </w:rPr>
        <w:t>The model generated estimated prices for hypothetical products with different brand and category profiles. The reported examples showed higher estimated prices for the Chanel Handbag and Louis Vuitton Watch, lower estimates for the Zara Dress and Nike Sneakers, and an intermediate estimate for the Gucci Heels. These values are model-generated estimates and are not guaranteed future market prices.</w:t>
      </w:r>
    </w:p>
    <w:p w14:paraId="07A8808A" w14:textId="77777777" w:rsidR="0042546D" w:rsidRPr="00432FD5" w:rsidRDefault="0042546D" w:rsidP="0042546D">
      <w:pPr>
        <w:rPr>
          <w:rFonts w:ascii="Times New Roman" w:hAnsi="Times New Roman" w:cs="Times New Roman"/>
          <w:sz w:val="28"/>
          <w:szCs w:val="28"/>
        </w:rPr>
      </w:pPr>
    </w:p>
    <w:p w14:paraId="73773B75" w14:textId="2A852C9A" w:rsidR="00F303D1" w:rsidRPr="00432FD5" w:rsidRDefault="00F303D1" w:rsidP="0042546D">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lastRenderedPageBreak/>
        <w:t>Strategic Recommendations</w:t>
      </w:r>
    </w:p>
    <w:p w14:paraId="56B2F59B" w14:textId="4C3F037E" w:rsidR="0042546D" w:rsidRPr="00432FD5" w:rsidRDefault="002B0173" w:rsidP="0042546D">
      <w:pPr>
        <w:pStyle w:val="ListParagraph"/>
        <w:ind w:left="501"/>
        <w:rPr>
          <w:rFonts w:ascii="Times New Roman" w:hAnsi="Times New Roman" w:cs="Times New Roman"/>
          <w:sz w:val="28"/>
          <w:szCs w:val="28"/>
        </w:rPr>
      </w:pPr>
      <w:r w:rsidRPr="00432FD5">
        <w:rPr>
          <w:rFonts w:ascii="Times New Roman" w:hAnsi="Times New Roman" w:cs="Times New Roman"/>
          <w:sz w:val="28"/>
          <w:szCs w:val="28"/>
        </w:rPr>
        <w:t>Task 5 translated the descriptive and predictive findings into five strategic areas for a hypothetical fashion brand. The recommendations are intended as practical guidelines and would require additional real-world business information before implementation.</w:t>
      </w:r>
    </w:p>
    <w:p w14:paraId="3345C3A7" w14:textId="77777777" w:rsidR="002B0173" w:rsidRPr="00432FD5" w:rsidRDefault="002B0173" w:rsidP="0042546D">
      <w:pPr>
        <w:pStyle w:val="ListParagraph"/>
        <w:ind w:left="501"/>
        <w:rPr>
          <w:rFonts w:ascii="Times New Roman" w:hAnsi="Times New Roman" w:cs="Times New Roman"/>
          <w:sz w:val="28"/>
          <w:szCs w:val="28"/>
        </w:rPr>
      </w:pPr>
    </w:p>
    <w:p w14:paraId="16C3F3C0" w14:textId="77777777" w:rsidR="002B0173" w:rsidRPr="00432FD5" w:rsidRDefault="002B0173" w:rsidP="002B0173">
      <w:pPr>
        <w:pStyle w:val="ListParagraph"/>
        <w:ind w:left="501"/>
        <w:rPr>
          <w:rFonts w:ascii="Times New Roman" w:hAnsi="Times New Roman" w:cs="Times New Roman"/>
          <w:i/>
          <w:iCs/>
          <w:sz w:val="28"/>
          <w:szCs w:val="28"/>
          <w:u w:val="single"/>
        </w:rPr>
      </w:pPr>
      <w:r w:rsidRPr="00432FD5">
        <w:rPr>
          <w:rFonts w:ascii="Times New Roman" w:hAnsi="Times New Roman" w:cs="Times New Roman"/>
          <w:b/>
          <w:bCs/>
          <w:i/>
          <w:iCs/>
          <w:sz w:val="28"/>
          <w:szCs w:val="28"/>
          <w:u w:val="single"/>
        </w:rPr>
        <w:t>Product Development</w:t>
      </w:r>
    </w:p>
    <w:p w14:paraId="766AC59E"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Recommendation: </w:t>
      </w:r>
      <w:r w:rsidRPr="00432FD5">
        <w:rPr>
          <w:rFonts w:ascii="Times New Roman" w:hAnsi="Times New Roman" w:cs="Times New Roman"/>
          <w:sz w:val="28"/>
          <w:szCs w:val="28"/>
        </w:rPr>
        <w:t>Develop and expand products by considering categories and sub-categories with stronger customer response while also monitoring inventory, sustainability and product characteristics.</w:t>
      </w:r>
    </w:p>
    <w:p w14:paraId="792C396D"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Data-driven rationale: </w:t>
      </w:r>
      <w:proofErr w:type="spellStart"/>
      <w:r w:rsidRPr="00432FD5">
        <w:rPr>
          <w:rFonts w:ascii="Times New Roman" w:hAnsi="Times New Roman" w:cs="Times New Roman"/>
          <w:sz w:val="28"/>
          <w:szCs w:val="28"/>
        </w:rPr>
        <w:t>Stock_Units</w:t>
      </w:r>
      <w:proofErr w:type="spellEnd"/>
      <w:r w:rsidRPr="00432FD5">
        <w:rPr>
          <w:rFonts w:ascii="Times New Roman" w:hAnsi="Times New Roman" w:cs="Times New Roman"/>
          <w:sz w:val="28"/>
          <w:szCs w:val="28"/>
        </w:rPr>
        <w:t xml:space="preserve"> was the most influential model feature (approximately 0.642773), followed by Ratings (approximately 0.154105).</w:t>
      </w:r>
    </w:p>
    <w:p w14:paraId="4CB0109A" w14:textId="77777777" w:rsidR="002B0173" w:rsidRPr="00432FD5" w:rsidRDefault="002B0173" w:rsidP="0042546D">
      <w:pPr>
        <w:pStyle w:val="ListParagraph"/>
        <w:ind w:left="501"/>
        <w:rPr>
          <w:rFonts w:ascii="Times New Roman" w:hAnsi="Times New Roman" w:cs="Times New Roman"/>
          <w:sz w:val="28"/>
          <w:szCs w:val="28"/>
        </w:rPr>
      </w:pPr>
    </w:p>
    <w:p w14:paraId="2B179080"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Proposed actions:</w:t>
      </w:r>
    </w:p>
    <w:p w14:paraId="420F5617" w14:textId="77777777" w:rsidR="002B0173" w:rsidRPr="00432FD5" w:rsidRDefault="002B0173" w:rsidP="002B0173">
      <w:pPr>
        <w:pStyle w:val="ListParagraph"/>
        <w:numPr>
          <w:ilvl w:val="0"/>
          <w:numId w:val="12"/>
        </w:numPr>
        <w:rPr>
          <w:rFonts w:ascii="Times New Roman" w:hAnsi="Times New Roman" w:cs="Times New Roman"/>
          <w:sz w:val="28"/>
          <w:szCs w:val="28"/>
        </w:rPr>
      </w:pPr>
      <w:r w:rsidRPr="00432FD5">
        <w:rPr>
          <w:rFonts w:ascii="Times New Roman" w:hAnsi="Times New Roman" w:cs="Times New Roman"/>
          <w:sz w:val="28"/>
          <w:szCs w:val="28"/>
        </w:rPr>
        <w:t>Analyse ratings and reviews to identify product types receiving stronger customer response.</w:t>
      </w:r>
    </w:p>
    <w:p w14:paraId="61669728" w14:textId="77777777" w:rsidR="002B0173" w:rsidRPr="00432FD5" w:rsidRDefault="002B0173" w:rsidP="002B0173">
      <w:pPr>
        <w:pStyle w:val="ListParagraph"/>
        <w:numPr>
          <w:ilvl w:val="0"/>
          <w:numId w:val="12"/>
        </w:numPr>
        <w:rPr>
          <w:rFonts w:ascii="Times New Roman" w:hAnsi="Times New Roman" w:cs="Times New Roman"/>
          <w:sz w:val="28"/>
          <w:szCs w:val="28"/>
        </w:rPr>
      </w:pPr>
      <w:r w:rsidRPr="00432FD5">
        <w:rPr>
          <w:rFonts w:ascii="Times New Roman" w:hAnsi="Times New Roman" w:cs="Times New Roman"/>
          <w:sz w:val="28"/>
          <w:szCs w:val="28"/>
        </w:rPr>
        <w:t>Consider new designs, styles, sizes or variants within suitable categories.</w:t>
      </w:r>
    </w:p>
    <w:p w14:paraId="37C1BB77" w14:textId="77777777" w:rsidR="002B0173" w:rsidRPr="00432FD5" w:rsidRDefault="002B0173" w:rsidP="002B0173">
      <w:pPr>
        <w:pStyle w:val="ListParagraph"/>
        <w:numPr>
          <w:ilvl w:val="0"/>
          <w:numId w:val="12"/>
        </w:numPr>
        <w:rPr>
          <w:rFonts w:ascii="Times New Roman" w:hAnsi="Times New Roman" w:cs="Times New Roman"/>
          <w:sz w:val="28"/>
          <w:szCs w:val="28"/>
        </w:rPr>
      </w:pPr>
      <w:r w:rsidRPr="00432FD5">
        <w:rPr>
          <w:rFonts w:ascii="Times New Roman" w:hAnsi="Times New Roman" w:cs="Times New Roman"/>
          <w:sz w:val="28"/>
          <w:szCs w:val="28"/>
        </w:rPr>
        <w:t>Review existing stock before increasing production.</w:t>
      </w:r>
    </w:p>
    <w:p w14:paraId="1E418738" w14:textId="77777777" w:rsidR="002B0173" w:rsidRPr="00432FD5" w:rsidRDefault="002B0173" w:rsidP="002B0173">
      <w:pPr>
        <w:pStyle w:val="ListParagraph"/>
        <w:numPr>
          <w:ilvl w:val="0"/>
          <w:numId w:val="12"/>
        </w:numPr>
        <w:rPr>
          <w:rFonts w:ascii="Times New Roman" w:hAnsi="Times New Roman" w:cs="Times New Roman"/>
          <w:sz w:val="28"/>
          <w:szCs w:val="28"/>
        </w:rPr>
      </w:pPr>
      <w:r w:rsidRPr="00432FD5">
        <w:rPr>
          <w:rFonts w:ascii="Times New Roman" w:hAnsi="Times New Roman" w:cs="Times New Roman"/>
          <w:sz w:val="28"/>
          <w:szCs w:val="28"/>
        </w:rPr>
        <w:t>Consider sustainable materials, packaging and production methods where feasible.</w:t>
      </w:r>
    </w:p>
    <w:p w14:paraId="32A160EF" w14:textId="13C1E179" w:rsidR="002B0173" w:rsidRPr="00432FD5" w:rsidRDefault="002B0173" w:rsidP="002B0173">
      <w:pPr>
        <w:pStyle w:val="ListParagraph"/>
        <w:numPr>
          <w:ilvl w:val="0"/>
          <w:numId w:val="12"/>
        </w:numPr>
        <w:rPr>
          <w:rFonts w:ascii="Times New Roman" w:hAnsi="Times New Roman" w:cs="Times New Roman"/>
          <w:sz w:val="28"/>
          <w:szCs w:val="28"/>
        </w:rPr>
      </w:pPr>
      <w:r w:rsidRPr="00432FD5">
        <w:rPr>
          <w:rFonts w:ascii="Times New Roman" w:hAnsi="Times New Roman" w:cs="Times New Roman"/>
          <w:sz w:val="28"/>
          <w:szCs w:val="28"/>
        </w:rPr>
        <w:t>Regularly update product analysis using new sales, ratings, reviews and inventory data.</w:t>
      </w:r>
    </w:p>
    <w:p w14:paraId="10E33FDE" w14:textId="77777777" w:rsidR="002B0173" w:rsidRPr="00432FD5" w:rsidRDefault="002B0173" w:rsidP="002B0173">
      <w:pPr>
        <w:rPr>
          <w:rFonts w:ascii="Times New Roman" w:hAnsi="Times New Roman" w:cs="Times New Roman"/>
          <w:sz w:val="28"/>
          <w:szCs w:val="28"/>
        </w:rPr>
      </w:pPr>
    </w:p>
    <w:p w14:paraId="7096CA5A"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Anticipated outcome: </w:t>
      </w:r>
      <w:r w:rsidRPr="00432FD5">
        <w:rPr>
          <w:rFonts w:ascii="Times New Roman" w:hAnsi="Times New Roman" w:cs="Times New Roman"/>
          <w:sz w:val="28"/>
          <w:szCs w:val="28"/>
        </w:rPr>
        <w:t>The approach is intended to support more structured, data-informed decisions while remaining subject to additional business, market and operational information.</w:t>
      </w:r>
    </w:p>
    <w:p w14:paraId="4912CA00" w14:textId="77777777" w:rsidR="002B0173" w:rsidRPr="00432FD5" w:rsidRDefault="002B0173" w:rsidP="0042546D">
      <w:pPr>
        <w:pStyle w:val="ListParagraph"/>
        <w:ind w:left="501"/>
        <w:rPr>
          <w:rFonts w:ascii="Times New Roman" w:hAnsi="Times New Roman" w:cs="Times New Roman"/>
          <w:sz w:val="28"/>
          <w:szCs w:val="28"/>
        </w:rPr>
      </w:pPr>
    </w:p>
    <w:p w14:paraId="5DEA5BAD" w14:textId="77777777" w:rsidR="002B0173" w:rsidRPr="00432FD5" w:rsidRDefault="002B0173" w:rsidP="002B0173">
      <w:pPr>
        <w:pStyle w:val="ListParagraph"/>
        <w:ind w:left="501"/>
        <w:rPr>
          <w:rFonts w:ascii="Times New Roman" w:hAnsi="Times New Roman" w:cs="Times New Roman"/>
          <w:i/>
          <w:iCs/>
          <w:sz w:val="28"/>
          <w:szCs w:val="28"/>
          <w:u w:val="single"/>
        </w:rPr>
      </w:pPr>
      <w:r w:rsidRPr="00432FD5">
        <w:rPr>
          <w:rFonts w:ascii="Times New Roman" w:hAnsi="Times New Roman" w:cs="Times New Roman"/>
          <w:b/>
          <w:bCs/>
          <w:i/>
          <w:iCs/>
          <w:sz w:val="28"/>
          <w:szCs w:val="28"/>
          <w:u w:val="single"/>
        </w:rPr>
        <w:t>Pricing Strategy</w:t>
      </w:r>
    </w:p>
    <w:p w14:paraId="02CBF3F6"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Recommendation: </w:t>
      </w:r>
      <w:r w:rsidRPr="00432FD5">
        <w:rPr>
          <w:rFonts w:ascii="Times New Roman" w:hAnsi="Times New Roman" w:cs="Times New Roman"/>
          <w:sz w:val="28"/>
          <w:szCs w:val="28"/>
        </w:rPr>
        <w:t>Use a differentiated, data-supported pricing approach rather than applying one pricing method to every product.</w:t>
      </w:r>
    </w:p>
    <w:p w14:paraId="655ADE5C"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Data-driven rationale: </w:t>
      </w:r>
      <w:r w:rsidRPr="00432FD5">
        <w:rPr>
          <w:rFonts w:ascii="Times New Roman" w:hAnsi="Times New Roman" w:cs="Times New Roman"/>
          <w:sz w:val="28"/>
          <w:szCs w:val="28"/>
        </w:rPr>
        <w:t>Random Forest reported R² = 0.7425, MAE = ₹26,564.31 and RMSE = ₹56,975.68 on the test set.</w:t>
      </w:r>
    </w:p>
    <w:p w14:paraId="6A115FE4"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Proposed actions:</w:t>
      </w:r>
    </w:p>
    <w:p w14:paraId="379890F6" w14:textId="77777777" w:rsidR="002B0173" w:rsidRPr="00432FD5" w:rsidRDefault="002B0173" w:rsidP="002B0173">
      <w:pPr>
        <w:pStyle w:val="ListParagraph"/>
        <w:numPr>
          <w:ilvl w:val="0"/>
          <w:numId w:val="13"/>
        </w:numPr>
        <w:rPr>
          <w:rFonts w:ascii="Times New Roman" w:hAnsi="Times New Roman" w:cs="Times New Roman"/>
          <w:sz w:val="28"/>
          <w:szCs w:val="28"/>
        </w:rPr>
      </w:pPr>
      <w:r w:rsidRPr="00432FD5">
        <w:rPr>
          <w:rFonts w:ascii="Times New Roman" w:hAnsi="Times New Roman" w:cs="Times New Roman"/>
          <w:sz w:val="28"/>
          <w:szCs w:val="28"/>
        </w:rPr>
        <w:t>Use the predictive model as supporting information for price-range estimation.</w:t>
      </w:r>
    </w:p>
    <w:p w14:paraId="72FDECC1" w14:textId="77777777" w:rsidR="002B0173" w:rsidRPr="00432FD5" w:rsidRDefault="002B0173" w:rsidP="002B0173">
      <w:pPr>
        <w:pStyle w:val="ListParagraph"/>
        <w:numPr>
          <w:ilvl w:val="0"/>
          <w:numId w:val="13"/>
        </w:numPr>
        <w:rPr>
          <w:rFonts w:ascii="Times New Roman" w:hAnsi="Times New Roman" w:cs="Times New Roman"/>
          <w:sz w:val="28"/>
          <w:szCs w:val="28"/>
        </w:rPr>
      </w:pPr>
      <w:r w:rsidRPr="00432FD5">
        <w:rPr>
          <w:rFonts w:ascii="Times New Roman" w:hAnsi="Times New Roman" w:cs="Times New Roman"/>
          <w:sz w:val="28"/>
          <w:szCs w:val="28"/>
        </w:rPr>
        <w:lastRenderedPageBreak/>
        <w:t>Consider inventory levels when reviewing promotional pricing or discounts.</w:t>
      </w:r>
    </w:p>
    <w:p w14:paraId="12709B95" w14:textId="77777777" w:rsidR="002B0173" w:rsidRPr="00432FD5" w:rsidRDefault="002B0173" w:rsidP="002B0173">
      <w:pPr>
        <w:pStyle w:val="ListParagraph"/>
        <w:numPr>
          <w:ilvl w:val="0"/>
          <w:numId w:val="13"/>
        </w:numPr>
        <w:rPr>
          <w:rFonts w:ascii="Times New Roman" w:hAnsi="Times New Roman" w:cs="Times New Roman"/>
          <w:sz w:val="28"/>
          <w:szCs w:val="28"/>
        </w:rPr>
      </w:pPr>
      <w:r w:rsidRPr="00432FD5">
        <w:rPr>
          <w:rFonts w:ascii="Times New Roman" w:hAnsi="Times New Roman" w:cs="Times New Roman"/>
          <w:sz w:val="28"/>
          <w:szCs w:val="28"/>
        </w:rPr>
        <w:t>Monitor ratings and reviews when reviewing product price positioning.</w:t>
      </w:r>
    </w:p>
    <w:p w14:paraId="050D5329" w14:textId="77777777" w:rsidR="002B0173" w:rsidRPr="00432FD5" w:rsidRDefault="002B0173" w:rsidP="002B0173">
      <w:pPr>
        <w:pStyle w:val="ListParagraph"/>
        <w:numPr>
          <w:ilvl w:val="0"/>
          <w:numId w:val="13"/>
        </w:numPr>
        <w:rPr>
          <w:rFonts w:ascii="Times New Roman" w:hAnsi="Times New Roman" w:cs="Times New Roman"/>
          <w:sz w:val="28"/>
          <w:szCs w:val="28"/>
        </w:rPr>
      </w:pPr>
      <w:r w:rsidRPr="00432FD5">
        <w:rPr>
          <w:rFonts w:ascii="Times New Roman" w:hAnsi="Times New Roman" w:cs="Times New Roman"/>
          <w:sz w:val="28"/>
          <w:szCs w:val="28"/>
        </w:rPr>
        <w:t>Differentiate prices by product category, sub-category and other product characteristics.</w:t>
      </w:r>
    </w:p>
    <w:p w14:paraId="6B3C0FED" w14:textId="77777777" w:rsidR="002B0173" w:rsidRPr="00432FD5" w:rsidRDefault="002B0173" w:rsidP="002B0173">
      <w:pPr>
        <w:pStyle w:val="ListParagraph"/>
        <w:numPr>
          <w:ilvl w:val="0"/>
          <w:numId w:val="13"/>
        </w:numPr>
        <w:rPr>
          <w:rFonts w:ascii="Times New Roman" w:hAnsi="Times New Roman" w:cs="Times New Roman"/>
          <w:sz w:val="28"/>
          <w:szCs w:val="28"/>
        </w:rPr>
      </w:pPr>
      <w:r w:rsidRPr="00432FD5">
        <w:rPr>
          <w:rFonts w:ascii="Times New Roman" w:hAnsi="Times New Roman" w:cs="Times New Roman"/>
          <w:sz w:val="28"/>
          <w:szCs w:val="28"/>
        </w:rPr>
        <w:t>Review prices periodically using updated inventory, ratings, reviews and market data.</w:t>
      </w:r>
    </w:p>
    <w:p w14:paraId="30C3AA69" w14:textId="77777777" w:rsidR="002B0173" w:rsidRPr="00432FD5" w:rsidRDefault="002B0173" w:rsidP="002B0173">
      <w:pPr>
        <w:pStyle w:val="ListParagraph"/>
        <w:ind w:left="1221"/>
        <w:rPr>
          <w:rFonts w:ascii="Times New Roman" w:hAnsi="Times New Roman" w:cs="Times New Roman"/>
          <w:sz w:val="28"/>
          <w:szCs w:val="28"/>
        </w:rPr>
      </w:pPr>
    </w:p>
    <w:p w14:paraId="7A3BF499"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Anticipated outcome: </w:t>
      </w:r>
      <w:r w:rsidRPr="00432FD5">
        <w:rPr>
          <w:rFonts w:ascii="Times New Roman" w:hAnsi="Times New Roman" w:cs="Times New Roman"/>
          <w:sz w:val="28"/>
          <w:szCs w:val="28"/>
        </w:rPr>
        <w:t>The approach is intended to support more structured, data-informed decisions while remaining subject to additional business, market and operational information.</w:t>
      </w:r>
    </w:p>
    <w:p w14:paraId="52B02F60" w14:textId="77777777" w:rsidR="002B0173" w:rsidRPr="00432FD5" w:rsidRDefault="002B0173" w:rsidP="0042546D">
      <w:pPr>
        <w:pStyle w:val="ListParagraph"/>
        <w:ind w:left="501"/>
        <w:rPr>
          <w:rFonts w:ascii="Times New Roman" w:hAnsi="Times New Roman" w:cs="Times New Roman"/>
          <w:sz w:val="28"/>
          <w:szCs w:val="28"/>
        </w:rPr>
      </w:pPr>
    </w:p>
    <w:p w14:paraId="13DF4BA0" w14:textId="77777777" w:rsidR="002B0173" w:rsidRPr="00432FD5" w:rsidRDefault="002B0173" w:rsidP="002B0173">
      <w:pPr>
        <w:pStyle w:val="ListParagraph"/>
        <w:ind w:left="501"/>
        <w:rPr>
          <w:rFonts w:ascii="Times New Roman" w:hAnsi="Times New Roman" w:cs="Times New Roman"/>
          <w:i/>
          <w:iCs/>
          <w:sz w:val="28"/>
          <w:szCs w:val="28"/>
          <w:u w:val="single"/>
        </w:rPr>
      </w:pPr>
      <w:r w:rsidRPr="00432FD5">
        <w:rPr>
          <w:rFonts w:ascii="Times New Roman" w:hAnsi="Times New Roman" w:cs="Times New Roman"/>
          <w:b/>
          <w:bCs/>
          <w:i/>
          <w:iCs/>
          <w:sz w:val="28"/>
          <w:szCs w:val="28"/>
          <w:u w:val="single"/>
        </w:rPr>
        <w:t>Target Demographics</w:t>
      </w:r>
    </w:p>
    <w:p w14:paraId="7864FE0E"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Recommendation: </w:t>
      </w:r>
      <w:r w:rsidRPr="00432FD5">
        <w:rPr>
          <w:rFonts w:ascii="Times New Roman" w:hAnsi="Times New Roman" w:cs="Times New Roman"/>
          <w:sz w:val="28"/>
          <w:szCs w:val="28"/>
        </w:rPr>
        <w:t xml:space="preserve">Use </w:t>
      </w:r>
      <w:proofErr w:type="spellStart"/>
      <w:r w:rsidRPr="00432FD5">
        <w:rPr>
          <w:rFonts w:ascii="Times New Roman" w:hAnsi="Times New Roman" w:cs="Times New Roman"/>
          <w:sz w:val="28"/>
          <w:szCs w:val="28"/>
        </w:rPr>
        <w:t>Target_Age_Group</w:t>
      </w:r>
      <w:proofErr w:type="spellEnd"/>
      <w:r w:rsidRPr="00432FD5">
        <w:rPr>
          <w:rFonts w:ascii="Times New Roman" w:hAnsi="Times New Roman" w:cs="Times New Roman"/>
          <w:sz w:val="28"/>
          <w:szCs w:val="28"/>
        </w:rPr>
        <w:t xml:space="preserve"> and Segment to organize product planning and marketing activities around different customer groups.</w:t>
      </w:r>
    </w:p>
    <w:p w14:paraId="5573637C"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Data-driven rationale: </w:t>
      </w:r>
      <w:proofErr w:type="spellStart"/>
      <w:r w:rsidRPr="00432FD5">
        <w:rPr>
          <w:rFonts w:ascii="Times New Roman" w:hAnsi="Times New Roman" w:cs="Times New Roman"/>
          <w:sz w:val="28"/>
          <w:szCs w:val="28"/>
        </w:rPr>
        <w:t>Target_Age_Group</w:t>
      </w:r>
      <w:proofErr w:type="spellEnd"/>
      <w:r w:rsidRPr="00432FD5">
        <w:rPr>
          <w:rFonts w:ascii="Times New Roman" w:hAnsi="Times New Roman" w:cs="Times New Roman"/>
          <w:sz w:val="28"/>
          <w:szCs w:val="28"/>
        </w:rPr>
        <w:t xml:space="preserve"> and Segment were included as model inputs and provide demographic/market-positioning information.</w:t>
      </w:r>
    </w:p>
    <w:p w14:paraId="46BC6463"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Proposed actions:</w:t>
      </w:r>
    </w:p>
    <w:p w14:paraId="446409B9" w14:textId="77777777" w:rsidR="002B0173" w:rsidRPr="00432FD5" w:rsidRDefault="002B0173" w:rsidP="002B0173">
      <w:pPr>
        <w:pStyle w:val="ListParagraph"/>
        <w:numPr>
          <w:ilvl w:val="0"/>
          <w:numId w:val="14"/>
        </w:numPr>
        <w:rPr>
          <w:rFonts w:ascii="Times New Roman" w:hAnsi="Times New Roman" w:cs="Times New Roman"/>
          <w:sz w:val="28"/>
          <w:szCs w:val="28"/>
        </w:rPr>
      </w:pPr>
      <w:r w:rsidRPr="00432FD5">
        <w:rPr>
          <w:rFonts w:ascii="Times New Roman" w:hAnsi="Times New Roman" w:cs="Times New Roman"/>
          <w:sz w:val="28"/>
          <w:szCs w:val="28"/>
        </w:rPr>
        <w:t>Identify major customer groups represented in the market.</w:t>
      </w:r>
    </w:p>
    <w:p w14:paraId="4CD5DD4A" w14:textId="77777777" w:rsidR="002B0173" w:rsidRPr="00432FD5" w:rsidRDefault="002B0173" w:rsidP="002B0173">
      <w:pPr>
        <w:pStyle w:val="ListParagraph"/>
        <w:numPr>
          <w:ilvl w:val="0"/>
          <w:numId w:val="14"/>
        </w:numPr>
        <w:rPr>
          <w:rFonts w:ascii="Times New Roman" w:hAnsi="Times New Roman" w:cs="Times New Roman"/>
          <w:sz w:val="28"/>
          <w:szCs w:val="28"/>
        </w:rPr>
      </w:pPr>
      <w:r w:rsidRPr="00432FD5">
        <w:rPr>
          <w:rFonts w:ascii="Times New Roman" w:hAnsi="Times New Roman" w:cs="Times New Roman"/>
          <w:sz w:val="28"/>
          <w:szCs w:val="28"/>
        </w:rPr>
        <w:t>Develop segment-specific product styles, sizes, colours and variants.</w:t>
      </w:r>
    </w:p>
    <w:p w14:paraId="43974CFA" w14:textId="77777777" w:rsidR="002B0173" w:rsidRPr="00432FD5" w:rsidRDefault="002B0173" w:rsidP="002B0173">
      <w:pPr>
        <w:pStyle w:val="ListParagraph"/>
        <w:numPr>
          <w:ilvl w:val="0"/>
          <w:numId w:val="14"/>
        </w:numPr>
        <w:rPr>
          <w:rFonts w:ascii="Times New Roman" w:hAnsi="Times New Roman" w:cs="Times New Roman"/>
          <w:sz w:val="28"/>
          <w:szCs w:val="28"/>
        </w:rPr>
      </w:pPr>
      <w:r w:rsidRPr="00432FD5">
        <w:rPr>
          <w:rFonts w:ascii="Times New Roman" w:hAnsi="Times New Roman" w:cs="Times New Roman"/>
          <w:sz w:val="28"/>
          <w:szCs w:val="28"/>
        </w:rPr>
        <w:t>Use communication relevant to each target demographic.</w:t>
      </w:r>
    </w:p>
    <w:p w14:paraId="1E70FEA5" w14:textId="77777777" w:rsidR="002B0173" w:rsidRPr="00432FD5" w:rsidRDefault="002B0173" w:rsidP="002B0173">
      <w:pPr>
        <w:pStyle w:val="ListParagraph"/>
        <w:numPr>
          <w:ilvl w:val="0"/>
          <w:numId w:val="14"/>
        </w:numPr>
        <w:rPr>
          <w:rFonts w:ascii="Times New Roman" w:hAnsi="Times New Roman" w:cs="Times New Roman"/>
          <w:sz w:val="28"/>
          <w:szCs w:val="28"/>
        </w:rPr>
      </w:pPr>
      <w:r w:rsidRPr="00432FD5">
        <w:rPr>
          <w:rFonts w:ascii="Times New Roman" w:hAnsi="Times New Roman" w:cs="Times New Roman"/>
          <w:sz w:val="28"/>
          <w:szCs w:val="28"/>
        </w:rPr>
        <w:t>Align price ranges and product characteristics with target segments.</w:t>
      </w:r>
    </w:p>
    <w:p w14:paraId="6FE5C207" w14:textId="77777777" w:rsidR="002B0173" w:rsidRPr="00432FD5" w:rsidRDefault="002B0173" w:rsidP="002B0173">
      <w:pPr>
        <w:pStyle w:val="ListParagraph"/>
        <w:numPr>
          <w:ilvl w:val="0"/>
          <w:numId w:val="14"/>
        </w:numPr>
        <w:rPr>
          <w:rFonts w:ascii="Times New Roman" w:hAnsi="Times New Roman" w:cs="Times New Roman"/>
          <w:sz w:val="28"/>
          <w:szCs w:val="28"/>
        </w:rPr>
      </w:pPr>
      <w:r w:rsidRPr="00432FD5">
        <w:rPr>
          <w:rFonts w:ascii="Times New Roman" w:hAnsi="Times New Roman" w:cs="Times New Roman"/>
          <w:sz w:val="28"/>
          <w:szCs w:val="28"/>
        </w:rPr>
        <w:t>Monitor ratings and reviews to understand customer response.</w:t>
      </w:r>
    </w:p>
    <w:p w14:paraId="021838E2" w14:textId="77777777" w:rsidR="002B0173" w:rsidRPr="00432FD5" w:rsidRDefault="002B0173" w:rsidP="002B0173">
      <w:pPr>
        <w:rPr>
          <w:rFonts w:ascii="Times New Roman" w:hAnsi="Times New Roman" w:cs="Times New Roman"/>
          <w:sz w:val="28"/>
          <w:szCs w:val="28"/>
        </w:rPr>
      </w:pPr>
    </w:p>
    <w:p w14:paraId="5C516853"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Anticipated outcome: </w:t>
      </w:r>
      <w:r w:rsidRPr="00432FD5">
        <w:rPr>
          <w:rFonts w:ascii="Times New Roman" w:hAnsi="Times New Roman" w:cs="Times New Roman"/>
          <w:sz w:val="28"/>
          <w:szCs w:val="28"/>
        </w:rPr>
        <w:t>The approach is intended to support more structured, data-informed decisions while remaining subject to additional business, market and operational information.</w:t>
      </w:r>
    </w:p>
    <w:p w14:paraId="3D2DC986" w14:textId="77777777" w:rsidR="002B0173" w:rsidRPr="00432FD5" w:rsidRDefault="002B0173" w:rsidP="0042546D">
      <w:pPr>
        <w:pStyle w:val="ListParagraph"/>
        <w:ind w:left="501"/>
        <w:rPr>
          <w:rFonts w:ascii="Times New Roman" w:hAnsi="Times New Roman" w:cs="Times New Roman"/>
          <w:sz w:val="28"/>
          <w:szCs w:val="28"/>
        </w:rPr>
      </w:pPr>
    </w:p>
    <w:p w14:paraId="42E9DD0A" w14:textId="77777777" w:rsidR="002B0173" w:rsidRPr="00432FD5" w:rsidRDefault="002B0173" w:rsidP="002B0173">
      <w:pPr>
        <w:pStyle w:val="ListParagraph"/>
        <w:ind w:left="501"/>
        <w:rPr>
          <w:rFonts w:ascii="Times New Roman" w:hAnsi="Times New Roman" w:cs="Times New Roman"/>
          <w:i/>
          <w:iCs/>
          <w:sz w:val="28"/>
          <w:szCs w:val="28"/>
          <w:u w:val="single"/>
        </w:rPr>
      </w:pPr>
      <w:r w:rsidRPr="00432FD5">
        <w:rPr>
          <w:rFonts w:ascii="Times New Roman" w:hAnsi="Times New Roman" w:cs="Times New Roman"/>
          <w:b/>
          <w:bCs/>
          <w:i/>
          <w:iCs/>
          <w:sz w:val="28"/>
          <w:szCs w:val="28"/>
          <w:u w:val="single"/>
        </w:rPr>
        <w:t>Inventory Management</w:t>
      </w:r>
    </w:p>
    <w:p w14:paraId="20D1AC4A"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Recommendation: </w:t>
      </w:r>
      <w:r w:rsidRPr="00432FD5">
        <w:rPr>
          <w:rFonts w:ascii="Times New Roman" w:hAnsi="Times New Roman" w:cs="Times New Roman"/>
          <w:sz w:val="28"/>
          <w:szCs w:val="28"/>
        </w:rPr>
        <w:t>Continuously monitor stock levels and use inventory information to support production, pricing and promotional decisions.</w:t>
      </w:r>
    </w:p>
    <w:p w14:paraId="26CB5CB0"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Data-driven rationale: </w:t>
      </w:r>
      <w:proofErr w:type="spellStart"/>
      <w:r w:rsidRPr="00432FD5">
        <w:rPr>
          <w:rFonts w:ascii="Times New Roman" w:hAnsi="Times New Roman" w:cs="Times New Roman"/>
          <w:sz w:val="28"/>
          <w:szCs w:val="28"/>
        </w:rPr>
        <w:t>Stock_Units</w:t>
      </w:r>
      <w:proofErr w:type="spellEnd"/>
      <w:r w:rsidRPr="00432FD5">
        <w:rPr>
          <w:rFonts w:ascii="Times New Roman" w:hAnsi="Times New Roman" w:cs="Times New Roman"/>
          <w:sz w:val="28"/>
          <w:szCs w:val="28"/>
        </w:rPr>
        <w:t xml:space="preserve"> was the most influential Random Forest feature at approximately 0.642773; Ratings was second at approximately 0.154105.</w:t>
      </w:r>
    </w:p>
    <w:p w14:paraId="62AFA28E"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lastRenderedPageBreak/>
        <w:t>Proposed actions:</w:t>
      </w:r>
    </w:p>
    <w:p w14:paraId="06FBFA88" w14:textId="77777777" w:rsidR="002B0173" w:rsidRPr="00432FD5" w:rsidRDefault="002B0173" w:rsidP="002B0173">
      <w:pPr>
        <w:pStyle w:val="ListParagraph"/>
        <w:numPr>
          <w:ilvl w:val="0"/>
          <w:numId w:val="15"/>
        </w:numPr>
        <w:rPr>
          <w:rFonts w:ascii="Times New Roman" w:hAnsi="Times New Roman" w:cs="Times New Roman"/>
          <w:sz w:val="28"/>
          <w:szCs w:val="28"/>
        </w:rPr>
      </w:pPr>
      <w:r w:rsidRPr="00432FD5">
        <w:rPr>
          <w:rFonts w:ascii="Times New Roman" w:hAnsi="Times New Roman" w:cs="Times New Roman"/>
          <w:sz w:val="28"/>
          <w:szCs w:val="28"/>
        </w:rPr>
        <w:t>Maintain updated stock records and identify unusually high or low inventory.</w:t>
      </w:r>
    </w:p>
    <w:p w14:paraId="0BC6D7D3" w14:textId="77777777" w:rsidR="002B0173" w:rsidRPr="00432FD5" w:rsidRDefault="002B0173" w:rsidP="002B0173">
      <w:pPr>
        <w:pStyle w:val="ListParagraph"/>
        <w:numPr>
          <w:ilvl w:val="0"/>
          <w:numId w:val="15"/>
        </w:numPr>
        <w:rPr>
          <w:rFonts w:ascii="Times New Roman" w:hAnsi="Times New Roman" w:cs="Times New Roman"/>
          <w:sz w:val="28"/>
          <w:szCs w:val="28"/>
        </w:rPr>
      </w:pPr>
      <w:r w:rsidRPr="00432FD5">
        <w:rPr>
          <w:rFonts w:ascii="Times New Roman" w:hAnsi="Times New Roman" w:cs="Times New Roman"/>
          <w:sz w:val="28"/>
          <w:szCs w:val="28"/>
        </w:rPr>
        <w:t>Consider promotions or targeted marketing for products with consistently high stock.</w:t>
      </w:r>
    </w:p>
    <w:p w14:paraId="665277C4" w14:textId="77777777" w:rsidR="002B0173" w:rsidRPr="00432FD5" w:rsidRDefault="002B0173" w:rsidP="002B0173">
      <w:pPr>
        <w:pStyle w:val="ListParagraph"/>
        <w:numPr>
          <w:ilvl w:val="0"/>
          <w:numId w:val="15"/>
        </w:numPr>
        <w:rPr>
          <w:rFonts w:ascii="Times New Roman" w:hAnsi="Times New Roman" w:cs="Times New Roman"/>
          <w:sz w:val="28"/>
          <w:szCs w:val="28"/>
        </w:rPr>
      </w:pPr>
      <w:r w:rsidRPr="00432FD5">
        <w:rPr>
          <w:rFonts w:ascii="Times New Roman" w:hAnsi="Times New Roman" w:cs="Times New Roman"/>
          <w:sz w:val="28"/>
          <w:szCs w:val="28"/>
        </w:rPr>
        <w:t>Review timely replenishment for products with stronger customer response and lower availability.</w:t>
      </w:r>
    </w:p>
    <w:p w14:paraId="04C98A4D" w14:textId="77777777" w:rsidR="002B0173" w:rsidRPr="00432FD5" w:rsidRDefault="002B0173" w:rsidP="002B0173">
      <w:pPr>
        <w:pStyle w:val="ListParagraph"/>
        <w:numPr>
          <w:ilvl w:val="0"/>
          <w:numId w:val="15"/>
        </w:numPr>
        <w:rPr>
          <w:rFonts w:ascii="Times New Roman" w:hAnsi="Times New Roman" w:cs="Times New Roman"/>
          <w:sz w:val="28"/>
          <w:szCs w:val="28"/>
        </w:rPr>
      </w:pPr>
      <w:r w:rsidRPr="00432FD5">
        <w:rPr>
          <w:rFonts w:ascii="Times New Roman" w:hAnsi="Times New Roman" w:cs="Times New Roman"/>
          <w:sz w:val="28"/>
          <w:szCs w:val="28"/>
        </w:rPr>
        <w:t>Connect stock information with pricing reviews.</w:t>
      </w:r>
    </w:p>
    <w:p w14:paraId="42CB5542" w14:textId="77777777" w:rsidR="002B0173" w:rsidRPr="00432FD5" w:rsidRDefault="002B0173" w:rsidP="002B0173">
      <w:pPr>
        <w:pStyle w:val="ListParagraph"/>
        <w:numPr>
          <w:ilvl w:val="0"/>
          <w:numId w:val="15"/>
        </w:numPr>
        <w:rPr>
          <w:rFonts w:ascii="Times New Roman" w:hAnsi="Times New Roman" w:cs="Times New Roman"/>
          <w:sz w:val="28"/>
          <w:szCs w:val="28"/>
        </w:rPr>
      </w:pPr>
      <w:r w:rsidRPr="00432FD5">
        <w:rPr>
          <w:rFonts w:ascii="Times New Roman" w:hAnsi="Times New Roman" w:cs="Times New Roman"/>
          <w:sz w:val="28"/>
          <w:szCs w:val="28"/>
        </w:rPr>
        <w:t>Use historical stock, ratings, reviews and product performance for future planning.</w:t>
      </w:r>
    </w:p>
    <w:p w14:paraId="3F27D0CD" w14:textId="77777777" w:rsidR="002B0173" w:rsidRPr="00432FD5" w:rsidRDefault="002B0173" w:rsidP="002B0173">
      <w:pPr>
        <w:pStyle w:val="ListParagraph"/>
        <w:ind w:left="1221"/>
        <w:rPr>
          <w:rFonts w:ascii="Times New Roman" w:hAnsi="Times New Roman" w:cs="Times New Roman"/>
          <w:sz w:val="28"/>
          <w:szCs w:val="28"/>
        </w:rPr>
      </w:pPr>
    </w:p>
    <w:p w14:paraId="6C5E52DD" w14:textId="758221A2" w:rsidR="002B0173" w:rsidRDefault="002B0173" w:rsidP="0042546D">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Anticipated outcome: </w:t>
      </w:r>
      <w:r w:rsidRPr="00432FD5">
        <w:rPr>
          <w:rFonts w:ascii="Times New Roman" w:hAnsi="Times New Roman" w:cs="Times New Roman"/>
          <w:sz w:val="28"/>
          <w:szCs w:val="28"/>
        </w:rPr>
        <w:t>The approach is intended to support more structured, data-informed decisions while remaining subject to additional business, market and operational information.</w:t>
      </w:r>
    </w:p>
    <w:p w14:paraId="6C7C0EF0" w14:textId="77777777" w:rsidR="002D0278" w:rsidRPr="00432FD5" w:rsidRDefault="002D0278" w:rsidP="0042546D">
      <w:pPr>
        <w:pStyle w:val="ListParagraph"/>
        <w:ind w:left="501"/>
        <w:rPr>
          <w:rFonts w:ascii="Times New Roman" w:hAnsi="Times New Roman" w:cs="Times New Roman"/>
          <w:sz w:val="28"/>
          <w:szCs w:val="28"/>
        </w:rPr>
      </w:pPr>
    </w:p>
    <w:p w14:paraId="11D54D24" w14:textId="77777777" w:rsidR="002B0173" w:rsidRPr="00432FD5" w:rsidRDefault="002B0173" w:rsidP="002B0173">
      <w:pPr>
        <w:pStyle w:val="ListParagraph"/>
        <w:ind w:left="501"/>
        <w:rPr>
          <w:rFonts w:ascii="Times New Roman" w:hAnsi="Times New Roman" w:cs="Times New Roman"/>
          <w:i/>
          <w:iCs/>
          <w:sz w:val="28"/>
          <w:szCs w:val="28"/>
          <w:u w:val="single"/>
        </w:rPr>
      </w:pPr>
      <w:r w:rsidRPr="00432FD5">
        <w:rPr>
          <w:rFonts w:ascii="Times New Roman" w:hAnsi="Times New Roman" w:cs="Times New Roman"/>
          <w:b/>
          <w:bCs/>
          <w:i/>
          <w:iCs/>
          <w:sz w:val="28"/>
          <w:szCs w:val="28"/>
          <w:u w:val="single"/>
        </w:rPr>
        <w:t>Sustainability Strategy</w:t>
      </w:r>
    </w:p>
    <w:p w14:paraId="3EFD0ABB"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Recommendation: </w:t>
      </w:r>
      <w:r w:rsidRPr="00432FD5">
        <w:rPr>
          <w:rFonts w:ascii="Times New Roman" w:hAnsi="Times New Roman" w:cs="Times New Roman"/>
          <w:sz w:val="28"/>
          <w:szCs w:val="28"/>
        </w:rPr>
        <w:t>Integrate sustainability into product development, sourcing and positioning alongside price, customer response, category and inventory considerations.</w:t>
      </w:r>
    </w:p>
    <w:p w14:paraId="0C91788B"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Data-driven rationale: </w:t>
      </w:r>
      <w:proofErr w:type="spellStart"/>
      <w:r w:rsidRPr="00432FD5">
        <w:rPr>
          <w:rFonts w:ascii="Times New Roman" w:hAnsi="Times New Roman" w:cs="Times New Roman"/>
          <w:sz w:val="28"/>
          <w:szCs w:val="28"/>
        </w:rPr>
        <w:t>Sustainability_Score</w:t>
      </w:r>
      <w:proofErr w:type="spellEnd"/>
      <w:r w:rsidRPr="00432FD5">
        <w:rPr>
          <w:rFonts w:ascii="Times New Roman" w:hAnsi="Times New Roman" w:cs="Times New Roman"/>
          <w:sz w:val="28"/>
          <w:szCs w:val="28"/>
        </w:rPr>
        <w:t xml:space="preserve"> was included as a numerical model feature and was considered alongside other product and market characteristics.</w:t>
      </w:r>
    </w:p>
    <w:p w14:paraId="43CA128F" w14:textId="77777777" w:rsidR="002B0173" w:rsidRPr="00432FD5"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Proposed actions:</w:t>
      </w:r>
    </w:p>
    <w:p w14:paraId="3A36DC47" w14:textId="77777777" w:rsidR="002B0173" w:rsidRPr="00432FD5" w:rsidRDefault="002B0173" w:rsidP="002B0173">
      <w:pPr>
        <w:pStyle w:val="ListParagraph"/>
        <w:numPr>
          <w:ilvl w:val="0"/>
          <w:numId w:val="16"/>
        </w:numPr>
        <w:rPr>
          <w:rFonts w:ascii="Times New Roman" w:hAnsi="Times New Roman" w:cs="Times New Roman"/>
          <w:sz w:val="28"/>
          <w:szCs w:val="28"/>
        </w:rPr>
      </w:pPr>
      <w:r w:rsidRPr="00432FD5">
        <w:rPr>
          <w:rFonts w:ascii="Times New Roman" w:hAnsi="Times New Roman" w:cs="Times New Roman"/>
          <w:sz w:val="28"/>
          <w:szCs w:val="28"/>
        </w:rPr>
        <w:t>Consider sustainable materials and production methods where feasible.</w:t>
      </w:r>
    </w:p>
    <w:p w14:paraId="65AD71F2" w14:textId="77777777" w:rsidR="002B0173" w:rsidRPr="00432FD5" w:rsidRDefault="002B0173" w:rsidP="002B0173">
      <w:pPr>
        <w:pStyle w:val="ListParagraph"/>
        <w:numPr>
          <w:ilvl w:val="0"/>
          <w:numId w:val="16"/>
        </w:numPr>
        <w:rPr>
          <w:rFonts w:ascii="Times New Roman" w:hAnsi="Times New Roman" w:cs="Times New Roman"/>
          <w:sz w:val="28"/>
          <w:szCs w:val="28"/>
        </w:rPr>
      </w:pPr>
      <w:r w:rsidRPr="00432FD5">
        <w:rPr>
          <w:rFonts w:ascii="Times New Roman" w:hAnsi="Times New Roman" w:cs="Times New Roman"/>
          <w:sz w:val="28"/>
          <w:szCs w:val="28"/>
        </w:rPr>
        <w:t>Include sustainability measures when evaluating new product lines.</w:t>
      </w:r>
    </w:p>
    <w:p w14:paraId="49F94F2B" w14:textId="77777777" w:rsidR="002B0173" w:rsidRPr="00432FD5" w:rsidRDefault="002B0173" w:rsidP="002B0173">
      <w:pPr>
        <w:pStyle w:val="ListParagraph"/>
        <w:numPr>
          <w:ilvl w:val="0"/>
          <w:numId w:val="16"/>
        </w:numPr>
        <w:rPr>
          <w:rFonts w:ascii="Times New Roman" w:hAnsi="Times New Roman" w:cs="Times New Roman"/>
          <w:sz w:val="28"/>
          <w:szCs w:val="28"/>
        </w:rPr>
      </w:pPr>
      <w:r w:rsidRPr="00432FD5">
        <w:rPr>
          <w:rFonts w:ascii="Times New Roman" w:hAnsi="Times New Roman" w:cs="Times New Roman"/>
          <w:sz w:val="28"/>
          <w:szCs w:val="28"/>
        </w:rPr>
        <w:t>Use inventory and demand information to reduce unnecessary production and waste.</w:t>
      </w:r>
    </w:p>
    <w:p w14:paraId="7C5F00EE" w14:textId="77777777" w:rsidR="002B0173" w:rsidRPr="00432FD5" w:rsidRDefault="002B0173" w:rsidP="002B0173">
      <w:pPr>
        <w:pStyle w:val="ListParagraph"/>
        <w:numPr>
          <w:ilvl w:val="0"/>
          <w:numId w:val="16"/>
        </w:numPr>
        <w:rPr>
          <w:rFonts w:ascii="Times New Roman" w:hAnsi="Times New Roman" w:cs="Times New Roman"/>
          <w:sz w:val="28"/>
          <w:szCs w:val="28"/>
        </w:rPr>
      </w:pPr>
      <w:r w:rsidRPr="00432FD5">
        <w:rPr>
          <w:rFonts w:ascii="Times New Roman" w:hAnsi="Times New Roman" w:cs="Times New Roman"/>
          <w:sz w:val="28"/>
          <w:szCs w:val="28"/>
        </w:rPr>
        <w:t>Communicate sustainability information clearly and factually.</w:t>
      </w:r>
    </w:p>
    <w:p w14:paraId="63B3A245" w14:textId="77777777" w:rsidR="002B0173" w:rsidRPr="00432FD5" w:rsidRDefault="002B0173" w:rsidP="002B0173">
      <w:pPr>
        <w:pStyle w:val="ListParagraph"/>
        <w:numPr>
          <w:ilvl w:val="0"/>
          <w:numId w:val="16"/>
        </w:numPr>
        <w:rPr>
          <w:rFonts w:ascii="Times New Roman" w:hAnsi="Times New Roman" w:cs="Times New Roman"/>
          <w:sz w:val="28"/>
          <w:szCs w:val="28"/>
        </w:rPr>
      </w:pPr>
      <w:r w:rsidRPr="00432FD5">
        <w:rPr>
          <w:rFonts w:ascii="Times New Roman" w:hAnsi="Times New Roman" w:cs="Times New Roman"/>
          <w:sz w:val="28"/>
          <w:szCs w:val="28"/>
        </w:rPr>
        <w:t>Track sustainability-related measures over time.</w:t>
      </w:r>
    </w:p>
    <w:p w14:paraId="6A7B6E22" w14:textId="77777777" w:rsidR="002B0173" w:rsidRPr="00432FD5" w:rsidRDefault="002B0173" w:rsidP="002B0173">
      <w:pPr>
        <w:pStyle w:val="ListParagraph"/>
        <w:ind w:left="1221"/>
        <w:rPr>
          <w:rFonts w:ascii="Times New Roman" w:hAnsi="Times New Roman" w:cs="Times New Roman"/>
          <w:sz w:val="28"/>
          <w:szCs w:val="28"/>
        </w:rPr>
      </w:pPr>
    </w:p>
    <w:p w14:paraId="7D651BFC" w14:textId="77777777" w:rsidR="002B0173" w:rsidRDefault="002B0173" w:rsidP="002B0173">
      <w:pPr>
        <w:pStyle w:val="ListParagraph"/>
        <w:ind w:left="501"/>
        <w:rPr>
          <w:rFonts w:ascii="Times New Roman" w:hAnsi="Times New Roman" w:cs="Times New Roman"/>
          <w:sz w:val="28"/>
          <w:szCs w:val="28"/>
        </w:rPr>
      </w:pPr>
      <w:r w:rsidRPr="00432FD5">
        <w:rPr>
          <w:rFonts w:ascii="Times New Roman" w:hAnsi="Times New Roman" w:cs="Times New Roman"/>
          <w:b/>
          <w:bCs/>
          <w:sz w:val="28"/>
          <w:szCs w:val="28"/>
        </w:rPr>
        <w:t xml:space="preserve">Anticipated outcome: </w:t>
      </w:r>
      <w:r w:rsidRPr="00432FD5">
        <w:rPr>
          <w:rFonts w:ascii="Times New Roman" w:hAnsi="Times New Roman" w:cs="Times New Roman"/>
          <w:sz w:val="28"/>
          <w:szCs w:val="28"/>
        </w:rPr>
        <w:t>The approach is intended to support more structured, data-informed decisions while remaining subject to additional business, market and operational information.</w:t>
      </w:r>
    </w:p>
    <w:p w14:paraId="46BFD253" w14:textId="77777777" w:rsidR="002D0278" w:rsidRDefault="002D0278" w:rsidP="002B0173">
      <w:pPr>
        <w:pStyle w:val="ListParagraph"/>
        <w:ind w:left="501"/>
        <w:rPr>
          <w:rFonts w:ascii="Times New Roman" w:hAnsi="Times New Roman" w:cs="Times New Roman"/>
          <w:sz w:val="28"/>
          <w:szCs w:val="28"/>
        </w:rPr>
      </w:pPr>
    </w:p>
    <w:p w14:paraId="0A65E567" w14:textId="77777777" w:rsidR="002D0278" w:rsidRDefault="002D0278" w:rsidP="002B0173">
      <w:pPr>
        <w:pStyle w:val="ListParagraph"/>
        <w:ind w:left="501"/>
        <w:rPr>
          <w:rFonts w:ascii="Times New Roman" w:hAnsi="Times New Roman" w:cs="Times New Roman"/>
          <w:sz w:val="28"/>
          <w:szCs w:val="28"/>
        </w:rPr>
      </w:pPr>
    </w:p>
    <w:p w14:paraId="5E57A2F3" w14:textId="77777777" w:rsidR="002D0278" w:rsidRDefault="002D0278" w:rsidP="002B0173">
      <w:pPr>
        <w:pStyle w:val="ListParagraph"/>
        <w:ind w:left="501"/>
        <w:rPr>
          <w:rFonts w:ascii="Times New Roman" w:hAnsi="Times New Roman" w:cs="Times New Roman"/>
          <w:sz w:val="28"/>
          <w:szCs w:val="28"/>
        </w:rPr>
      </w:pPr>
    </w:p>
    <w:p w14:paraId="743A16BC" w14:textId="77777777" w:rsidR="002D0278" w:rsidRDefault="002D0278" w:rsidP="002B0173">
      <w:pPr>
        <w:pStyle w:val="ListParagraph"/>
        <w:ind w:left="501"/>
        <w:rPr>
          <w:rFonts w:ascii="Times New Roman" w:hAnsi="Times New Roman" w:cs="Times New Roman"/>
          <w:sz w:val="28"/>
          <w:szCs w:val="28"/>
        </w:rPr>
      </w:pPr>
    </w:p>
    <w:tbl>
      <w:tblPr>
        <w:tblStyle w:val="PlainTable5"/>
        <w:tblW w:w="0" w:type="auto"/>
        <w:tblLook w:val="04A0" w:firstRow="1" w:lastRow="0" w:firstColumn="1" w:lastColumn="0" w:noHBand="0" w:noVBand="1"/>
      </w:tblPr>
      <w:tblGrid>
        <w:gridCol w:w="2510"/>
        <w:gridCol w:w="3434"/>
        <w:gridCol w:w="3082"/>
      </w:tblGrid>
      <w:tr w:rsidR="002D0278" w:rsidRPr="002D0278" w14:paraId="0FE4681D" w14:textId="77777777" w:rsidTr="002D02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B4C6E7" w:themeFill="accent1" w:themeFillTint="66"/>
            <w:hideMark/>
          </w:tcPr>
          <w:p w14:paraId="766BECD5" w14:textId="77777777" w:rsidR="002D0278" w:rsidRPr="002D0278" w:rsidRDefault="002D0278" w:rsidP="002D0278">
            <w:pPr>
              <w:pStyle w:val="ListParagraph"/>
              <w:spacing w:after="160" w:line="278" w:lineRule="auto"/>
              <w:ind w:left="501"/>
              <w:jc w:val="left"/>
              <w:rPr>
                <w:rFonts w:ascii="Times New Roman" w:hAnsi="Times New Roman" w:cs="Times New Roman"/>
                <w:b/>
                <w:bCs/>
                <w:sz w:val="24"/>
              </w:rPr>
            </w:pPr>
            <w:r w:rsidRPr="002D0278">
              <w:rPr>
                <w:rFonts w:ascii="Times New Roman" w:hAnsi="Times New Roman" w:cs="Times New Roman"/>
                <w:b/>
                <w:bCs/>
                <w:sz w:val="24"/>
              </w:rPr>
              <w:t>Recommendation</w:t>
            </w:r>
          </w:p>
        </w:tc>
        <w:tc>
          <w:tcPr>
            <w:tcW w:w="0" w:type="auto"/>
            <w:shd w:val="clear" w:color="auto" w:fill="B4C6E7" w:themeFill="accent1" w:themeFillTint="66"/>
            <w:hideMark/>
          </w:tcPr>
          <w:p w14:paraId="2569AE2D" w14:textId="77777777" w:rsidR="002D0278" w:rsidRPr="002D0278" w:rsidRDefault="002D0278" w:rsidP="002D0278">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2D0278">
              <w:rPr>
                <w:rFonts w:ascii="Times New Roman" w:hAnsi="Times New Roman" w:cs="Times New Roman"/>
                <w:b/>
                <w:bCs/>
                <w:sz w:val="24"/>
              </w:rPr>
              <w:t>Action Plan</w:t>
            </w:r>
          </w:p>
        </w:tc>
        <w:tc>
          <w:tcPr>
            <w:tcW w:w="0" w:type="auto"/>
            <w:shd w:val="clear" w:color="auto" w:fill="B4C6E7" w:themeFill="accent1" w:themeFillTint="66"/>
            <w:hideMark/>
          </w:tcPr>
          <w:p w14:paraId="624BC57E" w14:textId="77777777" w:rsidR="002D0278" w:rsidRPr="002D0278" w:rsidRDefault="002D0278" w:rsidP="002D0278">
            <w:pPr>
              <w:pStyle w:val="ListParagraph"/>
              <w:spacing w:after="160" w:line="278" w:lineRule="auto"/>
              <w:ind w:left="50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2D0278">
              <w:rPr>
                <w:rFonts w:ascii="Times New Roman" w:hAnsi="Times New Roman" w:cs="Times New Roman"/>
                <w:b/>
                <w:bCs/>
                <w:sz w:val="24"/>
              </w:rPr>
              <w:t>Success Metric</w:t>
            </w:r>
          </w:p>
        </w:tc>
      </w:tr>
      <w:tr w:rsidR="002D0278" w:rsidRPr="002D0278" w14:paraId="0F3EC64C" w14:textId="77777777" w:rsidTr="002D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AE53F" w14:textId="77777777" w:rsidR="002D0278" w:rsidRPr="002D0278" w:rsidRDefault="002D0278" w:rsidP="002D0278">
            <w:pPr>
              <w:pStyle w:val="ListParagraph"/>
              <w:spacing w:after="160" w:line="278" w:lineRule="auto"/>
              <w:ind w:left="501"/>
              <w:rPr>
                <w:rFonts w:ascii="Times New Roman" w:hAnsi="Times New Roman" w:cs="Times New Roman"/>
                <w:sz w:val="24"/>
              </w:rPr>
            </w:pPr>
            <w:r w:rsidRPr="002D0278">
              <w:rPr>
                <w:rFonts w:ascii="Times New Roman" w:hAnsi="Times New Roman" w:cs="Times New Roman"/>
                <w:b/>
                <w:bCs/>
                <w:sz w:val="24"/>
              </w:rPr>
              <w:t>Pricing Strategy</w:t>
            </w:r>
          </w:p>
        </w:tc>
        <w:tc>
          <w:tcPr>
            <w:tcW w:w="0" w:type="auto"/>
            <w:hideMark/>
          </w:tcPr>
          <w:p w14:paraId="2DB96B05" w14:textId="77777777" w:rsidR="002D0278" w:rsidRPr="002D0278" w:rsidRDefault="002D0278" w:rsidP="002D0278">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Use the Random Forest model as a supporting tool along with competitor prices, brand positioning and product characteristics when reviewing prices.</w:t>
            </w:r>
          </w:p>
        </w:tc>
        <w:tc>
          <w:tcPr>
            <w:tcW w:w="0" w:type="auto"/>
            <w:hideMark/>
          </w:tcPr>
          <w:p w14:paraId="3D4B5D15" w14:textId="77777777" w:rsidR="002D0278" w:rsidRPr="002D0278" w:rsidRDefault="002D0278" w:rsidP="002D0278">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MAE/RMSE of future predictions and difference between predicted and actual prices</w:t>
            </w:r>
          </w:p>
        </w:tc>
      </w:tr>
      <w:tr w:rsidR="002D0278" w:rsidRPr="002D0278" w14:paraId="2005DAF8" w14:textId="77777777" w:rsidTr="002D0278">
        <w:tc>
          <w:tcPr>
            <w:cnfStyle w:val="001000000000" w:firstRow="0" w:lastRow="0" w:firstColumn="1" w:lastColumn="0" w:oddVBand="0" w:evenVBand="0" w:oddHBand="0" w:evenHBand="0" w:firstRowFirstColumn="0" w:firstRowLastColumn="0" w:lastRowFirstColumn="0" w:lastRowLastColumn="0"/>
            <w:tcW w:w="0" w:type="auto"/>
            <w:hideMark/>
          </w:tcPr>
          <w:p w14:paraId="764A1903" w14:textId="77777777" w:rsidR="002D0278" w:rsidRPr="002D0278" w:rsidRDefault="002D0278" w:rsidP="002D0278">
            <w:pPr>
              <w:pStyle w:val="ListParagraph"/>
              <w:spacing w:after="160" w:line="278" w:lineRule="auto"/>
              <w:ind w:left="501"/>
              <w:rPr>
                <w:rFonts w:ascii="Times New Roman" w:hAnsi="Times New Roman" w:cs="Times New Roman"/>
                <w:sz w:val="24"/>
              </w:rPr>
            </w:pPr>
            <w:r w:rsidRPr="002D0278">
              <w:rPr>
                <w:rFonts w:ascii="Times New Roman" w:hAnsi="Times New Roman" w:cs="Times New Roman"/>
                <w:b/>
                <w:bCs/>
                <w:sz w:val="24"/>
              </w:rPr>
              <w:t>Inventory Management</w:t>
            </w:r>
          </w:p>
        </w:tc>
        <w:tc>
          <w:tcPr>
            <w:tcW w:w="0" w:type="auto"/>
            <w:hideMark/>
          </w:tcPr>
          <w:p w14:paraId="13AE8C44" w14:textId="77777777" w:rsidR="002D0278" w:rsidRPr="002D0278" w:rsidRDefault="002D0278" w:rsidP="002D0278">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Monitor stock levels together with ratings and review activity to identify products that may require replenishment or closer monitoring.</w:t>
            </w:r>
          </w:p>
        </w:tc>
        <w:tc>
          <w:tcPr>
            <w:tcW w:w="0" w:type="auto"/>
            <w:hideMark/>
          </w:tcPr>
          <w:p w14:paraId="2A47D011" w14:textId="77777777" w:rsidR="002D0278" w:rsidRPr="002D0278" w:rsidRDefault="002D0278" w:rsidP="002D0278">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Stock turnover, stock-out frequency and excess inventory</w:t>
            </w:r>
          </w:p>
        </w:tc>
      </w:tr>
      <w:tr w:rsidR="002D0278" w:rsidRPr="002D0278" w14:paraId="74DE0FC1" w14:textId="77777777" w:rsidTr="002D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E17D0" w14:textId="77777777" w:rsidR="002D0278" w:rsidRPr="002D0278" w:rsidRDefault="002D0278" w:rsidP="002D0278">
            <w:pPr>
              <w:pStyle w:val="ListParagraph"/>
              <w:spacing w:after="160" w:line="278" w:lineRule="auto"/>
              <w:ind w:left="501"/>
              <w:rPr>
                <w:rFonts w:ascii="Times New Roman" w:hAnsi="Times New Roman" w:cs="Times New Roman"/>
                <w:sz w:val="24"/>
              </w:rPr>
            </w:pPr>
            <w:r w:rsidRPr="002D0278">
              <w:rPr>
                <w:rFonts w:ascii="Times New Roman" w:hAnsi="Times New Roman" w:cs="Times New Roman"/>
                <w:b/>
                <w:bCs/>
                <w:sz w:val="24"/>
              </w:rPr>
              <w:t>Product Development</w:t>
            </w:r>
          </w:p>
        </w:tc>
        <w:tc>
          <w:tcPr>
            <w:tcW w:w="0" w:type="auto"/>
            <w:hideMark/>
          </w:tcPr>
          <w:p w14:paraId="00D4577D" w14:textId="77777777" w:rsidR="002D0278" w:rsidRPr="002D0278" w:rsidRDefault="002D0278" w:rsidP="002D0278">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Identify categories and sub-categories showing strong ratings and review activity and consider them for further product development.</w:t>
            </w:r>
          </w:p>
        </w:tc>
        <w:tc>
          <w:tcPr>
            <w:tcW w:w="0" w:type="auto"/>
            <w:hideMark/>
          </w:tcPr>
          <w:p w14:paraId="6D2D107A" w14:textId="77777777" w:rsidR="002D0278" w:rsidRPr="002D0278" w:rsidRDefault="002D0278" w:rsidP="002D0278">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Average rating, review growth and product demand/sales where available</w:t>
            </w:r>
          </w:p>
        </w:tc>
      </w:tr>
      <w:tr w:rsidR="002D0278" w:rsidRPr="002D0278" w14:paraId="2BF0790B" w14:textId="77777777" w:rsidTr="002D0278">
        <w:tc>
          <w:tcPr>
            <w:cnfStyle w:val="001000000000" w:firstRow="0" w:lastRow="0" w:firstColumn="1" w:lastColumn="0" w:oddVBand="0" w:evenVBand="0" w:oddHBand="0" w:evenHBand="0" w:firstRowFirstColumn="0" w:firstRowLastColumn="0" w:lastRowFirstColumn="0" w:lastRowLastColumn="0"/>
            <w:tcW w:w="0" w:type="auto"/>
            <w:hideMark/>
          </w:tcPr>
          <w:p w14:paraId="060F5907" w14:textId="77777777" w:rsidR="002D0278" w:rsidRPr="002D0278" w:rsidRDefault="002D0278" w:rsidP="002D0278">
            <w:pPr>
              <w:pStyle w:val="ListParagraph"/>
              <w:spacing w:after="160" w:line="278" w:lineRule="auto"/>
              <w:ind w:left="501"/>
              <w:rPr>
                <w:rFonts w:ascii="Times New Roman" w:hAnsi="Times New Roman" w:cs="Times New Roman"/>
                <w:sz w:val="24"/>
              </w:rPr>
            </w:pPr>
            <w:r w:rsidRPr="002D0278">
              <w:rPr>
                <w:rFonts w:ascii="Times New Roman" w:hAnsi="Times New Roman" w:cs="Times New Roman"/>
                <w:b/>
                <w:bCs/>
                <w:sz w:val="24"/>
              </w:rPr>
              <w:t>Sustainability</w:t>
            </w:r>
          </w:p>
        </w:tc>
        <w:tc>
          <w:tcPr>
            <w:tcW w:w="0" w:type="auto"/>
            <w:hideMark/>
          </w:tcPr>
          <w:p w14:paraId="15D7030A" w14:textId="77777777" w:rsidR="002D0278" w:rsidRPr="002D0278" w:rsidRDefault="002D0278" w:rsidP="002D0278">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Track sustainability scores and encourage products with stronger sustainability characteristics.</w:t>
            </w:r>
          </w:p>
        </w:tc>
        <w:tc>
          <w:tcPr>
            <w:tcW w:w="0" w:type="auto"/>
            <w:hideMark/>
          </w:tcPr>
          <w:p w14:paraId="749C5186" w14:textId="77777777" w:rsidR="002D0278" w:rsidRPr="002D0278" w:rsidRDefault="002D0278" w:rsidP="002D0278">
            <w:pPr>
              <w:pStyle w:val="ListParagraph"/>
              <w:spacing w:after="160" w:line="278" w:lineRule="auto"/>
              <w:ind w:left="50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Average sustainability score and percentage of products meeting the selected sustainability criteria</w:t>
            </w:r>
          </w:p>
        </w:tc>
      </w:tr>
      <w:tr w:rsidR="002D0278" w:rsidRPr="002D0278" w14:paraId="165950DF" w14:textId="77777777" w:rsidTr="002D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05C1C" w14:textId="77777777" w:rsidR="002D0278" w:rsidRPr="002D0278" w:rsidRDefault="002D0278" w:rsidP="002D0278">
            <w:pPr>
              <w:pStyle w:val="ListParagraph"/>
              <w:spacing w:after="160" w:line="278" w:lineRule="auto"/>
              <w:ind w:left="501"/>
              <w:rPr>
                <w:rFonts w:ascii="Times New Roman" w:hAnsi="Times New Roman" w:cs="Times New Roman"/>
                <w:sz w:val="24"/>
              </w:rPr>
            </w:pPr>
            <w:r w:rsidRPr="002D0278">
              <w:rPr>
                <w:rFonts w:ascii="Times New Roman" w:hAnsi="Times New Roman" w:cs="Times New Roman"/>
                <w:b/>
                <w:bCs/>
                <w:sz w:val="24"/>
              </w:rPr>
              <w:t>Customer Targeting</w:t>
            </w:r>
          </w:p>
        </w:tc>
        <w:tc>
          <w:tcPr>
            <w:tcW w:w="0" w:type="auto"/>
            <w:hideMark/>
          </w:tcPr>
          <w:p w14:paraId="62BA7217" w14:textId="77777777" w:rsidR="002D0278" w:rsidRPr="002D0278" w:rsidRDefault="002D0278" w:rsidP="002D0278">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Use target age group and customer segment information to tailor product positioning and marketing.</w:t>
            </w:r>
          </w:p>
        </w:tc>
        <w:tc>
          <w:tcPr>
            <w:tcW w:w="0" w:type="auto"/>
            <w:hideMark/>
          </w:tcPr>
          <w:p w14:paraId="25B7C6FB" w14:textId="77777777" w:rsidR="002D0278" w:rsidRPr="002D0278" w:rsidRDefault="002D0278" w:rsidP="002D0278">
            <w:pPr>
              <w:pStyle w:val="ListParagraph"/>
              <w:spacing w:after="160" w:line="278" w:lineRule="auto"/>
              <w:ind w:left="50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0278">
              <w:rPr>
                <w:rFonts w:ascii="Times New Roman" w:hAnsi="Times New Roman" w:cs="Times New Roman"/>
              </w:rPr>
              <w:t>Segment engagement, ratings and conversion/sales data where available</w:t>
            </w:r>
          </w:p>
        </w:tc>
      </w:tr>
    </w:tbl>
    <w:p w14:paraId="758CD4BE" w14:textId="77777777" w:rsidR="002B0173" w:rsidRPr="002D0278" w:rsidRDefault="002B0173" w:rsidP="002D0278">
      <w:pPr>
        <w:rPr>
          <w:rFonts w:ascii="Times New Roman" w:hAnsi="Times New Roman" w:cs="Times New Roman"/>
          <w:sz w:val="28"/>
          <w:szCs w:val="28"/>
        </w:rPr>
      </w:pPr>
    </w:p>
    <w:p w14:paraId="38A523E7" w14:textId="77777777" w:rsidR="002B0173" w:rsidRPr="00432FD5" w:rsidRDefault="002B0173" w:rsidP="0042546D">
      <w:pPr>
        <w:pStyle w:val="ListParagraph"/>
        <w:ind w:left="501"/>
        <w:rPr>
          <w:rFonts w:ascii="Times New Roman" w:hAnsi="Times New Roman" w:cs="Times New Roman"/>
          <w:sz w:val="28"/>
          <w:szCs w:val="28"/>
        </w:rPr>
      </w:pPr>
    </w:p>
    <w:p w14:paraId="5973C3D5" w14:textId="5B2796E1" w:rsidR="00216CE8" w:rsidRPr="00432FD5" w:rsidRDefault="00F303D1" w:rsidP="00216CE8">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Integrated Findings and Business Implications</w:t>
      </w:r>
    </w:p>
    <w:p w14:paraId="789E508C" w14:textId="7B52BA27" w:rsidR="00216CE8" w:rsidRPr="00432FD5" w:rsidRDefault="00216CE8" w:rsidP="00216CE8">
      <w:pPr>
        <w:pStyle w:val="ListParagraph"/>
        <w:ind w:left="360"/>
        <w:rPr>
          <w:rFonts w:ascii="Times New Roman" w:hAnsi="Times New Roman" w:cs="Times New Roman"/>
          <w:sz w:val="28"/>
          <w:szCs w:val="28"/>
        </w:rPr>
      </w:pPr>
      <w:r w:rsidRPr="00432FD5">
        <w:rPr>
          <w:rFonts w:ascii="Times New Roman" w:hAnsi="Times New Roman" w:cs="Times New Roman"/>
          <w:sz w:val="28"/>
          <w:szCs w:val="28"/>
        </w:rPr>
        <w:t xml:space="preserve">Across the five tasks, the analysis shows how descriptive and predictive methods can be connected into a single decision-support workflow. The market research established differences in brand segment and observed price levels. Data preparation improved consistency. Power BI then identified patterns in pricing, sustainability, product representation and review engagement. Predictive modelling added a price-estimation component, </w:t>
      </w:r>
      <w:r w:rsidRPr="00432FD5">
        <w:rPr>
          <w:rFonts w:ascii="Times New Roman" w:hAnsi="Times New Roman" w:cs="Times New Roman"/>
          <w:sz w:val="28"/>
          <w:szCs w:val="28"/>
        </w:rPr>
        <w:lastRenderedPageBreak/>
        <w:t>while Task 5</w:t>
      </w:r>
      <w:r w:rsidRPr="00432FD5">
        <w:rPr>
          <w:rFonts w:ascii="Times New Roman" w:hAnsi="Times New Roman" w:cs="Times New Roman"/>
          <w:sz w:val="28"/>
          <w:szCs w:val="28"/>
        </w:rPr>
        <w:t xml:space="preserve"> (Strategic Recommendations)</w:t>
      </w:r>
      <w:r w:rsidRPr="00432FD5">
        <w:rPr>
          <w:rFonts w:ascii="Times New Roman" w:hAnsi="Times New Roman" w:cs="Times New Roman"/>
          <w:sz w:val="28"/>
          <w:szCs w:val="28"/>
        </w:rPr>
        <w:t xml:space="preserve"> converted the findings into strategic guidelines.</w:t>
      </w:r>
    </w:p>
    <w:p w14:paraId="6AD949CA" w14:textId="77777777" w:rsidR="00216CE8" w:rsidRPr="00432FD5" w:rsidRDefault="00216CE8" w:rsidP="00216CE8">
      <w:pPr>
        <w:pStyle w:val="ListParagraph"/>
        <w:ind w:left="360"/>
        <w:rPr>
          <w:rFonts w:ascii="Times New Roman" w:hAnsi="Times New Roman" w:cs="Times New Roman"/>
          <w:sz w:val="28"/>
          <w:szCs w:val="28"/>
        </w:rPr>
      </w:pPr>
    </w:p>
    <w:tbl>
      <w:tblPr>
        <w:tblStyle w:val="PlainTable5"/>
        <w:tblW w:w="0" w:type="dxa"/>
        <w:tblLook w:val="04A0" w:firstRow="1" w:lastRow="0" w:firstColumn="1" w:lastColumn="0" w:noHBand="0" w:noVBand="1"/>
      </w:tblPr>
      <w:tblGrid>
        <w:gridCol w:w="1896"/>
        <w:gridCol w:w="4049"/>
        <w:gridCol w:w="3081"/>
      </w:tblGrid>
      <w:tr w:rsidR="00216CE8" w:rsidRPr="00432FD5" w14:paraId="231F662E" w14:textId="77777777" w:rsidTr="00216C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shd w:val="clear" w:color="auto" w:fill="B4C6E7" w:themeFill="accent1" w:themeFillTint="66"/>
            <w:hideMark/>
          </w:tcPr>
          <w:p w14:paraId="06C17ADB" w14:textId="77777777" w:rsidR="00216CE8" w:rsidRPr="00432FD5" w:rsidRDefault="00216CE8" w:rsidP="00216CE8">
            <w:pPr>
              <w:pStyle w:val="ListParagraph"/>
              <w:spacing w:after="160" w:line="278" w:lineRule="auto"/>
              <w:ind w:left="360"/>
              <w:rPr>
                <w:rFonts w:ascii="Times New Roman" w:hAnsi="Times New Roman" w:cs="Times New Roman"/>
                <w:sz w:val="24"/>
              </w:rPr>
            </w:pPr>
            <w:r w:rsidRPr="00432FD5">
              <w:rPr>
                <w:rFonts w:ascii="Times New Roman" w:hAnsi="Times New Roman" w:cs="Times New Roman"/>
                <w:b/>
                <w:bCs/>
                <w:sz w:val="24"/>
              </w:rPr>
              <w:t>Area</w:t>
            </w:r>
          </w:p>
        </w:tc>
        <w:tc>
          <w:tcPr>
            <w:tcW w:w="4608" w:type="dxa"/>
            <w:shd w:val="clear" w:color="auto" w:fill="B4C6E7" w:themeFill="accent1" w:themeFillTint="66"/>
            <w:hideMark/>
          </w:tcPr>
          <w:p w14:paraId="4792DC5B" w14:textId="77777777" w:rsidR="00216CE8" w:rsidRPr="00432FD5" w:rsidRDefault="00216CE8" w:rsidP="00216CE8">
            <w:pPr>
              <w:pStyle w:val="ListParagraph"/>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432FD5">
              <w:rPr>
                <w:rFonts w:ascii="Times New Roman" w:hAnsi="Times New Roman" w:cs="Times New Roman"/>
                <w:b/>
                <w:bCs/>
                <w:sz w:val="24"/>
              </w:rPr>
              <w:t>Integrated finding</w:t>
            </w:r>
          </w:p>
        </w:tc>
        <w:tc>
          <w:tcPr>
            <w:tcW w:w="3456" w:type="dxa"/>
            <w:shd w:val="clear" w:color="auto" w:fill="B4C6E7" w:themeFill="accent1" w:themeFillTint="66"/>
            <w:hideMark/>
          </w:tcPr>
          <w:p w14:paraId="681C5CC2" w14:textId="77777777" w:rsidR="00216CE8" w:rsidRPr="00432FD5" w:rsidRDefault="00216CE8" w:rsidP="00216CE8">
            <w:pPr>
              <w:pStyle w:val="ListParagraph"/>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432FD5">
              <w:rPr>
                <w:rFonts w:ascii="Times New Roman" w:hAnsi="Times New Roman" w:cs="Times New Roman"/>
                <w:b/>
                <w:bCs/>
                <w:sz w:val="24"/>
              </w:rPr>
              <w:t>Potential use in planning</w:t>
            </w:r>
          </w:p>
        </w:tc>
      </w:tr>
      <w:tr w:rsidR="00216CE8" w:rsidRPr="00432FD5" w14:paraId="7E4FA316" w14:textId="77777777" w:rsidTr="00216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069FB52D" w14:textId="77777777" w:rsidR="00216CE8" w:rsidRPr="00432FD5" w:rsidRDefault="00216CE8" w:rsidP="00216CE8">
            <w:pPr>
              <w:pStyle w:val="ListParagraph"/>
              <w:spacing w:after="160" w:line="278" w:lineRule="auto"/>
              <w:ind w:left="360"/>
              <w:rPr>
                <w:rFonts w:ascii="Times New Roman" w:hAnsi="Times New Roman" w:cs="Times New Roman"/>
                <w:sz w:val="24"/>
              </w:rPr>
            </w:pPr>
            <w:r w:rsidRPr="00432FD5">
              <w:rPr>
                <w:rFonts w:ascii="Times New Roman" w:hAnsi="Times New Roman" w:cs="Times New Roman"/>
                <w:sz w:val="24"/>
              </w:rPr>
              <w:t>Pricing</w:t>
            </w:r>
          </w:p>
        </w:tc>
        <w:tc>
          <w:tcPr>
            <w:tcW w:w="4608" w:type="dxa"/>
            <w:hideMark/>
          </w:tcPr>
          <w:p w14:paraId="37F6373F" w14:textId="77777777" w:rsidR="00216CE8" w:rsidRPr="00432FD5" w:rsidRDefault="00216CE8" w:rsidP="00216CE8">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Average prices differed substantially across the selected brands; Random Forest used multiple product and market variables for price estimation.</w:t>
            </w:r>
          </w:p>
        </w:tc>
        <w:tc>
          <w:tcPr>
            <w:tcW w:w="3456" w:type="dxa"/>
            <w:hideMark/>
          </w:tcPr>
          <w:p w14:paraId="7BB232B1" w14:textId="77777777" w:rsidR="00216CE8" w:rsidRPr="00432FD5" w:rsidRDefault="00216CE8" w:rsidP="00216CE8">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Use model estimates with costs, competitor prices, demand, positioning and margins.</w:t>
            </w:r>
          </w:p>
        </w:tc>
      </w:tr>
      <w:tr w:rsidR="00216CE8" w:rsidRPr="00432FD5" w14:paraId="03D72202" w14:textId="77777777" w:rsidTr="00216CE8">
        <w:tc>
          <w:tcPr>
            <w:cnfStyle w:val="001000000000" w:firstRow="0" w:lastRow="0" w:firstColumn="1" w:lastColumn="0" w:oddVBand="0" w:evenVBand="0" w:oddHBand="0" w:evenHBand="0" w:firstRowFirstColumn="0" w:firstRowLastColumn="0" w:lastRowFirstColumn="0" w:lastRowLastColumn="0"/>
            <w:tcW w:w="1728" w:type="dxa"/>
            <w:hideMark/>
          </w:tcPr>
          <w:p w14:paraId="50308DAF" w14:textId="77777777" w:rsidR="00216CE8" w:rsidRPr="00432FD5" w:rsidRDefault="00216CE8" w:rsidP="00216CE8">
            <w:pPr>
              <w:pStyle w:val="ListParagraph"/>
              <w:spacing w:after="160" w:line="278" w:lineRule="auto"/>
              <w:ind w:left="360"/>
              <w:rPr>
                <w:rFonts w:ascii="Times New Roman" w:hAnsi="Times New Roman" w:cs="Times New Roman"/>
                <w:sz w:val="24"/>
              </w:rPr>
            </w:pPr>
            <w:r w:rsidRPr="00432FD5">
              <w:rPr>
                <w:rFonts w:ascii="Times New Roman" w:hAnsi="Times New Roman" w:cs="Times New Roman"/>
                <w:sz w:val="24"/>
              </w:rPr>
              <w:t>Customer response</w:t>
            </w:r>
          </w:p>
        </w:tc>
        <w:tc>
          <w:tcPr>
            <w:tcW w:w="4608" w:type="dxa"/>
            <w:hideMark/>
          </w:tcPr>
          <w:p w14:paraId="71B854CD" w14:textId="77777777" w:rsidR="00216CE8" w:rsidRPr="00432FD5" w:rsidRDefault="00216CE8" w:rsidP="00216CE8">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Ratings were high across brands; Apparel had the highest reported review volume.</w:t>
            </w:r>
          </w:p>
        </w:tc>
        <w:tc>
          <w:tcPr>
            <w:tcW w:w="3456" w:type="dxa"/>
            <w:hideMark/>
          </w:tcPr>
          <w:p w14:paraId="479A41B2" w14:textId="77777777" w:rsidR="00216CE8" w:rsidRPr="00432FD5" w:rsidRDefault="00216CE8" w:rsidP="00216CE8">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Monitor ratings and review volume by category and product.</w:t>
            </w:r>
          </w:p>
        </w:tc>
      </w:tr>
      <w:tr w:rsidR="00216CE8" w:rsidRPr="00432FD5" w14:paraId="16533E82" w14:textId="77777777" w:rsidTr="00216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6F40601E" w14:textId="77777777" w:rsidR="00216CE8" w:rsidRPr="00432FD5" w:rsidRDefault="00216CE8" w:rsidP="00216CE8">
            <w:pPr>
              <w:pStyle w:val="ListParagraph"/>
              <w:spacing w:after="160" w:line="278" w:lineRule="auto"/>
              <w:ind w:left="360"/>
              <w:rPr>
                <w:rFonts w:ascii="Times New Roman" w:hAnsi="Times New Roman" w:cs="Times New Roman"/>
                <w:sz w:val="24"/>
              </w:rPr>
            </w:pPr>
            <w:r w:rsidRPr="00432FD5">
              <w:rPr>
                <w:rFonts w:ascii="Times New Roman" w:hAnsi="Times New Roman" w:cs="Times New Roman"/>
                <w:sz w:val="24"/>
              </w:rPr>
              <w:t>Inventory</w:t>
            </w:r>
          </w:p>
        </w:tc>
        <w:tc>
          <w:tcPr>
            <w:tcW w:w="4608" w:type="dxa"/>
            <w:hideMark/>
          </w:tcPr>
          <w:p w14:paraId="13B46459" w14:textId="77777777" w:rsidR="00216CE8" w:rsidRPr="00432FD5" w:rsidRDefault="00216CE8" w:rsidP="00216CE8">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32FD5">
              <w:rPr>
                <w:rFonts w:ascii="Times New Roman" w:hAnsi="Times New Roman" w:cs="Times New Roman"/>
              </w:rPr>
              <w:t>Stock_Units</w:t>
            </w:r>
            <w:proofErr w:type="spellEnd"/>
            <w:r w:rsidRPr="00432FD5">
              <w:rPr>
                <w:rFonts w:ascii="Times New Roman" w:hAnsi="Times New Roman" w:cs="Times New Roman"/>
              </w:rPr>
              <w:t xml:space="preserve"> was the most influential feature in the Random Forest model.</w:t>
            </w:r>
          </w:p>
        </w:tc>
        <w:tc>
          <w:tcPr>
            <w:tcW w:w="3456" w:type="dxa"/>
            <w:hideMark/>
          </w:tcPr>
          <w:p w14:paraId="0A7A7125" w14:textId="77777777" w:rsidR="00216CE8" w:rsidRPr="00432FD5" w:rsidRDefault="00216CE8" w:rsidP="00216CE8">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Use stock monitoring to support replenishment, promotions and product planning.</w:t>
            </w:r>
          </w:p>
        </w:tc>
      </w:tr>
      <w:tr w:rsidR="00216CE8" w:rsidRPr="00432FD5" w14:paraId="364A3F94" w14:textId="77777777" w:rsidTr="00216CE8">
        <w:tc>
          <w:tcPr>
            <w:cnfStyle w:val="001000000000" w:firstRow="0" w:lastRow="0" w:firstColumn="1" w:lastColumn="0" w:oddVBand="0" w:evenVBand="0" w:oddHBand="0" w:evenHBand="0" w:firstRowFirstColumn="0" w:firstRowLastColumn="0" w:lastRowFirstColumn="0" w:lastRowLastColumn="0"/>
            <w:tcW w:w="1728" w:type="dxa"/>
            <w:hideMark/>
          </w:tcPr>
          <w:p w14:paraId="1291BF32" w14:textId="77777777" w:rsidR="00216CE8" w:rsidRPr="00432FD5" w:rsidRDefault="00216CE8" w:rsidP="00216CE8">
            <w:pPr>
              <w:pStyle w:val="ListParagraph"/>
              <w:spacing w:after="160" w:line="278" w:lineRule="auto"/>
              <w:ind w:left="360"/>
              <w:rPr>
                <w:rFonts w:ascii="Times New Roman" w:hAnsi="Times New Roman" w:cs="Times New Roman"/>
                <w:sz w:val="24"/>
              </w:rPr>
            </w:pPr>
            <w:r w:rsidRPr="00432FD5">
              <w:rPr>
                <w:rFonts w:ascii="Times New Roman" w:hAnsi="Times New Roman" w:cs="Times New Roman"/>
                <w:sz w:val="24"/>
              </w:rPr>
              <w:t>Product mix</w:t>
            </w:r>
          </w:p>
        </w:tc>
        <w:tc>
          <w:tcPr>
            <w:tcW w:w="4608" w:type="dxa"/>
            <w:hideMark/>
          </w:tcPr>
          <w:p w14:paraId="7C609CF4" w14:textId="77777777" w:rsidR="00216CE8" w:rsidRPr="00432FD5" w:rsidRDefault="00216CE8" w:rsidP="00216CE8">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Accessories had the largest product count; Luxury Fashion was the largest segment in the sample.</w:t>
            </w:r>
          </w:p>
        </w:tc>
        <w:tc>
          <w:tcPr>
            <w:tcW w:w="3456" w:type="dxa"/>
            <w:hideMark/>
          </w:tcPr>
          <w:p w14:paraId="21723AE6" w14:textId="77777777" w:rsidR="00216CE8" w:rsidRPr="00432FD5" w:rsidRDefault="00216CE8" w:rsidP="00216CE8">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Compare assortment size with customer engagement before expanding ranges.</w:t>
            </w:r>
          </w:p>
        </w:tc>
      </w:tr>
      <w:tr w:rsidR="00216CE8" w:rsidRPr="00432FD5" w14:paraId="17DAF4C7" w14:textId="77777777" w:rsidTr="00216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5975E92E" w14:textId="77777777" w:rsidR="00216CE8" w:rsidRPr="00432FD5" w:rsidRDefault="00216CE8" w:rsidP="00216CE8">
            <w:pPr>
              <w:pStyle w:val="ListParagraph"/>
              <w:spacing w:after="160" w:line="278" w:lineRule="auto"/>
              <w:ind w:left="360"/>
              <w:rPr>
                <w:rFonts w:ascii="Times New Roman" w:hAnsi="Times New Roman" w:cs="Times New Roman"/>
                <w:sz w:val="24"/>
              </w:rPr>
            </w:pPr>
            <w:r w:rsidRPr="00432FD5">
              <w:rPr>
                <w:rFonts w:ascii="Times New Roman" w:hAnsi="Times New Roman" w:cs="Times New Roman"/>
                <w:sz w:val="24"/>
              </w:rPr>
              <w:t>Sustainability</w:t>
            </w:r>
          </w:p>
        </w:tc>
        <w:tc>
          <w:tcPr>
            <w:tcW w:w="4608" w:type="dxa"/>
            <w:hideMark/>
          </w:tcPr>
          <w:p w14:paraId="1B7F7071" w14:textId="77777777" w:rsidR="00216CE8" w:rsidRPr="00432FD5" w:rsidRDefault="00216CE8" w:rsidP="00216CE8">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Nike and Zara had the highest reported average sustainability scores in the analysed dataset.</w:t>
            </w:r>
          </w:p>
        </w:tc>
        <w:tc>
          <w:tcPr>
            <w:tcW w:w="3456" w:type="dxa"/>
            <w:hideMark/>
          </w:tcPr>
          <w:p w14:paraId="030953A8" w14:textId="77777777" w:rsidR="00216CE8" w:rsidRPr="00432FD5" w:rsidRDefault="00216CE8" w:rsidP="00216CE8">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Include sustainability alongside other product and business measures.</w:t>
            </w:r>
          </w:p>
        </w:tc>
      </w:tr>
      <w:tr w:rsidR="00216CE8" w:rsidRPr="00432FD5" w14:paraId="60C96803" w14:textId="77777777" w:rsidTr="00216CE8">
        <w:tc>
          <w:tcPr>
            <w:cnfStyle w:val="001000000000" w:firstRow="0" w:lastRow="0" w:firstColumn="1" w:lastColumn="0" w:oddVBand="0" w:evenVBand="0" w:oddHBand="0" w:evenHBand="0" w:firstRowFirstColumn="0" w:firstRowLastColumn="0" w:lastRowFirstColumn="0" w:lastRowLastColumn="0"/>
            <w:tcW w:w="1728" w:type="dxa"/>
            <w:hideMark/>
          </w:tcPr>
          <w:p w14:paraId="45ED383B" w14:textId="77777777" w:rsidR="00216CE8" w:rsidRPr="00432FD5" w:rsidRDefault="00216CE8" w:rsidP="00216CE8">
            <w:pPr>
              <w:pStyle w:val="ListParagraph"/>
              <w:spacing w:after="160" w:line="278" w:lineRule="auto"/>
              <w:ind w:left="360"/>
              <w:rPr>
                <w:rFonts w:ascii="Times New Roman" w:hAnsi="Times New Roman" w:cs="Times New Roman"/>
                <w:sz w:val="24"/>
              </w:rPr>
            </w:pPr>
            <w:r w:rsidRPr="00432FD5">
              <w:rPr>
                <w:rFonts w:ascii="Times New Roman" w:hAnsi="Times New Roman" w:cs="Times New Roman"/>
                <w:sz w:val="24"/>
              </w:rPr>
              <w:t>Targeting</w:t>
            </w:r>
          </w:p>
        </w:tc>
        <w:tc>
          <w:tcPr>
            <w:tcW w:w="4608" w:type="dxa"/>
            <w:hideMark/>
          </w:tcPr>
          <w:p w14:paraId="38931A48" w14:textId="77777777" w:rsidR="00216CE8" w:rsidRPr="00432FD5" w:rsidRDefault="00216CE8" w:rsidP="00216CE8">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32FD5">
              <w:rPr>
                <w:rFonts w:ascii="Times New Roman" w:hAnsi="Times New Roman" w:cs="Times New Roman"/>
              </w:rPr>
              <w:t>Target_Age_Group</w:t>
            </w:r>
            <w:proofErr w:type="spellEnd"/>
            <w:r w:rsidRPr="00432FD5">
              <w:rPr>
                <w:rFonts w:ascii="Times New Roman" w:hAnsi="Times New Roman" w:cs="Times New Roman"/>
              </w:rPr>
              <w:t xml:space="preserve"> and Segment were included as modelling features and in strategic recommendations.</w:t>
            </w:r>
          </w:p>
        </w:tc>
        <w:tc>
          <w:tcPr>
            <w:tcW w:w="3456" w:type="dxa"/>
            <w:hideMark/>
          </w:tcPr>
          <w:p w14:paraId="7E6416BE" w14:textId="77777777" w:rsidR="00216CE8" w:rsidRPr="00432FD5" w:rsidRDefault="00216CE8" w:rsidP="00216CE8">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2FD5">
              <w:rPr>
                <w:rFonts w:ascii="Times New Roman" w:hAnsi="Times New Roman" w:cs="Times New Roman"/>
              </w:rPr>
              <w:t>Use segment information when planning products and marketing.</w:t>
            </w:r>
          </w:p>
        </w:tc>
      </w:tr>
    </w:tbl>
    <w:p w14:paraId="2B709B7C" w14:textId="77777777" w:rsidR="00216CE8" w:rsidRPr="00432FD5" w:rsidRDefault="00216CE8" w:rsidP="00216CE8">
      <w:pPr>
        <w:pStyle w:val="ListParagraph"/>
        <w:ind w:left="360"/>
        <w:rPr>
          <w:rFonts w:ascii="Times New Roman" w:hAnsi="Times New Roman" w:cs="Times New Roman"/>
          <w:sz w:val="28"/>
          <w:szCs w:val="28"/>
        </w:rPr>
      </w:pPr>
    </w:p>
    <w:p w14:paraId="7FD1EDF8" w14:textId="11003972" w:rsidR="00216CE8" w:rsidRDefault="00216CE8" w:rsidP="00216CE8">
      <w:pPr>
        <w:pStyle w:val="ListParagraph"/>
        <w:ind w:left="360"/>
        <w:rPr>
          <w:rFonts w:ascii="Times New Roman" w:hAnsi="Times New Roman" w:cs="Times New Roman"/>
          <w:sz w:val="28"/>
          <w:szCs w:val="28"/>
        </w:rPr>
      </w:pPr>
      <w:r w:rsidRPr="00432FD5">
        <w:rPr>
          <w:rFonts w:ascii="Times New Roman" w:hAnsi="Times New Roman" w:cs="Times New Roman"/>
          <w:sz w:val="28"/>
          <w:szCs w:val="28"/>
        </w:rPr>
        <w:t xml:space="preserve">The findings should be considered as the evidence from the analysed dataset rather than exact measures of the entire fashion market. Actual business decisions would require sales performance, production costs, competitor prices, customer </w:t>
      </w:r>
      <w:proofErr w:type="gramStart"/>
      <w:r w:rsidRPr="00432FD5">
        <w:rPr>
          <w:rFonts w:ascii="Times New Roman" w:hAnsi="Times New Roman" w:cs="Times New Roman"/>
          <w:sz w:val="28"/>
          <w:szCs w:val="28"/>
        </w:rPr>
        <w:t>behaviour ,</w:t>
      </w:r>
      <w:proofErr w:type="gramEnd"/>
      <w:r w:rsidRPr="00432FD5">
        <w:rPr>
          <w:rFonts w:ascii="Times New Roman" w:hAnsi="Times New Roman" w:cs="Times New Roman"/>
          <w:sz w:val="28"/>
          <w:szCs w:val="28"/>
        </w:rPr>
        <w:t xml:space="preserve"> seasonal demand and current market conditions.</w:t>
      </w:r>
    </w:p>
    <w:p w14:paraId="75F92AE6" w14:textId="77777777" w:rsidR="002D0278" w:rsidRPr="00432FD5" w:rsidRDefault="002D0278" w:rsidP="00216CE8">
      <w:pPr>
        <w:pStyle w:val="ListParagraph"/>
        <w:ind w:left="360"/>
        <w:rPr>
          <w:rFonts w:ascii="Times New Roman" w:hAnsi="Times New Roman" w:cs="Times New Roman"/>
          <w:sz w:val="28"/>
          <w:szCs w:val="28"/>
        </w:rPr>
      </w:pPr>
    </w:p>
    <w:p w14:paraId="6DE3839D" w14:textId="677EAE99" w:rsidR="00216CE8" w:rsidRPr="00432FD5" w:rsidRDefault="00F303D1" w:rsidP="00216CE8">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Limitations</w:t>
      </w:r>
    </w:p>
    <w:p w14:paraId="1930F434"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The original Task 2 submission required a dataset update because Zara records were not included. This was corrected before Task 3, and the final analytical dataset used in this report contains 173 product records.</w:t>
      </w:r>
    </w:p>
    <w:p w14:paraId="061534BB" w14:textId="57CB86C4"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lastRenderedPageBreak/>
        <w:t xml:space="preserve">For consistency, the final report uses the corrected 173-record dataset for all analysis, predictive modelling and recommendations presented after the Task 2 </w:t>
      </w:r>
      <w:r w:rsidRPr="00432FD5">
        <w:rPr>
          <w:color w:val="000000"/>
          <w:sz w:val="28"/>
          <w:szCs w:val="28"/>
        </w:rPr>
        <w:t xml:space="preserve">dataset </w:t>
      </w:r>
      <w:r w:rsidRPr="00432FD5">
        <w:rPr>
          <w:color w:val="000000"/>
          <w:sz w:val="28"/>
          <w:szCs w:val="28"/>
        </w:rPr>
        <w:t>update.</w:t>
      </w:r>
    </w:p>
    <w:p w14:paraId="76949923"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Product popularity in Task 3 was represented primarily through product count rather than actual sales volume.</w:t>
      </w:r>
    </w:p>
    <w:p w14:paraId="3DC3BE30"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Customer preference was inferred mainly from ratings and review volume; direct purchase behaviour was not available.</w:t>
      </w:r>
    </w:p>
    <w:p w14:paraId="196415A0"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Sustainability score was treated as a dataset-based indicator.</w:t>
      </w:r>
    </w:p>
    <w:p w14:paraId="2F9E5AF7"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The dashboard results describe the selected sample and should not be interpreted as exact real-world market share.</w:t>
      </w:r>
    </w:p>
    <w:p w14:paraId="69148647"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The predictive model did not include factors such as discounts, seasonal demand, competitor pricing, promotions or economic conditions.</w:t>
      </w:r>
    </w:p>
    <w:p w14:paraId="537035BF"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The model estimates product prices based on product characteristics; it does not perform time-series forecasting.</w:t>
      </w:r>
    </w:p>
    <w:p w14:paraId="12CAC611"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Feature-importance values show model usefulness for prediction and do not prove direct cause-and-effect relationships.</w:t>
      </w:r>
    </w:p>
    <w:p w14:paraId="081D4050" w14:textId="77777777" w:rsidR="00216CE8" w:rsidRPr="00432FD5" w:rsidRDefault="00216CE8" w:rsidP="00216CE8">
      <w:pPr>
        <w:pStyle w:val="artifact-docx-previewlistbullet"/>
        <w:numPr>
          <w:ilvl w:val="0"/>
          <w:numId w:val="17"/>
        </w:numPr>
        <w:shd w:val="clear" w:color="auto" w:fill="FFFFFF"/>
        <w:spacing w:before="0" w:beforeAutospacing="0" w:after="0" w:afterAutospacing="0"/>
        <w:rPr>
          <w:color w:val="000000"/>
          <w:sz w:val="28"/>
          <w:szCs w:val="28"/>
        </w:rPr>
      </w:pPr>
      <w:r w:rsidRPr="00432FD5">
        <w:rPr>
          <w:color w:val="000000"/>
          <w:sz w:val="28"/>
          <w:szCs w:val="28"/>
        </w:rPr>
        <w:t>Hypothetical product predictions are model estimates rather than guaranteed future market prices.</w:t>
      </w:r>
    </w:p>
    <w:p w14:paraId="64E5C3A0" w14:textId="77777777" w:rsidR="00216CE8" w:rsidRPr="00432FD5" w:rsidRDefault="00216CE8" w:rsidP="00216CE8">
      <w:pPr>
        <w:pStyle w:val="ListParagraph"/>
        <w:ind w:left="360"/>
        <w:rPr>
          <w:rFonts w:ascii="Times New Roman" w:hAnsi="Times New Roman" w:cs="Times New Roman"/>
          <w:b/>
          <w:bCs/>
          <w:sz w:val="36"/>
          <w:szCs w:val="36"/>
        </w:rPr>
      </w:pPr>
    </w:p>
    <w:p w14:paraId="2C81F5EC" w14:textId="71287596" w:rsidR="00F303D1" w:rsidRPr="00432FD5" w:rsidRDefault="00F303D1" w:rsidP="00E126A9">
      <w:pPr>
        <w:pStyle w:val="ListParagraph"/>
        <w:numPr>
          <w:ilvl w:val="0"/>
          <w:numId w:val="1"/>
        </w:numPr>
        <w:rPr>
          <w:rFonts w:ascii="Times New Roman" w:hAnsi="Times New Roman" w:cs="Times New Roman"/>
          <w:b/>
          <w:bCs/>
          <w:sz w:val="36"/>
          <w:szCs w:val="36"/>
        </w:rPr>
      </w:pPr>
      <w:r w:rsidRPr="00432FD5">
        <w:rPr>
          <w:rFonts w:ascii="Times New Roman" w:hAnsi="Times New Roman" w:cs="Times New Roman"/>
          <w:b/>
          <w:bCs/>
          <w:sz w:val="36"/>
          <w:szCs w:val="36"/>
        </w:rPr>
        <w:t>Conclusion</w:t>
      </w:r>
    </w:p>
    <w:p w14:paraId="5A610F65" w14:textId="06347FE8" w:rsidR="00E126A9" w:rsidRPr="00432FD5" w:rsidRDefault="00E126A9" w:rsidP="00E126A9">
      <w:pPr>
        <w:pStyle w:val="NormalWeb"/>
        <w:shd w:val="clear" w:color="auto" w:fill="FFFFFF"/>
        <w:spacing w:before="0" w:beforeAutospacing="0" w:after="0" w:afterAutospacing="0"/>
        <w:rPr>
          <w:color w:val="000000"/>
          <w:sz w:val="28"/>
          <w:szCs w:val="28"/>
        </w:rPr>
      </w:pPr>
      <w:r w:rsidRPr="00432FD5">
        <w:rPr>
          <w:color w:val="000000"/>
          <w:sz w:val="28"/>
          <w:szCs w:val="28"/>
        </w:rPr>
        <w:t xml:space="preserve">The Week 6 </w:t>
      </w:r>
      <w:r w:rsidRPr="00432FD5">
        <w:rPr>
          <w:color w:val="000000"/>
          <w:sz w:val="28"/>
          <w:szCs w:val="28"/>
        </w:rPr>
        <w:t xml:space="preserve">Task </w:t>
      </w:r>
      <w:r w:rsidRPr="00432FD5">
        <w:rPr>
          <w:color w:val="000000"/>
          <w:sz w:val="28"/>
          <w:szCs w:val="28"/>
        </w:rPr>
        <w:t>report consolidates the complete fashion market research workflow carried out during the internship tasks. The study examined Nike, Chanel, Louis Vuitton, Zara and Gucci using market research, data cleaning, Power BI analysis, predictive modelling and strategic recommendation development.</w:t>
      </w:r>
    </w:p>
    <w:p w14:paraId="589883AF" w14:textId="05947B9F" w:rsidR="00E126A9" w:rsidRPr="00432FD5" w:rsidRDefault="00E126A9" w:rsidP="00E126A9">
      <w:pPr>
        <w:pStyle w:val="NormalWeb"/>
        <w:shd w:val="clear" w:color="auto" w:fill="FFFFFF"/>
        <w:spacing w:before="0" w:beforeAutospacing="0" w:after="0" w:afterAutospacing="0"/>
        <w:rPr>
          <w:color w:val="000000"/>
          <w:sz w:val="28"/>
          <w:szCs w:val="28"/>
        </w:rPr>
      </w:pPr>
      <w:r w:rsidRPr="00432FD5">
        <w:rPr>
          <w:color w:val="000000"/>
          <w:sz w:val="28"/>
          <w:szCs w:val="28"/>
        </w:rPr>
        <w:t>The descriptive analysis identified substantial differences in average price levels across the selected brands, while customer ratings remained relatively high across the dataset. Luxury Fashion was the largest represented segment, Accessories was the largest category by product count, and Apparel produced the highest review-based customer engagement. Sustainability also provided a point of differentiation within the analysed sample.</w:t>
      </w:r>
    </w:p>
    <w:p w14:paraId="6E00C349" w14:textId="046DAC1B" w:rsidR="00E126A9" w:rsidRPr="00432FD5" w:rsidRDefault="00E126A9" w:rsidP="00E126A9">
      <w:pPr>
        <w:pStyle w:val="NormalWeb"/>
        <w:shd w:val="clear" w:color="auto" w:fill="FFFFFF"/>
        <w:spacing w:before="0" w:beforeAutospacing="0" w:after="0" w:afterAutospacing="0"/>
        <w:rPr>
          <w:color w:val="000000"/>
          <w:sz w:val="28"/>
          <w:szCs w:val="28"/>
        </w:rPr>
      </w:pPr>
      <w:r w:rsidRPr="00432FD5">
        <w:rPr>
          <w:color w:val="000000"/>
          <w:sz w:val="28"/>
          <w:szCs w:val="28"/>
        </w:rPr>
        <w:t xml:space="preserve">The predictive modelling stage demonstrated how regression techniques can be applied to fashion pricing. Linear Regression provided a baseline, while Random Forest Regression produced the reported test-set metrics of MAE ₹26,564.31, RMSE ₹56,975.68 and R² 0.7425. </w:t>
      </w:r>
      <w:proofErr w:type="spellStart"/>
      <w:r w:rsidRPr="00432FD5">
        <w:rPr>
          <w:color w:val="000000"/>
          <w:sz w:val="28"/>
          <w:szCs w:val="28"/>
        </w:rPr>
        <w:t>Stock_Units</w:t>
      </w:r>
      <w:proofErr w:type="spellEnd"/>
      <w:r w:rsidRPr="00432FD5">
        <w:rPr>
          <w:color w:val="000000"/>
          <w:sz w:val="28"/>
          <w:szCs w:val="28"/>
        </w:rPr>
        <w:t xml:space="preserve"> and Ratings were among the most influential features in the trained model.</w:t>
      </w:r>
    </w:p>
    <w:p w14:paraId="2E50CB3F" w14:textId="11DD27E4" w:rsidR="00E126A9" w:rsidRPr="00432FD5" w:rsidRDefault="00E126A9" w:rsidP="00E126A9">
      <w:pPr>
        <w:pStyle w:val="NormalWeb"/>
        <w:shd w:val="clear" w:color="auto" w:fill="FFFFFF"/>
        <w:spacing w:before="0" w:beforeAutospacing="0" w:after="0" w:afterAutospacing="0"/>
        <w:rPr>
          <w:color w:val="000000"/>
          <w:sz w:val="28"/>
          <w:szCs w:val="28"/>
        </w:rPr>
      </w:pPr>
      <w:r w:rsidRPr="00432FD5">
        <w:rPr>
          <w:color w:val="000000"/>
          <w:sz w:val="28"/>
          <w:szCs w:val="28"/>
        </w:rPr>
        <w:t xml:space="preserve">Finally, the strategic recommendations connected these findings to product development, pricing, target demographics, inventory management and sustainability. Overall, the work demonstrates a structured data-analytics process in which market information is transformed into a clean dataset, analysed through visualization, extended through predictive modelling and </w:t>
      </w:r>
      <w:r w:rsidRPr="00432FD5">
        <w:rPr>
          <w:color w:val="000000"/>
          <w:sz w:val="28"/>
          <w:szCs w:val="28"/>
        </w:rPr>
        <w:lastRenderedPageBreak/>
        <w:t>translated into practical decision-support guidance. The recommendations remain subject to further validation using larger datasets and additional real-world business information.</w:t>
      </w:r>
    </w:p>
    <w:p w14:paraId="1CEDFDA5" w14:textId="77777777" w:rsidR="00E126A9" w:rsidRPr="00432FD5" w:rsidRDefault="00E126A9" w:rsidP="00E126A9">
      <w:pPr>
        <w:pStyle w:val="ListParagraph"/>
        <w:ind w:left="360"/>
        <w:rPr>
          <w:rFonts w:ascii="Times New Roman" w:hAnsi="Times New Roman" w:cs="Times New Roman"/>
          <w:b/>
          <w:bCs/>
          <w:sz w:val="36"/>
          <w:szCs w:val="36"/>
        </w:rPr>
      </w:pPr>
    </w:p>
    <w:p w14:paraId="10C41E5A" w14:textId="77777777" w:rsidR="00F303D1" w:rsidRPr="00432FD5" w:rsidRDefault="00F303D1" w:rsidP="00F303D1">
      <w:pPr>
        <w:rPr>
          <w:rFonts w:ascii="Times New Roman" w:hAnsi="Times New Roman" w:cs="Times New Roman"/>
          <w:b/>
          <w:bCs/>
          <w:sz w:val="36"/>
          <w:szCs w:val="36"/>
        </w:rPr>
      </w:pPr>
      <w:r w:rsidRPr="00432FD5">
        <w:rPr>
          <w:rFonts w:ascii="Times New Roman" w:hAnsi="Times New Roman" w:cs="Times New Roman"/>
          <w:b/>
          <w:bCs/>
          <w:sz w:val="36"/>
          <w:szCs w:val="36"/>
        </w:rPr>
        <w:t>12. References and Sources</w:t>
      </w:r>
    </w:p>
    <w:p w14:paraId="311A9B21" w14:textId="5D51853E" w:rsidR="00E126A9" w:rsidRPr="00432FD5" w:rsidRDefault="00E126A9" w:rsidP="00E126A9">
      <w:pPr>
        <w:rPr>
          <w:rFonts w:ascii="Times New Roman" w:hAnsi="Times New Roman" w:cs="Times New Roman"/>
          <w:sz w:val="28"/>
          <w:szCs w:val="28"/>
        </w:rPr>
      </w:pPr>
      <w:r w:rsidRPr="00432FD5">
        <w:rPr>
          <w:rFonts w:ascii="Times New Roman" w:hAnsi="Times New Roman" w:cs="Times New Roman"/>
          <w:sz w:val="28"/>
          <w:szCs w:val="28"/>
        </w:rPr>
        <w:t xml:space="preserve">The following sources were </w:t>
      </w:r>
      <w:r w:rsidRPr="00432FD5">
        <w:rPr>
          <w:rFonts w:ascii="Times New Roman" w:hAnsi="Times New Roman" w:cs="Times New Roman"/>
          <w:sz w:val="28"/>
          <w:szCs w:val="28"/>
        </w:rPr>
        <w:t xml:space="preserve">used for </w:t>
      </w:r>
      <w:r w:rsidRPr="00432FD5">
        <w:rPr>
          <w:rFonts w:ascii="Times New Roman" w:hAnsi="Times New Roman" w:cs="Times New Roman"/>
          <w:sz w:val="28"/>
          <w:szCs w:val="28"/>
        </w:rPr>
        <w:t>Week 1</w:t>
      </w:r>
      <w:r w:rsidR="004B40A6">
        <w:rPr>
          <w:rFonts w:ascii="Times New Roman" w:hAnsi="Times New Roman" w:cs="Times New Roman"/>
          <w:sz w:val="28"/>
          <w:szCs w:val="28"/>
        </w:rPr>
        <w:t xml:space="preserve"> </w:t>
      </w:r>
      <w:r w:rsidRPr="00432FD5">
        <w:rPr>
          <w:rFonts w:ascii="Times New Roman" w:hAnsi="Times New Roman" w:cs="Times New Roman"/>
          <w:sz w:val="28"/>
          <w:szCs w:val="28"/>
        </w:rPr>
        <w:t>market research report:</w:t>
      </w:r>
    </w:p>
    <w:p w14:paraId="64BE13EF"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Nike India – https://www.nike.com/in/</w:t>
      </w:r>
    </w:p>
    <w:p w14:paraId="6B0F9495"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Chanel India – https://www.chanel.com/in/</w:t>
      </w:r>
    </w:p>
    <w:p w14:paraId="4FC41363"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Louis Vuitton India – https://in.louisvuitton.com/</w:t>
      </w:r>
    </w:p>
    <w:p w14:paraId="30288F2A"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LVMH – https://www.lvmh.com/</w:t>
      </w:r>
    </w:p>
    <w:p w14:paraId="1F08FBB4"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Gucci India – https://www.gucci.com/in/en/</w:t>
      </w:r>
    </w:p>
    <w:p w14:paraId="36ACD9C5"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Kering – https://www.kering.com/</w:t>
      </w:r>
    </w:p>
    <w:p w14:paraId="202B28F2"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Zara India – https://www.zara.com/in/</w:t>
      </w:r>
    </w:p>
    <w:p w14:paraId="32CE7F3E"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Inditex – https://www.inditex.com/</w:t>
      </w:r>
    </w:p>
    <w:p w14:paraId="36F43142"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Nike official Instagram – https://www.instagram.com/nike/</w:t>
      </w:r>
    </w:p>
    <w:p w14:paraId="5112929B"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Chanel official Instagram – https://www.instagram.com/chanelofficial/</w:t>
      </w:r>
    </w:p>
    <w:p w14:paraId="508F3826"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Louis Vuitton official Instagram – https://www.instagram.com/louisvuitton/</w:t>
      </w:r>
    </w:p>
    <w:p w14:paraId="2169DC9A"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Gucci official Instagram – https://www.instagram.com/gucci/</w:t>
      </w:r>
    </w:p>
    <w:p w14:paraId="7540CEC4" w14:textId="77777777" w:rsidR="00E126A9" w:rsidRPr="00432FD5" w:rsidRDefault="00E126A9" w:rsidP="00E126A9">
      <w:pPr>
        <w:pStyle w:val="ListParagraph"/>
        <w:numPr>
          <w:ilvl w:val="0"/>
          <w:numId w:val="19"/>
        </w:numPr>
        <w:rPr>
          <w:rFonts w:ascii="Times New Roman" w:hAnsi="Times New Roman" w:cs="Times New Roman"/>
          <w:sz w:val="28"/>
          <w:szCs w:val="28"/>
        </w:rPr>
      </w:pPr>
      <w:r w:rsidRPr="00432FD5">
        <w:rPr>
          <w:rFonts w:ascii="Times New Roman" w:hAnsi="Times New Roman" w:cs="Times New Roman"/>
          <w:sz w:val="28"/>
          <w:szCs w:val="28"/>
        </w:rPr>
        <w:t>Zara official Instagram – https://www.instagram.com/zara/</w:t>
      </w:r>
    </w:p>
    <w:p w14:paraId="349BC2CC" w14:textId="77777777" w:rsidR="00F303D1" w:rsidRPr="00432FD5" w:rsidRDefault="00F303D1" w:rsidP="00F303D1">
      <w:pPr>
        <w:rPr>
          <w:rFonts w:ascii="Times New Roman" w:hAnsi="Times New Roman" w:cs="Times New Roman"/>
          <w:b/>
          <w:bCs/>
          <w:sz w:val="36"/>
          <w:szCs w:val="36"/>
        </w:rPr>
      </w:pPr>
    </w:p>
    <w:p w14:paraId="3DC4E8B9" w14:textId="2C6F45B9" w:rsidR="00F303D1" w:rsidRPr="00432FD5" w:rsidRDefault="00F303D1" w:rsidP="00F303D1">
      <w:pPr>
        <w:jc w:val="center"/>
        <w:rPr>
          <w:rFonts w:ascii="Times New Roman" w:hAnsi="Times New Roman" w:cs="Times New Roman"/>
          <w:b/>
          <w:bCs/>
          <w:sz w:val="50"/>
          <w:szCs w:val="50"/>
        </w:rPr>
      </w:pPr>
    </w:p>
    <w:sectPr w:rsidR="00F303D1" w:rsidRPr="00432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7E6D"/>
    <w:multiLevelType w:val="hybridMultilevel"/>
    <w:tmpl w:val="E4B0B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C726D9"/>
    <w:multiLevelType w:val="hybridMultilevel"/>
    <w:tmpl w:val="23AAB074"/>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2" w15:restartNumberingAfterBreak="0">
    <w:nsid w:val="13044464"/>
    <w:multiLevelType w:val="hybridMultilevel"/>
    <w:tmpl w:val="C9D69750"/>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3" w15:restartNumberingAfterBreak="0">
    <w:nsid w:val="150C12F4"/>
    <w:multiLevelType w:val="multilevel"/>
    <w:tmpl w:val="5B567B8E"/>
    <w:lvl w:ilvl="0">
      <w:start w:val="1"/>
      <w:numFmt w:val="decimal"/>
      <w:lvlText w:val="%1."/>
      <w:lvlJc w:val="left"/>
      <w:pPr>
        <w:ind w:left="360" w:hanging="360"/>
      </w:pPr>
      <w:rPr>
        <w:rFonts w:hint="default"/>
      </w:rPr>
    </w:lvl>
    <w:lvl w:ilvl="1">
      <w:start w:val="2"/>
      <w:numFmt w:val="decimal"/>
      <w:isLgl/>
      <w:lvlText w:val="%1.%2"/>
      <w:lvlJc w:val="left"/>
      <w:pPr>
        <w:ind w:left="921" w:hanging="420"/>
      </w:pPr>
      <w:rPr>
        <w:rFonts w:hint="default"/>
      </w:rPr>
    </w:lvl>
    <w:lvl w:ilvl="2">
      <w:start w:val="1"/>
      <w:numFmt w:val="decimal"/>
      <w:isLgl/>
      <w:lvlText w:val="%1.%2.%3"/>
      <w:lvlJc w:val="left"/>
      <w:pPr>
        <w:ind w:left="1581" w:hanging="720"/>
      </w:pPr>
      <w:rPr>
        <w:rFonts w:hint="default"/>
      </w:rPr>
    </w:lvl>
    <w:lvl w:ilvl="3">
      <w:start w:val="1"/>
      <w:numFmt w:val="decimal"/>
      <w:isLgl/>
      <w:lvlText w:val="%1.%2.%3.%4"/>
      <w:lvlJc w:val="left"/>
      <w:pPr>
        <w:ind w:left="2301" w:hanging="1080"/>
      </w:pPr>
      <w:rPr>
        <w:rFonts w:hint="default"/>
      </w:rPr>
    </w:lvl>
    <w:lvl w:ilvl="4">
      <w:start w:val="1"/>
      <w:numFmt w:val="decimal"/>
      <w:isLgl/>
      <w:lvlText w:val="%1.%2.%3.%4.%5"/>
      <w:lvlJc w:val="left"/>
      <w:pPr>
        <w:ind w:left="2661" w:hanging="1080"/>
      </w:pPr>
      <w:rPr>
        <w:rFonts w:hint="default"/>
      </w:rPr>
    </w:lvl>
    <w:lvl w:ilvl="5">
      <w:start w:val="1"/>
      <w:numFmt w:val="decimal"/>
      <w:isLgl/>
      <w:lvlText w:val="%1.%2.%3.%4.%5.%6"/>
      <w:lvlJc w:val="left"/>
      <w:pPr>
        <w:ind w:left="3381" w:hanging="1440"/>
      </w:pPr>
      <w:rPr>
        <w:rFonts w:hint="default"/>
      </w:rPr>
    </w:lvl>
    <w:lvl w:ilvl="6">
      <w:start w:val="1"/>
      <w:numFmt w:val="decimal"/>
      <w:isLgl/>
      <w:lvlText w:val="%1.%2.%3.%4.%5.%6.%7"/>
      <w:lvlJc w:val="left"/>
      <w:pPr>
        <w:ind w:left="3741" w:hanging="1440"/>
      </w:pPr>
      <w:rPr>
        <w:rFonts w:hint="default"/>
      </w:rPr>
    </w:lvl>
    <w:lvl w:ilvl="7">
      <w:start w:val="1"/>
      <w:numFmt w:val="decimal"/>
      <w:isLgl/>
      <w:lvlText w:val="%1.%2.%3.%4.%5.%6.%7.%8"/>
      <w:lvlJc w:val="left"/>
      <w:pPr>
        <w:ind w:left="4461" w:hanging="1800"/>
      </w:pPr>
      <w:rPr>
        <w:rFonts w:hint="default"/>
      </w:rPr>
    </w:lvl>
    <w:lvl w:ilvl="8">
      <w:start w:val="1"/>
      <w:numFmt w:val="decimal"/>
      <w:isLgl/>
      <w:lvlText w:val="%1.%2.%3.%4.%5.%6.%7.%8.%9"/>
      <w:lvlJc w:val="left"/>
      <w:pPr>
        <w:ind w:left="5181" w:hanging="2160"/>
      </w:pPr>
      <w:rPr>
        <w:rFonts w:hint="default"/>
      </w:rPr>
    </w:lvl>
  </w:abstractNum>
  <w:abstractNum w:abstractNumId="4" w15:restartNumberingAfterBreak="0">
    <w:nsid w:val="18F3512F"/>
    <w:multiLevelType w:val="hybridMultilevel"/>
    <w:tmpl w:val="73AE3794"/>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5" w15:restartNumberingAfterBreak="0">
    <w:nsid w:val="25085AD8"/>
    <w:multiLevelType w:val="hybridMultilevel"/>
    <w:tmpl w:val="B82636A4"/>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6" w15:restartNumberingAfterBreak="0">
    <w:nsid w:val="27AC1FD6"/>
    <w:multiLevelType w:val="hybridMultilevel"/>
    <w:tmpl w:val="2D346B2C"/>
    <w:lvl w:ilvl="0" w:tplc="40090005">
      <w:start w:val="1"/>
      <w:numFmt w:val="bullet"/>
      <w:lvlText w:val=""/>
      <w:lvlJc w:val="left"/>
      <w:pPr>
        <w:ind w:left="1221" w:hanging="360"/>
      </w:pPr>
      <w:rPr>
        <w:rFonts w:ascii="Wingdings" w:hAnsi="Wingdings"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7" w15:restartNumberingAfterBreak="0">
    <w:nsid w:val="2B5D57C6"/>
    <w:multiLevelType w:val="hybridMultilevel"/>
    <w:tmpl w:val="0D00169A"/>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8" w15:restartNumberingAfterBreak="0">
    <w:nsid w:val="43A13103"/>
    <w:multiLevelType w:val="hybridMultilevel"/>
    <w:tmpl w:val="0F48A2EA"/>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9" w15:restartNumberingAfterBreak="0">
    <w:nsid w:val="47FE102B"/>
    <w:multiLevelType w:val="hybridMultilevel"/>
    <w:tmpl w:val="0C00AA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90A3EBE"/>
    <w:multiLevelType w:val="hybridMultilevel"/>
    <w:tmpl w:val="7C927722"/>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1" w15:restartNumberingAfterBreak="0">
    <w:nsid w:val="55904C1D"/>
    <w:multiLevelType w:val="hybridMultilevel"/>
    <w:tmpl w:val="4DDAF62A"/>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2" w15:restartNumberingAfterBreak="0">
    <w:nsid w:val="56FC510A"/>
    <w:multiLevelType w:val="hybridMultilevel"/>
    <w:tmpl w:val="4EF69534"/>
    <w:lvl w:ilvl="0" w:tplc="40090005">
      <w:start w:val="1"/>
      <w:numFmt w:val="bullet"/>
      <w:lvlText w:val=""/>
      <w:lvlJc w:val="left"/>
      <w:pPr>
        <w:ind w:left="1221" w:hanging="360"/>
      </w:pPr>
      <w:rPr>
        <w:rFonts w:ascii="Wingdings" w:hAnsi="Wingdings"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3" w15:restartNumberingAfterBreak="0">
    <w:nsid w:val="65386DBF"/>
    <w:multiLevelType w:val="multilevel"/>
    <w:tmpl w:val="5C720AB6"/>
    <w:lvl w:ilvl="0">
      <w:start w:val="1"/>
      <w:numFmt w:val="bullet"/>
      <w:lvlText w:val=""/>
      <w:lvlJc w:val="left"/>
      <w:pPr>
        <w:ind w:left="360" w:hanging="360"/>
      </w:pPr>
      <w:rPr>
        <w:rFonts w:ascii="Symbol" w:hAnsi="Symbol" w:hint="default"/>
      </w:rPr>
    </w:lvl>
    <w:lvl w:ilvl="1">
      <w:start w:val="2"/>
      <w:numFmt w:val="decimal"/>
      <w:isLgl/>
      <w:lvlText w:val="%1.%2"/>
      <w:lvlJc w:val="left"/>
      <w:pPr>
        <w:ind w:left="921" w:hanging="420"/>
      </w:pPr>
      <w:rPr>
        <w:rFonts w:hint="default"/>
      </w:rPr>
    </w:lvl>
    <w:lvl w:ilvl="2">
      <w:start w:val="1"/>
      <w:numFmt w:val="decimal"/>
      <w:isLgl/>
      <w:lvlText w:val="%1.%2.%3"/>
      <w:lvlJc w:val="left"/>
      <w:pPr>
        <w:ind w:left="1581" w:hanging="720"/>
      </w:pPr>
      <w:rPr>
        <w:rFonts w:hint="default"/>
      </w:rPr>
    </w:lvl>
    <w:lvl w:ilvl="3">
      <w:start w:val="1"/>
      <w:numFmt w:val="decimal"/>
      <w:isLgl/>
      <w:lvlText w:val="%1.%2.%3.%4"/>
      <w:lvlJc w:val="left"/>
      <w:pPr>
        <w:ind w:left="2301" w:hanging="1080"/>
      </w:pPr>
      <w:rPr>
        <w:rFonts w:hint="default"/>
      </w:rPr>
    </w:lvl>
    <w:lvl w:ilvl="4">
      <w:start w:val="1"/>
      <w:numFmt w:val="decimal"/>
      <w:isLgl/>
      <w:lvlText w:val="%1.%2.%3.%4.%5"/>
      <w:lvlJc w:val="left"/>
      <w:pPr>
        <w:ind w:left="2661" w:hanging="1080"/>
      </w:pPr>
      <w:rPr>
        <w:rFonts w:hint="default"/>
      </w:rPr>
    </w:lvl>
    <w:lvl w:ilvl="5">
      <w:start w:val="1"/>
      <w:numFmt w:val="decimal"/>
      <w:isLgl/>
      <w:lvlText w:val="%1.%2.%3.%4.%5.%6"/>
      <w:lvlJc w:val="left"/>
      <w:pPr>
        <w:ind w:left="3381" w:hanging="1440"/>
      </w:pPr>
      <w:rPr>
        <w:rFonts w:hint="default"/>
      </w:rPr>
    </w:lvl>
    <w:lvl w:ilvl="6">
      <w:start w:val="1"/>
      <w:numFmt w:val="decimal"/>
      <w:isLgl/>
      <w:lvlText w:val="%1.%2.%3.%4.%5.%6.%7"/>
      <w:lvlJc w:val="left"/>
      <w:pPr>
        <w:ind w:left="3741" w:hanging="1440"/>
      </w:pPr>
      <w:rPr>
        <w:rFonts w:hint="default"/>
      </w:rPr>
    </w:lvl>
    <w:lvl w:ilvl="7">
      <w:start w:val="1"/>
      <w:numFmt w:val="decimal"/>
      <w:isLgl/>
      <w:lvlText w:val="%1.%2.%3.%4.%5.%6.%7.%8"/>
      <w:lvlJc w:val="left"/>
      <w:pPr>
        <w:ind w:left="4461" w:hanging="1800"/>
      </w:pPr>
      <w:rPr>
        <w:rFonts w:hint="default"/>
      </w:rPr>
    </w:lvl>
    <w:lvl w:ilvl="8">
      <w:start w:val="1"/>
      <w:numFmt w:val="decimal"/>
      <w:isLgl/>
      <w:lvlText w:val="%1.%2.%3.%4.%5.%6.%7.%8.%9"/>
      <w:lvlJc w:val="left"/>
      <w:pPr>
        <w:ind w:left="5181" w:hanging="2160"/>
      </w:pPr>
      <w:rPr>
        <w:rFonts w:hint="default"/>
      </w:rPr>
    </w:lvl>
  </w:abstractNum>
  <w:abstractNum w:abstractNumId="14" w15:restartNumberingAfterBreak="0">
    <w:nsid w:val="67A035DD"/>
    <w:multiLevelType w:val="hybridMultilevel"/>
    <w:tmpl w:val="287C95B4"/>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5" w15:restartNumberingAfterBreak="0">
    <w:nsid w:val="682F1C48"/>
    <w:multiLevelType w:val="hybridMultilevel"/>
    <w:tmpl w:val="3620D42C"/>
    <w:lvl w:ilvl="0" w:tplc="40090005">
      <w:start w:val="1"/>
      <w:numFmt w:val="bullet"/>
      <w:lvlText w:val=""/>
      <w:lvlJc w:val="left"/>
      <w:pPr>
        <w:ind w:left="1221" w:hanging="360"/>
      </w:pPr>
      <w:rPr>
        <w:rFonts w:ascii="Wingdings" w:hAnsi="Wingdings"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6" w15:restartNumberingAfterBreak="0">
    <w:nsid w:val="69A64A09"/>
    <w:multiLevelType w:val="multilevel"/>
    <w:tmpl w:val="5C720AB6"/>
    <w:lvl w:ilvl="0">
      <w:start w:val="1"/>
      <w:numFmt w:val="bullet"/>
      <w:lvlText w:val=""/>
      <w:lvlJc w:val="left"/>
      <w:pPr>
        <w:ind w:left="360" w:hanging="360"/>
      </w:pPr>
      <w:rPr>
        <w:rFonts w:ascii="Symbol" w:hAnsi="Symbol" w:hint="default"/>
      </w:rPr>
    </w:lvl>
    <w:lvl w:ilvl="1">
      <w:start w:val="2"/>
      <w:numFmt w:val="decimal"/>
      <w:isLgl/>
      <w:lvlText w:val="%1.%2"/>
      <w:lvlJc w:val="left"/>
      <w:pPr>
        <w:ind w:left="921" w:hanging="420"/>
      </w:pPr>
      <w:rPr>
        <w:rFonts w:hint="default"/>
      </w:rPr>
    </w:lvl>
    <w:lvl w:ilvl="2">
      <w:start w:val="1"/>
      <w:numFmt w:val="decimal"/>
      <w:isLgl/>
      <w:lvlText w:val="%1.%2.%3"/>
      <w:lvlJc w:val="left"/>
      <w:pPr>
        <w:ind w:left="1581" w:hanging="720"/>
      </w:pPr>
      <w:rPr>
        <w:rFonts w:hint="default"/>
      </w:rPr>
    </w:lvl>
    <w:lvl w:ilvl="3">
      <w:start w:val="1"/>
      <w:numFmt w:val="decimal"/>
      <w:isLgl/>
      <w:lvlText w:val="%1.%2.%3.%4"/>
      <w:lvlJc w:val="left"/>
      <w:pPr>
        <w:ind w:left="2301" w:hanging="1080"/>
      </w:pPr>
      <w:rPr>
        <w:rFonts w:hint="default"/>
      </w:rPr>
    </w:lvl>
    <w:lvl w:ilvl="4">
      <w:start w:val="1"/>
      <w:numFmt w:val="decimal"/>
      <w:isLgl/>
      <w:lvlText w:val="%1.%2.%3.%4.%5"/>
      <w:lvlJc w:val="left"/>
      <w:pPr>
        <w:ind w:left="2661" w:hanging="1080"/>
      </w:pPr>
      <w:rPr>
        <w:rFonts w:hint="default"/>
      </w:rPr>
    </w:lvl>
    <w:lvl w:ilvl="5">
      <w:start w:val="1"/>
      <w:numFmt w:val="decimal"/>
      <w:isLgl/>
      <w:lvlText w:val="%1.%2.%3.%4.%5.%6"/>
      <w:lvlJc w:val="left"/>
      <w:pPr>
        <w:ind w:left="3381" w:hanging="1440"/>
      </w:pPr>
      <w:rPr>
        <w:rFonts w:hint="default"/>
      </w:rPr>
    </w:lvl>
    <w:lvl w:ilvl="6">
      <w:start w:val="1"/>
      <w:numFmt w:val="decimal"/>
      <w:isLgl/>
      <w:lvlText w:val="%1.%2.%3.%4.%5.%6.%7"/>
      <w:lvlJc w:val="left"/>
      <w:pPr>
        <w:ind w:left="3741" w:hanging="1440"/>
      </w:pPr>
      <w:rPr>
        <w:rFonts w:hint="default"/>
      </w:rPr>
    </w:lvl>
    <w:lvl w:ilvl="7">
      <w:start w:val="1"/>
      <w:numFmt w:val="decimal"/>
      <w:isLgl/>
      <w:lvlText w:val="%1.%2.%3.%4.%5.%6.%7.%8"/>
      <w:lvlJc w:val="left"/>
      <w:pPr>
        <w:ind w:left="4461" w:hanging="1800"/>
      </w:pPr>
      <w:rPr>
        <w:rFonts w:hint="default"/>
      </w:rPr>
    </w:lvl>
    <w:lvl w:ilvl="8">
      <w:start w:val="1"/>
      <w:numFmt w:val="decimal"/>
      <w:isLgl/>
      <w:lvlText w:val="%1.%2.%3.%4.%5.%6.%7.%8.%9"/>
      <w:lvlJc w:val="left"/>
      <w:pPr>
        <w:ind w:left="5181" w:hanging="2160"/>
      </w:pPr>
      <w:rPr>
        <w:rFonts w:hint="default"/>
      </w:rPr>
    </w:lvl>
  </w:abstractNum>
  <w:abstractNum w:abstractNumId="17" w15:restartNumberingAfterBreak="0">
    <w:nsid w:val="72F73B27"/>
    <w:multiLevelType w:val="hybridMultilevel"/>
    <w:tmpl w:val="04F0A742"/>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8" w15:restartNumberingAfterBreak="0">
    <w:nsid w:val="7CCD1EEA"/>
    <w:multiLevelType w:val="hybridMultilevel"/>
    <w:tmpl w:val="6C3A5622"/>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num w:numId="1" w16cid:durableId="246502634">
    <w:abstractNumId w:val="3"/>
  </w:num>
  <w:num w:numId="2" w16cid:durableId="226451610">
    <w:abstractNumId w:val="9"/>
  </w:num>
  <w:num w:numId="3" w16cid:durableId="1205630235">
    <w:abstractNumId w:val="14"/>
  </w:num>
  <w:num w:numId="4" w16cid:durableId="1339118049">
    <w:abstractNumId w:val="18"/>
  </w:num>
  <w:num w:numId="5" w16cid:durableId="662394422">
    <w:abstractNumId w:val="5"/>
  </w:num>
  <w:num w:numId="6" w16cid:durableId="1402486134">
    <w:abstractNumId w:val="1"/>
  </w:num>
  <w:num w:numId="7" w16cid:durableId="2121608707">
    <w:abstractNumId w:val="17"/>
  </w:num>
  <w:num w:numId="8" w16cid:durableId="53628673">
    <w:abstractNumId w:val="2"/>
  </w:num>
  <w:num w:numId="9" w16cid:durableId="173806393">
    <w:abstractNumId w:val="6"/>
  </w:num>
  <w:num w:numId="10" w16cid:durableId="230309137">
    <w:abstractNumId w:val="15"/>
  </w:num>
  <w:num w:numId="11" w16cid:durableId="1884364543">
    <w:abstractNumId w:val="12"/>
  </w:num>
  <w:num w:numId="12" w16cid:durableId="2039355001">
    <w:abstractNumId w:val="11"/>
  </w:num>
  <w:num w:numId="13" w16cid:durableId="728067100">
    <w:abstractNumId w:val="8"/>
  </w:num>
  <w:num w:numId="14" w16cid:durableId="945305957">
    <w:abstractNumId w:val="4"/>
  </w:num>
  <w:num w:numId="15" w16cid:durableId="640229402">
    <w:abstractNumId w:val="7"/>
  </w:num>
  <w:num w:numId="16" w16cid:durableId="332954477">
    <w:abstractNumId w:val="10"/>
  </w:num>
  <w:num w:numId="17" w16cid:durableId="1929651406">
    <w:abstractNumId w:val="16"/>
  </w:num>
  <w:num w:numId="18" w16cid:durableId="1820536843">
    <w:abstractNumId w:val="13"/>
  </w:num>
  <w:num w:numId="19" w16cid:durableId="1191144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3D1"/>
    <w:rsid w:val="001D7AEC"/>
    <w:rsid w:val="00216CE8"/>
    <w:rsid w:val="002B0173"/>
    <w:rsid w:val="002D0278"/>
    <w:rsid w:val="0042546D"/>
    <w:rsid w:val="00432FD5"/>
    <w:rsid w:val="0045525A"/>
    <w:rsid w:val="004B40A6"/>
    <w:rsid w:val="0066556D"/>
    <w:rsid w:val="007310A6"/>
    <w:rsid w:val="008475F6"/>
    <w:rsid w:val="00882664"/>
    <w:rsid w:val="008E17D2"/>
    <w:rsid w:val="00937BC2"/>
    <w:rsid w:val="009B6213"/>
    <w:rsid w:val="00A174A3"/>
    <w:rsid w:val="00A74DF4"/>
    <w:rsid w:val="00AB2E47"/>
    <w:rsid w:val="00C44E3A"/>
    <w:rsid w:val="00DB1470"/>
    <w:rsid w:val="00E126A9"/>
    <w:rsid w:val="00F303D1"/>
    <w:rsid w:val="00FF2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B4EE7"/>
  <w15:chartTrackingRefBased/>
  <w15:docId w15:val="{8D834F00-236E-4F1F-B8B9-D767FD88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0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30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3D1"/>
    <w:rPr>
      <w:rFonts w:eastAsiaTheme="majorEastAsia" w:cstheme="majorBidi"/>
      <w:color w:val="272727" w:themeColor="text1" w:themeTint="D8"/>
    </w:rPr>
  </w:style>
  <w:style w:type="paragraph" w:styleId="Title">
    <w:name w:val="Title"/>
    <w:basedOn w:val="Normal"/>
    <w:next w:val="Normal"/>
    <w:link w:val="TitleChar"/>
    <w:uiPriority w:val="10"/>
    <w:qFormat/>
    <w:rsid w:val="00F30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3D1"/>
    <w:pPr>
      <w:spacing w:before="160"/>
      <w:jc w:val="center"/>
    </w:pPr>
    <w:rPr>
      <w:i/>
      <w:iCs/>
      <w:color w:val="404040" w:themeColor="text1" w:themeTint="BF"/>
    </w:rPr>
  </w:style>
  <w:style w:type="character" w:customStyle="1" w:styleId="QuoteChar">
    <w:name w:val="Quote Char"/>
    <w:basedOn w:val="DefaultParagraphFont"/>
    <w:link w:val="Quote"/>
    <w:uiPriority w:val="29"/>
    <w:rsid w:val="00F303D1"/>
    <w:rPr>
      <w:i/>
      <w:iCs/>
      <w:color w:val="404040" w:themeColor="text1" w:themeTint="BF"/>
    </w:rPr>
  </w:style>
  <w:style w:type="paragraph" w:styleId="ListParagraph">
    <w:name w:val="List Paragraph"/>
    <w:basedOn w:val="Normal"/>
    <w:uiPriority w:val="34"/>
    <w:qFormat/>
    <w:rsid w:val="00F303D1"/>
    <w:pPr>
      <w:ind w:left="720"/>
      <w:contextualSpacing/>
    </w:pPr>
  </w:style>
  <w:style w:type="character" w:styleId="IntenseEmphasis">
    <w:name w:val="Intense Emphasis"/>
    <w:basedOn w:val="DefaultParagraphFont"/>
    <w:uiPriority w:val="21"/>
    <w:qFormat/>
    <w:rsid w:val="00F303D1"/>
    <w:rPr>
      <w:i/>
      <w:iCs/>
      <w:color w:val="2F5496" w:themeColor="accent1" w:themeShade="BF"/>
    </w:rPr>
  </w:style>
  <w:style w:type="paragraph" w:styleId="IntenseQuote">
    <w:name w:val="Intense Quote"/>
    <w:basedOn w:val="Normal"/>
    <w:next w:val="Normal"/>
    <w:link w:val="IntenseQuoteChar"/>
    <w:uiPriority w:val="30"/>
    <w:qFormat/>
    <w:rsid w:val="00F30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3D1"/>
    <w:rPr>
      <w:i/>
      <w:iCs/>
      <w:color w:val="2F5496" w:themeColor="accent1" w:themeShade="BF"/>
    </w:rPr>
  </w:style>
  <w:style w:type="character" w:styleId="IntenseReference">
    <w:name w:val="Intense Reference"/>
    <w:basedOn w:val="DefaultParagraphFont"/>
    <w:uiPriority w:val="32"/>
    <w:qFormat/>
    <w:rsid w:val="00F303D1"/>
    <w:rPr>
      <w:b/>
      <w:bCs/>
      <w:smallCaps/>
      <w:color w:val="2F5496" w:themeColor="accent1" w:themeShade="BF"/>
      <w:spacing w:val="5"/>
    </w:rPr>
  </w:style>
  <w:style w:type="table" w:styleId="PlainTable1">
    <w:name w:val="Plain Table 1"/>
    <w:basedOn w:val="TableNormal"/>
    <w:uiPriority w:val="41"/>
    <w:rsid w:val="008826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8266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8826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rtifact-docx-previewheading2">
    <w:name w:val="artifact-docx-preview_heading2"/>
    <w:basedOn w:val="Normal"/>
    <w:rsid w:val="008826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GridTable1Light-Accent1">
    <w:name w:val="Grid Table 1 Light Accent 1"/>
    <w:basedOn w:val="TableNormal"/>
    <w:uiPriority w:val="46"/>
    <w:rsid w:val="00DB147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artifact-docx-previewlistbullet">
    <w:name w:val="artifact-docx-preview_listbullet"/>
    <w:basedOn w:val="Normal"/>
    <w:rsid w:val="00216C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GridTable4-Accent1">
    <w:name w:val="Grid Table 4 Accent 1"/>
    <w:basedOn w:val="TableNormal"/>
    <w:uiPriority w:val="49"/>
    <w:rsid w:val="002D027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71E0F-4F7F-4D5C-8670-E260C8167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33</Pages>
  <Words>4207</Words>
  <Characters>23981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ruchirakudke@gmail.com</dc:creator>
  <cp:keywords/>
  <dc:description/>
  <cp:lastModifiedBy>ruchirakudke@gmail.com</cp:lastModifiedBy>
  <cp:revision>7</cp:revision>
  <dcterms:created xsi:type="dcterms:W3CDTF">2026-09-21T15:50:00Z</dcterms:created>
  <dcterms:modified xsi:type="dcterms:W3CDTF">2026-09-22T11:37:00Z</dcterms:modified>
</cp:coreProperties>
</file>