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1A77" w:rsidRPr="00F81A77" w:rsidRDefault="00F81A77" w:rsidP="00F81A77">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bookmarkStart w:id="0" w:name="_GoBack"/>
      <w:bookmarkEnd w:id="0"/>
      <w:r w:rsidRPr="00F81A77">
        <w:rPr>
          <w:rFonts w:ascii="Times New Roman" w:eastAsia="Times New Roman" w:hAnsi="Times New Roman" w:cs="Times New Roman"/>
          <w:b/>
          <w:bCs/>
          <w:sz w:val="27"/>
          <w:szCs w:val="27"/>
          <w:lang w:eastAsia="en-IN"/>
        </w:rPr>
        <w:t>1. Title of the Project</w:t>
      </w:r>
    </w:p>
    <w:p w:rsidR="00F81A77" w:rsidRDefault="00F81A77" w:rsidP="00F81A77">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p>
    <w:p w:rsidR="00F81A77" w:rsidRPr="00F81A77" w:rsidRDefault="00F81A77" w:rsidP="00F81A77">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F81A77">
        <w:rPr>
          <w:rFonts w:ascii="Times New Roman" w:eastAsia="Times New Roman" w:hAnsi="Times New Roman" w:cs="Times New Roman"/>
          <w:b/>
          <w:bCs/>
          <w:sz w:val="27"/>
          <w:szCs w:val="27"/>
          <w:lang w:eastAsia="en-IN"/>
        </w:rPr>
        <w:t>2. Introduction</w:t>
      </w:r>
    </w:p>
    <w:p w:rsidR="00F81A77" w:rsidRPr="00F81A77" w:rsidRDefault="00F81A77" w:rsidP="00F81A7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Road accidents often occur due to poor visibility, damaged road surfaces, and delayed driver reaction. Detecting hazards such as potholes, cracks, and speed breakers in real time can significantly improve road safety. Most modern solutions depend on high-performance GPUs and deep learning models, which increase system cost and power consumption.</w:t>
      </w:r>
    </w:p>
    <w:p w:rsidR="00F81A77" w:rsidRPr="00F81A77" w:rsidRDefault="00F81A77" w:rsidP="00F81A7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 xml:space="preserve">This project proposes a </w:t>
      </w:r>
      <w:r w:rsidRPr="00F81A77">
        <w:rPr>
          <w:rFonts w:ascii="Times New Roman" w:eastAsia="Times New Roman" w:hAnsi="Times New Roman" w:cs="Times New Roman"/>
          <w:b/>
          <w:bCs/>
          <w:sz w:val="24"/>
          <w:szCs w:val="24"/>
          <w:lang w:eastAsia="en-IN"/>
        </w:rPr>
        <w:t>low-cost embedded vision system</w:t>
      </w:r>
      <w:r w:rsidRPr="00F81A77">
        <w:rPr>
          <w:rFonts w:ascii="Times New Roman" w:eastAsia="Times New Roman" w:hAnsi="Times New Roman" w:cs="Times New Roman"/>
          <w:sz w:val="24"/>
          <w:szCs w:val="24"/>
          <w:lang w:eastAsia="en-IN"/>
        </w:rPr>
        <w:t xml:space="preserve"> that performs real-time road hazard detection and night vision enhancement using classical computer vision techniques. The system operates efficiently on a compact processing platform without requiring specialized AI hardware.</w:t>
      </w:r>
    </w:p>
    <w:p w:rsidR="00F81A77" w:rsidRPr="00F81A77" w:rsidRDefault="00F81A77" w:rsidP="00F81A77">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F81A77">
        <w:rPr>
          <w:rFonts w:ascii="Times New Roman" w:eastAsia="Times New Roman" w:hAnsi="Times New Roman" w:cs="Times New Roman"/>
          <w:b/>
          <w:bCs/>
          <w:sz w:val="27"/>
          <w:szCs w:val="27"/>
          <w:lang w:eastAsia="en-IN"/>
        </w:rPr>
        <w:t>3. Problem Statement</w:t>
      </w:r>
    </w:p>
    <w:p w:rsidR="00F81A77" w:rsidRPr="00F81A77" w:rsidRDefault="00F81A77" w:rsidP="00F81A7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Existing road monitoring and ADAS solutions:</w:t>
      </w:r>
    </w:p>
    <w:p w:rsidR="00F81A77" w:rsidRPr="00F81A77" w:rsidRDefault="00F81A77" w:rsidP="00F81A7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Require high computational resources,</w:t>
      </w:r>
    </w:p>
    <w:p w:rsidR="00F81A77" w:rsidRPr="00F81A77" w:rsidRDefault="00F81A77" w:rsidP="00F81A7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Consume significant power,</w:t>
      </w:r>
    </w:p>
    <w:p w:rsidR="00F81A77" w:rsidRPr="00F81A77" w:rsidRDefault="00F81A77" w:rsidP="00F81A7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Are expensive for large-scale deployment,</w:t>
      </w:r>
    </w:p>
    <w:p w:rsidR="00F81A77" w:rsidRPr="00F81A77" w:rsidRDefault="00F81A77" w:rsidP="00F81A7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Perform poorly in low-light environments without additional sensors.</w:t>
      </w:r>
    </w:p>
    <w:p w:rsidR="00F81A77" w:rsidRPr="00F81A77" w:rsidRDefault="00F81A77" w:rsidP="00F81A7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 xml:space="preserve">Therefore, there is a need for a </w:t>
      </w:r>
      <w:r w:rsidRPr="00F81A77">
        <w:rPr>
          <w:rFonts w:ascii="Times New Roman" w:eastAsia="Times New Roman" w:hAnsi="Times New Roman" w:cs="Times New Roman"/>
          <w:b/>
          <w:bCs/>
          <w:sz w:val="24"/>
          <w:szCs w:val="24"/>
          <w:lang w:eastAsia="en-IN"/>
        </w:rPr>
        <w:t>computationally efficient and affordable system</w:t>
      </w:r>
      <w:r w:rsidRPr="00F81A77">
        <w:rPr>
          <w:rFonts w:ascii="Times New Roman" w:eastAsia="Times New Roman" w:hAnsi="Times New Roman" w:cs="Times New Roman"/>
          <w:sz w:val="24"/>
          <w:szCs w:val="24"/>
          <w:lang w:eastAsia="en-IN"/>
        </w:rPr>
        <w:t xml:space="preserve"> capable of detecting road hazards and improving visibility under varying lighting conditions.</w:t>
      </w:r>
    </w:p>
    <w:p w:rsidR="00F81A77" w:rsidRPr="00F81A77" w:rsidRDefault="00F81A77" w:rsidP="00F81A77">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F81A77">
        <w:rPr>
          <w:rFonts w:ascii="Times New Roman" w:eastAsia="Times New Roman" w:hAnsi="Times New Roman" w:cs="Times New Roman"/>
          <w:b/>
          <w:bCs/>
          <w:sz w:val="27"/>
          <w:szCs w:val="27"/>
          <w:lang w:eastAsia="en-IN"/>
        </w:rPr>
        <w:t>4. Objectives</w:t>
      </w:r>
    </w:p>
    <w:p w:rsidR="00F81A77" w:rsidRPr="00F81A77" w:rsidRDefault="00F81A77" w:rsidP="00F81A7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To design a real-time road hazard detection system using an embedded platform.</w:t>
      </w:r>
    </w:p>
    <w:p w:rsidR="00F81A77" w:rsidRPr="00F81A77" w:rsidRDefault="00F81A77" w:rsidP="00F81A7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To detect potholes, cracks, and speed breakers using image processing techniques.</w:t>
      </w:r>
    </w:p>
    <w:p w:rsidR="00F81A77" w:rsidRPr="00F81A77" w:rsidRDefault="00F81A77" w:rsidP="00F81A7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To implement a night vision enhancement module for low-light conditions.</w:t>
      </w:r>
    </w:p>
    <w:p w:rsidR="00F81A77" w:rsidRPr="00F81A77" w:rsidRDefault="00F81A77" w:rsidP="00F81A7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To estimate motion and predict potential collision risks.</w:t>
      </w:r>
    </w:p>
    <w:p w:rsidR="00F81A77" w:rsidRPr="00F81A77" w:rsidRDefault="00F81A77" w:rsidP="00F81A7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To achieve real-time performance without GPU acceleration.</w:t>
      </w:r>
    </w:p>
    <w:p w:rsidR="00F81A77" w:rsidRPr="00F81A77" w:rsidRDefault="00F81A77" w:rsidP="00F81A77">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F81A77">
        <w:rPr>
          <w:rFonts w:ascii="Times New Roman" w:eastAsia="Times New Roman" w:hAnsi="Times New Roman" w:cs="Times New Roman"/>
          <w:b/>
          <w:bCs/>
          <w:sz w:val="27"/>
          <w:szCs w:val="27"/>
          <w:lang w:eastAsia="en-IN"/>
        </w:rPr>
        <w:t>5. Methodology</w:t>
      </w:r>
    </w:p>
    <w:p w:rsidR="00F81A77" w:rsidRPr="00F81A77" w:rsidRDefault="00F81A77" w:rsidP="00F81A7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The proposed system follows a structured processing pipeline:</w:t>
      </w:r>
    </w:p>
    <w:p w:rsidR="00F81A77" w:rsidRPr="00F81A77" w:rsidRDefault="00F81A77" w:rsidP="00F81A7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b/>
          <w:bCs/>
          <w:sz w:val="24"/>
          <w:szCs w:val="24"/>
          <w:lang w:eastAsia="en-IN"/>
        </w:rPr>
        <w:t>Image Acquisition</w:t>
      </w:r>
    </w:p>
    <w:p w:rsidR="00F81A77" w:rsidRPr="00F81A77" w:rsidRDefault="00F81A77" w:rsidP="00F81A77">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Capture video frames using a CSI-based camera connected to an embedded processor.</w:t>
      </w:r>
    </w:p>
    <w:p w:rsidR="00F81A77" w:rsidRPr="00F81A77" w:rsidRDefault="00F81A77" w:rsidP="00F81A7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F81A77">
        <w:rPr>
          <w:rFonts w:ascii="Times New Roman" w:eastAsia="Times New Roman" w:hAnsi="Times New Roman" w:cs="Times New Roman"/>
          <w:b/>
          <w:bCs/>
          <w:sz w:val="24"/>
          <w:szCs w:val="24"/>
          <w:lang w:eastAsia="en-IN"/>
        </w:rPr>
        <w:t>Preprocessing</w:t>
      </w:r>
      <w:proofErr w:type="spellEnd"/>
    </w:p>
    <w:p w:rsidR="00F81A77" w:rsidRPr="00F81A77" w:rsidRDefault="00F81A77" w:rsidP="00F81A77">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Select Region of Interest (road surface area).</w:t>
      </w:r>
    </w:p>
    <w:p w:rsidR="00F81A77" w:rsidRPr="00F81A77" w:rsidRDefault="00F81A77" w:rsidP="00F81A77">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 xml:space="preserve">Convert image into HSV </w:t>
      </w:r>
      <w:proofErr w:type="spellStart"/>
      <w:r w:rsidRPr="00F81A77">
        <w:rPr>
          <w:rFonts w:ascii="Times New Roman" w:eastAsia="Times New Roman" w:hAnsi="Times New Roman" w:cs="Times New Roman"/>
          <w:sz w:val="24"/>
          <w:szCs w:val="24"/>
          <w:lang w:eastAsia="en-IN"/>
        </w:rPr>
        <w:t>color</w:t>
      </w:r>
      <w:proofErr w:type="spellEnd"/>
      <w:r w:rsidRPr="00F81A77">
        <w:rPr>
          <w:rFonts w:ascii="Times New Roman" w:eastAsia="Times New Roman" w:hAnsi="Times New Roman" w:cs="Times New Roman"/>
          <w:sz w:val="24"/>
          <w:szCs w:val="24"/>
          <w:lang w:eastAsia="en-IN"/>
        </w:rPr>
        <w:t xml:space="preserve"> space for brightness control.</w:t>
      </w:r>
    </w:p>
    <w:p w:rsidR="00F81A77" w:rsidRPr="00F81A77" w:rsidRDefault="00F81A77" w:rsidP="00F81A7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b/>
          <w:bCs/>
          <w:sz w:val="24"/>
          <w:szCs w:val="24"/>
          <w:lang w:eastAsia="en-IN"/>
        </w:rPr>
        <w:t>Night Vision Enhancement</w:t>
      </w:r>
    </w:p>
    <w:p w:rsidR="00F81A77" w:rsidRPr="00F81A77" w:rsidRDefault="00F81A77" w:rsidP="00F81A77">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Apply brightness amplification.</w:t>
      </w:r>
    </w:p>
    <w:p w:rsidR="00F81A77" w:rsidRPr="00F81A77" w:rsidRDefault="00F81A77" w:rsidP="00F81A77">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Use adaptive histogram equalization (CLAHE) to improve contrast.</w:t>
      </w:r>
    </w:p>
    <w:p w:rsidR="00F81A77" w:rsidRPr="00F81A77" w:rsidRDefault="00F81A77" w:rsidP="00F81A7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b/>
          <w:bCs/>
          <w:sz w:val="24"/>
          <w:szCs w:val="24"/>
          <w:lang w:eastAsia="en-IN"/>
        </w:rPr>
        <w:lastRenderedPageBreak/>
        <w:t>Road Surface Analysis</w:t>
      </w:r>
    </w:p>
    <w:p w:rsidR="00F81A77" w:rsidRPr="00F81A77" w:rsidRDefault="00F81A77" w:rsidP="00F81A77">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Perform texture analysis using statistical variance.</w:t>
      </w:r>
    </w:p>
    <w:p w:rsidR="00F81A77" w:rsidRPr="00F81A77" w:rsidRDefault="00F81A77" w:rsidP="00F81A77">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Detect edges using Canny and Sobel operators.</w:t>
      </w:r>
    </w:p>
    <w:p w:rsidR="00F81A77" w:rsidRPr="00F81A77" w:rsidRDefault="00F81A77" w:rsidP="00F81A7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b/>
          <w:bCs/>
          <w:sz w:val="24"/>
          <w:szCs w:val="24"/>
          <w:lang w:eastAsia="en-IN"/>
        </w:rPr>
        <w:t>Feature Extraction and Classification</w:t>
      </w:r>
    </w:p>
    <w:p w:rsidR="00F81A77" w:rsidRPr="00F81A77" w:rsidRDefault="00F81A77" w:rsidP="00F81A77">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 xml:space="preserve">Extract contours and </w:t>
      </w:r>
      <w:proofErr w:type="spellStart"/>
      <w:r w:rsidRPr="00F81A77">
        <w:rPr>
          <w:rFonts w:ascii="Times New Roman" w:eastAsia="Times New Roman" w:hAnsi="Times New Roman" w:cs="Times New Roman"/>
          <w:sz w:val="24"/>
          <w:szCs w:val="24"/>
          <w:lang w:eastAsia="en-IN"/>
        </w:rPr>
        <w:t>analyze</w:t>
      </w:r>
      <w:proofErr w:type="spellEnd"/>
      <w:r w:rsidRPr="00F81A77">
        <w:rPr>
          <w:rFonts w:ascii="Times New Roman" w:eastAsia="Times New Roman" w:hAnsi="Times New Roman" w:cs="Times New Roman"/>
          <w:sz w:val="24"/>
          <w:szCs w:val="24"/>
          <w:lang w:eastAsia="en-IN"/>
        </w:rPr>
        <w:t xml:space="preserve"> geometric properties.</w:t>
      </w:r>
    </w:p>
    <w:p w:rsidR="00F81A77" w:rsidRPr="00F81A77" w:rsidRDefault="00F81A77" w:rsidP="00F81A77">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Classify hazards based on shape characteristics.</w:t>
      </w:r>
    </w:p>
    <w:p w:rsidR="00F81A77" w:rsidRPr="00F81A77" w:rsidRDefault="00F81A77" w:rsidP="00F81A77">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b/>
          <w:bCs/>
          <w:sz w:val="24"/>
          <w:szCs w:val="24"/>
          <w:lang w:eastAsia="en-IN"/>
        </w:rPr>
        <w:t>Motion Analysis</w:t>
      </w:r>
    </w:p>
    <w:p w:rsidR="00F81A77" w:rsidRPr="00F81A77" w:rsidRDefault="00F81A77" w:rsidP="00F81A77">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Apply dense optical flow for motion tracking.</w:t>
      </w:r>
    </w:p>
    <w:p w:rsidR="00F81A77" w:rsidRDefault="00F81A77" w:rsidP="00F81A77">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Estimate Time-To-Collision (TTC) for risk prediction.</w:t>
      </w:r>
    </w:p>
    <w:p w:rsidR="00F81A77" w:rsidRPr="00F81A77" w:rsidRDefault="00F81A77" w:rsidP="00F81A77">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F81A77">
        <w:rPr>
          <w:rFonts w:ascii="Times New Roman" w:eastAsia="Times New Roman" w:hAnsi="Times New Roman" w:cs="Times New Roman"/>
          <w:b/>
          <w:sz w:val="24"/>
          <w:szCs w:val="24"/>
          <w:lang w:eastAsia="en-IN"/>
        </w:rPr>
        <w:t>Block Diagram of the System</w:t>
      </w:r>
    </w:p>
    <w:p w:rsidR="00F81A77" w:rsidRPr="00F81A77" w:rsidRDefault="00F81A77" w:rsidP="00F81A77">
      <w:pPr>
        <w:spacing w:before="100" w:beforeAutospacing="1" w:after="100" w:afterAutospacing="1" w:line="240" w:lineRule="auto"/>
        <w:jc w:val="both"/>
        <w:rPr>
          <w:rFonts w:ascii="Times New Roman" w:eastAsia="Times New Roman" w:hAnsi="Times New Roman" w:cs="Times New Roman"/>
          <w:b/>
          <w:sz w:val="24"/>
          <w:szCs w:val="24"/>
          <w:lang w:eastAsia="en-IN"/>
        </w:rPr>
      </w:pPr>
      <w:r>
        <w:rPr>
          <w:noProof/>
          <w:lang w:eastAsia="en-IN"/>
        </w:rPr>
        <w:drawing>
          <wp:inline distT="0" distB="0" distL="0" distR="0">
            <wp:extent cx="5731510" cy="26289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2-17 at 9.41.53 PM.jpeg"/>
                    <pic:cNvPicPr/>
                  </pic:nvPicPr>
                  <pic:blipFill rotWithShape="1">
                    <a:blip r:embed="rId5" cstate="print">
                      <a:extLst>
                        <a:ext uri="{28A0092B-C50C-407E-A947-70E740481C1C}">
                          <a14:useLocalDpi xmlns:a14="http://schemas.microsoft.com/office/drawing/2010/main" val="0"/>
                        </a:ext>
                      </a:extLst>
                    </a:blip>
                    <a:srcRect b="16228"/>
                    <a:stretch/>
                  </pic:blipFill>
                  <pic:spPr bwMode="auto">
                    <a:xfrm>
                      <a:off x="0" y="0"/>
                      <a:ext cx="5731510" cy="2628900"/>
                    </a:xfrm>
                    <a:prstGeom prst="rect">
                      <a:avLst/>
                    </a:prstGeom>
                    <a:ln>
                      <a:noFill/>
                    </a:ln>
                    <a:extLst>
                      <a:ext uri="{53640926-AAD7-44D8-BBD7-CCE9431645EC}">
                        <a14:shadowObscured xmlns:a14="http://schemas.microsoft.com/office/drawing/2010/main"/>
                      </a:ext>
                    </a:extLst>
                  </pic:spPr>
                </pic:pic>
              </a:graphicData>
            </a:graphic>
          </wp:inline>
        </w:drawing>
      </w:r>
    </w:p>
    <w:p w:rsidR="00F81A77" w:rsidRPr="00F81A77" w:rsidRDefault="00F81A77" w:rsidP="00F81A77">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F81A77">
        <w:rPr>
          <w:rFonts w:ascii="Times New Roman" w:eastAsia="Times New Roman" w:hAnsi="Times New Roman" w:cs="Times New Roman"/>
          <w:b/>
          <w:bCs/>
          <w:sz w:val="27"/>
          <w:szCs w:val="27"/>
          <w:lang w:eastAsia="en-IN"/>
        </w:rPr>
        <w:t>6. Hardware and Software Requirements</w:t>
      </w:r>
    </w:p>
    <w:p w:rsidR="00F81A77" w:rsidRPr="00F81A77" w:rsidRDefault="00F81A77" w:rsidP="00F81A77">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F81A77">
        <w:rPr>
          <w:rFonts w:ascii="Times New Roman" w:eastAsia="Times New Roman" w:hAnsi="Times New Roman" w:cs="Times New Roman"/>
          <w:b/>
          <w:bCs/>
          <w:sz w:val="24"/>
          <w:szCs w:val="24"/>
          <w:lang w:eastAsia="en-IN"/>
        </w:rPr>
        <w:t>Hardware</w:t>
      </w:r>
    </w:p>
    <w:p w:rsidR="00F81A77" w:rsidRPr="00F81A77" w:rsidRDefault="00F81A77" w:rsidP="00F81A77">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Raspberry Pi 5</w:t>
      </w:r>
    </w:p>
    <w:p w:rsidR="00F81A77" w:rsidRPr="00F81A77" w:rsidRDefault="00F81A77" w:rsidP="00F81A77">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CSI Pi Camera (OV5647 Sensor)</w:t>
      </w:r>
    </w:p>
    <w:p w:rsidR="00F81A77" w:rsidRPr="00F81A77" w:rsidRDefault="00F81A77" w:rsidP="00F81A77">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Power supply and storage module</w:t>
      </w:r>
    </w:p>
    <w:p w:rsidR="00F81A77" w:rsidRPr="00F81A77" w:rsidRDefault="00F81A77" w:rsidP="00F81A77">
      <w:pPr>
        <w:spacing w:before="100" w:beforeAutospacing="1" w:after="100" w:afterAutospacing="1" w:line="240" w:lineRule="auto"/>
        <w:jc w:val="both"/>
        <w:outlineLvl w:val="3"/>
        <w:rPr>
          <w:rFonts w:ascii="Times New Roman" w:eastAsia="Times New Roman" w:hAnsi="Times New Roman" w:cs="Times New Roman"/>
          <w:b/>
          <w:bCs/>
          <w:sz w:val="24"/>
          <w:szCs w:val="24"/>
          <w:lang w:eastAsia="en-IN"/>
        </w:rPr>
      </w:pPr>
      <w:r w:rsidRPr="00F81A77">
        <w:rPr>
          <w:rFonts w:ascii="Times New Roman" w:eastAsia="Times New Roman" w:hAnsi="Times New Roman" w:cs="Times New Roman"/>
          <w:b/>
          <w:bCs/>
          <w:sz w:val="24"/>
          <w:szCs w:val="24"/>
          <w:lang w:eastAsia="en-IN"/>
        </w:rPr>
        <w:t>Software</w:t>
      </w:r>
    </w:p>
    <w:p w:rsidR="00F81A77" w:rsidRPr="00F81A77" w:rsidRDefault="00F81A77" w:rsidP="00F81A77">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Embedded Linux OS</w:t>
      </w:r>
    </w:p>
    <w:p w:rsidR="00F81A77" w:rsidRPr="00F81A77" w:rsidRDefault="00F81A77" w:rsidP="00F81A77">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Python Programming</w:t>
      </w:r>
    </w:p>
    <w:p w:rsidR="00F81A77" w:rsidRPr="00F81A77" w:rsidRDefault="00F81A77" w:rsidP="00F81A77">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OpenCV</w:t>
      </w:r>
    </w:p>
    <w:p w:rsidR="00F81A77" w:rsidRPr="00F81A77" w:rsidRDefault="00F81A77" w:rsidP="00F81A77">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NumPy</w:t>
      </w:r>
    </w:p>
    <w:p w:rsidR="00F81A77" w:rsidRPr="00F81A77" w:rsidRDefault="00F81A77" w:rsidP="00F81A77">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F81A77">
        <w:rPr>
          <w:rFonts w:ascii="Times New Roman" w:eastAsia="Times New Roman" w:hAnsi="Times New Roman" w:cs="Times New Roman"/>
          <w:sz w:val="24"/>
          <w:szCs w:val="24"/>
          <w:lang w:eastAsia="en-IN"/>
        </w:rPr>
        <w:t>libcamera</w:t>
      </w:r>
      <w:proofErr w:type="spellEnd"/>
      <w:r w:rsidRPr="00F81A77">
        <w:rPr>
          <w:rFonts w:ascii="Times New Roman" w:eastAsia="Times New Roman" w:hAnsi="Times New Roman" w:cs="Times New Roman"/>
          <w:sz w:val="24"/>
          <w:szCs w:val="24"/>
          <w:lang w:eastAsia="en-IN"/>
        </w:rPr>
        <w:t xml:space="preserve"> and </w:t>
      </w:r>
      <w:proofErr w:type="spellStart"/>
      <w:r w:rsidRPr="00F81A77">
        <w:rPr>
          <w:rFonts w:ascii="Times New Roman" w:eastAsia="Times New Roman" w:hAnsi="Times New Roman" w:cs="Times New Roman"/>
          <w:sz w:val="24"/>
          <w:szCs w:val="24"/>
          <w:lang w:eastAsia="en-IN"/>
        </w:rPr>
        <w:t>GStreamer</w:t>
      </w:r>
      <w:proofErr w:type="spellEnd"/>
    </w:p>
    <w:p w:rsidR="00F81A77" w:rsidRPr="00F81A77" w:rsidRDefault="00F81A77" w:rsidP="00F81A77">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F81A77">
        <w:rPr>
          <w:rFonts w:ascii="Times New Roman" w:eastAsia="Times New Roman" w:hAnsi="Times New Roman" w:cs="Times New Roman"/>
          <w:b/>
          <w:bCs/>
          <w:sz w:val="27"/>
          <w:szCs w:val="27"/>
          <w:lang w:eastAsia="en-IN"/>
        </w:rPr>
        <w:t>7. Expected Outcomes</w:t>
      </w:r>
    </w:p>
    <w:p w:rsidR="00F81A77" w:rsidRPr="00F81A77" w:rsidRDefault="00F81A77" w:rsidP="00F81A77">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Real-time detection of road hazards.</w:t>
      </w:r>
    </w:p>
    <w:p w:rsidR="00F81A77" w:rsidRPr="00F81A77" w:rsidRDefault="00F81A77" w:rsidP="00F81A77">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Enhanced night-time visibility.</w:t>
      </w:r>
    </w:p>
    <w:p w:rsidR="00F81A77" w:rsidRPr="00F81A77" w:rsidRDefault="00F81A77" w:rsidP="00F81A77">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Stable operation at approximately 20–30 FPS.</w:t>
      </w:r>
    </w:p>
    <w:p w:rsidR="00F81A77" w:rsidRPr="00F81A77" w:rsidRDefault="00F81A77" w:rsidP="00F81A77">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Reduced computational and power requirements.</w:t>
      </w:r>
    </w:p>
    <w:p w:rsidR="00F81A77" w:rsidRPr="00F81A77" w:rsidRDefault="00F81A77" w:rsidP="00F81A77">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lastRenderedPageBreak/>
        <w:t>A deployable low-cost ADAS prototype.</w:t>
      </w:r>
    </w:p>
    <w:p w:rsidR="00F81A77" w:rsidRPr="00F81A77" w:rsidRDefault="00F81A77" w:rsidP="00F81A77">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F81A77">
        <w:rPr>
          <w:rFonts w:ascii="Times New Roman" w:eastAsia="Times New Roman" w:hAnsi="Times New Roman" w:cs="Times New Roman"/>
          <w:b/>
          <w:bCs/>
          <w:sz w:val="27"/>
          <w:szCs w:val="27"/>
          <w:lang w:eastAsia="en-IN"/>
        </w:rPr>
        <w:t>8. Applications</w:t>
      </w:r>
    </w:p>
    <w:p w:rsidR="00F81A77" w:rsidRPr="00F81A77" w:rsidRDefault="00F81A77" w:rsidP="00F81A77">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Advanced Driver Assistance Systems (ADAS)</w:t>
      </w:r>
    </w:p>
    <w:p w:rsidR="00F81A77" w:rsidRPr="00F81A77" w:rsidRDefault="00F81A77" w:rsidP="00F81A77">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Smart surveillance vehicles</w:t>
      </w:r>
    </w:p>
    <w:p w:rsidR="00F81A77" w:rsidRPr="00F81A77" w:rsidRDefault="00F81A77" w:rsidP="00F81A77">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Autonomous navigation research</w:t>
      </w:r>
    </w:p>
    <w:p w:rsidR="00F81A77" w:rsidRPr="00F81A77" w:rsidRDefault="00F81A77" w:rsidP="00F81A77">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Road condition monitoring systems</w:t>
      </w:r>
    </w:p>
    <w:p w:rsidR="00F81A77" w:rsidRPr="00F81A77" w:rsidRDefault="00F81A77" w:rsidP="00F81A77">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Smart transportation and safety systems</w:t>
      </w:r>
    </w:p>
    <w:p w:rsidR="00F81A77" w:rsidRPr="00F81A77" w:rsidRDefault="00F81A77" w:rsidP="00F81A77">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F81A77">
        <w:rPr>
          <w:rFonts w:ascii="Times New Roman" w:eastAsia="Times New Roman" w:hAnsi="Times New Roman" w:cs="Times New Roman"/>
          <w:b/>
          <w:bCs/>
          <w:sz w:val="27"/>
          <w:szCs w:val="27"/>
          <w:lang w:eastAsia="en-IN"/>
        </w:rPr>
        <w:t>9. Advantages of the Proposed System</w:t>
      </w:r>
    </w:p>
    <w:p w:rsidR="00F81A77" w:rsidRPr="00F81A77" w:rsidRDefault="00F81A77" w:rsidP="00F81A77">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Low-cost implementation</w:t>
      </w:r>
    </w:p>
    <w:p w:rsidR="00F81A77" w:rsidRPr="00F81A77" w:rsidRDefault="00F81A77" w:rsidP="00F81A77">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GPU-free processing</w:t>
      </w:r>
    </w:p>
    <w:p w:rsidR="00F81A77" w:rsidRPr="00F81A77" w:rsidRDefault="00F81A77" w:rsidP="00F81A77">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Real-time performance</w:t>
      </w:r>
    </w:p>
    <w:p w:rsidR="00F81A77" w:rsidRPr="00F81A77" w:rsidRDefault="00F81A77" w:rsidP="00F81A77">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Works in day and night conditions</w:t>
      </w:r>
    </w:p>
    <w:p w:rsidR="00F81A77" w:rsidRPr="00F81A77" w:rsidRDefault="00F81A77" w:rsidP="00F81A77">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Lightweight and energy efficient</w:t>
      </w:r>
    </w:p>
    <w:p w:rsidR="00F81A77" w:rsidRPr="00F81A77" w:rsidRDefault="00F81A77" w:rsidP="00F81A77">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F81A77">
        <w:rPr>
          <w:rFonts w:ascii="Times New Roman" w:eastAsia="Times New Roman" w:hAnsi="Times New Roman" w:cs="Times New Roman"/>
          <w:b/>
          <w:bCs/>
          <w:sz w:val="27"/>
          <w:szCs w:val="27"/>
          <w:lang w:eastAsia="en-IN"/>
        </w:rPr>
        <w:t>10. Future Scope</w:t>
      </w:r>
    </w:p>
    <w:p w:rsidR="00F81A77" w:rsidRPr="00F81A77" w:rsidRDefault="00F81A77" w:rsidP="00F81A77">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Integration with vehicle braking or alert systems.</w:t>
      </w:r>
    </w:p>
    <w:p w:rsidR="00F81A77" w:rsidRPr="00F81A77" w:rsidRDefault="00F81A77" w:rsidP="00F81A77">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Addition of GPS-based hazard mapping.</w:t>
      </w:r>
    </w:p>
    <w:p w:rsidR="00F81A77" w:rsidRPr="00F81A77" w:rsidRDefault="00F81A77" w:rsidP="00F81A77">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Fusion with radar or ultrasonic sensors.</w:t>
      </w:r>
    </w:p>
    <w:p w:rsidR="00F81A77" w:rsidRPr="00F81A77" w:rsidRDefault="00F81A77" w:rsidP="00F81A77">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Deployment using edge AI accelerators for hybrid systems.</w:t>
      </w:r>
    </w:p>
    <w:p w:rsidR="00F81A77" w:rsidRPr="00F81A77" w:rsidRDefault="00F81A77" w:rsidP="00F81A77">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F81A77">
        <w:rPr>
          <w:rFonts w:ascii="Times New Roman" w:eastAsia="Times New Roman" w:hAnsi="Times New Roman" w:cs="Times New Roman"/>
          <w:b/>
          <w:bCs/>
          <w:sz w:val="27"/>
          <w:szCs w:val="27"/>
          <w:lang w:eastAsia="en-IN"/>
        </w:rPr>
        <w:t>11. Conclusion</w:t>
      </w:r>
    </w:p>
    <w:p w:rsidR="00605B35" w:rsidRPr="00F81A77" w:rsidRDefault="00F81A77" w:rsidP="00F81A7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81A77">
        <w:rPr>
          <w:rFonts w:ascii="Times New Roman" w:eastAsia="Times New Roman" w:hAnsi="Times New Roman" w:cs="Times New Roman"/>
          <w:sz w:val="24"/>
          <w:szCs w:val="24"/>
          <w:lang w:eastAsia="en-IN"/>
        </w:rPr>
        <w:t>The proposed system provides an efficient and practical solution for road safety by combining image enhancement, texture analysis, and motion estimation techniques. It demonstrates that reliable road hazard detection can be achieved using optimized classical vision algorithms on embedded hardware, making it suitable for scalable and cost-effective ADAS deployment.</w:t>
      </w:r>
    </w:p>
    <w:sectPr w:rsidR="00605B35" w:rsidRPr="00F81A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C4497B"/>
    <w:multiLevelType w:val="multilevel"/>
    <w:tmpl w:val="859A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F1327D"/>
    <w:multiLevelType w:val="multilevel"/>
    <w:tmpl w:val="3178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C56AB4"/>
    <w:multiLevelType w:val="multilevel"/>
    <w:tmpl w:val="879E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8A067A"/>
    <w:multiLevelType w:val="multilevel"/>
    <w:tmpl w:val="5C64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BB3BA7"/>
    <w:multiLevelType w:val="multilevel"/>
    <w:tmpl w:val="5E8EF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B3196A"/>
    <w:multiLevelType w:val="multilevel"/>
    <w:tmpl w:val="72DA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61723F"/>
    <w:multiLevelType w:val="multilevel"/>
    <w:tmpl w:val="43A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771B92"/>
    <w:multiLevelType w:val="multilevel"/>
    <w:tmpl w:val="D8A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3B5C70"/>
    <w:multiLevelType w:val="multilevel"/>
    <w:tmpl w:val="147C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5"/>
  </w:num>
  <w:num w:numId="5">
    <w:abstractNumId w:val="8"/>
  </w:num>
  <w:num w:numId="6">
    <w:abstractNumId w:val="7"/>
  </w:num>
  <w:num w:numId="7">
    <w:abstractNumId w:val="2"/>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A77"/>
    <w:rsid w:val="00090474"/>
    <w:rsid w:val="001430CE"/>
    <w:rsid w:val="00411455"/>
    <w:rsid w:val="00432784"/>
    <w:rsid w:val="00534C5C"/>
    <w:rsid w:val="006F223C"/>
    <w:rsid w:val="0074421C"/>
    <w:rsid w:val="00761E55"/>
    <w:rsid w:val="00787D9A"/>
    <w:rsid w:val="00B8777B"/>
    <w:rsid w:val="00CF2ED9"/>
    <w:rsid w:val="00E16465"/>
    <w:rsid w:val="00E2094E"/>
    <w:rsid w:val="00F81A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879E8"/>
  <w15:chartTrackingRefBased/>
  <w15:docId w15:val="{2694B13C-C2F3-40F2-A6FB-B65657F2B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F81A7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81A7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F81A7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81A7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81A77"/>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F81A77"/>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F81A77"/>
    <w:rPr>
      <w:b/>
      <w:bCs/>
    </w:rPr>
  </w:style>
  <w:style w:type="paragraph" w:styleId="NormalWeb">
    <w:name w:val="Normal (Web)"/>
    <w:basedOn w:val="Normal"/>
    <w:uiPriority w:val="99"/>
    <w:semiHidden/>
    <w:unhideWhenUsed/>
    <w:rsid w:val="00F81A7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F81A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3245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545</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Ritika Ojha</dc:creator>
  <cp:keywords/>
  <dc:description/>
  <cp:lastModifiedBy>Ritika Ojha</cp:lastModifiedBy>
  <cp:revision>3</cp:revision>
  <dcterms:created xsi:type="dcterms:W3CDTF">2026-02-18T06:55:00Z</dcterms:created>
  <dcterms:modified xsi:type="dcterms:W3CDTF">2026-02-18T07:13:00Z</dcterms:modified>
</cp:coreProperties>
</file>